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46A787" w:rsidP="4D8085DA" w:rsidRDefault="2C46A787" w14:paraId="217AAA92" w14:textId="327BC03E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it-IT"/>
        </w:rPr>
      </w:pPr>
      <w:r w:rsidRPr="4D8085DA" w:rsidR="2C46A7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 xml:space="preserve">Verbale </w:t>
      </w:r>
      <w:r w:rsidRPr="4D8085DA" w:rsidR="6F76E8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>I</w:t>
      </w:r>
      <w:r w:rsidRPr="4D8085DA" w:rsidR="1FCDC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 xml:space="preserve"> </w:t>
      </w:r>
      <w:proofErr w:type="spellStart"/>
      <w:r w:rsidRPr="4D8085DA" w:rsidR="1FCDC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>Scrum</w:t>
      </w:r>
      <w:proofErr w:type="spellEnd"/>
    </w:p>
    <w:p w:rsidR="4D8085DA" w:rsidP="4D8085DA" w:rsidRDefault="4D8085DA" w14:paraId="30D77507" w14:textId="1C2E66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5"/>
        <w:gridCol w:w="7245"/>
      </w:tblGrid>
      <w:tr w:rsidR="4D8085DA" w:rsidTr="4D8085DA" w14:paraId="6586C834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D8085DA" w:rsidP="4D8085DA" w:rsidRDefault="4D8085DA" w14:paraId="6D656C8A" w14:textId="6A0767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4D8085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Luogo riunione: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112E365" w:rsidP="4D8085DA" w:rsidRDefault="7112E365" w14:paraId="5E9101DE" w14:textId="00D852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4D8085DA" w:rsidR="7112E3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Discord</w:t>
            </w:r>
          </w:p>
        </w:tc>
      </w:tr>
      <w:tr w:rsidR="4D8085DA" w:rsidTr="4D8085DA" w14:paraId="395CFD3B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D8085DA" w:rsidP="4D8085DA" w:rsidRDefault="4D8085DA" w14:paraId="726F555E" w14:textId="41ABE3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4D8085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Data riunione: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B089F63" w:rsidP="4D8085DA" w:rsidRDefault="1B089F63" w14:paraId="24A6481A" w14:textId="7F4182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1B089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02 dicembre </w:t>
            </w:r>
            <w:r w:rsidRPr="4D8085DA" w:rsidR="4D8085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2021</w:t>
            </w:r>
          </w:p>
        </w:tc>
      </w:tr>
      <w:tr w:rsidR="4D8085DA" w:rsidTr="4D8085DA" w14:paraId="227ECCFE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D8085DA" w:rsidP="4D8085DA" w:rsidRDefault="4D8085DA" w14:paraId="031CA272" w14:textId="151BE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4D8085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Durata Scrum: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C204E2C" w:rsidP="4D8085DA" w:rsidRDefault="5C204E2C" w14:paraId="624EE4EC" w14:textId="0623D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4D8085DA" w:rsidR="5C204E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19 novembre – 3 dicembre</w:t>
            </w:r>
          </w:p>
        </w:tc>
      </w:tr>
      <w:tr w:rsidR="4D8085DA" w:rsidTr="4D8085DA" w14:paraId="74EE2BDF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D8085DA" w:rsidP="4D8085DA" w:rsidRDefault="4D8085DA" w14:paraId="19388AF8" w14:textId="0C6D7A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4D8085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Partecipanti: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CE86A95" w:rsidP="4D8085DA" w:rsidRDefault="3CE86A95" w14:paraId="7BE01F9D" w14:textId="035943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8085DA" w:rsidR="3CE86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</w:t>
            </w:r>
            <w:r w:rsidRPr="4D8085DA" w:rsidR="3CE86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4D8085DA" w:rsidR="3CE86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4D8085DA" w:rsidR="3CE86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</w:t>
            </w:r>
            <w:r w:rsidRPr="4D8085DA" w:rsidR="3CE86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Oberon</w:t>
            </w:r>
          </w:p>
        </w:tc>
      </w:tr>
    </w:tbl>
    <w:p w:rsidR="4D8085DA" w:rsidP="4D8085DA" w:rsidRDefault="4D8085DA" w14:paraId="34A155B0" w14:textId="0EE5AB39">
      <w:pPr>
        <w:pStyle w:val="Normal"/>
        <w:rPr>
          <w:b w:val="1"/>
          <w:bCs w:val="1"/>
          <w:sz w:val="22"/>
          <w:szCs w:val="22"/>
        </w:rPr>
      </w:pPr>
    </w:p>
    <w:p w:rsidR="3DB1F4C0" w:rsidP="4D8085DA" w:rsidRDefault="3DB1F4C0" w14:paraId="2FEB2E90" w14:textId="0F933652">
      <w:pPr>
        <w:pStyle w:val="Normal"/>
        <w:rPr>
          <w:b w:val="1"/>
          <w:bCs w:val="1"/>
          <w:sz w:val="28"/>
          <w:szCs w:val="28"/>
        </w:rPr>
      </w:pPr>
      <w:r w:rsidRPr="4D8085DA" w:rsidR="3DB1F4C0">
        <w:rPr>
          <w:b w:val="1"/>
          <w:bCs w:val="1"/>
          <w:sz w:val="28"/>
          <w:szCs w:val="28"/>
        </w:rPr>
        <w:t>Informazioni Generali</w:t>
      </w:r>
    </w:p>
    <w:p w:rsidR="2AF94F32" w:rsidP="4D8085DA" w:rsidRDefault="2AF94F32" w14:paraId="674E4010" w14:textId="1ACA105D">
      <w:pPr>
        <w:pStyle w:val="Normal"/>
        <w:rPr>
          <w:b w:val="0"/>
          <w:bCs w:val="0"/>
          <w:sz w:val="22"/>
          <w:szCs w:val="22"/>
        </w:rPr>
      </w:pPr>
      <w:r w:rsidRPr="4D8085DA" w:rsidR="2AF94F32">
        <w:rPr>
          <w:b w:val="0"/>
          <w:bCs w:val="0"/>
          <w:sz w:val="22"/>
          <w:szCs w:val="22"/>
        </w:rPr>
        <w:t xml:space="preserve">Durante l’incontro in video </w:t>
      </w:r>
      <w:r w:rsidRPr="4D8085DA" w:rsidR="2AF94F32">
        <w:rPr>
          <w:b w:val="0"/>
          <w:bCs w:val="0"/>
          <w:sz w:val="22"/>
          <w:szCs w:val="22"/>
        </w:rPr>
        <w:t>conferenza</w:t>
      </w:r>
      <w:r w:rsidRPr="4D8085DA" w:rsidR="2AF94F32">
        <w:rPr>
          <w:b w:val="0"/>
          <w:bCs w:val="0"/>
          <w:sz w:val="22"/>
          <w:szCs w:val="22"/>
        </w:rPr>
        <w:t xml:space="preserve"> i membri del Team Oberon </w:t>
      </w:r>
      <w:r w:rsidRPr="4D8085DA" w:rsidR="28EFB1BE">
        <w:rPr>
          <w:b w:val="0"/>
          <w:bCs w:val="0"/>
          <w:sz w:val="22"/>
          <w:szCs w:val="22"/>
        </w:rPr>
        <w:t xml:space="preserve">si sono riuniti per discutere dell’andamento del primo sprint del metodo </w:t>
      </w:r>
      <w:r w:rsidRPr="4D8085DA" w:rsidR="28EFB1BE">
        <w:rPr>
          <w:b w:val="0"/>
          <w:bCs w:val="0"/>
          <w:sz w:val="22"/>
          <w:szCs w:val="22"/>
        </w:rPr>
        <w:t>Scrum</w:t>
      </w:r>
      <w:r w:rsidRPr="4D8085DA" w:rsidR="62FC0373">
        <w:rPr>
          <w:b w:val="0"/>
          <w:bCs w:val="0"/>
          <w:sz w:val="22"/>
          <w:szCs w:val="22"/>
        </w:rPr>
        <w:t>, degli aspetti positivi e delle difficoltà incontrate in queste prime due settimane.</w:t>
      </w:r>
    </w:p>
    <w:p w:rsidR="4D8085DA" w:rsidP="4D8085DA" w:rsidRDefault="4D8085DA" w14:paraId="3B572B59" w14:textId="1ACA105D">
      <w:pPr>
        <w:pStyle w:val="Normal"/>
        <w:rPr>
          <w:b w:val="0"/>
          <w:bCs w:val="0"/>
          <w:sz w:val="22"/>
          <w:szCs w:val="22"/>
        </w:rPr>
      </w:pPr>
    </w:p>
    <w:p w:rsidR="57A65917" w:rsidP="4D8085DA" w:rsidRDefault="57A65917" w14:paraId="4B13D66F" w14:textId="43133B04">
      <w:pPr>
        <w:pStyle w:val="Normal"/>
        <w:rPr>
          <w:b w:val="0"/>
          <w:bCs w:val="0"/>
          <w:sz w:val="22"/>
          <w:szCs w:val="22"/>
        </w:rPr>
      </w:pPr>
      <w:r w:rsidRPr="4D8085DA" w:rsidR="57A65917">
        <w:rPr>
          <w:b w:val="1"/>
          <w:bCs w:val="1"/>
          <w:sz w:val="28"/>
          <w:szCs w:val="28"/>
        </w:rPr>
        <w:t>Aspetti positivi</w:t>
      </w:r>
    </w:p>
    <w:p w:rsidR="57A65917" w:rsidP="4D8085DA" w:rsidRDefault="57A65917" w14:paraId="4DC477B4" w14:textId="0290D2C9">
      <w:pPr>
        <w:pStyle w:val="Normal"/>
        <w:rPr>
          <w:b w:val="0"/>
          <w:bCs w:val="0"/>
          <w:sz w:val="22"/>
          <w:szCs w:val="22"/>
        </w:rPr>
      </w:pPr>
      <w:r w:rsidRPr="4D8085DA" w:rsidR="57A65917">
        <w:rPr>
          <w:b w:val="0"/>
          <w:bCs w:val="0"/>
          <w:sz w:val="22"/>
          <w:szCs w:val="22"/>
        </w:rPr>
        <w:t xml:space="preserve">Ogni membro del Team Oberon si è impegnato nell’informarsi sulle tecnologie </w:t>
      </w:r>
      <w:r w:rsidRPr="4D8085DA" w:rsidR="5BA94C8A">
        <w:rPr>
          <w:b w:val="0"/>
          <w:bCs w:val="0"/>
          <w:sz w:val="22"/>
          <w:szCs w:val="22"/>
        </w:rPr>
        <w:t xml:space="preserve">da utilizzare per </w:t>
      </w:r>
      <w:r w:rsidRPr="4D8085DA" w:rsidR="19F9B3CA">
        <w:rPr>
          <w:b w:val="0"/>
          <w:bCs w:val="0"/>
          <w:sz w:val="22"/>
          <w:szCs w:val="22"/>
        </w:rPr>
        <w:t>la realizzazione delle diverse parti</w:t>
      </w:r>
      <w:r w:rsidRPr="4D8085DA" w:rsidR="5BA94C8A">
        <w:rPr>
          <w:b w:val="0"/>
          <w:bCs w:val="0"/>
          <w:sz w:val="22"/>
          <w:szCs w:val="22"/>
        </w:rPr>
        <w:t xml:space="preserve"> del progetto da sviluppare, quali: </w:t>
      </w:r>
      <w:r w:rsidRPr="4D8085DA" w:rsidR="606CC2DA">
        <w:rPr>
          <w:b w:val="0"/>
          <w:bCs w:val="0"/>
          <w:sz w:val="22"/>
          <w:szCs w:val="22"/>
        </w:rPr>
        <w:t>b</w:t>
      </w:r>
      <w:r w:rsidRPr="4D8085DA" w:rsidR="5BA94C8A">
        <w:rPr>
          <w:b w:val="0"/>
          <w:bCs w:val="0"/>
          <w:sz w:val="22"/>
          <w:szCs w:val="22"/>
        </w:rPr>
        <w:t>lock</w:t>
      </w:r>
      <w:r w:rsidRPr="4D8085DA" w:rsidR="22FE0329">
        <w:rPr>
          <w:b w:val="0"/>
          <w:bCs w:val="0"/>
          <w:sz w:val="22"/>
          <w:szCs w:val="22"/>
        </w:rPr>
        <w:t>c</w:t>
      </w:r>
      <w:r w:rsidRPr="4D8085DA" w:rsidR="5BA94C8A">
        <w:rPr>
          <w:b w:val="0"/>
          <w:bCs w:val="0"/>
          <w:sz w:val="22"/>
          <w:szCs w:val="22"/>
        </w:rPr>
        <w:t>hain</w:t>
      </w:r>
      <w:r w:rsidRPr="4D8085DA" w:rsidR="7ADFDA84">
        <w:rPr>
          <w:b w:val="0"/>
          <w:bCs w:val="0"/>
          <w:sz w:val="22"/>
          <w:szCs w:val="22"/>
        </w:rPr>
        <w:t xml:space="preserve"> (</w:t>
      </w:r>
      <w:proofErr w:type="spellStart"/>
      <w:r w:rsidRPr="4D8085DA" w:rsidR="7ADFDA84">
        <w:rPr>
          <w:b w:val="0"/>
          <w:bCs w:val="0"/>
          <w:sz w:val="22"/>
          <w:szCs w:val="22"/>
        </w:rPr>
        <w:t>Casonato</w:t>
      </w:r>
      <w:proofErr w:type="spellEnd"/>
      <w:r w:rsidRPr="4D8085DA" w:rsidR="7ADFDA84">
        <w:rPr>
          <w:b w:val="0"/>
          <w:bCs w:val="0"/>
          <w:sz w:val="22"/>
          <w:szCs w:val="22"/>
        </w:rPr>
        <w:t>)</w:t>
      </w:r>
      <w:r w:rsidRPr="4D8085DA" w:rsidR="5BA94C8A">
        <w:rPr>
          <w:b w:val="0"/>
          <w:bCs w:val="0"/>
          <w:sz w:val="22"/>
          <w:szCs w:val="22"/>
        </w:rPr>
        <w:t xml:space="preserve">, smart </w:t>
      </w:r>
      <w:proofErr w:type="spellStart"/>
      <w:r w:rsidRPr="4D8085DA" w:rsidR="5BA94C8A">
        <w:rPr>
          <w:b w:val="0"/>
          <w:bCs w:val="0"/>
          <w:sz w:val="22"/>
          <w:szCs w:val="22"/>
        </w:rPr>
        <w:t>contract</w:t>
      </w:r>
      <w:proofErr w:type="spellEnd"/>
      <w:r w:rsidRPr="4D8085DA" w:rsidR="060AA6D0">
        <w:rPr>
          <w:b w:val="0"/>
          <w:bCs w:val="0"/>
          <w:sz w:val="22"/>
          <w:szCs w:val="22"/>
        </w:rPr>
        <w:t xml:space="preserve"> (Pavin)</w:t>
      </w:r>
      <w:r w:rsidRPr="4D8085DA" w:rsidR="5BA94C8A">
        <w:rPr>
          <w:b w:val="0"/>
          <w:bCs w:val="0"/>
          <w:sz w:val="22"/>
          <w:szCs w:val="22"/>
        </w:rPr>
        <w:t xml:space="preserve">, </w:t>
      </w:r>
      <w:r w:rsidRPr="4D8085DA" w:rsidR="3FD9EBFD">
        <w:rPr>
          <w:b w:val="0"/>
          <w:bCs w:val="0"/>
          <w:sz w:val="22"/>
          <w:szCs w:val="22"/>
        </w:rPr>
        <w:t>applicazione web</w:t>
      </w:r>
      <w:r w:rsidRPr="4D8085DA" w:rsidR="25795539">
        <w:rPr>
          <w:b w:val="0"/>
          <w:bCs w:val="0"/>
          <w:sz w:val="22"/>
          <w:szCs w:val="22"/>
        </w:rPr>
        <w:t xml:space="preserve"> (</w:t>
      </w:r>
      <w:r w:rsidRPr="4D8085DA" w:rsidR="4DE95277">
        <w:rPr>
          <w:b w:val="0"/>
          <w:bCs w:val="0"/>
          <w:sz w:val="22"/>
          <w:szCs w:val="22"/>
        </w:rPr>
        <w:t>Casazza e Chen)</w:t>
      </w:r>
      <w:r w:rsidRPr="4D8085DA" w:rsidR="5BA94C8A">
        <w:rPr>
          <w:b w:val="0"/>
          <w:bCs w:val="0"/>
          <w:sz w:val="22"/>
          <w:szCs w:val="22"/>
        </w:rPr>
        <w:t xml:space="preserve">, </w:t>
      </w:r>
      <w:r w:rsidRPr="4D8085DA" w:rsidR="37CEE8C8">
        <w:rPr>
          <w:b w:val="0"/>
          <w:bCs w:val="0"/>
          <w:sz w:val="22"/>
          <w:szCs w:val="22"/>
        </w:rPr>
        <w:t>database (Poloni)</w:t>
      </w:r>
      <w:r w:rsidRPr="4D8085DA" w:rsidR="72F7F010">
        <w:rPr>
          <w:b w:val="0"/>
          <w:bCs w:val="0"/>
          <w:sz w:val="22"/>
          <w:szCs w:val="22"/>
        </w:rPr>
        <w:t>, documentazione (</w:t>
      </w:r>
      <w:proofErr w:type="spellStart"/>
      <w:r w:rsidRPr="4D8085DA" w:rsidR="72F7F010">
        <w:rPr>
          <w:b w:val="0"/>
          <w:bCs w:val="0"/>
          <w:sz w:val="22"/>
          <w:szCs w:val="22"/>
        </w:rPr>
        <w:t>Stojkovic</w:t>
      </w:r>
      <w:proofErr w:type="spellEnd"/>
      <w:r w:rsidRPr="4D8085DA" w:rsidR="72F7F010">
        <w:rPr>
          <w:b w:val="0"/>
          <w:bCs w:val="0"/>
          <w:sz w:val="22"/>
          <w:szCs w:val="22"/>
        </w:rPr>
        <w:t>)</w:t>
      </w:r>
      <w:r w:rsidRPr="4D8085DA" w:rsidR="3DA3BBA6">
        <w:rPr>
          <w:b w:val="0"/>
          <w:bCs w:val="0"/>
          <w:sz w:val="22"/>
          <w:szCs w:val="22"/>
        </w:rPr>
        <w:t xml:space="preserve"> </w:t>
      </w:r>
      <w:r w:rsidRPr="4D8085DA" w:rsidR="3DA3BBA6">
        <w:rPr>
          <w:b w:val="0"/>
          <w:bCs w:val="0"/>
          <w:sz w:val="22"/>
          <w:szCs w:val="22"/>
        </w:rPr>
        <w:t xml:space="preserve">e </w:t>
      </w:r>
      <w:r w:rsidRPr="4D8085DA" w:rsidR="794C2662">
        <w:rPr>
          <w:b w:val="0"/>
          <w:bCs w:val="0"/>
          <w:sz w:val="22"/>
          <w:szCs w:val="22"/>
        </w:rPr>
        <w:t>a</w:t>
      </w:r>
      <w:r w:rsidRPr="4D8085DA" w:rsidR="3DA3BBA6">
        <w:rPr>
          <w:b w:val="0"/>
          <w:bCs w:val="0"/>
          <w:sz w:val="22"/>
          <w:szCs w:val="22"/>
        </w:rPr>
        <w:t>pp</w:t>
      </w:r>
      <w:r w:rsidRPr="4D8085DA" w:rsidR="794C2662">
        <w:rPr>
          <w:b w:val="0"/>
          <w:bCs w:val="0"/>
          <w:sz w:val="22"/>
          <w:szCs w:val="22"/>
        </w:rPr>
        <w:t>licazione</w:t>
      </w:r>
      <w:r w:rsidRPr="4D8085DA" w:rsidR="3DA3BBA6">
        <w:rPr>
          <w:b w:val="0"/>
          <w:bCs w:val="0"/>
          <w:sz w:val="22"/>
          <w:szCs w:val="22"/>
        </w:rPr>
        <w:t xml:space="preserve"> mobile</w:t>
      </w:r>
      <w:r w:rsidRPr="4D8085DA" w:rsidR="5CD76A09">
        <w:rPr>
          <w:b w:val="0"/>
          <w:bCs w:val="0"/>
          <w:sz w:val="22"/>
          <w:szCs w:val="22"/>
        </w:rPr>
        <w:t xml:space="preserve"> (</w:t>
      </w:r>
      <w:proofErr w:type="spellStart"/>
      <w:r w:rsidRPr="4D8085DA" w:rsidR="5CD76A09">
        <w:rPr>
          <w:b w:val="0"/>
          <w:bCs w:val="0"/>
          <w:sz w:val="22"/>
          <w:szCs w:val="22"/>
        </w:rPr>
        <w:t>Scudeler</w:t>
      </w:r>
      <w:proofErr w:type="spellEnd"/>
      <w:r w:rsidRPr="4D8085DA" w:rsidR="5CD76A09">
        <w:rPr>
          <w:b w:val="0"/>
          <w:bCs w:val="0"/>
          <w:sz w:val="22"/>
          <w:szCs w:val="22"/>
        </w:rPr>
        <w:t>)</w:t>
      </w:r>
      <w:r w:rsidRPr="4D8085DA" w:rsidR="3DA3BBA6">
        <w:rPr>
          <w:b w:val="0"/>
          <w:bCs w:val="0"/>
          <w:sz w:val="22"/>
          <w:szCs w:val="22"/>
        </w:rPr>
        <w:t>.</w:t>
      </w:r>
      <w:r w:rsidRPr="4D8085DA" w:rsidR="28EFB1BE">
        <w:rPr>
          <w:b w:val="0"/>
          <w:bCs w:val="0"/>
          <w:sz w:val="22"/>
          <w:szCs w:val="22"/>
        </w:rPr>
        <w:t xml:space="preserve"> </w:t>
      </w:r>
      <w:r w:rsidRPr="4D8085DA" w:rsidR="22EFA3D2">
        <w:rPr>
          <w:b w:val="0"/>
          <w:bCs w:val="0"/>
          <w:sz w:val="22"/>
          <w:szCs w:val="22"/>
        </w:rPr>
        <w:t>Ciascun componente del team ha</w:t>
      </w:r>
      <w:r w:rsidRPr="4D8085DA" w:rsidR="32AC681F">
        <w:rPr>
          <w:b w:val="0"/>
          <w:bCs w:val="0"/>
          <w:sz w:val="22"/>
          <w:szCs w:val="22"/>
        </w:rPr>
        <w:t xml:space="preserve"> redatto </w:t>
      </w:r>
      <w:r w:rsidRPr="4D8085DA" w:rsidR="3B7B5D7A">
        <w:rPr>
          <w:b w:val="0"/>
          <w:bCs w:val="0"/>
          <w:sz w:val="22"/>
          <w:szCs w:val="22"/>
        </w:rPr>
        <w:t>u</w:t>
      </w:r>
      <w:r w:rsidRPr="4D8085DA" w:rsidR="32AC681F">
        <w:rPr>
          <w:b w:val="0"/>
          <w:bCs w:val="0"/>
          <w:sz w:val="22"/>
          <w:szCs w:val="22"/>
        </w:rPr>
        <w:t>n documento in cui vengono descritte le principali tecnologie per ogni ambito</w:t>
      </w:r>
      <w:r w:rsidRPr="4D8085DA" w:rsidR="12FDED09">
        <w:rPr>
          <w:b w:val="0"/>
          <w:bCs w:val="0"/>
          <w:sz w:val="22"/>
          <w:szCs w:val="22"/>
        </w:rPr>
        <w:t>,</w:t>
      </w:r>
      <w:r w:rsidRPr="4D8085DA" w:rsidR="455BF929">
        <w:rPr>
          <w:b w:val="0"/>
          <w:bCs w:val="0"/>
          <w:sz w:val="22"/>
          <w:szCs w:val="22"/>
        </w:rPr>
        <w:t xml:space="preserve"> confrontandole tra di loro per infine scegliere quella che si adatta meglio </w:t>
      </w:r>
      <w:r w:rsidRPr="4D8085DA" w:rsidR="057751F3">
        <w:rPr>
          <w:b w:val="0"/>
          <w:bCs w:val="0"/>
          <w:sz w:val="22"/>
          <w:szCs w:val="22"/>
        </w:rPr>
        <w:t>al progetto.</w:t>
      </w:r>
    </w:p>
    <w:p w:rsidR="4D8085DA" w:rsidP="4D8085DA" w:rsidRDefault="4D8085DA" w14:paraId="263E3042" w14:textId="52778939">
      <w:pPr>
        <w:pStyle w:val="Normal"/>
        <w:rPr>
          <w:b w:val="0"/>
          <w:bCs w:val="0"/>
          <w:sz w:val="22"/>
          <w:szCs w:val="22"/>
        </w:rPr>
      </w:pPr>
    </w:p>
    <w:p w:rsidR="6A91A6E4" w:rsidP="4D8085DA" w:rsidRDefault="6A91A6E4" w14:paraId="05071E5F" w14:textId="29E0A475">
      <w:pPr>
        <w:pStyle w:val="Normal"/>
        <w:rPr>
          <w:b w:val="1"/>
          <w:bCs w:val="1"/>
          <w:sz w:val="28"/>
          <w:szCs w:val="28"/>
        </w:rPr>
      </w:pPr>
      <w:r w:rsidRPr="4D8085DA" w:rsidR="6A91A6E4">
        <w:rPr>
          <w:b w:val="1"/>
          <w:bCs w:val="1"/>
          <w:sz w:val="28"/>
          <w:szCs w:val="28"/>
        </w:rPr>
        <w:t>P</w:t>
      </w:r>
      <w:r w:rsidRPr="4D8085DA" w:rsidR="6A91A6E4">
        <w:rPr>
          <w:b w:val="1"/>
          <w:bCs w:val="1"/>
          <w:sz w:val="28"/>
          <w:szCs w:val="28"/>
        </w:rPr>
        <w:t>r</w:t>
      </w:r>
      <w:r w:rsidRPr="4D8085DA" w:rsidR="6A91A6E4">
        <w:rPr>
          <w:b w:val="1"/>
          <w:bCs w:val="1"/>
          <w:sz w:val="28"/>
          <w:szCs w:val="28"/>
        </w:rPr>
        <w:t>o</w:t>
      </w:r>
      <w:r w:rsidRPr="4D8085DA" w:rsidR="6A91A6E4">
        <w:rPr>
          <w:b w:val="1"/>
          <w:bCs w:val="1"/>
          <w:sz w:val="28"/>
          <w:szCs w:val="28"/>
        </w:rPr>
        <w:t xml:space="preserve">blematiche </w:t>
      </w:r>
      <w:r w:rsidRPr="4D8085DA" w:rsidR="6983BED6">
        <w:rPr>
          <w:b w:val="1"/>
          <w:bCs w:val="1"/>
          <w:sz w:val="28"/>
          <w:szCs w:val="28"/>
        </w:rPr>
        <w:t>r</w:t>
      </w:r>
      <w:r w:rsidRPr="4D8085DA" w:rsidR="6A91A6E4">
        <w:rPr>
          <w:b w:val="1"/>
          <w:bCs w:val="1"/>
          <w:sz w:val="28"/>
          <w:szCs w:val="28"/>
        </w:rPr>
        <w:t>iscontrate</w:t>
      </w:r>
    </w:p>
    <w:p w:rsidR="6A91A6E4" w:rsidP="4D8085DA" w:rsidRDefault="6A91A6E4" w14:paraId="3ADB538D" w14:textId="38BC3E72">
      <w:pPr>
        <w:pStyle w:val="Normal"/>
        <w:rPr>
          <w:b w:val="0"/>
          <w:bCs w:val="0"/>
          <w:sz w:val="22"/>
          <w:szCs w:val="22"/>
        </w:rPr>
      </w:pPr>
      <w:r w:rsidRPr="4D8085DA" w:rsidR="6A91A6E4">
        <w:rPr>
          <w:b w:val="0"/>
          <w:bCs w:val="0"/>
          <w:sz w:val="22"/>
          <w:szCs w:val="22"/>
        </w:rPr>
        <w:t>Il gruppo non si ritiene ancora totalmente soddisfatto dell</w:t>
      </w:r>
      <w:r w:rsidRPr="4D8085DA" w:rsidR="71308E47">
        <w:rPr>
          <w:b w:val="0"/>
          <w:bCs w:val="0"/>
          <w:sz w:val="22"/>
          <w:szCs w:val="22"/>
        </w:rPr>
        <w:t xml:space="preserve">a propria </w:t>
      </w:r>
      <w:r w:rsidRPr="4D8085DA" w:rsidR="6A91A6E4">
        <w:rPr>
          <w:b w:val="0"/>
          <w:bCs w:val="0"/>
          <w:sz w:val="22"/>
          <w:szCs w:val="22"/>
        </w:rPr>
        <w:t xml:space="preserve">abilità organizzativa, soprattutto con </w:t>
      </w:r>
      <w:r w:rsidRPr="4D8085DA" w:rsidR="296EDD15">
        <w:rPr>
          <w:b w:val="0"/>
          <w:bCs w:val="0"/>
          <w:sz w:val="22"/>
          <w:szCs w:val="22"/>
        </w:rPr>
        <w:t>l’</w:t>
      </w:r>
      <w:r w:rsidRPr="4D8085DA" w:rsidR="6A91A6E4">
        <w:rPr>
          <w:b w:val="0"/>
          <w:bCs w:val="0"/>
          <w:sz w:val="22"/>
          <w:szCs w:val="22"/>
        </w:rPr>
        <w:t>utilizzo d</w:t>
      </w:r>
      <w:r w:rsidRPr="4D8085DA" w:rsidR="6AA79929">
        <w:rPr>
          <w:b w:val="0"/>
          <w:bCs w:val="0"/>
          <w:sz w:val="22"/>
          <w:szCs w:val="22"/>
        </w:rPr>
        <w:t>el software</w:t>
      </w:r>
      <w:r w:rsidRPr="4D8085DA" w:rsidR="6A91A6E4">
        <w:rPr>
          <w:b w:val="0"/>
          <w:bCs w:val="0"/>
          <w:sz w:val="22"/>
          <w:szCs w:val="22"/>
        </w:rPr>
        <w:t xml:space="preserve"> </w:t>
      </w:r>
      <w:r w:rsidRPr="4D8085DA" w:rsidR="6A91A6E4">
        <w:rPr>
          <w:b w:val="0"/>
          <w:bCs w:val="0"/>
          <w:sz w:val="22"/>
          <w:szCs w:val="22"/>
        </w:rPr>
        <w:t>Jira</w:t>
      </w:r>
      <w:r w:rsidRPr="4D8085DA" w:rsidR="096B9551">
        <w:rPr>
          <w:b w:val="0"/>
          <w:bCs w:val="0"/>
          <w:sz w:val="22"/>
          <w:szCs w:val="22"/>
        </w:rPr>
        <w:t>,</w:t>
      </w:r>
      <w:r w:rsidRPr="4D8085DA" w:rsidR="6A91A6E4">
        <w:rPr>
          <w:b w:val="0"/>
          <w:bCs w:val="0"/>
          <w:sz w:val="22"/>
          <w:szCs w:val="22"/>
        </w:rPr>
        <w:t xml:space="preserve"> che dovrà quindi ess</w:t>
      </w:r>
      <w:r w:rsidRPr="4D8085DA" w:rsidR="47FC8CC0">
        <w:rPr>
          <w:b w:val="0"/>
          <w:bCs w:val="0"/>
          <w:sz w:val="22"/>
          <w:szCs w:val="22"/>
        </w:rPr>
        <w:t xml:space="preserve">ere studiato meglio e aggiornato più spesso. Inoltre, </w:t>
      </w:r>
      <w:r w:rsidRPr="4D8085DA" w:rsidR="7953DA0B">
        <w:rPr>
          <w:b w:val="0"/>
          <w:bCs w:val="0"/>
          <w:sz w:val="22"/>
          <w:szCs w:val="22"/>
        </w:rPr>
        <w:t>l’installazione preventiva del framework Flutter è risultata ostica per alcuni membri.</w:t>
      </w:r>
    </w:p>
    <w:p w:rsidR="406B8E41" w:rsidP="4D8085DA" w:rsidRDefault="406B8E41" w14:paraId="69E65EA7" w14:textId="18842B65">
      <w:pPr>
        <w:pStyle w:val="Normal"/>
      </w:pPr>
      <w:r w:rsidR="406B8E41">
        <w:drawing>
          <wp:inline wp14:editId="74CDB5AD" wp14:anchorId="69BCDE5F">
            <wp:extent cx="5895975" cy="2210990"/>
            <wp:effectExtent l="0" t="0" r="0" b="0"/>
            <wp:docPr id="11139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58b492bd3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085DA" w:rsidP="4D8085DA" w:rsidRDefault="4D8085DA" w14:paraId="0AFE7665" w14:textId="3E6A7CA7">
      <w:pPr>
        <w:pStyle w:val="Normal"/>
        <w:rPr>
          <w:b w:val="1"/>
          <w:bCs w:val="1"/>
          <w:sz w:val="28"/>
          <w:szCs w:val="28"/>
        </w:rPr>
      </w:pPr>
    </w:p>
    <w:p w:rsidR="4D8085DA" w:rsidP="4D8085DA" w:rsidRDefault="4D8085DA" w14:paraId="7E2B3DBF" w14:textId="414BC565">
      <w:pPr>
        <w:pStyle w:val="Normal"/>
        <w:rPr>
          <w:b w:val="1"/>
          <w:bCs w:val="1"/>
          <w:sz w:val="28"/>
          <w:szCs w:val="28"/>
        </w:rPr>
      </w:pPr>
    </w:p>
    <w:p w:rsidR="4D8085DA" w:rsidP="4D8085DA" w:rsidRDefault="4D8085DA" w14:paraId="343EB7DC" w14:textId="08AA2535">
      <w:pPr>
        <w:pStyle w:val="Normal"/>
        <w:rPr>
          <w:b w:val="1"/>
          <w:bCs w:val="1"/>
          <w:sz w:val="28"/>
          <w:szCs w:val="28"/>
        </w:rPr>
      </w:pPr>
    </w:p>
    <w:p w:rsidR="192BDD5D" w:rsidP="4D8085DA" w:rsidRDefault="192BDD5D" w14:paraId="5419CD25" w14:textId="1D961FF0">
      <w:pPr>
        <w:pStyle w:val="Normal"/>
        <w:rPr>
          <w:b w:val="1"/>
          <w:bCs w:val="1"/>
          <w:sz w:val="28"/>
          <w:szCs w:val="28"/>
        </w:rPr>
      </w:pPr>
      <w:r w:rsidRPr="4D8085DA" w:rsidR="192BDD5D">
        <w:rPr>
          <w:b w:val="1"/>
          <w:bCs w:val="1"/>
          <w:sz w:val="28"/>
          <w:szCs w:val="28"/>
        </w:rPr>
        <w:t xml:space="preserve">Obiettivi </w:t>
      </w:r>
      <w:proofErr w:type="spellStart"/>
      <w:r w:rsidRPr="4D8085DA" w:rsidR="192BDD5D">
        <w:rPr>
          <w:b w:val="1"/>
          <w:bCs w:val="1"/>
          <w:sz w:val="28"/>
          <w:szCs w:val="28"/>
        </w:rPr>
        <w:t>Scrum</w:t>
      </w:r>
      <w:proofErr w:type="spellEnd"/>
      <w:r w:rsidRPr="4D8085DA" w:rsidR="192BDD5D">
        <w:rPr>
          <w:b w:val="1"/>
          <w:bCs w:val="1"/>
          <w:sz w:val="28"/>
          <w:szCs w:val="28"/>
        </w:rPr>
        <w:t xml:space="preserve"> Successivo</w:t>
      </w:r>
    </w:p>
    <w:p w:rsidR="5C06BAFB" w:rsidP="4D8085DA" w:rsidRDefault="5C06BAFB" w14:paraId="3EF9F295" w14:textId="479F2A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D8085DA" w:rsidR="5C06BAFB">
        <w:rPr>
          <w:b w:val="0"/>
          <w:bCs w:val="0"/>
          <w:sz w:val="22"/>
          <w:szCs w:val="22"/>
        </w:rPr>
        <w:t>Iniziare stesura piano di progetto;</w:t>
      </w:r>
    </w:p>
    <w:p w:rsidR="5C06BAFB" w:rsidP="4D8085DA" w:rsidRDefault="5C06BAFB" w14:paraId="50E8057C" w14:textId="44BC78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D8085DA" w:rsidR="5C06BAFB">
        <w:rPr>
          <w:b w:val="0"/>
          <w:bCs w:val="0"/>
          <w:sz w:val="22"/>
          <w:szCs w:val="22"/>
        </w:rPr>
        <w:t>Iniziare stesura piano di qualifica;</w:t>
      </w:r>
    </w:p>
    <w:p w:rsidR="5C06BAFB" w:rsidP="4D8085DA" w:rsidRDefault="5C06BAFB" w14:paraId="7FBCABA2" w14:textId="3A596AF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D8085DA" w:rsidR="5C06BAFB">
        <w:rPr>
          <w:b w:val="0"/>
          <w:bCs w:val="0"/>
          <w:sz w:val="22"/>
          <w:szCs w:val="22"/>
        </w:rPr>
        <w:t>Definizione primi casi d’uso;</w:t>
      </w:r>
    </w:p>
    <w:p w:rsidR="5C06BAFB" w:rsidP="4D8085DA" w:rsidRDefault="5C06BAFB" w14:paraId="737E3AD1" w14:textId="5B5391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D8085DA" w:rsidR="5C06BAFB">
        <w:rPr>
          <w:b w:val="0"/>
          <w:bCs w:val="0"/>
          <w:sz w:val="22"/>
          <w:szCs w:val="22"/>
        </w:rPr>
        <w:t xml:space="preserve">Proseguimento nelle ricerche su Applicazione, </w:t>
      </w:r>
      <w:r w:rsidRPr="4D8085DA" w:rsidR="5C06BAFB">
        <w:rPr>
          <w:b w:val="0"/>
          <w:bCs w:val="0"/>
          <w:sz w:val="22"/>
          <w:szCs w:val="22"/>
        </w:rPr>
        <w:t>BlockChain</w:t>
      </w:r>
      <w:r w:rsidRPr="4D8085DA" w:rsidR="3E136548">
        <w:rPr>
          <w:b w:val="0"/>
          <w:bCs w:val="0"/>
          <w:sz w:val="22"/>
          <w:szCs w:val="22"/>
        </w:rPr>
        <w:t>, Web</w:t>
      </w:r>
      <w:r w:rsidRPr="4D8085DA" w:rsidR="05B168EE">
        <w:rPr>
          <w:b w:val="0"/>
          <w:bCs w:val="0"/>
          <w:sz w:val="22"/>
          <w:szCs w:val="22"/>
        </w:rPr>
        <w:t>App</w:t>
      </w:r>
      <w:r w:rsidRPr="4D8085DA" w:rsidR="3E136548">
        <w:rPr>
          <w:b w:val="0"/>
          <w:bCs w:val="0"/>
          <w:sz w:val="22"/>
          <w:szCs w:val="22"/>
        </w:rPr>
        <w:t>;</w:t>
      </w:r>
    </w:p>
    <w:p w:rsidR="3E136548" w:rsidP="4D8085DA" w:rsidRDefault="3E136548" w14:paraId="30C3729B" w14:textId="20E38C39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D8085DA" w:rsidR="3E136548">
        <w:rPr>
          <w:b w:val="0"/>
          <w:bCs w:val="0"/>
          <w:sz w:val="22"/>
          <w:szCs w:val="22"/>
        </w:rPr>
        <w:t xml:space="preserve">Maggior interazione con </w:t>
      </w:r>
      <w:proofErr w:type="spellStart"/>
      <w:r w:rsidRPr="4D8085DA" w:rsidR="3E136548">
        <w:rPr>
          <w:b w:val="0"/>
          <w:bCs w:val="0"/>
          <w:sz w:val="22"/>
          <w:szCs w:val="22"/>
        </w:rPr>
        <w:t>Jira</w:t>
      </w:r>
      <w:proofErr w:type="spellEnd"/>
      <w:r w:rsidRPr="4D8085DA" w:rsidR="3E136548">
        <w:rPr>
          <w:b w:val="0"/>
          <w:bCs w:val="0"/>
          <w:sz w:val="22"/>
          <w:szCs w:val="22"/>
        </w:rPr>
        <w:t>;</w:t>
      </w:r>
    </w:p>
    <w:p w:rsidR="3E136548" w:rsidP="4D8085DA" w:rsidRDefault="3E136548" w14:paraId="255C1699" w14:textId="7C86448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D8085DA" w:rsidR="3E136548">
        <w:rPr>
          <w:b w:val="0"/>
          <w:bCs w:val="0"/>
          <w:sz w:val="22"/>
          <w:szCs w:val="22"/>
        </w:rPr>
        <w:t xml:space="preserve">Passaggio da Word a </w:t>
      </w:r>
      <w:r w:rsidRPr="4D8085DA" w:rsidR="3E136548">
        <w:rPr>
          <w:b w:val="0"/>
          <w:bCs w:val="0"/>
          <w:sz w:val="22"/>
          <w:szCs w:val="22"/>
        </w:rPr>
        <w:t>LaTeX</w:t>
      </w:r>
      <w:r w:rsidRPr="4D8085DA" w:rsidR="27B4B7AE">
        <w:rPr>
          <w:b w:val="0"/>
          <w:bCs w:val="0"/>
          <w:sz w:val="22"/>
          <w:szCs w:val="22"/>
        </w:rPr>
        <w:t>.</w:t>
      </w:r>
    </w:p>
    <w:p w:rsidR="4D8085DA" w:rsidP="4D8085DA" w:rsidRDefault="4D8085DA" w14:paraId="7947C915" w14:textId="5052E04F">
      <w:pPr>
        <w:pStyle w:val="Normal"/>
        <w:rPr>
          <w:b w:val="1"/>
          <w:bCs w:val="1"/>
          <w:sz w:val="28"/>
          <w:szCs w:val="28"/>
        </w:rPr>
      </w:pPr>
    </w:p>
    <w:p w:rsidR="4AD6AC11" w:rsidP="4D8085DA" w:rsidRDefault="4AD6AC11" w14:paraId="034C91E6" w14:textId="38EEDA9B">
      <w:pPr>
        <w:pStyle w:val="Normal"/>
        <w:rPr>
          <w:b w:val="1"/>
          <w:bCs w:val="1"/>
          <w:sz w:val="28"/>
          <w:szCs w:val="28"/>
        </w:rPr>
      </w:pPr>
      <w:r w:rsidRPr="4D8085DA" w:rsidR="4AD6AC11">
        <w:rPr>
          <w:b w:val="1"/>
          <w:bCs w:val="1"/>
          <w:sz w:val="28"/>
          <w:szCs w:val="28"/>
        </w:rPr>
        <w:t>Definizione ruoli per il successivo Scrum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8085DA" w:rsidTr="4D8085DA" w14:paraId="711C7EC9">
        <w:tc>
          <w:tcPr>
            <w:tcW w:w="3005" w:type="dxa"/>
            <w:tcMar/>
          </w:tcPr>
          <w:p w:rsidR="3B916C4D" w:rsidP="4D8085DA" w:rsidRDefault="3B916C4D" w14:paraId="5A34FFBF" w14:textId="4D4833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4D8085DA" w:rsidR="3B916C4D">
              <w:rPr>
                <w:b w:val="1"/>
                <w:bCs w:val="1"/>
                <w:sz w:val="22"/>
                <w:szCs w:val="22"/>
              </w:rPr>
              <w:t>Componente</w:t>
            </w:r>
          </w:p>
        </w:tc>
        <w:tc>
          <w:tcPr>
            <w:tcW w:w="3005" w:type="dxa"/>
            <w:tcMar/>
          </w:tcPr>
          <w:p w:rsidR="3B916C4D" w:rsidP="4D8085DA" w:rsidRDefault="3B916C4D" w14:paraId="7E396BFB" w14:textId="64F6DFC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4D8085DA" w:rsidR="3B916C4D">
              <w:rPr>
                <w:b w:val="1"/>
                <w:bCs w:val="1"/>
                <w:sz w:val="22"/>
                <w:szCs w:val="22"/>
              </w:rPr>
              <w:t>Ruolo</w:t>
            </w:r>
            <w:r w:rsidRPr="4D8085DA" w:rsidR="3B916C4D">
              <w:rPr>
                <w:b w:val="1"/>
                <w:bCs w:val="1"/>
                <w:sz w:val="22"/>
                <w:szCs w:val="22"/>
              </w:rPr>
              <w:t xml:space="preserve"> Scrum </w:t>
            </w:r>
            <w:r w:rsidRPr="4D8085DA" w:rsidR="00729B2D">
              <w:rPr>
                <w:b w:val="1"/>
                <w:bCs w:val="1"/>
                <w:sz w:val="22"/>
                <w:szCs w:val="22"/>
              </w:rPr>
              <w:t>a</w:t>
            </w:r>
            <w:r w:rsidRPr="4D8085DA" w:rsidR="3B916C4D">
              <w:rPr>
                <w:b w:val="1"/>
                <w:bCs w:val="1"/>
                <w:sz w:val="22"/>
                <w:szCs w:val="22"/>
              </w:rPr>
              <w:t>ttuale</w:t>
            </w:r>
          </w:p>
        </w:tc>
        <w:tc>
          <w:tcPr>
            <w:tcW w:w="3005" w:type="dxa"/>
            <w:tcMar/>
          </w:tcPr>
          <w:p w:rsidR="3B916C4D" w:rsidP="4D8085DA" w:rsidRDefault="3B916C4D" w14:paraId="3AF9E0F3" w14:textId="2FF6527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4D8085DA" w:rsidR="3B916C4D">
              <w:rPr>
                <w:b w:val="1"/>
                <w:bCs w:val="1"/>
                <w:sz w:val="22"/>
                <w:szCs w:val="22"/>
              </w:rPr>
              <w:t>Ruolo</w:t>
            </w:r>
            <w:r w:rsidRPr="4D8085DA" w:rsidR="3B916C4D">
              <w:rPr>
                <w:b w:val="1"/>
                <w:bCs w:val="1"/>
                <w:sz w:val="22"/>
                <w:szCs w:val="22"/>
              </w:rPr>
              <w:t xml:space="preserve"> Scrum </w:t>
            </w:r>
            <w:r w:rsidRPr="4D8085DA" w:rsidR="7498517C">
              <w:rPr>
                <w:b w:val="1"/>
                <w:bCs w:val="1"/>
                <w:sz w:val="22"/>
                <w:szCs w:val="22"/>
              </w:rPr>
              <w:t>s</w:t>
            </w:r>
            <w:r w:rsidRPr="4D8085DA" w:rsidR="3B916C4D">
              <w:rPr>
                <w:b w:val="1"/>
                <w:bCs w:val="1"/>
                <w:sz w:val="22"/>
                <w:szCs w:val="22"/>
              </w:rPr>
              <w:t>uccessivo</w:t>
            </w:r>
          </w:p>
        </w:tc>
      </w:tr>
      <w:tr w:rsidR="4D8085DA" w:rsidTr="4D8085DA" w14:paraId="082ABD08">
        <w:tc>
          <w:tcPr>
            <w:tcW w:w="3005" w:type="dxa"/>
            <w:tcMar/>
          </w:tcPr>
          <w:p w:rsidR="3B916C4D" w:rsidP="4D8085DA" w:rsidRDefault="3B916C4D" w14:paraId="36FE4707" w14:textId="71020A4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Chen Xida</w:t>
            </w:r>
          </w:p>
        </w:tc>
        <w:tc>
          <w:tcPr>
            <w:tcW w:w="3005" w:type="dxa"/>
            <w:tcMar/>
          </w:tcPr>
          <w:p w:rsidR="0B500A13" w:rsidP="4D8085DA" w:rsidRDefault="0B500A13" w14:paraId="777E8EC5" w14:textId="1524CDD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0B500A13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  <w:tc>
          <w:tcPr>
            <w:tcW w:w="3005" w:type="dxa"/>
            <w:tcMar/>
          </w:tcPr>
          <w:p w:rsidR="3B916C4D" w:rsidP="4D8085DA" w:rsidRDefault="3B916C4D" w14:paraId="792A0F71" w14:textId="1EB3FA0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Responsabile</w:t>
            </w:r>
          </w:p>
        </w:tc>
      </w:tr>
      <w:tr w:rsidR="4D8085DA" w:rsidTr="4D8085DA" w14:paraId="4BFA9366">
        <w:tc>
          <w:tcPr>
            <w:tcW w:w="3005" w:type="dxa"/>
            <w:tcMar/>
          </w:tcPr>
          <w:p w:rsidR="3B916C4D" w:rsidP="4D8085DA" w:rsidRDefault="3B916C4D" w14:paraId="2B75F54A" w14:textId="18D3764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Stojkovic Danilo</w:t>
            </w:r>
          </w:p>
        </w:tc>
        <w:tc>
          <w:tcPr>
            <w:tcW w:w="3005" w:type="dxa"/>
            <w:tcMar/>
          </w:tcPr>
          <w:p w:rsidR="38469220" w:rsidP="4D8085DA" w:rsidRDefault="38469220" w14:paraId="1FE77F9C" w14:textId="22AA7C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8469220">
              <w:rPr>
                <w:b w:val="0"/>
                <w:bCs w:val="0"/>
                <w:sz w:val="22"/>
                <w:szCs w:val="22"/>
              </w:rPr>
              <w:t>Responsabile</w:t>
            </w:r>
          </w:p>
        </w:tc>
        <w:tc>
          <w:tcPr>
            <w:tcW w:w="3005" w:type="dxa"/>
            <w:tcMar/>
          </w:tcPr>
          <w:p w:rsidR="3B916C4D" w:rsidP="4D8085DA" w:rsidRDefault="3B916C4D" w14:paraId="555D87C3" w14:textId="7A8DB14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Amministratore</w:t>
            </w:r>
          </w:p>
        </w:tc>
      </w:tr>
      <w:tr w:rsidR="4D8085DA" w:rsidTr="4D8085DA" w14:paraId="2F6047DA">
        <w:tc>
          <w:tcPr>
            <w:tcW w:w="3005" w:type="dxa"/>
            <w:tcMar/>
          </w:tcPr>
          <w:p w:rsidR="3B916C4D" w:rsidP="4D8085DA" w:rsidRDefault="3B916C4D" w14:paraId="489CF204" w14:textId="62F2E2C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Casazza Domenico</w:t>
            </w:r>
          </w:p>
        </w:tc>
        <w:tc>
          <w:tcPr>
            <w:tcW w:w="3005" w:type="dxa"/>
            <w:tcMar/>
          </w:tcPr>
          <w:p w:rsidR="5988C417" w:rsidP="4D8085DA" w:rsidRDefault="5988C417" w14:paraId="2A787070" w14:textId="5D20376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5988C417">
              <w:rPr>
                <w:b w:val="0"/>
                <w:bCs w:val="0"/>
                <w:sz w:val="22"/>
                <w:szCs w:val="22"/>
              </w:rPr>
              <w:t>Verificatore</w:t>
            </w:r>
          </w:p>
        </w:tc>
        <w:tc>
          <w:tcPr>
            <w:tcW w:w="3005" w:type="dxa"/>
            <w:tcMar/>
          </w:tcPr>
          <w:p w:rsidR="5988C417" w:rsidP="4D8085DA" w:rsidRDefault="5988C417" w14:paraId="3584DDAF" w14:textId="4DADC41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5988C417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</w:tr>
      <w:tr w:rsidR="4D8085DA" w:rsidTr="4D8085DA" w14:paraId="17B0D4E7">
        <w:tc>
          <w:tcPr>
            <w:tcW w:w="3005" w:type="dxa"/>
            <w:tcMar/>
          </w:tcPr>
          <w:p w:rsidR="3B916C4D" w:rsidP="4D8085DA" w:rsidRDefault="3B916C4D" w14:paraId="7F8C90C0" w14:textId="14C043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Casonato</w:t>
            </w:r>
            <w:r w:rsidRPr="4D8085DA" w:rsidR="3B916C4D">
              <w:rPr>
                <w:b w:val="0"/>
                <w:bCs w:val="0"/>
                <w:sz w:val="22"/>
                <w:szCs w:val="22"/>
              </w:rPr>
              <w:t xml:space="preserve"> Matteo</w:t>
            </w:r>
          </w:p>
        </w:tc>
        <w:tc>
          <w:tcPr>
            <w:tcW w:w="3005" w:type="dxa"/>
            <w:tcMar/>
          </w:tcPr>
          <w:p w:rsidR="3B916C4D" w:rsidP="4D8085DA" w:rsidRDefault="3B916C4D" w14:paraId="65A4BB5F" w14:textId="284921C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  <w:tc>
          <w:tcPr>
            <w:tcW w:w="3005" w:type="dxa"/>
            <w:tcMar/>
          </w:tcPr>
          <w:p w:rsidR="3B916C4D" w:rsidP="4D8085DA" w:rsidRDefault="3B916C4D" w14:paraId="52AEB491" w14:textId="6274FB6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</w:tr>
      <w:tr w:rsidR="4D8085DA" w:rsidTr="4D8085DA" w14:paraId="22C33B34">
        <w:tc>
          <w:tcPr>
            <w:tcW w:w="3005" w:type="dxa"/>
            <w:tcMar/>
          </w:tcPr>
          <w:p w:rsidR="3B916C4D" w:rsidP="4D8085DA" w:rsidRDefault="3B916C4D" w14:paraId="3BF0141A" w14:textId="230DAF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Pavin Nicola</w:t>
            </w:r>
          </w:p>
        </w:tc>
        <w:tc>
          <w:tcPr>
            <w:tcW w:w="3005" w:type="dxa"/>
            <w:tcMar/>
          </w:tcPr>
          <w:p w:rsidR="48E9423F" w:rsidP="4D8085DA" w:rsidRDefault="48E9423F" w14:paraId="37672EBD" w14:textId="2F5A708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48E9423F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  <w:tc>
          <w:tcPr>
            <w:tcW w:w="3005" w:type="dxa"/>
            <w:tcMar/>
          </w:tcPr>
          <w:p w:rsidR="3B916C4D" w:rsidP="4D8085DA" w:rsidRDefault="3B916C4D" w14:paraId="07373B18" w14:textId="3BF192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</w:tr>
      <w:tr w:rsidR="4D8085DA" w:rsidTr="4D8085DA" w14:paraId="6DDCECB1">
        <w:tc>
          <w:tcPr>
            <w:tcW w:w="3005" w:type="dxa"/>
            <w:tcMar/>
          </w:tcPr>
          <w:p w:rsidR="3B916C4D" w:rsidP="4D8085DA" w:rsidRDefault="3B916C4D" w14:paraId="2F88D740" w14:textId="2AE0AA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Scudeler Letizia</w:t>
            </w:r>
          </w:p>
        </w:tc>
        <w:tc>
          <w:tcPr>
            <w:tcW w:w="3005" w:type="dxa"/>
            <w:tcMar/>
          </w:tcPr>
          <w:p w:rsidR="135AD341" w:rsidP="4D8085DA" w:rsidRDefault="135AD341" w14:paraId="5C2180E9" w14:textId="0B872C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135AD341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  <w:tc>
          <w:tcPr>
            <w:tcW w:w="3005" w:type="dxa"/>
            <w:tcMar/>
          </w:tcPr>
          <w:p w:rsidR="3B916C4D" w:rsidP="4D8085DA" w:rsidRDefault="3B916C4D" w14:paraId="45AB396C" w14:textId="767E04D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Analista</w:t>
            </w:r>
          </w:p>
        </w:tc>
      </w:tr>
      <w:tr w:rsidR="4D8085DA" w:rsidTr="4D8085DA" w14:paraId="6853844E">
        <w:trPr>
          <w:trHeight w:val="300"/>
        </w:trPr>
        <w:tc>
          <w:tcPr>
            <w:tcW w:w="3005" w:type="dxa"/>
            <w:tcMar/>
          </w:tcPr>
          <w:p w:rsidR="3B916C4D" w:rsidP="4D8085DA" w:rsidRDefault="3B916C4D" w14:paraId="70BB29D2" w14:textId="54DFF9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Poloni Alessandro</w:t>
            </w:r>
          </w:p>
        </w:tc>
        <w:tc>
          <w:tcPr>
            <w:tcW w:w="3005" w:type="dxa"/>
            <w:tcMar/>
          </w:tcPr>
          <w:p w:rsidR="188FE7A1" w:rsidP="4D8085DA" w:rsidRDefault="188FE7A1" w14:paraId="09B7CE7A" w14:textId="389CDE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4D8085DA" w:rsidR="188FE7A1">
              <w:rPr>
                <w:b w:val="0"/>
                <w:bCs w:val="0"/>
                <w:sz w:val="22"/>
                <w:szCs w:val="22"/>
              </w:rPr>
              <w:t>Amministratore</w:t>
            </w:r>
          </w:p>
        </w:tc>
        <w:tc>
          <w:tcPr>
            <w:tcW w:w="3005" w:type="dxa"/>
            <w:tcMar/>
          </w:tcPr>
          <w:p w:rsidR="3B916C4D" w:rsidP="4D8085DA" w:rsidRDefault="3B916C4D" w14:paraId="04A091FC" w14:textId="265AFF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D8085DA" w:rsidR="3B916C4D">
              <w:rPr>
                <w:b w:val="0"/>
                <w:bCs w:val="0"/>
                <w:sz w:val="22"/>
                <w:szCs w:val="22"/>
              </w:rPr>
              <w:t>Verificator</w:t>
            </w:r>
            <w:r w:rsidRPr="4D8085DA" w:rsidR="5104DA5A">
              <w:rPr>
                <w:b w:val="0"/>
                <w:bCs w:val="0"/>
                <w:sz w:val="22"/>
                <w:szCs w:val="22"/>
              </w:rPr>
              <w:t>e</w:t>
            </w:r>
          </w:p>
        </w:tc>
      </w:tr>
    </w:tbl>
    <w:p w:rsidR="4D8085DA" w:rsidP="4D8085DA" w:rsidRDefault="4D8085DA" w14:paraId="216028EB" w14:textId="3B9AA04A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WRCvIqNLiC/2X" id="+XL7KTKI"/>
    <int:WordHash hashCode="6c686OiLiDVwEY" id="Ro69mIHx"/>
    <int:WordHash hashCode="jmRjEikXB5lJet" id="F1pnX8xB"/>
    <int:WordHash hashCode="Y9sE8Pb+7i5v1h" id="QyKbNtad"/>
    <int:WordHash hashCode="qJuowUKztexPX5" id="G+z7xiNK"/>
    <int:WordHash hashCode="ps2WzjC0WeXqI+" id="V2XKQNtc"/>
    <int:WordHash hashCode="0ieM15BuF4wIhU" id="iy6pcf/I"/>
    <int:WordHash hashCode="Vv3o9DkhE+Dxng" id="RefP5TX1"/>
    <int:WordHash hashCode="yURW0iXTEKqhmq" id="hip6DjYm"/>
  </int:Manifest>
  <int:Observations>
    <int:Content id="+XL7KTKI">
      <int:Rejection type="LegacyProofing"/>
    </int:Content>
    <int:Content id="Ro69mIHx">
      <int:Rejection type="LegacyProofing"/>
    </int:Content>
    <int:Content id="F1pnX8xB">
      <int:Rejection type="LegacyProofing"/>
    </int:Content>
    <int:Content id="QyKbNtad">
      <int:Rejection type="LegacyProofing"/>
    </int:Content>
    <int:Content id="G+z7xiNK">
      <int:Rejection type="LegacyProofing"/>
    </int:Content>
    <int:Content id="V2XKQNtc">
      <int:Rejection type="LegacyProofing"/>
    </int:Content>
    <int:Content id="iy6pcf/I">
      <int:Rejection type="LegacyProofing"/>
    </int:Content>
    <int:Content id="RefP5TX1">
      <int:Rejection type="LegacyProofing"/>
    </int:Content>
    <int:Content id="hip6DjY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D1F37"/>
    <w:rsid w:val="00729B2D"/>
    <w:rsid w:val="0192EECA"/>
    <w:rsid w:val="02C54EBD"/>
    <w:rsid w:val="02C54EBD"/>
    <w:rsid w:val="05362B09"/>
    <w:rsid w:val="057751F3"/>
    <w:rsid w:val="05B168EE"/>
    <w:rsid w:val="060AA6D0"/>
    <w:rsid w:val="06245E56"/>
    <w:rsid w:val="0625A13D"/>
    <w:rsid w:val="07C1719E"/>
    <w:rsid w:val="08B6F9AB"/>
    <w:rsid w:val="08B6F9AB"/>
    <w:rsid w:val="093581C2"/>
    <w:rsid w:val="096B9551"/>
    <w:rsid w:val="0A2C11DA"/>
    <w:rsid w:val="0B500A13"/>
    <w:rsid w:val="0B5D75AE"/>
    <w:rsid w:val="0CC0B2D1"/>
    <w:rsid w:val="0DFDAC61"/>
    <w:rsid w:val="0F53C17C"/>
    <w:rsid w:val="12FDED09"/>
    <w:rsid w:val="135AD341"/>
    <w:rsid w:val="177868CC"/>
    <w:rsid w:val="181001EB"/>
    <w:rsid w:val="18155428"/>
    <w:rsid w:val="188FE7A1"/>
    <w:rsid w:val="192BDD5D"/>
    <w:rsid w:val="19F9B3CA"/>
    <w:rsid w:val="1A14A50A"/>
    <w:rsid w:val="1B089F63"/>
    <w:rsid w:val="1D384711"/>
    <w:rsid w:val="1D3EF361"/>
    <w:rsid w:val="1D3EF361"/>
    <w:rsid w:val="1FCDCBAF"/>
    <w:rsid w:val="22EFA3D2"/>
    <w:rsid w:val="22FE0329"/>
    <w:rsid w:val="23C9B12F"/>
    <w:rsid w:val="25248011"/>
    <w:rsid w:val="25795539"/>
    <w:rsid w:val="26507319"/>
    <w:rsid w:val="270E1C14"/>
    <w:rsid w:val="273889E0"/>
    <w:rsid w:val="273889E0"/>
    <w:rsid w:val="27B4B7AE"/>
    <w:rsid w:val="28ADE884"/>
    <w:rsid w:val="28EFB1BE"/>
    <w:rsid w:val="296EDD15"/>
    <w:rsid w:val="2AF94F32"/>
    <w:rsid w:val="2BBC4A6A"/>
    <w:rsid w:val="2C46A787"/>
    <w:rsid w:val="2C749690"/>
    <w:rsid w:val="2D76B1CF"/>
    <w:rsid w:val="2DA62D35"/>
    <w:rsid w:val="2E976072"/>
    <w:rsid w:val="2F7E3DB1"/>
    <w:rsid w:val="30193F28"/>
    <w:rsid w:val="30193F28"/>
    <w:rsid w:val="3174A4EE"/>
    <w:rsid w:val="32AC681F"/>
    <w:rsid w:val="34F1B01E"/>
    <w:rsid w:val="361327A4"/>
    <w:rsid w:val="36F80CA5"/>
    <w:rsid w:val="37AEF805"/>
    <w:rsid w:val="37CEE8C8"/>
    <w:rsid w:val="38469220"/>
    <w:rsid w:val="39059EA6"/>
    <w:rsid w:val="3A8E3BF2"/>
    <w:rsid w:val="3AE698C7"/>
    <w:rsid w:val="3B54E289"/>
    <w:rsid w:val="3B7B5D7A"/>
    <w:rsid w:val="3B916C4D"/>
    <w:rsid w:val="3C826928"/>
    <w:rsid w:val="3CE86A95"/>
    <w:rsid w:val="3DA3BBA6"/>
    <w:rsid w:val="3DB1F4C0"/>
    <w:rsid w:val="3DE5D478"/>
    <w:rsid w:val="3E136548"/>
    <w:rsid w:val="3E5D6179"/>
    <w:rsid w:val="3EB2AE40"/>
    <w:rsid w:val="3EE3D00A"/>
    <w:rsid w:val="3FD9EBFD"/>
    <w:rsid w:val="404E7EA1"/>
    <w:rsid w:val="404E7EA1"/>
    <w:rsid w:val="406B8E41"/>
    <w:rsid w:val="4259B3BD"/>
    <w:rsid w:val="43861F63"/>
    <w:rsid w:val="455BF929"/>
    <w:rsid w:val="4591547F"/>
    <w:rsid w:val="46A1342C"/>
    <w:rsid w:val="46BE6985"/>
    <w:rsid w:val="472D24E0"/>
    <w:rsid w:val="472D24E0"/>
    <w:rsid w:val="47FC8CC0"/>
    <w:rsid w:val="487A2D45"/>
    <w:rsid w:val="48E9423F"/>
    <w:rsid w:val="4AD6AC11"/>
    <w:rsid w:val="4B4A421B"/>
    <w:rsid w:val="4B60DAC2"/>
    <w:rsid w:val="4D732788"/>
    <w:rsid w:val="4D8085DA"/>
    <w:rsid w:val="4DE95277"/>
    <w:rsid w:val="4DFD7A0D"/>
    <w:rsid w:val="4F44796E"/>
    <w:rsid w:val="4F568926"/>
    <w:rsid w:val="504E3D90"/>
    <w:rsid w:val="504E3D90"/>
    <w:rsid w:val="50CD1F37"/>
    <w:rsid w:val="5104DA5A"/>
    <w:rsid w:val="5106F8F5"/>
    <w:rsid w:val="522DCA4C"/>
    <w:rsid w:val="55224530"/>
    <w:rsid w:val="55788289"/>
    <w:rsid w:val="560B6FB6"/>
    <w:rsid w:val="56DBD175"/>
    <w:rsid w:val="571A6E75"/>
    <w:rsid w:val="57A65917"/>
    <w:rsid w:val="5988C417"/>
    <w:rsid w:val="5A3A15CA"/>
    <w:rsid w:val="5AB85877"/>
    <w:rsid w:val="5BA94C8A"/>
    <w:rsid w:val="5BD5E62B"/>
    <w:rsid w:val="5C06BAFB"/>
    <w:rsid w:val="5C204E2C"/>
    <w:rsid w:val="5C3EF9B4"/>
    <w:rsid w:val="5CD76A09"/>
    <w:rsid w:val="5E9D637C"/>
    <w:rsid w:val="606CC2DA"/>
    <w:rsid w:val="60750F51"/>
    <w:rsid w:val="62FC0373"/>
    <w:rsid w:val="655D79F1"/>
    <w:rsid w:val="66DD933A"/>
    <w:rsid w:val="6773D915"/>
    <w:rsid w:val="68ADE901"/>
    <w:rsid w:val="6983BED6"/>
    <w:rsid w:val="6A8B7D90"/>
    <w:rsid w:val="6A91A6E4"/>
    <w:rsid w:val="6AA79929"/>
    <w:rsid w:val="6ADE05A2"/>
    <w:rsid w:val="6CB5A9EA"/>
    <w:rsid w:val="6F76E820"/>
    <w:rsid w:val="7112E365"/>
    <w:rsid w:val="71308E47"/>
    <w:rsid w:val="71E2D6D6"/>
    <w:rsid w:val="72128280"/>
    <w:rsid w:val="726ECF26"/>
    <w:rsid w:val="72F6B197"/>
    <w:rsid w:val="72F7F010"/>
    <w:rsid w:val="749281F8"/>
    <w:rsid w:val="7498517C"/>
    <w:rsid w:val="77A3BE62"/>
    <w:rsid w:val="794C2662"/>
    <w:rsid w:val="7953DA0B"/>
    <w:rsid w:val="7ADF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71EF"/>
  <w15:chartTrackingRefBased/>
  <w15:docId w15:val="{402E12FF-1F3F-4C06-831B-46825C2F4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c58b492bd34ee4" /><Relationship Type="http://schemas.microsoft.com/office/2019/09/relationships/intelligence" Target="intelligence.xml" Id="Rba2c59de9e0741af" /><Relationship Type="http://schemas.openxmlformats.org/officeDocument/2006/relationships/numbering" Target="numbering.xml" Id="R2ab07ae1fafb40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04858-98F5-4644-875F-0FCAF2E743D5}"/>
</file>

<file path=customXml/itemProps2.xml><?xml version="1.0" encoding="utf-8"?>
<ds:datastoreItem xmlns:ds="http://schemas.openxmlformats.org/officeDocument/2006/customXml" ds:itemID="{FCB73DE1-B7E5-4372-94D4-90019F35476D}"/>
</file>

<file path=customXml/itemProps3.xml><?xml version="1.0" encoding="utf-8"?>
<ds:datastoreItem xmlns:ds="http://schemas.openxmlformats.org/officeDocument/2006/customXml" ds:itemID="{5DEA0BBE-F733-4FA5-9C19-D0E1051806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Casazza Domenico</dc:creator>
  <cp:keywords/>
  <dc:description/>
  <cp:lastModifiedBy>Poloni Alessandro</cp:lastModifiedBy>
  <dcterms:created xsi:type="dcterms:W3CDTF">2021-12-02T17:18:06Z</dcterms:created>
  <dcterms:modified xsi:type="dcterms:W3CDTF">2021-12-05T13:33:41Z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