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594" w:rsidRDefault="00150594" w:rsidP="003B5D82">
      <w:pPr>
        <w:spacing w:after="0"/>
        <w:rPr>
          <w:rFonts w:ascii="Roboto" w:hAnsi="Roboto" w:cs="Arial"/>
          <w:b/>
          <w:spacing w:val="2"/>
          <w:shd w:val="clear" w:color="auto" w:fill="EDFAFF"/>
        </w:rPr>
      </w:pPr>
    </w:p>
    <w:p w:rsidR="00150594" w:rsidRPr="00150594" w:rsidRDefault="00150594" w:rsidP="003B5D82">
      <w:pPr>
        <w:spacing w:after="0"/>
        <w:rPr>
          <w:rFonts w:ascii="Roboto" w:hAnsi="Roboto"/>
          <w:b/>
        </w:rPr>
      </w:pPr>
    </w:p>
    <w:p w:rsidR="00D055D7" w:rsidRPr="00D418F2" w:rsidRDefault="00D418F2" w:rsidP="003B5D82">
      <w:pPr>
        <w:spacing w:after="0"/>
        <w:rPr>
          <w:rFonts w:ascii="Roboto" w:hAnsi="Roboto"/>
          <w:b/>
        </w:rPr>
      </w:pPr>
      <w:r w:rsidRPr="00D418F2">
        <w:rPr>
          <w:rFonts w:ascii="Roboto" w:hAnsi="Roboto"/>
          <w:b/>
        </w:rPr>
        <w:t>Personal Loan Site</w:t>
      </w:r>
    </w:p>
    <w:p w:rsidR="00875494" w:rsidRPr="00875494" w:rsidRDefault="00875494" w:rsidP="003B5D82">
      <w:pPr>
        <w:spacing w:after="0"/>
        <w:rPr>
          <w:rFonts w:ascii="Roboto" w:hAnsi="Roboto"/>
        </w:rPr>
      </w:pPr>
    </w:p>
    <w:p w:rsidR="008C202A" w:rsidRDefault="008C202A" w:rsidP="003B5D82">
      <w:pPr>
        <w:spacing w:after="0"/>
        <w:rPr>
          <w:rFonts w:ascii="Roboto" w:hAnsi="Roboto"/>
          <w:sz w:val="20"/>
          <w:szCs w:val="20"/>
        </w:rPr>
      </w:pPr>
      <w:r w:rsidRPr="003B5D82">
        <w:rPr>
          <w:rFonts w:ascii="Roboto" w:hAnsi="Roboto"/>
          <w:sz w:val="20"/>
          <w:szCs w:val="20"/>
        </w:rPr>
        <w:t>O</w:t>
      </w:r>
      <w:r w:rsidR="00875494" w:rsidRPr="003B5D82">
        <w:rPr>
          <w:rFonts w:ascii="Roboto" w:hAnsi="Roboto"/>
          <w:sz w:val="20"/>
          <w:szCs w:val="20"/>
        </w:rPr>
        <w:t xml:space="preserve">nce the client has completed Steps </w:t>
      </w:r>
      <w:r w:rsidRPr="003B5D82">
        <w:rPr>
          <w:rFonts w:ascii="Roboto" w:hAnsi="Roboto"/>
          <w:sz w:val="20"/>
          <w:szCs w:val="20"/>
        </w:rPr>
        <w:t>1, 2, 3</w:t>
      </w:r>
      <w:r w:rsidR="00875494" w:rsidRPr="003B5D82">
        <w:rPr>
          <w:rFonts w:ascii="Roboto" w:hAnsi="Roboto"/>
          <w:sz w:val="20"/>
          <w:szCs w:val="20"/>
        </w:rPr>
        <w:t xml:space="preserve">. </w:t>
      </w:r>
      <w:r w:rsidRPr="003B5D82">
        <w:rPr>
          <w:rFonts w:ascii="Roboto" w:hAnsi="Roboto"/>
          <w:sz w:val="20"/>
          <w:szCs w:val="20"/>
        </w:rPr>
        <w:t xml:space="preserve">Once client gets to Step 4 a payment button should appear in the Client area.  The client will see a larger visible call to action button on screen after steps 1-3 are completed.  </w:t>
      </w:r>
    </w:p>
    <w:p w:rsidR="003B5D82" w:rsidRPr="003B5D82" w:rsidRDefault="003B5D82" w:rsidP="003B5D82">
      <w:pPr>
        <w:spacing w:after="0"/>
        <w:rPr>
          <w:rFonts w:ascii="Roboto" w:hAnsi="Roboto"/>
          <w:sz w:val="20"/>
          <w:szCs w:val="20"/>
        </w:rPr>
      </w:pPr>
    </w:p>
    <w:p w:rsidR="008C202A" w:rsidRDefault="008C202A" w:rsidP="003B5D82">
      <w:pPr>
        <w:spacing w:after="0"/>
        <w:rPr>
          <w:rFonts w:ascii="Roboto" w:hAnsi="Roboto"/>
          <w:sz w:val="20"/>
          <w:szCs w:val="20"/>
        </w:rPr>
      </w:pPr>
      <w:r w:rsidRPr="003B5D82">
        <w:rPr>
          <w:rFonts w:ascii="Roboto" w:hAnsi="Roboto"/>
          <w:sz w:val="20"/>
          <w:szCs w:val="20"/>
        </w:rPr>
        <w:t xml:space="preserve">Once call to action button is clicked it will take client to a form which will show the details on how to send in the fee which is to complete Step 4.  Also an email will be sent out to the client with the same details upon clicking, system will alert client that the email has been sent.   </w:t>
      </w:r>
    </w:p>
    <w:p w:rsidR="003B5D82" w:rsidRPr="003B5D82" w:rsidRDefault="003B5D82" w:rsidP="003B5D82">
      <w:pPr>
        <w:spacing w:after="0"/>
        <w:rPr>
          <w:rFonts w:ascii="Roboto" w:hAnsi="Roboto"/>
          <w:sz w:val="20"/>
          <w:szCs w:val="20"/>
        </w:rPr>
      </w:pPr>
    </w:p>
    <w:p w:rsidR="008C202A" w:rsidRDefault="008C202A" w:rsidP="003B5D82">
      <w:pPr>
        <w:spacing w:after="0"/>
        <w:rPr>
          <w:rFonts w:ascii="Roboto" w:hAnsi="Roboto"/>
          <w:sz w:val="20"/>
          <w:szCs w:val="20"/>
        </w:rPr>
      </w:pPr>
      <w:r w:rsidRPr="003B5D82">
        <w:rPr>
          <w:rFonts w:ascii="Roboto" w:hAnsi="Roboto"/>
          <w:sz w:val="20"/>
          <w:szCs w:val="20"/>
        </w:rPr>
        <w:t xml:space="preserve">Once payment is made, client comes back and clicks the link again to complete the Sent Form (client will still have link option to send out email detailing send instructions).  </w:t>
      </w:r>
      <w:r w:rsidR="00875494" w:rsidRPr="003B5D82">
        <w:rPr>
          <w:rFonts w:ascii="Roboto" w:hAnsi="Roboto"/>
          <w:sz w:val="20"/>
          <w:szCs w:val="20"/>
        </w:rPr>
        <w:t xml:space="preserve"> </w:t>
      </w:r>
    </w:p>
    <w:p w:rsidR="003B5D82" w:rsidRPr="003B5D82" w:rsidRDefault="003B5D82" w:rsidP="003B5D82">
      <w:pPr>
        <w:spacing w:after="0"/>
        <w:rPr>
          <w:rFonts w:ascii="Roboto" w:hAnsi="Roboto"/>
          <w:sz w:val="20"/>
          <w:szCs w:val="20"/>
        </w:rPr>
      </w:pPr>
    </w:p>
    <w:p w:rsidR="003B5D82" w:rsidRDefault="00875494" w:rsidP="003B5D82">
      <w:pPr>
        <w:spacing w:after="0"/>
        <w:rPr>
          <w:rFonts w:ascii="Roboto" w:hAnsi="Roboto"/>
          <w:sz w:val="20"/>
          <w:szCs w:val="20"/>
        </w:rPr>
      </w:pPr>
      <w:r w:rsidRPr="003B5D82">
        <w:rPr>
          <w:rFonts w:ascii="Roboto" w:hAnsi="Roboto"/>
          <w:sz w:val="20"/>
          <w:szCs w:val="20"/>
        </w:rPr>
        <w:t>This link, once clicked, will send out an email to the client's address providing them with the bank account details to transfer funds to cover the services.  This email is editable by the Admin from the Admin area.</w:t>
      </w:r>
      <w:r w:rsidR="008C202A" w:rsidRPr="003B5D82">
        <w:rPr>
          <w:rFonts w:ascii="Roboto" w:hAnsi="Roboto"/>
          <w:sz w:val="20"/>
          <w:szCs w:val="20"/>
        </w:rPr>
        <w:t xml:space="preserve">  </w:t>
      </w:r>
    </w:p>
    <w:p w:rsidR="003B5D82" w:rsidRPr="003B5D82" w:rsidRDefault="003B5D82" w:rsidP="003B5D82">
      <w:pPr>
        <w:spacing w:after="0"/>
        <w:rPr>
          <w:rFonts w:ascii="Roboto" w:hAnsi="Roboto"/>
          <w:sz w:val="20"/>
          <w:szCs w:val="20"/>
        </w:rPr>
      </w:pPr>
    </w:p>
    <w:p w:rsidR="00875494" w:rsidRDefault="008C202A" w:rsidP="003B5D82">
      <w:pPr>
        <w:spacing w:after="0"/>
        <w:rPr>
          <w:rFonts w:ascii="Roboto" w:hAnsi="Roboto"/>
          <w:sz w:val="20"/>
          <w:szCs w:val="20"/>
        </w:rPr>
      </w:pPr>
      <w:r w:rsidRPr="003B5D82">
        <w:rPr>
          <w:rFonts w:ascii="Roboto" w:hAnsi="Roboto"/>
          <w:sz w:val="20"/>
          <w:szCs w:val="20"/>
        </w:rPr>
        <w:t xml:space="preserve">Admin will have several means of </w:t>
      </w:r>
      <w:r w:rsidR="003B5D82" w:rsidRPr="003B5D82">
        <w:rPr>
          <w:rFonts w:ascii="Roboto" w:hAnsi="Roboto"/>
          <w:sz w:val="20"/>
          <w:szCs w:val="20"/>
        </w:rPr>
        <w:t>accepting</w:t>
      </w:r>
      <w:r w:rsidRPr="003B5D82">
        <w:rPr>
          <w:rFonts w:ascii="Roboto" w:hAnsi="Roboto"/>
          <w:sz w:val="20"/>
          <w:szCs w:val="20"/>
        </w:rPr>
        <w:t xml:space="preserve"> payment in which details will be filled in by the Admin.  These are the available ways of making payment:</w:t>
      </w:r>
    </w:p>
    <w:p w:rsidR="003B5D82" w:rsidRPr="003B5D82" w:rsidRDefault="003B5D82" w:rsidP="003B5D82">
      <w:pPr>
        <w:spacing w:after="0"/>
        <w:rPr>
          <w:rFonts w:ascii="Roboto" w:hAnsi="Roboto"/>
          <w:sz w:val="20"/>
          <w:szCs w:val="20"/>
        </w:rPr>
      </w:pPr>
    </w:p>
    <w:p w:rsidR="008C202A" w:rsidRPr="003B5D82" w:rsidRDefault="008C202A" w:rsidP="003B5D82">
      <w:pPr>
        <w:spacing w:after="0"/>
        <w:rPr>
          <w:rFonts w:ascii="Roboto" w:hAnsi="Roboto"/>
          <w:sz w:val="20"/>
          <w:szCs w:val="20"/>
        </w:rPr>
      </w:pPr>
      <w:r w:rsidRPr="003B5D82">
        <w:rPr>
          <w:rFonts w:ascii="Roboto" w:hAnsi="Roboto"/>
          <w:sz w:val="20"/>
          <w:szCs w:val="20"/>
        </w:rPr>
        <w:t>Wire transfer (ALL COUNTRIES)</w:t>
      </w:r>
    </w:p>
    <w:p w:rsidR="00875494" w:rsidRPr="003B5D82" w:rsidRDefault="003B5D82" w:rsidP="003B5D82">
      <w:pPr>
        <w:spacing w:after="0"/>
        <w:rPr>
          <w:rFonts w:ascii="Roboto" w:hAnsi="Roboto"/>
          <w:sz w:val="20"/>
          <w:szCs w:val="20"/>
        </w:rPr>
      </w:pPr>
      <w:r>
        <w:rPr>
          <w:rFonts w:ascii="Roboto" w:hAnsi="Roboto"/>
          <w:sz w:val="20"/>
          <w:szCs w:val="20"/>
        </w:rPr>
        <w:t xml:space="preserve">Crypto </w:t>
      </w:r>
      <w:r w:rsidRPr="003B5D82">
        <w:rPr>
          <w:rFonts w:ascii="Roboto" w:hAnsi="Roboto"/>
          <w:sz w:val="20"/>
          <w:szCs w:val="20"/>
        </w:rPr>
        <w:t>(ALL COUNTRIES)</w:t>
      </w:r>
    </w:p>
    <w:p w:rsidR="003B5D82" w:rsidRPr="003B5D82" w:rsidRDefault="003B5D82" w:rsidP="003B5D82">
      <w:pPr>
        <w:spacing w:after="0"/>
        <w:rPr>
          <w:rFonts w:ascii="Roboto" w:hAnsi="Roboto"/>
          <w:sz w:val="20"/>
          <w:szCs w:val="20"/>
        </w:rPr>
      </w:pPr>
      <w:r w:rsidRPr="003B5D82">
        <w:rPr>
          <w:rFonts w:ascii="Roboto" w:hAnsi="Roboto"/>
          <w:sz w:val="20"/>
          <w:szCs w:val="20"/>
        </w:rPr>
        <w:t>E-Transfer Canada ONLY</w:t>
      </w:r>
    </w:p>
    <w:p w:rsidR="00875494" w:rsidRDefault="00875494" w:rsidP="003B5D82">
      <w:pPr>
        <w:spacing w:after="0"/>
        <w:rPr>
          <w:rFonts w:ascii="Roboto" w:hAnsi="Roboto"/>
          <w:sz w:val="20"/>
          <w:szCs w:val="20"/>
        </w:rPr>
      </w:pPr>
    </w:p>
    <w:p w:rsidR="003B5D82" w:rsidRPr="003B5D82" w:rsidRDefault="003B5D82" w:rsidP="003B5D82">
      <w:pPr>
        <w:spacing w:after="0"/>
        <w:rPr>
          <w:rFonts w:ascii="Roboto" w:hAnsi="Roboto"/>
          <w:sz w:val="20"/>
          <w:szCs w:val="20"/>
        </w:rPr>
      </w:pPr>
      <w:r>
        <w:rPr>
          <w:rFonts w:ascii="Roboto" w:hAnsi="Roboto"/>
          <w:sz w:val="20"/>
          <w:szCs w:val="20"/>
        </w:rPr>
        <w:t>Create the above forms and allow Admin to edit them.</w:t>
      </w:r>
    </w:p>
    <w:p w:rsidR="00875494" w:rsidRDefault="00E92A1F" w:rsidP="003B5D82">
      <w:pPr>
        <w:spacing w:after="0"/>
        <w:rPr>
          <w:rFonts w:ascii="Roboto" w:hAnsi="Roboto"/>
          <w:sz w:val="20"/>
          <w:szCs w:val="20"/>
        </w:rPr>
      </w:pPr>
      <w:r w:rsidRPr="003B5D82">
        <w:rPr>
          <w:rFonts w:ascii="Roboto" w:hAnsi="Roboto"/>
          <w:sz w:val="20"/>
          <w:szCs w:val="20"/>
        </w:rPr>
        <w:t xml:space="preserve"> </w:t>
      </w:r>
      <w:bookmarkStart w:id="0" w:name="_GoBack"/>
      <w:bookmarkEnd w:id="0"/>
    </w:p>
    <w:sectPr w:rsidR="00875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B00AD"/>
    <w:multiLevelType w:val="hybridMultilevel"/>
    <w:tmpl w:val="C13C9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494"/>
    <w:rsid w:val="00150594"/>
    <w:rsid w:val="00224804"/>
    <w:rsid w:val="003B5D82"/>
    <w:rsid w:val="004C4647"/>
    <w:rsid w:val="00542348"/>
    <w:rsid w:val="00875494"/>
    <w:rsid w:val="008C202A"/>
    <w:rsid w:val="009669A7"/>
    <w:rsid w:val="00B126E4"/>
    <w:rsid w:val="00D055D7"/>
    <w:rsid w:val="00D418F2"/>
    <w:rsid w:val="00E92A1F"/>
    <w:rsid w:val="00F70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EEFC273-E333-443E-B97A-7AF2AF10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217</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PC-extra</dc:creator>
  <cp:keywords/>
  <dc:description/>
  <cp:lastModifiedBy>Admin</cp:lastModifiedBy>
  <cp:revision>7</cp:revision>
  <dcterms:created xsi:type="dcterms:W3CDTF">2025-07-05T22:42:00Z</dcterms:created>
  <dcterms:modified xsi:type="dcterms:W3CDTF">2025-07-07T22:18:00Z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f90acc13-89ea-4da0-80a1-00edbfb28305</vt:lpwstr>
  </property>
</Properties>
</file>