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insoku w:val="0"/>
        <w:overflowPunct w:val="0"/>
        <w:rPr>
          <w:rFonts w:ascii="Times New Roman" w:cs="Times New Roman" w:eastAsiaTheme="minorEastAsia"/>
          <w:color w:val="auto"/>
          <w:sz w:val="20"/>
          <w:szCs w:val="20"/>
        </w:rPr>
      </w:pPr>
      <w:bookmarkStart w:id="0" w:name="_GoBack"/>
      <w:bookmarkEnd w:id="0"/>
      <w:r>
        <w:rPr>
          <w:color w:val="auto"/>
          <w:sz w:val="21"/>
        </w:rPr>
        <mc:AlternateContent>
          <mc:Choice Requires="wps">
            <w:drawing>
              <wp:anchor distT="0" distB="0" distL="114300" distR="114300" simplePos="0" relativeHeight="251663360" behindDoc="0" locked="0" layoutInCell="1" allowOverlap="1">
                <wp:simplePos x="0" y="0"/>
                <wp:positionH relativeFrom="column">
                  <wp:posOffset>4466590</wp:posOffset>
                </wp:positionH>
                <wp:positionV relativeFrom="paragraph">
                  <wp:posOffset>-11430</wp:posOffset>
                </wp:positionV>
                <wp:extent cx="2525395" cy="746760"/>
                <wp:effectExtent l="0" t="0" r="4445" b="0"/>
                <wp:wrapNone/>
                <wp:docPr id="99" name="Freeform 7"/>
                <wp:cNvGraphicFramePr/>
                <a:graphic xmlns:a="http://schemas.openxmlformats.org/drawingml/2006/main">
                  <a:graphicData uri="http://schemas.microsoft.com/office/word/2010/wordprocessingShape">
                    <wps:wsp>
                      <wps:cNvSpPr/>
                      <wps:spPr bwMode="auto">
                        <a:xfrm>
                          <a:off x="5038090" y="0"/>
                          <a:ext cx="2525395" cy="746760"/>
                        </a:xfrm>
                        <a:custGeom>
                          <a:avLst/>
                          <a:gdLst>
                            <a:gd name="T0" fmla="*/ 3976 w 3977"/>
                            <a:gd name="T1" fmla="*/ 0 h 1176"/>
                            <a:gd name="T2" fmla="*/ 0 w 3977"/>
                            <a:gd name="T3" fmla="*/ 0 h 1176"/>
                            <a:gd name="T4" fmla="*/ 3976 w 3977"/>
                            <a:gd name="T5" fmla="*/ 1175 h 1176"/>
                            <a:gd name="T6" fmla="*/ 3976 w 3977"/>
                            <a:gd name="T7" fmla="*/ 0 h 1176"/>
                          </a:gdLst>
                          <a:ahLst/>
                          <a:cxnLst>
                            <a:cxn ang="0">
                              <a:pos x="T0" y="T1"/>
                            </a:cxn>
                            <a:cxn ang="0">
                              <a:pos x="T2" y="T3"/>
                            </a:cxn>
                            <a:cxn ang="0">
                              <a:pos x="T4" y="T5"/>
                            </a:cxn>
                            <a:cxn ang="0">
                              <a:pos x="T6" y="T7"/>
                            </a:cxn>
                          </a:cxnLst>
                          <a:rect l="0" t="0" r="r" b="b"/>
                          <a:pathLst>
                            <a:path w="3977" h="1176">
                              <a:moveTo>
                                <a:pt x="3976" y="0"/>
                              </a:moveTo>
                              <a:lnTo>
                                <a:pt x="0" y="0"/>
                              </a:lnTo>
                              <a:lnTo>
                                <a:pt x="3976" y="1175"/>
                              </a:lnTo>
                              <a:lnTo>
                                <a:pt x="3976" y="0"/>
                              </a:lnTo>
                              <a:close/>
                            </a:path>
                          </a:pathLst>
                        </a:custGeom>
                        <a:solidFill>
                          <a:srgbClr val="003A17"/>
                        </a:solidFill>
                        <a:ln>
                          <a:noFill/>
                        </a:ln>
                      </wps:spPr>
                      <wps:bodyPr rot="0" vert="horz" wrap="square" lIns="91440" tIns="45720" rIns="91440" bIns="45720" anchor="t" anchorCtr="0" upright="1">
                        <a:noAutofit/>
                      </wps:bodyPr>
                    </wps:wsp>
                  </a:graphicData>
                </a:graphic>
              </wp:anchor>
            </w:drawing>
          </mc:Choice>
          <mc:Fallback>
            <w:pict>
              <v:shape id="Freeform 7" o:spid="_x0000_s1026" o:spt="100" style="position:absolute;left:0pt;margin-left:351.7pt;margin-top:-0.9pt;height:58.8pt;width:198.85pt;z-index:251663360;mso-width-relative:page;mso-height-relative:page;" fillcolor="#003A17" filled="t" stroked="f" coordsize="3977,1176" o:gfxdata="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BViqN+2AAAAAsB&#10;AAAPAAAAAAAAAAEAIAAAACIAAABkcnMvZG93bnJldi54bWxQSwECFAAUAAAACACHTuJAfx5+9sYC&#10;AAC8BgAADgAAAAAAAAABACAAAAAnAQAAZHJzL2Uyb0RvYy54bWxQSwUGAAAAAAYABgBZAQAAXwYA&#10;AAAA&#10;" path="m3976,0l0,0,3976,1175,3976,0xe">
                <v:path o:connectlocs="2524760,0;0,0;2524760,746125;2524760,0" o:connectangles="0,0,0,0"/>
                <v:fill on="t" focussize="0,0"/>
                <v:stroke on="f"/>
                <v:imagedata o:title=""/>
                <o:lock v:ext="edit" aspectratio="f"/>
              </v:shape>
            </w:pict>
          </mc:Fallback>
        </mc:AlternateContent>
      </w:r>
      <w:r>
        <w:rPr>
          <w:color w:val="auto"/>
          <w:sz w:val="21"/>
        </w:rPr>
        <mc:AlternateContent>
          <mc:Choice Requires="wpg">
            <w:drawing>
              <wp:anchor distT="0" distB="0" distL="114300" distR="114300" simplePos="0" relativeHeight="251664384" behindDoc="0" locked="0" layoutInCell="1" allowOverlap="1">
                <wp:simplePos x="0" y="0"/>
                <wp:positionH relativeFrom="column">
                  <wp:posOffset>4431030</wp:posOffset>
                </wp:positionH>
                <wp:positionV relativeFrom="paragraph">
                  <wp:posOffset>0</wp:posOffset>
                </wp:positionV>
                <wp:extent cx="2560955" cy="2769235"/>
                <wp:effectExtent l="0" t="0" r="0" b="4445"/>
                <wp:wrapNone/>
                <wp:docPr id="100" name="Group 8"/>
                <wp:cNvGraphicFramePr/>
                <a:graphic xmlns:a="http://schemas.openxmlformats.org/drawingml/2006/main">
                  <a:graphicData uri="http://schemas.microsoft.com/office/word/2010/wordprocessingGroup">
                    <wpg:wgp>
                      <wpg:cNvGrpSpPr/>
                      <wpg:grpSpPr>
                        <a:xfrm rot="0">
                          <a:off x="5002530" y="0"/>
                          <a:ext cx="2560955" cy="2769235"/>
                          <a:chOff x="7878" y="0"/>
                          <a:chExt cx="4033" cy="4361"/>
                        </a:xfrm>
                        <a:solidFill>
                          <a:srgbClr val="00DC5A"/>
                        </a:solidFill>
                      </wpg:grpSpPr>
                      <wps:wsp>
                        <wps:cNvPr id="101" name="Freeform 9"/>
                        <wps:cNvSpPr/>
                        <wps:spPr bwMode="auto">
                          <a:xfrm>
                            <a:off x="7878" y="0"/>
                            <a:ext cx="4033" cy="4361"/>
                          </a:xfrm>
                          <a:custGeom>
                            <a:avLst/>
                            <a:gdLst>
                              <a:gd name="T0" fmla="*/ 4031 w 4033"/>
                              <a:gd name="T1" fmla="*/ 1167 h 4361"/>
                              <a:gd name="T2" fmla="*/ 101 w 4033"/>
                              <a:gd name="T3" fmla="*/ 0 h 4361"/>
                              <a:gd name="T4" fmla="*/ 0 w 4033"/>
                              <a:gd name="T5" fmla="*/ 0 h 4361"/>
                              <a:gd name="T6" fmla="*/ 4031 w 4033"/>
                              <a:gd name="T7" fmla="*/ 2407 h 4361"/>
                              <a:gd name="T8" fmla="*/ 4031 w 4033"/>
                              <a:gd name="T9" fmla="*/ 1167 h 4361"/>
                            </a:gdLst>
                            <a:ahLst/>
                            <a:cxnLst>
                              <a:cxn ang="0">
                                <a:pos x="T0" y="T1"/>
                              </a:cxn>
                              <a:cxn ang="0">
                                <a:pos x="T2" y="T3"/>
                              </a:cxn>
                              <a:cxn ang="0">
                                <a:pos x="T4" y="T5"/>
                              </a:cxn>
                              <a:cxn ang="0">
                                <a:pos x="T6" y="T7"/>
                              </a:cxn>
                              <a:cxn ang="0">
                                <a:pos x="T8" y="T9"/>
                              </a:cxn>
                            </a:cxnLst>
                            <a:rect l="0" t="0" r="r" b="b"/>
                            <a:pathLst>
                              <a:path w="4033" h="4361">
                                <a:moveTo>
                                  <a:pt x="4031" y="1167"/>
                                </a:moveTo>
                                <a:lnTo>
                                  <a:pt x="101" y="0"/>
                                </a:lnTo>
                                <a:lnTo>
                                  <a:pt x="0" y="0"/>
                                </a:lnTo>
                                <a:lnTo>
                                  <a:pt x="4031" y="2407"/>
                                </a:lnTo>
                                <a:lnTo>
                                  <a:pt x="4031" y="1167"/>
                                </a:lnTo>
                              </a:path>
                            </a:pathLst>
                          </a:custGeom>
                          <a:grpFill/>
                          <a:ln>
                            <a:noFill/>
                          </a:ln>
                        </wps:spPr>
                        <wps:bodyPr rot="0" vert="horz" wrap="square" lIns="91440" tIns="45720" rIns="91440" bIns="45720" anchor="t" anchorCtr="0" upright="1">
                          <a:noAutofit/>
                        </wps:bodyPr>
                      </wps:wsp>
                      <wps:wsp>
                        <wps:cNvPr id="102" name="Freeform 10"/>
                        <wps:cNvSpPr/>
                        <wps:spPr bwMode="auto">
                          <a:xfrm>
                            <a:off x="7878" y="0"/>
                            <a:ext cx="4033" cy="4361"/>
                          </a:xfrm>
                          <a:custGeom>
                            <a:avLst/>
                            <a:gdLst>
                              <a:gd name="T0" fmla="*/ 4032 w 4033"/>
                              <a:gd name="T1" fmla="*/ 4350 h 4361"/>
                              <a:gd name="T2" fmla="*/ 2012 w 4033"/>
                              <a:gd name="T3" fmla="*/ 2635 h 4361"/>
                              <a:gd name="T4" fmla="*/ 2012 w 4033"/>
                              <a:gd name="T5" fmla="*/ 3926 h 4361"/>
                              <a:gd name="T6" fmla="*/ 4032 w 4033"/>
                              <a:gd name="T7" fmla="*/ 4360 h 4361"/>
                              <a:gd name="T8" fmla="*/ 4032 w 4033"/>
                              <a:gd name="T9" fmla="*/ 4350 h 4361"/>
                            </a:gdLst>
                            <a:ahLst/>
                            <a:cxnLst>
                              <a:cxn ang="0">
                                <a:pos x="T0" y="T1"/>
                              </a:cxn>
                              <a:cxn ang="0">
                                <a:pos x="T2" y="T3"/>
                              </a:cxn>
                              <a:cxn ang="0">
                                <a:pos x="T4" y="T5"/>
                              </a:cxn>
                              <a:cxn ang="0">
                                <a:pos x="T6" y="T7"/>
                              </a:cxn>
                              <a:cxn ang="0">
                                <a:pos x="T8" y="T9"/>
                              </a:cxn>
                            </a:cxnLst>
                            <a:rect l="0" t="0" r="r" b="b"/>
                            <a:pathLst>
                              <a:path w="4033" h="4361">
                                <a:moveTo>
                                  <a:pt x="4032" y="4350"/>
                                </a:moveTo>
                                <a:lnTo>
                                  <a:pt x="2012" y="2635"/>
                                </a:lnTo>
                                <a:lnTo>
                                  <a:pt x="2012" y="3926"/>
                                </a:lnTo>
                                <a:lnTo>
                                  <a:pt x="4032" y="4360"/>
                                </a:lnTo>
                                <a:lnTo>
                                  <a:pt x="4032" y="4350"/>
                                </a:lnTo>
                              </a:path>
                            </a:pathLst>
                          </a:custGeom>
                          <a:grpFill/>
                          <a:ln>
                            <a:noFill/>
                          </a:ln>
                        </wps:spPr>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348.9pt;margin-top:0pt;height:218.05pt;width:201.65pt;z-index:251664384;mso-width-relative:page;mso-height-relative:page;" coordorigin="7878,0" coordsize="4033,4361" o:gfxdata="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">
                <o:lock v:ext="edit" aspectratio="f"/>
                <v:shape id="Freeform 9" o:spid="_x0000_s1026" o:spt="100" style="position:absolute;left:7878;top:0;height:4361;width:4033;" filled="t" stroked="f" coordsize="4033,4361" o:gfxdata="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0jMDrsAAADc&#10;AAAADwAAAAAAAAABACAAAAAiAAAAZHJzL2Rvd25yZXYueG1sUEsBAhQAFAAAAAgAh07iQDMvBZ47&#10;AAAAOQAAABAAAAAAAAAAAQAgAAAACgEAAGRycy9zaGFwZXhtbC54bWxQSwUGAAAAAAYABgBbAQAA&#10;tAMAAAAA&#10;" path="m4031,1167l101,0,0,0,4031,2407,4031,1167e">
                  <v:path o:connectlocs="4031,1167;101,0;0,0;4031,2407;4031,1167" o:connectangles="0,0,0,0,0"/>
                  <v:fill on="t" focussize="0,0"/>
                  <v:stroke on="f"/>
                  <v:imagedata o:title=""/>
                  <o:lock v:ext="edit" aspectratio="f"/>
                </v:shape>
                <v:shape id="Freeform 10" o:spid="_x0000_s1026" o:spt="100" style="position:absolute;left:7878;top:0;height:4361;width:4033;" filled="t" stroked="f" coordsize="4033,4361" o:gfxdata="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5pSebsAAADc&#10;AAAADwAAAAAAAAABACAAAAAiAAAAZHJzL2Rvd25yZXYueG1sUEsBAhQAFAAAAAgAh07iQDMvBZ47&#10;AAAAOQAAABAAAAAAAAAAAQAgAAAACgEAAGRycy9zaGFwZXhtbC54bWxQSwUGAAAAAAYABgBbAQAA&#10;tAMAAAAA&#10;" path="m4032,4350l2012,2635,2012,3926,4032,4360,4032,4350e">
                  <v:path o:connectlocs="4032,4350;2012,2635;2012,3926;4032,4360;4032,4350" o:connectangles="0,0,0,0,0"/>
                  <v:fill on="t" focussize="0,0"/>
                  <v:stroke on="f"/>
                  <v:imagedata o:title=""/>
                  <o:lock v:ext="edit" aspectratio="f"/>
                </v:shape>
              </v:group>
            </w:pict>
          </mc:Fallback>
        </mc:AlternateContent>
      </w: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r>
        <w:rPr>
          <w:color w:val="auto"/>
          <w:sz w:val="20"/>
        </w:rPr>
        <mc:AlternateContent>
          <mc:Choice Requires="wpg">
            <w:drawing>
              <wp:anchor distT="0" distB="0" distL="114300" distR="114300" simplePos="0" relativeHeight="251662336" behindDoc="0" locked="0" layoutInCell="1" allowOverlap="1">
                <wp:simplePos x="0" y="0"/>
                <wp:positionH relativeFrom="column">
                  <wp:posOffset>5699125</wp:posOffset>
                </wp:positionH>
                <wp:positionV relativeFrom="paragraph">
                  <wp:posOffset>81280</wp:posOffset>
                </wp:positionV>
                <wp:extent cx="1282065" cy="2877820"/>
                <wp:effectExtent l="0" t="0" r="13335" b="2540"/>
                <wp:wrapNone/>
                <wp:docPr id="96" name="Group 4"/>
                <wp:cNvGraphicFramePr/>
                <a:graphic xmlns:a="http://schemas.openxmlformats.org/drawingml/2006/main">
                  <a:graphicData uri="http://schemas.microsoft.com/office/word/2010/wordprocessingGroup">
                    <wpg:wgp>
                      <wpg:cNvGrpSpPr/>
                      <wpg:grpSpPr>
                        <a:xfrm rot="0">
                          <a:off x="6281420" y="1113790"/>
                          <a:ext cx="1282065" cy="2877820"/>
                          <a:chOff x="9892" y="1754"/>
                          <a:chExt cx="2019" cy="4532"/>
                        </a:xfrm>
                      </wpg:grpSpPr>
                      <wps:wsp>
                        <wps:cNvPr id="97" name="Freeform 5"/>
                        <wps:cNvSpPr/>
                        <wps:spPr bwMode="auto">
                          <a:xfrm>
                            <a:off x="9892" y="1754"/>
                            <a:ext cx="2019" cy="4532"/>
                          </a:xfrm>
                          <a:custGeom>
                            <a:avLst/>
                            <a:gdLst>
                              <a:gd name="T0" fmla="*/ 2013 w 2019"/>
                              <a:gd name="T1" fmla="*/ 652 h 4532"/>
                              <a:gd name="T2" fmla="*/ 1051 w 2019"/>
                              <a:gd name="T3" fmla="*/ 0 h 4532"/>
                              <a:gd name="T4" fmla="*/ 0 w 2019"/>
                              <a:gd name="T5" fmla="*/ 913 h 4532"/>
                              <a:gd name="T6" fmla="*/ 597 w 2019"/>
                              <a:gd name="T7" fmla="*/ 1651 h 4532"/>
                              <a:gd name="T8" fmla="*/ 2013 w 2019"/>
                              <a:gd name="T9" fmla="*/ 652 h 4532"/>
                            </a:gdLst>
                            <a:ahLst/>
                            <a:cxnLst>
                              <a:cxn ang="0">
                                <a:pos x="T0" y="T1"/>
                              </a:cxn>
                              <a:cxn ang="0">
                                <a:pos x="T2" y="T3"/>
                              </a:cxn>
                              <a:cxn ang="0">
                                <a:pos x="T4" y="T5"/>
                              </a:cxn>
                              <a:cxn ang="0">
                                <a:pos x="T6" y="T7"/>
                              </a:cxn>
                              <a:cxn ang="0">
                                <a:pos x="T8" y="T9"/>
                              </a:cxn>
                            </a:cxnLst>
                            <a:rect l="0" t="0" r="r" b="b"/>
                            <a:pathLst>
                              <a:path w="2019" h="4532">
                                <a:moveTo>
                                  <a:pt x="2013" y="652"/>
                                </a:moveTo>
                                <a:lnTo>
                                  <a:pt x="1051" y="0"/>
                                </a:lnTo>
                                <a:lnTo>
                                  <a:pt x="0" y="913"/>
                                </a:lnTo>
                                <a:lnTo>
                                  <a:pt x="597" y="1651"/>
                                </a:lnTo>
                                <a:lnTo>
                                  <a:pt x="2013" y="652"/>
                                </a:lnTo>
                              </a:path>
                            </a:pathLst>
                          </a:custGeom>
                          <a:solidFill>
                            <a:srgbClr val="00C04D"/>
                          </a:solidFill>
                          <a:ln>
                            <a:noFill/>
                          </a:ln>
                        </wps:spPr>
                        <wps:bodyPr rot="0" vert="horz" wrap="square" lIns="91440" tIns="45720" rIns="91440" bIns="45720" anchor="t" anchorCtr="0" upright="1">
                          <a:noAutofit/>
                        </wps:bodyPr>
                      </wps:wsp>
                      <wps:wsp>
                        <wps:cNvPr id="98" name="Freeform 6"/>
                        <wps:cNvSpPr/>
                        <wps:spPr bwMode="auto">
                          <a:xfrm>
                            <a:off x="9892" y="1754"/>
                            <a:ext cx="2019" cy="4532"/>
                          </a:xfrm>
                          <a:custGeom>
                            <a:avLst/>
                            <a:gdLst>
                              <a:gd name="T0" fmla="*/ 2018 w 2019"/>
                              <a:gd name="T1" fmla="*/ 2757 h 4532"/>
                              <a:gd name="T2" fmla="*/ 2018 w 2019"/>
                              <a:gd name="T3" fmla="*/ 2680 h 4532"/>
                              <a:gd name="T4" fmla="*/ 2017 w 2019"/>
                              <a:gd name="T5" fmla="*/ 2604 h 4532"/>
                              <a:gd name="T6" fmla="*/ 1017 w 2019"/>
                              <a:gd name="T7" fmla="*/ 2342 h 4532"/>
                              <a:gd name="T8" fmla="*/ 2009 w 2019"/>
                              <a:gd name="T9" fmla="*/ 4531 h 4532"/>
                              <a:gd name="T10" fmla="*/ 2008 w 2019"/>
                              <a:gd name="T11" fmla="*/ 4455 h 4532"/>
                              <a:gd name="T12" fmla="*/ 2008 w 2019"/>
                              <a:gd name="T13" fmla="*/ 4377 h 4532"/>
                              <a:gd name="T14" fmla="*/ 2008 w 2019"/>
                              <a:gd name="T15" fmla="*/ 4220 h 4532"/>
                              <a:gd name="T16" fmla="*/ 2008 w 2019"/>
                              <a:gd name="T17" fmla="*/ 4140 h 4532"/>
                              <a:gd name="T18" fmla="*/ 2009 w 2019"/>
                              <a:gd name="T19" fmla="*/ 4060 h 4532"/>
                              <a:gd name="T20" fmla="*/ 2009 w 2019"/>
                              <a:gd name="T21" fmla="*/ 3979 h 4532"/>
                              <a:gd name="T22" fmla="*/ 2010 w 2019"/>
                              <a:gd name="T23" fmla="*/ 3897 h 4532"/>
                              <a:gd name="T24" fmla="*/ 2011 w 2019"/>
                              <a:gd name="T25" fmla="*/ 3815 h 4532"/>
                              <a:gd name="T26" fmla="*/ 2011 w 2019"/>
                              <a:gd name="T27" fmla="*/ 3732 h 4532"/>
                              <a:gd name="T28" fmla="*/ 2014 w 2019"/>
                              <a:gd name="T29" fmla="*/ 3485 h 4532"/>
                              <a:gd name="T30" fmla="*/ 2015 w 2019"/>
                              <a:gd name="T31" fmla="*/ 3320 h 4532"/>
                              <a:gd name="T32" fmla="*/ 2016 w 2019"/>
                              <a:gd name="T33" fmla="*/ 3238 h 4532"/>
                              <a:gd name="T34" fmla="*/ 2017 w 2019"/>
                              <a:gd name="T35" fmla="*/ 3156 h 4532"/>
                              <a:gd name="T36" fmla="*/ 2017 w 2019"/>
                              <a:gd name="T37" fmla="*/ 3075 h 4532"/>
                              <a:gd name="T38" fmla="*/ 2018 w 2019"/>
                              <a:gd name="T39" fmla="*/ 2994 h 4532"/>
                              <a:gd name="T40" fmla="*/ 2018 w 2019"/>
                              <a:gd name="T41" fmla="*/ 2914 h 4532"/>
                              <a:gd name="T42" fmla="*/ 2018 w 2019"/>
                              <a:gd name="T43" fmla="*/ 2757 h 45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019" h="4532">
                                <a:moveTo>
                                  <a:pt x="2018" y="2757"/>
                                </a:moveTo>
                                <a:lnTo>
                                  <a:pt x="2018" y="2680"/>
                                </a:lnTo>
                                <a:lnTo>
                                  <a:pt x="2017" y="2604"/>
                                </a:lnTo>
                                <a:lnTo>
                                  <a:pt x="1017" y="2342"/>
                                </a:lnTo>
                                <a:lnTo>
                                  <a:pt x="2009" y="4531"/>
                                </a:lnTo>
                                <a:lnTo>
                                  <a:pt x="2008" y="4455"/>
                                </a:lnTo>
                                <a:lnTo>
                                  <a:pt x="2008" y="4377"/>
                                </a:lnTo>
                                <a:lnTo>
                                  <a:pt x="2008" y="4220"/>
                                </a:lnTo>
                                <a:lnTo>
                                  <a:pt x="2008" y="4140"/>
                                </a:lnTo>
                                <a:lnTo>
                                  <a:pt x="2009" y="4060"/>
                                </a:lnTo>
                                <a:lnTo>
                                  <a:pt x="2009" y="3979"/>
                                </a:lnTo>
                                <a:lnTo>
                                  <a:pt x="2010" y="3897"/>
                                </a:lnTo>
                                <a:lnTo>
                                  <a:pt x="2011" y="3815"/>
                                </a:lnTo>
                                <a:lnTo>
                                  <a:pt x="2011" y="3732"/>
                                </a:lnTo>
                                <a:lnTo>
                                  <a:pt x="2014" y="3485"/>
                                </a:lnTo>
                                <a:lnTo>
                                  <a:pt x="2015" y="3320"/>
                                </a:lnTo>
                                <a:lnTo>
                                  <a:pt x="2016" y="3238"/>
                                </a:lnTo>
                                <a:lnTo>
                                  <a:pt x="2017" y="3156"/>
                                </a:lnTo>
                                <a:lnTo>
                                  <a:pt x="2017" y="3075"/>
                                </a:lnTo>
                                <a:lnTo>
                                  <a:pt x="2018" y="2994"/>
                                </a:lnTo>
                                <a:lnTo>
                                  <a:pt x="2018" y="2914"/>
                                </a:lnTo>
                                <a:lnTo>
                                  <a:pt x="2018" y="2757"/>
                                </a:lnTo>
                              </a:path>
                            </a:pathLst>
                          </a:custGeom>
                          <a:solidFill>
                            <a:srgbClr val="00C04D"/>
                          </a:solidFill>
                          <a:ln>
                            <a:noFill/>
                          </a:ln>
                        </wps:spPr>
                        <wps:bodyPr rot="0" vert="horz" wrap="square" lIns="91440" tIns="45720" rIns="91440" bIns="45720" anchor="t" anchorCtr="0" upright="1">
                          <a:noAutofit/>
                        </wps:bodyPr>
                      </wps:wsp>
                    </wpg:wgp>
                  </a:graphicData>
                </a:graphic>
              </wp:anchor>
            </w:drawing>
          </mc:Choice>
          <mc:Fallback>
            <w:pict>
              <v:group id="Group 4" o:spid="_x0000_s1026" o:spt="203" style="position:absolute;left:0pt;margin-left:448.75pt;margin-top:6.4pt;height:226.6pt;width:100.95pt;z-index:251662336;mso-width-relative:page;mso-height-relative:page;" coordorigin="9892,1754" coordsize="2019,4532" o:gfxdata="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">
                <o:lock v:ext="edit" aspectratio="f"/>
                <v:shape id="Freeform 5" o:spid="_x0000_s1026" o:spt="100" style="position:absolute;left:9892;top:1754;height:4532;width:2019;" fillcolor="#00C04D" filled="t" stroked="f" coordsize="2019,4532" o:gfxdata="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DNK0vQAA&#10;ANsAAAAPAAAAAAAAAAEAIAAAACIAAABkcnMvZG93bnJldi54bWxQSwECFAAUAAAACACHTuJAMy8F&#10;njsAAAA5AAAAEAAAAAAAAAABACAAAAAMAQAAZHJzL3NoYXBleG1sLnhtbFBLBQYAAAAABgAGAFsB&#10;AAC2AwAAAAAA&#10;" path="m2013,652l1051,0,0,913,597,1651,2013,652e">
                  <v:path o:connectlocs="2013,652;1051,0;0,913;597,1651;2013,652" o:connectangles="0,0,0,0,0"/>
                  <v:fill on="t" focussize="0,0"/>
                  <v:stroke on="f"/>
                  <v:imagedata o:title=""/>
                  <o:lock v:ext="edit" aspectratio="f"/>
                </v:shape>
                <v:shape id="Freeform 6" o:spid="_x0000_s1026" o:spt="100" style="position:absolute;left:9892;top:1754;height:4532;width:2019;" fillcolor="#00C04D" filled="t" stroked="f" coordsize="2019,4532" o:gfxdata="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TRsa8AAAA&#10;2wAAAA8AAAAAAAAAAQAgAAAAIgAAAGRycy9kb3ducmV2LnhtbFBLAQIUABQAAAAIAIdO4kAzLwWe&#10;OwAAADkAAAAQAAAAAAAAAAEAIAAAAAsBAABkcnMvc2hhcGV4bWwueG1sUEsFBgAAAAAGAAYAWwEA&#10;ALUDAAAAAAAA&#10;" path="m2018,2757l2018,2680,2017,2604,1017,2342,2009,4531,2008,4455,2008,4377,2008,4220,2008,4140,2009,4060,2009,3979,2010,3897,2011,3815,2011,3732,2014,3485,2015,3320,2016,3238,2017,3156,2017,3075,2018,2994,2018,2914,2018,2757e">
                  <v:path o:connectlocs="2018,2757;2018,2680;2017,2604;1017,2342;2009,4531;2008,4455;2008,4377;2008,4220;2008,4140;2009,4060;2009,3979;2010,3897;2011,3815;2011,3732;2014,3485;2015,3320;2016,3238;2017,3156;2017,3075;2018,2994;2018,2914;2018,2757" o:connectangles="0,0,0,0,0,0,0,0,0,0,0,0,0,0,0,0,0,0,0,0,0,0"/>
                  <v:fill on="t" focussize="0,0"/>
                  <v:stroke on="f"/>
                  <v:imagedata o:title=""/>
                  <o:lock v:ext="edit" aspectratio="f"/>
                </v:shape>
              </v:group>
            </w:pict>
          </mc:Fallback>
        </mc:AlternateContent>
      </w:r>
    </w:p>
    <w:p>
      <w:pPr>
        <w:pStyle w:val="5"/>
        <w:kinsoku w:val="0"/>
        <w:overflowPunct w:val="0"/>
        <w:rPr>
          <w:rFonts w:ascii="Times New Roman" w:cs="Times New Roman" w:eastAsiaTheme="minorEastAsia"/>
          <w:color w:val="auto"/>
          <w:sz w:val="20"/>
          <w:szCs w:val="20"/>
        </w:rPr>
      </w:pPr>
      <w:r>
        <w:rPr>
          <w:color w:val="auto"/>
          <w:sz w:val="20"/>
        </w:rPr>
        <mc:AlternateContent>
          <mc:Choice Requires="wps">
            <w:drawing>
              <wp:anchor distT="0" distB="0" distL="114300" distR="114300" simplePos="0" relativeHeight="251661312" behindDoc="0" locked="0" layoutInCell="1" allowOverlap="1">
                <wp:simplePos x="0" y="0"/>
                <wp:positionH relativeFrom="column">
                  <wp:posOffset>6138545</wp:posOffset>
                </wp:positionH>
                <wp:positionV relativeFrom="paragraph">
                  <wp:posOffset>33655</wp:posOffset>
                </wp:positionV>
                <wp:extent cx="853440" cy="2060575"/>
                <wp:effectExtent l="0" t="0" r="0" b="12065"/>
                <wp:wrapNone/>
                <wp:docPr id="95" name="Freeform 3"/>
                <wp:cNvGraphicFramePr/>
                <a:graphic xmlns:a="http://schemas.openxmlformats.org/drawingml/2006/main">
                  <a:graphicData uri="http://schemas.microsoft.com/office/word/2010/wordprocessingShape">
                    <wps:wsp>
                      <wps:cNvSpPr/>
                      <wps:spPr bwMode="auto">
                        <a:xfrm>
                          <a:off x="6710045" y="1201420"/>
                          <a:ext cx="853440" cy="2060575"/>
                        </a:xfrm>
                        <a:custGeom>
                          <a:avLst/>
                          <a:gdLst>
                            <a:gd name="T0" fmla="*/ 1343 w 1344"/>
                            <a:gd name="T1" fmla="*/ 0 h 3245"/>
                            <a:gd name="T2" fmla="*/ 193 w 1344"/>
                            <a:gd name="T3" fmla="*/ 318 h 3245"/>
                            <a:gd name="T4" fmla="*/ 0 w 1344"/>
                            <a:gd name="T5" fmla="*/ 1414 h 3245"/>
                            <a:gd name="T6" fmla="*/ 1343 w 1344"/>
                            <a:gd name="T7" fmla="*/ 3244 h 3245"/>
                            <a:gd name="T8" fmla="*/ 1343 w 1344"/>
                            <a:gd name="T9" fmla="*/ 0 h 3245"/>
                          </a:gdLst>
                          <a:ahLst/>
                          <a:cxnLst>
                            <a:cxn ang="0">
                              <a:pos x="T0" y="T1"/>
                            </a:cxn>
                            <a:cxn ang="0">
                              <a:pos x="T2" y="T3"/>
                            </a:cxn>
                            <a:cxn ang="0">
                              <a:pos x="T4" y="T5"/>
                            </a:cxn>
                            <a:cxn ang="0">
                              <a:pos x="T6" y="T7"/>
                            </a:cxn>
                            <a:cxn ang="0">
                              <a:pos x="T8" y="T9"/>
                            </a:cxn>
                          </a:cxnLst>
                          <a:rect l="0" t="0" r="r" b="b"/>
                          <a:pathLst>
                            <a:path w="1344" h="3245">
                              <a:moveTo>
                                <a:pt x="1343" y="0"/>
                              </a:moveTo>
                              <a:lnTo>
                                <a:pt x="193" y="318"/>
                              </a:lnTo>
                              <a:lnTo>
                                <a:pt x="0" y="1414"/>
                              </a:lnTo>
                              <a:lnTo>
                                <a:pt x="1343" y="3244"/>
                              </a:lnTo>
                              <a:lnTo>
                                <a:pt x="1343" y="0"/>
                              </a:lnTo>
                              <a:close/>
                            </a:path>
                          </a:pathLst>
                        </a:custGeom>
                        <a:solidFill>
                          <a:srgbClr val="E5FBEE"/>
                        </a:solidFill>
                        <a:ln>
                          <a:noFill/>
                        </a:ln>
                      </wps:spPr>
                      <wps:bodyPr rot="0" vert="horz" wrap="square" lIns="91440" tIns="45720" rIns="91440" bIns="45720" anchor="t" anchorCtr="0" upright="1">
                        <a:noAutofit/>
                      </wps:bodyPr>
                    </wps:wsp>
                  </a:graphicData>
                </a:graphic>
              </wp:anchor>
            </w:drawing>
          </mc:Choice>
          <mc:Fallback>
            <w:pict>
              <v:shape id="Freeform 3" o:spid="_x0000_s1026" o:spt="100" style="position:absolute;left:0pt;margin-left:483.35pt;margin-top:2.65pt;height:162.25pt;width:67.2pt;z-index:251661312;mso-width-relative:page;mso-height-relative:page;" fillcolor="#E5FBEE" filled="t" stroked="f" coordsize="1344,3245" o:gfxdata="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C9/3mm1wAAAAoBAAAPAAAAAAAAAAEAIAAA&#10;ACIAAABkcnMvZG93bnJldi54bWxQSwECFAAUAAAACACHTuJApBRtyvECAABpBwAADgAAAAAAAAAB&#10;ACAAAAAmAQAAZHJzL2Uyb0RvYy54bWxQSwUGAAAAAAYABgBZAQAAiQYAAAAA&#10;" path="m1343,0l193,318,0,1414,1343,3244,1343,0xe">
                <v:path o:connectlocs="852805,0;122555,201930;0,897890;852805,2059940;852805,0" o:connectangles="0,0,0,0,0"/>
                <v:fill on="t" focussize="0,0"/>
                <v:stroke on="f"/>
                <v:imagedata o:title=""/>
                <o:lock v:ext="edit" aspectratio="f"/>
              </v:shape>
            </w:pict>
          </mc:Fallback>
        </mc:AlternateContent>
      </w: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rPr>
          <w:rFonts w:ascii="Times New Roman" w:cs="Times New Roman" w:eastAsiaTheme="minorEastAsia"/>
          <w:color w:val="auto"/>
          <w:sz w:val="20"/>
          <w:szCs w:val="20"/>
        </w:rPr>
      </w:pPr>
    </w:p>
    <w:p>
      <w:pPr>
        <w:pStyle w:val="5"/>
        <w:kinsoku w:val="0"/>
        <w:overflowPunct w:val="0"/>
        <w:spacing w:before="6"/>
        <w:rPr>
          <w:rFonts w:ascii="Times New Roman" w:cs="Times New Roman" w:eastAsiaTheme="minorEastAsia"/>
          <w:color w:val="auto"/>
          <w:sz w:val="15"/>
          <w:szCs w:val="15"/>
        </w:rPr>
      </w:pPr>
    </w:p>
    <w:p>
      <w:pPr>
        <w:pStyle w:val="5"/>
        <w:kinsoku w:val="0"/>
        <w:overflowPunct w:val="0"/>
        <w:ind w:left="177"/>
        <w:rPr>
          <w:rFonts w:ascii="Times New Roman" w:cs="Times New Roman" w:eastAsiaTheme="minorEastAsia"/>
          <w:color w:val="auto"/>
          <w:sz w:val="20"/>
          <w:szCs w:val="20"/>
        </w:rPr>
      </w:pPr>
      <w:r>
        <w:rPr>
          <w:rFonts w:ascii="Times New Roman" w:cs="Times New Roman" w:eastAsiaTheme="minorEastAsia"/>
          <w:color w:val="auto"/>
          <w:sz w:val="20"/>
          <w:szCs w:val="20"/>
        </w:rPr>
        <mc:AlternateContent>
          <mc:Choice Requires="wpg">
            <w:drawing>
              <wp:inline distT="0" distB="0" distL="0" distR="0">
                <wp:extent cx="6385560" cy="1953895"/>
                <wp:effectExtent l="0" t="0" r="30480" b="34925"/>
                <wp:docPr id="81" name="Group 20"/>
                <wp:cNvGraphicFramePr/>
                <a:graphic xmlns:a="http://schemas.openxmlformats.org/drawingml/2006/main">
                  <a:graphicData uri="http://schemas.microsoft.com/office/word/2010/wordprocessingGroup">
                    <wpg:wgp>
                      <wpg:cNvGrpSpPr/>
                      <wpg:grpSpPr>
                        <a:xfrm>
                          <a:off x="0" y="0"/>
                          <a:ext cx="6385560" cy="1953895"/>
                          <a:chOff x="0" y="-17"/>
                          <a:chExt cx="10056" cy="3077"/>
                        </a:xfrm>
                      </wpg:grpSpPr>
                      <wps:wsp>
                        <wps:cNvPr id="82" name="Freeform 21"/>
                        <wps:cNvSpPr/>
                        <wps:spPr bwMode="auto">
                          <a:xfrm>
                            <a:off x="0" y="379"/>
                            <a:ext cx="9824" cy="2681"/>
                          </a:xfrm>
                          <a:custGeom>
                            <a:avLst/>
                            <a:gdLst>
                              <a:gd name="T0" fmla="*/ 8607 w 9824"/>
                              <a:gd name="T1" fmla="*/ 0 h 2681"/>
                              <a:gd name="T2" fmla="*/ 0 w 9824"/>
                              <a:gd name="T3" fmla="*/ 0 h 2681"/>
                              <a:gd name="T4" fmla="*/ 0 w 9824"/>
                              <a:gd name="T5" fmla="*/ 963 h 2681"/>
                              <a:gd name="T6" fmla="*/ 1216 w 9824"/>
                              <a:gd name="T7" fmla="*/ 2680 h 2681"/>
                              <a:gd name="T8" fmla="*/ 9823 w 9824"/>
                              <a:gd name="T9" fmla="*/ 2680 h 2681"/>
                              <a:gd name="T10" fmla="*/ 9823 w 9824"/>
                              <a:gd name="T11" fmla="*/ 1717 h 2681"/>
                              <a:gd name="T12" fmla="*/ 8607 w 9824"/>
                              <a:gd name="T13" fmla="*/ 0 h 2681"/>
                            </a:gdLst>
                            <a:ahLst/>
                            <a:cxnLst>
                              <a:cxn ang="0">
                                <a:pos x="T0" y="T1"/>
                              </a:cxn>
                              <a:cxn ang="0">
                                <a:pos x="T2" y="T3"/>
                              </a:cxn>
                              <a:cxn ang="0">
                                <a:pos x="T4" y="T5"/>
                              </a:cxn>
                              <a:cxn ang="0">
                                <a:pos x="T6" y="T7"/>
                              </a:cxn>
                              <a:cxn ang="0">
                                <a:pos x="T8" y="T9"/>
                              </a:cxn>
                              <a:cxn ang="0">
                                <a:pos x="T10" y="T11"/>
                              </a:cxn>
                              <a:cxn ang="0">
                                <a:pos x="T12" y="T13"/>
                              </a:cxn>
                            </a:cxnLst>
                            <a:rect l="0" t="0" r="r" b="b"/>
                            <a:pathLst>
                              <a:path w="9824" h="2681">
                                <a:moveTo>
                                  <a:pt x="8607" y="0"/>
                                </a:moveTo>
                                <a:lnTo>
                                  <a:pt x="0" y="0"/>
                                </a:lnTo>
                                <a:lnTo>
                                  <a:pt x="0" y="963"/>
                                </a:lnTo>
                                <a:lnTo>
                                  <a:pt x="1216" y="2680"/>
                                </a:lnTo>
                                <a:lnTo>
                                  <a:pt x="9823" y="2680"/>
                                </a:lnTo>
                                <a:lnTo>
                                  <a:pt x="9823" y="1717"/>
                                </a:lnTo>
                                <a:lnTo>
                                  <a:pt x="8607" y="0"/>
                                </a:lnTo>
                                <a:close/>
                              </a:path>
                            </a:pathLst>
                          </a:custGeom>
                          <a:solidFill>
                            <a:srgbClr val="CAF7DC"/>
                          </a:solidFill>
                          <a:ln>
                            <a:noFill/>
                          </a:ln>
                        </wps:spPr>
                        <wps:bodyPr rot="0" vert="horz" wrap="square" lIns="91440" tIns="45720" rIns="91440" bIns="45720" anchor="t" anchorCtr="0" upright="1">
                          <a:noAutofit/>
                        </wps:bodyPr>
                      </wps:wsp>
                      <wps:wsp>
                        <wps:cNvPr id="83" name="Freeform 22"/>
                        <wps:cNvSpPr/>
                        <wps:spPr bwMode="auto">
                          <a:xfrm>
                            <a:off x="230" y="0"/>
                            <a:ext cx="9826" cy="2684"/>
                          </a:xfrm>
                          <a:custGeom>
                            <a:avLst/>
                            <a:gdLst>
                              <a:gd name="T0" fmla="*/ 8609 w 9826"/>
                              <a:gd name="T1" fmla="*/ 0 h 2684"/>
                              <a:gd name="T2" fmla="*/ 0 w 9826"/>
                              <a:gd name="T3" fmla="*/ 0 h 2684"/>
                              <a:gd name="T4" fmla="*/ 0 w 9826"/>
                              <a:gd name="T5" fmla="*/ 964 h 2684"/>
                              <a:gd name="T6" fmla="*/ 1216 w 9826"/>
                              <a:gd name="T7" fmla="*/ 2683 h 2684"/>
                              <a:gd name="T8" fmla="*/ 9825 w 9826"/>
                              <a:gd name="T9" fmla="*/ 2683 h 2684"/>
                              <a:gd name="T10" fmla="*/ 9825 w 9826"/>
                              <a:gd name="T11" fmla="*/ 1718 h 2684"/>
                              <a:gd name="T12" fmla="*/ 8609 w 9826"/>
                              <a:gd name="T13" fmla="*/ 0 h 2684"/>
                            </a:gdLst>
                            <a:ahLst/>
                            <a:cxnLst>
                              <a:cxn ang="0">
                                <a:pos x="T0" y="T1"/>
                              </a:cxn>
                              <a:cxn ang="0">
                                <a:pos x="T2" y="T3"/>
                              </a:cxn>
                              <a:cxn ang="0">
                                <a:pos x="T4" y="T5"/>
                              </a:cxn>
                              <a:cxn ang="0">
                                <a:pos x="T6" y="T7"/>
                              </a:cxn>
                              <a:cxn ang="0">
                                <a:pos x="T8" y="T9"/>
                              </a:cxn>
                              <a:cxn ang="0">
                                <a:pos x="T10" y="T11"/>
                              </a:cxn>
                              <a:cxn ang="0">
                                <a:pos x="T12" y="T13"/>
                              </a:cxn>
                            </a:cxnLst>
                            <a:rect l="0" t="0" r="r" b="b"/>
                            <a:pathLst>
                              <a:path w="9826" h="2684">
                                <a:moveTo>
                                  <a:pt x="8609" y="0"/>
                                </a:moveTo>
                                <a:lnTo>
                                  <a:pt x="0" y="0"/>
                                </a:lnTo>
                                <a:lnTo>
                                  <a:pt x="0" y="964"/>
                                </a:lnTo>
                                <a:lnTo>
                                  <a:pt x="1216" y="2683"/>
                                </a:lnTo>
                                <a:lnTo>
                                  <a:pt x="9825" y="2683"/>
                                </a:lnTo>
                                <a:lnTo>
                                  <a:pt x="9825" y="1718"/>
                                </a:lnTo>
                                <a:lnTo>
                                  <a:pt x="8609" y="0"/>
                                </a:lnTo>
                                <a:close/>
                              </a:path>
                            </a:pathLst>
                          </a:custGeom>
                          <a:solidFill>
                            <a:srgbClr val="00DC5A"/>
                          </a:solidFill>
                          <a:ln>
                            <a:noFill/>
                          </a:ln>
                        </wps:spPr>
                        <wps:bodyPr rot="0" vert="horz" wrap="square" lIns="91440" tIns="45720" rIns="91440" bIns="45720" anchor="t" anchorCtr="0" upright="1">
                          <a:noAutofit/>
                        </wps:bodyPr>
                      </wps:wsp>
                      <wps:wsp>
                        <wps:cNvPr id="84" name="Text Box 23"/>
                        <wps:cNvSpPr txBox="1">
                          <a:spLocks noChangeArrowheads="1"/>
                        </wps:cNvSpPr>
                        <wps:spPr bwMode="auto">
                          <a:xfrm>
                            <a:off x="0" y="-17"/>
                            <a:ext cx="10056" cy="3060"/>
                          </a:xfrm>
                          <a:prstGeom prst="rect">
                            <a:avLst/>
                          </a:prstGeom>
                          <a:noFill/>
                          <a:ln>
                            <a:noFill/>
                          </a:ln>
                        </wps:spPr>
                        <wps:txbx>
                          <w:txbxContent>
                            <w:p>
                              <w:pPr>
                                <w:pStyle w:val="5"/>
                                <w:kinsoku w:val="0"/>
                                <w:overflowPunct w:val="0"/>
                                <w:spacing w:before="117" w:line="223" w:lineRule="auto"/>
                                <w:ind w:left="1186" w:right="1187"/>
                                <w:jc w:val="center"/>
                                <w:rPr>
                                  <w:b/>
                                  <w:bCs/>
                                  <w:color w:val="FFFFFF"/>
                                  <w:sz w:val="52"/>
                                  <w:szCs w:val="52"/>
                                </w:rPr>
                              </w:pPr>
                              <w:r>
                                <w:rPr>
                                  <w:rFonts w:hint="eastAsia"/>
                                  <w:b/>
                                  <w:bCs/>
                                  <w:color w:val="FFFFFF"/>
                                  <w:sz w:val="52"/>
                                  <w:szCs w:val="52"/>
                                </w:rPr>
                                <w:t>爱奇艺数字资产标准</w:t>
                              </w:r>
                            </w:p>
                            <w:p>
                              <w:pPr>
                                <w:jc w:val="center"/>
                                <w:rPr>
                                  <w:sz w:val="44"/>
                                  <w:szCs w:val="44"/>
                                </w:rPr>
                              </w:pPr>
                              <w:r>
                                <w:rPr>
                                  <w:rFonts w:hint="eastAsia" w:hAnsi="微软雅黑"/>
                                  <w:b/>
                                  <w:bCs/>
                                  <w:color w:val="FFFFFF" w:themeColor="background1"/>
                                  <w:sz w:val="44"/>
                                  <w:szCs w:val="44"/>
                                  <w:lang w:val="en-US" w:eastAsia="zh-CN"/>
                                  <w14:textFill>
                                    <w14:solidFill>
                                      <w14:schemeClr w14:val="bg1"/>
                                    </w14:solidFill>
                                  </w14:textFill>
                                </w:rPr>
                                <w:t>LED大屏动态背景墙</w:t>
                              </w:r>
                              <w:r>
                                <w:rPr>
                                  <w:rFonts w:hint="eastAsia" w:hAnsi="微软雅黑"/>
                                  <w:b/>
                                  <w:bCs/>
                                  <w:color w:val="FFFFFF" w:themeColor="background1"/>
                                  <w:sz w:val="44"/>
                                  <w:szCs w:val="44"/>
                                  <w14:textFill>
                                    <w14:solidFill>
                                      <w14:schemeClr w14:val="bg1"/>
                                    </w14:solidFill>
                                  </w14:textFill>
                                </w:rPr>
                                <w:t>资产整理规范</w:t>
                              </w:r>
                            </w:p>
                            <w:p>
                              <w:pPr>
                                <w:pStyle w:val="5"/>
                                <w:kinsoku w:val="0"/>
                                <w:overflowPunct w:val="0"/>
                                <w:spacing w:line="844" w:lineRule="exact"/>
                                <w:ind w:left="1186" w:right="1187"/>
                                <w:jc w:val="center"/>
                                <w:rPr>
                                  <w:rFonts w:hint="default"/>
                                  <w:b/>
                                  <w:bCs/>
                                  <w:color w:val="FFFFFF"/>
                                  <w:sz w:val="48"/>
                                  <w:szCs w:val="48"/>
                                  <w:lang w:val="en-US"/>
                                </w:rPr>
                              </w:pPr>
                              <w:r>
                                <w:rPr>
                                  <w:rFonts w:hint="eastAsia"/>
                                  <w:b/>
                                  <w:bCs/>
                                  <w:color w:val="FFFFFF"/>
                                  <w:sz w:val="48"/>
                                  <w:szCs w:val="48"/>
                                  <w:lang w:val="en-US" w:eastAsia="zh-CN"/>
                                </w:rPr>
                                <w:t>-V2</w:t>
                              </w:r>
                            </w:p>
                          </w:txbxContent>
                        </wps:txbx>
                        <wps:bodyPr rot="0" vert="horz" wrap="square" lIns="0" tIns="0" rIns="0" bIns="0" anchor="t" anchorCtr="0" upright="1">
                          <a:noAutofit/>
                        </wps:bodyPr>
                      </wps:wsp>
                    </wpg:wgp>
                  </a:graphicData>
                </a:graphic>
              </wp:inline>
            </w:drawing>
          </mc:Choice>
          <mc:Fallback>
            <w:pict>
              <v:group id="Group 20" o:spid="_x0000_s1026" o:spt="203" style="height:153.85pt;width:502.8pt;" coordorigin="0,-17" coordsize="10056,3077" o:gfxdata="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KXqiz9YAAAAGAQAADwAAAAAAAAABACAAAAAiAAAAZHJzL2Rv&#10;d25yZXYueG1sUEsBAhQAFAAAAAgAh07iQKIxkNzoBAAACxMAAA4AAAAAAAAAAQAgAAAAJQEAAGRy&#10;cy9lMm9Eb2MueG1sUEsFBgAAAAAGAAYAWQEAAH8IAAAAAAAA&#10;">
                <o:lock v:ext="edit" aspectratio="f"/>
                <v:shape id="Freeform 21" o:spid="_x0000_s1026" o:spt="100" style="position:absolute;left:0;top:379;height:2681;width:9824;" fillcolor="#CAF7DC" filled="t" stroked="f" coordsize="9824,2681" o:gfxdata="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KjwzvQAA&#10;ANsAAAAPAAAAAAAAAAEAIAAAACIAAABkcnMvZG93bnJldi54bWxQSwECFAAUAAAACACHTuJAMy8F&#10;njsAAAA5AAAAEAAAAAAAAAABACAAAAAMAQAAZHJzL3NoYXBleG1sLnhtbFBLBQYAAAAABgAGAFsB&#10;AAC2AwAAAAAA&#10;" path="m8607,0l0,0,0,963,1216,2680,9823,2680,9823,1717,8607,0xe">
                  <v:path o:connectlocs="8607,0;0,0;0,963;1216,2680;9823,2680;9823,1717;8607,0" o:connectangles="0,0,0,0,0,0,0"/>
                  <v:fill on="t" focussize="0,0"/>
                  <v:stroke on="f"/>
                  <v:imagedata o:title=""/>
                  <o:lock v:ext="edit" aspectratio="f"/>
                </v:shape>
                <v:shape id="Freeform 22" o:spid="_x0000_s1026" o:spt="100" style="position:absolute;left:230;top:0;height:2684;width:9826;" fillcolor="#00DC5A" filled="t" stroked="f" coordsize="9826,2684" o:gfxdata="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2LovQAA&#10;ANsAAAAPAAAAAAAAAAEAIAAAACIAAABkcnMvZG93bnJldi54bWxQSwECFAAUAAAACACHTuJAMy8F&#10;njsAAAA5AAAAEAAAAAAAAAABACAAAAAMAQAAZHJzL3NoYXBleG1sLnhtbFBLBQYAAAAABgAGAFsB&#10;AAC2AwAAAAAA&#10;" path="m8609,0l0,0,0,964,1216,2683,9825,2683,9825,1718,8609,0xe">
                  <v:path o:connectlocs="8609,0;0,0;0,964;1216,2683;9825,2683;9825,1718;8609,0" o:connectangles="0,0,0,0,0,0,0"/>
                  <v:fill on="t" focussize="0,0"/>
                  <v:stroke on="f"/>
                  <v:imagedata o:title=""/>
                  <o:lock v:ext="edit" aspectratio="f"/>
                </v:shape>
                <v:shape id="Text Box 23" o:spid="_x0000_s1026" o:spt="202" type="#_x0000_t202" style="position:absolute;left:0;top:-17;height:3060;width:10056;" filled="f" stroked="f" coordsize="21600,21600" o:gfxdata="UEsDBAoAAAAAAIdO4kAAAAAAAAAAAAAAAAAEAAAAZHJzL1BLAwQUAAAACACHTuJAnTtiPL0AAADb&#10;AAAADwAAAGRycy9kb3ducmV2LnhtbEWPT2sCMRTE7wW/Q3hCbzWxi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O2I8vQAA&#10;ANsAAAAPAAAAAAAAAAEAIAAAACIAAABkcnMvZG93bnJldi54bWxQSwECFAAUAAAACACHTuJAMy8F&#10;njsAAAA5AAAAEAAAAAAAAAABACAAAAAMAQAAZHJzL3NoYXBleG1sLnhtbFBLBQYAAAAABgAGAFsB&#10;AAC2AwAAAAAA&#10;">
                  <v:fill on="f" focussize="0,0"/>
                  <v:stroke on="f"/>
                  <v:imagedata o:title=""/>
                  <o:lock v:ext="edit" aspectratio="f"/>
                  <v:textbox inset="0mm,0mm,0mm,0mm">
                    <w:txbxContent>
                      <w:p>
                        <w:pPr>
                          <w:pStyle w:val="5"/>
                          <w:kinsoku w:val="0"/>
                          <w:overflowPunct w:val="0"/>
                          <w:spacing w:before="117" w:line="223" w:lineRule="auto"/>
                          <w:ind w:left="1186" w:right="1187"/>
                          <w:jc w:val="center"/>
                          <w:rPr>
                            <w:b/>
                            <w:bCs/>
                            <w:color w:val="FFFFFF"/>
                            <w:sz w:val="52"/>
                            <w:szCs w:val="52"/>
                          </w:rPr>
                        </w:pPr>
                        <w:r>
                          <w:rPr>
                            <w:rFonts w:hint="eastAsia"/>
                            <w:b/>
                            <w:bCs/>
                            <w:color w:val="FFFFFF"/>
                            <w:sz w:val="52"/>
                            <w:szCs w:val="52"/>
                          </w:rPr>
                          <w:t>爱奇艺数字资产标准</w:t>
                        </w:r>
                      </w:p>
                      <w:p>
                        <w:pPr>
                          <w:jc w:val="center"/>
                          <w:rPr>
                            <w:sz w:val="44"/>
                            <w:szCs w:val="44"/>
                          </w:rPr>
                        </w:pPr>
                        <w:r>
                          <w:rPr>
                            <w:rFonts w:hint="eastAsia" w:hAnsi="微软雅黑"/>
                            <w:b/>
                            <w:bCs/>
                            <w:color w:val="FFFFFF" w:themeColor="background1"/>
                            <w:sz w:val="44"/>
                            <w:szCs w:val="44"/>
                            <w:lang w:val="en-US" w:eastAsia="zh-CN"/>
                            <w14:textFill>
                              <w14:solidFill>
                                <w14:schemeClr w14:val="bg1"/>
                              </w14:solidFill>
                            </w14:textFill>
                          </w:rPr>
                          <w:t>LED大屏动态背景墙</w:t>
                        </w:r>
                        <w:r>
                          <w:rPr>
                            <w:rFonts w:hint="eastAsia" w:hAnsi="微软雅黑"/>
                            <w:b/>
                            <w:bCs/>
                            <w:color w:val="FFFFFF" w:themeColor="background1"/>
                            <w:sz w:val="44"/>
                            <w:szCs w:val="44"/>
                            <w14:textFill>
                              <w14:solidFill>
                                <w14:schemeClr w14:val="bg1"/>
                              </w14:solidFill>
                            </w14:textFill>
                          </w:rPr>
                          <w:t>资产整理规范</w:t>
                        </w:r>
                      </w:p>
                      <w:p>
                        <w:pPr>
                          <w:pStyle w:val="5"/>
                          <w:kinsoku w:val="0"/>
                          <w:overflowPunct w:val="0"/>
                          <w:spacing w:line="844" w:lineRule="exact"/>
                          <w:ind w:left="1186" w:right="1187"/>
                          <w:jc w:val="center"/>
                          <w:rPr>
                            <w:rFonts w:hint="default"/>
                            <w:b/>
                            <w:bCs/>
                            <w:color w:val="FFFFFF"/>
                            <w:sz w:val="48"/>
                            <w:szCs w:val="48"/>
                            <w:lang w:val="en-US"/>
                          </w:rPr>
                        </w:pPr>
                        <w:r>
                          <w:rPr>
                            <w:rFonts w:hint="eastAsia"/>
                            <w:b/>
                            <w:bCs/>
                            <w:color w:val="FFFFFF"/>
                            <w:sz w:val="48"/>
                            <w:szCs w:val="48"/>
                            <w:lang w:val="en-US" w:eastAsia="zh-CN"/>
                          </w:rPr>
                          <w:t>-V2</w:t>
                        </w:r>
                      </w:p>
                    </w:txbxContent>
                  </v:textbox>
                </v:shape>
                <w10:wrap type="none"/>
                <w10:anchorlock/>
              </v:group>
            </w:pict>
          </mc:Fallback>
        </mc:AlternateContent>
      </w:r>
    </w:p>
    <w:p>
      <w:pPr>
        <w:pStyle w:val="5"/>
        <w:kinsoku w:val="0"/>
        <w:overflowPunct w:val="0"/>
        <w:rPr>
          <w:rFonts w:ascii="Times New Roman" w:cs="Times New Roman" w:eastAsiaTheme="minorEastAsia"/>
          <w:color w:val="auto"/>
          <w:sz w:val="20"/>
          <w:szCs w:val="20"/>
        </w:rPr>
      </w:pPr>
    </w:p>
    <w:p>
      <w:pPr>
        <w:pStyle w:val="5"/>
        <w:kinsoku w:val="0"/>
        <w:overflowPunct w:val="0"/>
        <w:rPr>
          <w:rFonts w:hint="default" w:ascii="Times New Roman" w:cs="Times New Roman" w:eastAsiaTheme="minorEastAsia"/>
          <w:color w:val="auto"/>
          <w:sz w:val="20"/>
          <w:szCs w:val="20"/>
          <w:lang w:val="en-US" w:eastAsia="zh-CN"/>
        </w:rPr>
      </w:pPr>
    </w:p>
    <w:p>
      <w:pPr>
        <w:pStyle w:val="5"/>
        <w:kinsoku w:val="0"/>
        <w:overflowPunct w:val="0"/>
        <w:jc w:val="center"/>
        <w:rPr>
          <w:rFonts w:ascii="Times New Roman" w:cs="Times New Roman" w:eastAsiaTheme="minorEastAsia"/>
          <w:color w:val="auto"/>
          <w:sz w:val="20"/>
          <w:szCs w:val="20"/>
        </w:rPr>
      </w:pPr>
    </w:p>
    <w:p>
      <w:pPr>
        <w:pStyle w:val="5"/>
        <w:kinsoku w:val="0"/>
        <w:overflowPunct w:val="0"/>
        <w:jc w:val="center"/>
        <w:rPr>
          <w:rFonts w:ascii="Times New Roman" w:cs="Times New Roman" w:eastAsiaTheme="minorEastAsia"/>
          <w:color w:val="auto"/>
          <w:sz w:val="20"/>
          <w:szCs w:val="20"/>
        </w:rPr>
      </w:pPr>
      <w:r>
        <w:rPr>
          <w:color w:val="auto"/>
        </w:rPr>
        <mc:AlternateContent>
          <mc:Choice Requires="wpg">
            <w:drawing>
              <wp:anchor distT="0" distB="0" distL="114300" distR="114300" simplePos="0" relativeHeight="251660288" behindDoc="1" locked="0" layoutInCell="0" allowOverlap="1">
                <wp:simplePos x="0" y="0"/>
                <wp:positionH relativeFrom="page">
                  <wp:posOffset>-10795</wp:posOffset>
                </wp:positionH>
                <wp:positionV relativeFrom="page">
                  <wp:posOffset>6710680</wp:posOffset>
                </wp:positionV>
                <wp:extent cx="2616835" cy="4060190"/>
                <wp:effectExtent l="0" t="0" r="4445" b="8890"/>
                <wp:wrapNone/>
                <wp:docPr id="85" name="Group 11"/>
                <wp:cNvGraphicFramePr/>
                <a:graphic xmlns:a="http://schemas.openxmlformats.org/drawingml/2006/main">
                  <a:graphicData uri="http://schemas.microsoft.com/office/word/2010/wordprocessingGroup">
                    <wpg:wgp>
                      <wpg:cNvGrpSpPr/>
                      <wpg:grpSpPr>
                        <a:xfrm>
                          <a:off x="0" y="0"/>
                          <a:ext cx="2616835" cy="4060190"/>
                          <a:chOff x="0" y="10415"/>
                          <a:chExt cx="4121" cy="6394"/>
                        </a:xfrm>
                      </wpg:grpSpPr>
                      <wps:wsp>
                        <wps:cNvPr id="86" name="Freeform 12"/>
                        <wps:cNvSpPr/>
                        <wps:spPr bwMode="auto">
                          <a:xfrm>
                            <a:off x="0" y="11571"/>
                            <a:ext cx="1328" cy="3217"/>
                          </a:xfrm>
                          <a:custGeom>
                            <a:avLst/>
                            <a:gdLst>
                              <a:gd name="T0" fmla="*/ 0 w 1328"/>
                              <a:gd name="T1" fmla="*/ 0 h 3217"/>
                              <a:gd name="T2" fmla="*/ 0 w 1328"/>
                              <a:gd name="T3" fmla="*/ 3216 h 3217"/>
                              <a:gd name="T4" fmla="*/ 1133 w 1328"/>
                              <a:gd name="T5" fmla="*/ 2902 h 3217"/>
                              <a:gd name="T6" fmla="*/ 1327 w 1328"/>
                              <a:gd name="T7" fmla="*/ 1806 h 3217"/>
                              <a:gd name="T8" fmla="*/ 0 w 1328"/>
                              <a:gd name="T9" fmla="*/ 0 h 3217"/>
                            </a:gdLst>
                            <a:ahLst/>
                            <a:cxnLst>
                              <a:cxn ang="0">
                                <a:pos x="T0" y="T1"/>
                              </a:cxn>
                              <a:cxn ang="0">
                                <a:pos x="T2" y="T3"/>
                              </a:cxn>
                              <a:cxn ang="0">
                                <a:pos x="T4" y="T5"/>
                              </a:cxn>
                              <a:cxn ang="0">
                                <a:pos x="T6" y="T7"/>
                              </a:cxn>
                              <a:cxn ang="0">
                                <a:pos x="T8" y="T9"/>
                              </a:cxn>
                            </a:cxnLst>
                            <a:rect l="0" t="0" r="r" b="b"/>
                            <a:pathLst>
                              <a:path w="1328" h="3217">
                                <a:moveTo>
                                  <a:pt x="0" y="0"/>
                                </a:moveTo>
                                <a:lnTo>
                                  <a:pt x="0" y="3216"/>
                                </a:lnTo>
                                <a:lnTo>
                                  <a:pt x="1133" y="2902"/>
                                </a:lnTo>
                                <a:lnTo>
                                  <a:pt x="1327" y="1806"/>
                                </a:lnTo>
                                <a:lnTo>
                                  <a:pt x="0" y="0"/>
                                </a:lnTo>
                                <a:close/>
                              </a:path>
                            </a:pathLst>
                          </a:custGeom>
                          <a:solidFill>
                            <a:srgbClr val="E5FBEE"/>
                          </a:solidFill>
                          <a:ln>
                            <a:noFill/>
                          </a:ln>
                        </wps:spPr>
                        <wps:bodyPr rot="0" vert="horz" wrap="square" lIns="91440" tIns="45720" rIns="91440" bIns="45720" anchor="t" anchorCtr="0" upright="1">
                          <a:noAutofit/>
                        </wps:bodyPr>
                      </wps:wsp>
                      <wpg:grpSp>
                        <wpg:cNvPr id="87" name="Group 13"/>
                        <wpg:cNvGrpSpPr/>
                        <wpg:grpSpPr>
                          <a:xfrm>
                            <a:off x="0" y="10415"/>
                            <a:ext cx="2012" cy="4523"/>
                            <a:chOff x="0" y="10415"/>
                            <a:chExt cx="2012" cy="4523"/>
                          </a:xfrm>
                        </wpg:grpSpPr>
                        <wps:wsp>
                          <wps:cNvPr id="88" name="Freeform 14"/>
                          <wps:cNvSpPr/>
                          <wps:spPr bwMode="auto">
                            <a:xfrm>
                              <a:off x="0" y="10415"/>
                              <a:ext cx="2012" cy="4523"/>
                            </a:xfrm>
                            <a:custGeom>
                              <a:avLst/>
                              <a:gdLst>
                                <a:gd name="T0" fmla="*/ 991 w 2012"/>
                                <a:gd name="T1" fmla="*/ 2182 h 4523"/>
                                <a:gd name="T2" fmla="*/ 0 w 2012"/>
                                <a:gd name="T3" fmla="*/ 0 h 4523"/>
                                <a:gd name="T4" fmla="*/ 0 w 2012"/>
                                <a:gd name="T5" fmla="*/ 1923 h 4523"/>
                                <a:gd name="T6" fmla="*/ 991 w 2012"/>
                                <a:gd name="T7" fmla="*/ 2182 h 4523"/>
                              </a:gdLst>
                              <a:ahLst/>
                              <a:cxnLst>
                                <a:cxn ang="0">
                                  <a:pos x="T0" y="T1"/>
                                </a:cxn>
                                <a:cxn ang="0">
                                  <a:pos x="T2" y="T3"/>
                                </a:cxn>
                                <a:cxn ang="0">
                                  <a:pos x="T4" y="T5"/>
                                </a:cxn>
                                <a:cxn ang="0">
                                  <a:pos x="T6" y="T7"/>
                                </a:cxn>
                              </a:cxnLst>
                              <a:rect l="0" t="0" r="r" b="b"/>
                              <a:pathLst>
                                <a:path w="2012" h="4523">
                                  <a:moveTo>
                                    <a:pt x="991" y="2182"/>
                                  </a:moveTo>
                                  <a:lnTo>
                                    <a:pt x="0" y="0"/>
                                  </a:lnTo>
                                  <a:lnTo>
                                    <a:pt x="0" y="1923"/>
                                  </a:lnTo>
                                  <a:lnTo>
                                    <a:pt x="991" y="2182"/>
                                  </a:lnTo>
                                </a:path>
                              </a:pathLst>
                            </a:custGeom>
                            <a:solidFill>
                              <a:srgbClr val="00C04D"/>
                            </a:solidFill>
                            <a:ln>
                              <a:noFill/>
                            </a:ln>
                          </wps:spPr>
                          <wps:bodyPr rot="0" vert="horz" wrap="square" lIns="91440" tIns="45720" rIns="91440" bIns="45720" anchor="t" anchorCtr="0" upright="1">
                            <a:noAutofit/>
                          </wps:bodyPr>
                        </wps:wsp>
                        <wps:wsp>
                          <wps:cNvPr id="89" name="Freeform 15"/>
                          <wps:cNvSpPr/>
                          <wps:spPr bwMode="auto">
                            <a:xfrm>
                              <a:off x="0" y="10415"/>
                              <a:ext cx="2012" cy="4523"/>
                            </a:xfrm>
                            <a:custGeom>
                              <a:avLst/>
                              <a:gdLst>
                                <a:gd name="T0" fmla="*/ 2011 w 2012"/>
                                <a:gd name="T1" fmla="*/ 3608 h 4523"/>
                                <a:gd name="T2" fmla="*/ 1412 w 2012"/>
                                <a:gd name="T3" fmla="*/ 2870 h 4523"/>
                                <a:gd name="T4" fmla="*/ 0 w 2012"/>
                                <a:gd name="T5" fmla="*/ 3866 h 4523"/>
                                <a:gd name="T6" fmla="*/ 0 w 2012"/>
                                <a:gd name="T7" fmla="*/ 3872 h 4523"/>
                                <a:gd name="T8" fmla="*/ 958 w 2012"/>
                                <a:gd name="T9" fmla="*/ 4522 h 4523"/>
                                <a:gd name="T10" fmla="*/ 2011 w 2012"/>
                                <a:gd name="T11" fmla="*/ 3608 h 4523"/>
                              </a:gdLst>
                              <a:ahLst/>
                              <a:cxnLst>
                                <a:cxn ang="0">
                                  <a:pos x="T0" y="T1"/>
                                </a:cxn>
                                <a:cxn ang="0">
                                  <a:pos x="T2" y="T3"/>
                                </a:cxn>
                                <a:cxn ang="0">
                                  <a:pos x="T4" y="T5"/>
                                </a:cxn>
                                <a:cxn ang="0">
                                  <a:pos x="T6" y="T7"/>
                                </a:cxn>
                                <a:cxn ang="0">
                                  <a:pos x="T8" y="T9"/>
                                </a:cxn>
                                <a:cxn ang="0">
                                  <a:pos x="T10" y="T11"/>
                                </a:cxn>
                              </a:cxnLst>
                              <a:rect l="0" t="0" r="r" b="b"/>
                              <a:pathLst>
                                <a:path w="2012" h="4523">
                                  <a:moveTo>
                                    <a:pt x="2011" y="3608"/>
                                  </a:moveTo>
                                  <a:lnTo>
                                    <a:pt x="1412" y="2870"/>
                                  </a:lnTo>
                                  <a:lnTo>
                                    <a:pt x="0" y="3866"/>
                                  </a:lnTo>
                                  <a:lnTo>
                                    <a:pt x="0" y="3872"/>
                                  </a:lnTo>
                                  <a:lnTo>
                                    <a:pt x="958" y="4522"/>
                                  </a:lnTo>
                                  <a:lnTo>
                                    <a:pt x="2011" y="3608"/>
                                  </a:lnTo>
                                </a:path>
                              </a:pathLst>
                            </a:custGeom>
                            <a:solidFill>
                              <a:srgbClr val="00C04D"/>
                            </a:solidFill>
                            <a:ln>
                              <a:noFill/>
                            </a:ln>
                          </wps:spPr>
                          <wps:bodyPr rot="0" vert="horz" wrap="square" lIns="91440" tIns="45720" rIns="91440" bIns="45720" anchor="t" anchorCtr="0" upright="1">
                            <a:noAutofit/>
                          </wps:bodyPr>
                        </wps:wsp>
                      </wpg:grpSp>
                      <wps:wsp>
                        <wps:cNvPr id="90" name="Freeform 16"/>
                        <wps:cNvSpPr/>
                        <wps:spPr bwMode="auto">
                          <a:xfrm>
                            <a:off x="0" y="15524"/>
                            <a:ext cx="4028" cy="1285"/>
                          </a:xfrm>
                          <a:custGeom>
                            <a:avLst/>
                            <a:gdLst>
                              <a:gd name="T0" fmla="*/ 0 w 4028"/>
                              <a:gd name="T1" fmla="*/ 0 h 1285"/>
                              <a:gd name="T2" fmla="*/ 0 w 4028"/>
                              <a:gd name="T3" fmla="*/ 1284 h 1285"/>
                              <a:gd name="T4" fmla="*/ 4027 w 4028"/>
                              <a:gd name="T5" fmla="*/ 1188 h 1285"/>
                              <a:gd name="T6" fmla="*/ 0 w 4028"/>
                              <a:gd name="T7" fmla="*/ 0 h 1285"/>
                            </a:gdLst>
                            <a:ahLst/>
                            <a:cxnLst>
                              <a:cxn ang="0">
                                <a:pos x="T0" y="T1"/>
                              </a:cxn>
                              <a:cxn ang="0">
                                <a:pos x="T2" y="T3"/>
                              </a:cxn>
                              <a:cxn ang="0">
                                <a:pos x="T4" y="T5"/>
                              </a:cxn>
                              <a:cxn ang="0">
                                <a:pos x="T6" y="T7"/>
                              </a:cxn>
                            </a:cxnLst>
                            <a:rect l="0" t="0" r="r" b="b"/>
                            <a:pathLst>
                              <a:path w="4028" h="1285">
                                <a:moveTo>
                                  <a:pt x="0" y="0"/>
                                </a:moveTo>
                                <a:lnTo>
                                  <a:pt x="0" y="1284"/>
                                </a:lnTo>
                                <a:lnTo>
                                  <a:pt x="4027" y="1188"/>
                                </a:lnTo>
                                <a:lnTo>
                                  <a:pt x="0" y="0"/>
                                </a:lnTo>
                                <a:close/>
                              </a:path>
                            </a:pathLst>
                          </a:custGeom>
                          <a:solidFill>
                            <a:srgbClr val="003A17"/>
                          </a:solidFill>
                          <a:ln>
                            <a:noFill/>
                          </a:ln>
                        </wps:spPr>
                        <wps:bodyPr rot="0" vert="horz" wrap="square" lIns="91440" tIns="45720" rIns="91440" bIns="45720" anchor="t" anchorCtr="0" upright="1">
                          <a:noAutofit/>
                        </wps:bodyPr>
                      </wps:wsp>
                      <wpg:grpSp>
                        <wpg:cNvPr id="91" name="Group 17"/>
                        <wpg:cNvGrpSpPr/>
                        <wpg:grpSpPr>
                          <a:xfrm>
                            <a:off x="0" y="12325"/>
                            <a:ext cx="4121" cy="4425"/>
                            <a:chOff x="0" y="12325"/>
                            <a:chExt cx="4121" cy="4425"/>
                          </a:xfrm>
                        </wpg:grpSpPr>
                        <wps:wsp>
                          <wps:cNvPr id="92" name="Freeform 18"/>
                          <wps:cNvSpPr/>
                          <wps:spPr bwMode="auto">
                            <a:xfrm>
                              <a:off x="0" y="12325"/>
                              <a:ext cx="4121" cy="4425"/>
                            </a:xfrm>
                            <a:custGeom>
                              <a:avLst/>
                              <a:gdLst>
                                <a:gd name="T0" fmla="*/ 2013 w 4121"/>
                                <a:gd name="T1" fmla="*/ 431 h 4425"/>
                                <a:gd name="T2" fmla="*/ 0 w 4121"/>
                                <a:gd name="T3" fmla="*/ 0 h 4425"/>
                                <a:gd name="T4" fmla="*/ 0 w 4121"/>
                                <a:gd name="T5" fmla="*/ 12 h 4425"/>
                                <a:gd name="T6" fmla="*/ 2013 w 4121"/>
                                <a:gd name="T7" fmla="*/ 1721 h 4425"/>
                                <a:gd name="T8" fmla="*/ 2013 w 4121"/>
                                <a:gd name="T9" fmla="*/ 431 h 4425"/>
                              </a:gdLst>
                              <a:ahLst/>
                              <a:cxnLst>
                                <a:cxn ang="0">
                                  <a:pos x="T0" y="T1"/>
                                </a:cxn>
                                <a:cxn ang="0">
                                  <a:pos x="T2" y="T3"/>
                                </a:cxn>
                                <a:cxn ang="0">
                                  <a:pos x="T4" y="T5"/>
                                </a:cxn>
                                <a:cxn ang="0">
                                  <a:pos x="T6" y="T7"/>
                                </a:cxn>
                                <a:cxn ang="0">
                                  <a:pos x="T8" y="T9"/>
                                </a:cxn>
                              </a:cxnLst>
                              <a:rect l="0" t="0" r="r" b="b"/>
                              <a:pathLst>
                                <a:path w="4121" h="4425">
                                  <a:moveTo>
                                    <a:pt x="2013" y="431"/>
                                  </a:moveTo>
                                  <a:lnTo>
                                    <a:pt x="0" y="0"/>
                                  </a:lnTo>
                                  <a:lnTo>
                                    <a:pt x="0" y="12"/>
                                  </a:lnTo>
                                  <a:lnTo>
                                    <a:pt x="2013" y="1721"/>
                                  </a:lnTo>
                                  <a:lnTo>
                                    <a:pt x="2013" y="431"/>
                                  </a:lnTo>
                                </a:path>
                              </a:pathLst>
                            </a:custGeom>
                            <a:solidFill>
                              <a:srgbClr val="00DC5A"/>
                            </a:solidFill>
                            <a:ln>
                              <a:noFill/>
                            </a:ln>
                          </wps:spPr>
                          <wps:bodyPr rot="0" vert="horz" wrap="square" lIns="91440" tIns="45720" rIns="91440" bIns="45720" anchor="t" anchorCtr="0" upright="1">
                            <a:noAutofit/>
                          </wps:bodyPr>
                        </wps:wsp>
                        <wps:wsp>
                          <wps:cNvPr id="93" name="Freeform 19"/>
                          <wps:cNvSpPr/>
                          <wps:spPr bwMode="auto">
                            <a:xfrm>
                              <a:off x="0" y="12325"/>
                              <a:ext cx="4121" cy="4425"/>
                            </a:xfrm>
                            <a:custGeom>
                              <a:avLst/>
                              <a:gdLst>
                                <a:gd name="T0" fmla="*/ 4120 w 4121"/>
                                <a:gd name="T1" fmla="*/ 4424 h 4425"/>
                                <a:gd name="T2" fmla="*/ 0 w 4121"/>
                                <a:gd name="T3" fmla="*/ 1963 h 4425"/>
                                <a:gd name="T4" fmla="*/ 0 w 4121"/>
                                <a:gd name="T5" fmla="*/ 3200 h 4425"/>
                                <a:gd name="T6" fmla="*/ 4120 w 4121"/>
                                <a:gd name="T7" fmla="*/ 4424 h 4425"/>
                              </a:gdLst>
                              <a:ahLst/>
                              <a:cxnLst>
                                <a:cxn ang="0">
                                  <a:pos x="T0" y="T1"/>
                                </a:cxn>
                                <a:cxn ang="0">
                                  <a:pos x="T2" y="T3"/>
                                </a:cxn>
                                <a:cxn ang="0">
                                  <a:pos x="T4" y="T5"/>
                                </a:cxn>
                                <a:cxn ang="0">
                                  <a:pos x="T6" y="T7"/>
                                </a:cxn>
                              </a:cxnLst>
                              <a:rect l="0" t="0" r="r" b="b"/>
                              <a:pathLst>
                                <a:path w="4121" h="4425">
                                  <a:moveTo>
                                    <a:pt x="4120" y="4424"/>
                                  </a:moveTo>
                                  <a:lnTo>
                                    <a:pt x="0" y="1963"/>
                                  </a:lnTo>
                                  <a:lnTo>
                                    <a:pt x="0" y="3200"/>
                                  </a:lnTo>
                                  <a:lnTo>
                                    <a:pt x="4120" y="4424"/>
                                  </a:lnTo>
                                </a:path>
                              </a:pathLst>
                            </a:custGeom>
                            <a:solidFill>
                              <a:srgbClr val="00DC5A"/>
                            </a:solidFill>
                            <a:ln>
                              <a:noFill/>
                            </a:ln>
                          </wps:spPr>
                          <wps:bodyPr rot="0" vert="horz" wrap="square" lIns="91440" tIns="45720" rIns="91440" bIns="45720" anchor="t" anchorCtr="0" upright="1">
                            <a:noAutofit/>
                          </wps:bodyPr>
                        </wps:wsp>
                      </wpg:grpSp>
                    </wpg:wgp>
                  </a:graphicData>
                </a:graphic>
              </wp:anchor>
            </w:drawing>
          </mc:Choice>
          <mc:Fallback>
            <w:pict>
              <v:group id="Group 11" o:spid="_x0000_s1026" o:spt="203" style="position:absolute;left:0pt;margin-left:-0.85pt;margin-top:528.4pt;height:319.7pt;width:206.05pt;mso-position-horizontal-relative:page;mso-position-vertical-relative:page;z-index:-251656192;mso-width-relative:page;mso-height-relative:page;" coordorigin="0,10415" coordsize="4121,6394" o:allowincell="f" o:gfxdata="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">
                <o:lock v:ext="edit" aspectratio="f"/>
                <v:shape id="Freeform 12" o:spid="_x0000_s1026" o:spt="100" style="position:absolute;left:0;top:11571;height:3217;width:1328;" fillcolor="#E5FBEE" filled="t" stroked="f" coordsize="1328,3217" o:gfxdata="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NendugAAANsA&#10;AAAPAAAAAAAAAAEAIAAAACIAAABkcnMvZG93bnJldi54bWxQSwECFAAUAAAACACHTuJAMy8FnjsA&#10;AAA5AAAAEAAAAAAAAAABACAAAAAJAQAAZHJzL3NoYXBleG1sLnhtbFBLBQYAAAAABgAGAFsBAACz&#10;AwAAAAAA&#10;" path="m0,0l0,3216,1133,2902,1327,1806,0,0xe">
                  <v:path o:connectlocs="0,0;0,3216;1133,2902;1327,1806;0,0" o:connectangles="0,0,0,0,0"/>
                  <v:fill on="t" focussize="0,0"/>
                  <v:stroke on="f"/>
                  <v:imagedata o:title=""/>
                  <o:lock v:ext="edit" aspectratio="f"/>
                </v:shape>
                <v:group id="Group 13" o:spid="_x0000_s1026" o:spt="203" style="position:absolute;left:0;top:10415;height:4523;width:2012;" coordorigin="0,10415" coordsize="2012,4523" o:gfxdata="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e2c5r0AAADbAAAADwAAAAAAAAABACAAAAAiAAAAZHJzL2Rvd25yZXYueG1s&#10;UEsBAhQAFAAAAAgAh07iQDMvBZ47AAAAOQAAABUAAAAAAAAAAQAgAAAADAEAAGRycy9ncm91cHNo&#10;YXBleG1sLnhtbFBLBQYAAAAABgAGAGABAADJAwAAAAAA&#10;">
                  <o:lock v:ext="edit" aspectratio="f"/>
                  <v:shape id="Freeform 14" o:spid="_x0000_s1026" o:spt="100" style="position:absolute;left:0;top:10415;height:4523;width:2012;" fillcolor="#00C04D" filled="t" stroked="f" coordsize="2012,4523" o:gfxdata="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czbC8AAAA&#10;2wAAAA8AAAAAAAAAAQAgAAAAIgAAAGRycy9kb3ducmV2LnhtbFBLAQIUABQAAAAIAIdO4kAzLwWe&#10;OwAAADkAAAAQAAAAAAAAAAEAIAAAAAsBAABkcnMvc2hhcGV4bWwueG1sUEsFBgAAAAAGAAYAWwEA&#10;ALUDAAAAAAAA&#10;" path="m991,2182l0,0,0,1923,991,2182e">
                    <v:path o:connectlocs="991,2182;0,0;0,1923;991,2182" o:connectangles="0,0,0,0"/>
                    <v:fill on="t" focussize="0,0"/>
                    <v:stroke on="f"/>
                    <v:imagedata o:title=""/>
                    <o:lock v:ext="edit" aspectratio="f"/>
                  </v:shape>
                  <v:shape id="Freeform 15" o:spid="_x0000_s1026" o:spt="100" style="position:absolute;left:0;top:10415;height:4523;width:2012;" fillcolor="#00C04D" filled="t" stroked="f" coordsize="2012,4523" o:gfxdata="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BBoK74A&#10;AADbAAAADwAAAAAAAAABACAAAAAiAAAAZHJzL2Rvd25yZXYueG1sUEsBAhQAFAAAAAgAh07iQDMv&#10;BZ47AAAAOQAAABAAAAAAAAAAAQAgAAAADQEAAGRycy9zaGFwZXhtbC54bWxQSwUGAAAAAAYABgBb&#10;AQAAtwMAAAAA&#10;" path="m2011,3608l1412,2870,0,3866,0,3872,958,4522,2011,3608e">
                    <v:path o:connectlocs="2011,3608;1412,2870;0,3866;0,3872;958,4522;2011,3608" o:connectangles="0,0,0,0,0,0"/>
                    <v:fill on="t" focussize="0,0"/>
                    <v:stroke on="f"/>
                    <v:imagedata o:title=""/>
                    <o:lock v:ext="edit" aspectratio="f"/>
                  </v:shape>
                </v:group>
                <v:shape id="Freeform 16" o:spid="_x0000_s1026" o:spt="100" style="position:absolute;left:0;top:15524;height:1285;width:4028;" fillcolor="#003A17" filled="t" stroked="f" coordsize="4028,1285" o:gfxdata="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jwMgugAAANsA&#10;AAAPAAAAAAAAAAEAIAAAACIAAABkcnMvZG93bnJldi54bWxQSwECFAAUAAAACACHTuJAMy8FnjsA&#10;AAA5AAAAEAAAAAAAAAABACAAAAAJAQAAZHJzL3NoYXBleG1sLnhtbFBLBQYAAAAABgAGAFsBAACz&#10;AwAAAAAA&#10;" path="m0,0l0,1284,4027,1188,0,0xe">
                  <v:path o:connectlocs="0,0;0,1284;4027,1188;0,0" o:connectangles="0,0,0,0"/>
                  <v:fill on="t" focussize="0,0"/>
                  <v:stroke on="f"/>
                  <v:imagedata o:title=""/>
                  <o:lock v:ext="edit" aspectratio="f"/>
                </v:shape>
                <v:group id="Group 17" o:spid="_x0000_s1026" o:spt="203" style="position:absolute;left:0;top:12325;height:4425;width:4121;" coordorigin="0,12325" coordsize="4121,4425"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shape id="Freeform 18" o:spid="_x0000_s1026" o:spt="100" style="position:absolute;left:0;top:12325;height:4425;width:4121;" fillcolor="#00DC5A" filled="t" stroked="f" coordsize="4121,4425" o:gfxdata="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7fh74A&#10;AADbAAAADwAAAAAAAAABACAAAAAiAAAAZHJzL2Rvd25yZXYueG1sUEsBAhQAFAAAAAgAh07iQDMv&#10;BZ47AAAAOQAAABAAAAAAAAAAAQAgAAAADQEAAGRycy9zaGFwZXhtbC54bWxQSwUGAAAAAAYABgBb&#10;AQAAtwMAAAAA&#10;" path="m2013,431l0,0,0,12,2013,1721,2013,431e">
                    <v:path o:connectlocs="2013,431;0,0;0,12;2013,1721;2013,431" o:connectangles="0,0,0,0,0"/>
                    <v:fill on="t" focussize="0,0"/>
                    <v:stroke on="f"/>
                    <v:imagedata o:title=""/>
                    <o:lock v:ext="edit" aspectratio="f"/>
                  </v:shape>
                  <v:shape id="Freeform 19" o:spid="_x0000_s1026" o:spt="100" style="position:absolute;left:0;top:12325;height:4425;width:4121;" fillcolor="#00DC5A" filled="t" stroked="f" coordsize="4121,4425" o:gfxdata="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nocvQAA&#10;ANsAAAAPAAAAAAAAAAEAIAAAACIAAABkcnMvZG93bnJldi54bWxQSwECFAAUAAAACACHTuJAMy8F&#10;njsAAAA5AAAAEAAAAAAAAAABACAAAAAMAQAAZHJzL3NoYXBleG1sLnhtbFBLBQYAAAAABgAGAFsB&#10;AAC2AwAAAAAA&#10;" path="m4120,4424l0,1963,0,3200,4120,4424e">
                    <v:path o:connectlocs="4120,4424;0,1963;0,3200;4120,4424" o:connectangles="0,0,0,0"/>
                    <v:fill on="t" focussize="0,0"/>
                    <v:stroke on="f"/>
                    <v:imagedata o:title=""/>
                    <o:lock v:ext="edit" aspectratio="f"/>
                  </v:shape>
                </v:group>
              </v:group>
            </w:pict>
          </mc:Fallback>
        </mc:AlternateContent>
      </w:r>
    </w:p>
    <w:p>
      <w:pPr>
        <w:pStyle w:val="5"/>
        <w:kinsoku w:val="0"/>
        <w:overflowPunct w:val="0"/>
        <w:jc w:val="center"/>
        <w:rPr>
          <w:rFonts w:ascii="Times New Roman" w:cs="Times New Roman" w:eastAsiaTheme="minorEastAsia"/>
          <w:color w:val="auto"/>
          <w:sz w:val="20"/>
          <w:szCs w:val="20"/>
        </w:rPr>
      </w:pPr>
    </w:p>
    <w:p>
      <w:pPr>
        <w:pStyle w:val="5"/>
        <w:kinsoku w:val="0"/>
        <w:overflowPunct w:val="0"/>
        <w:jc w:val="center"/>
        <w:rPr>
          <w:rFonts w:ascii="Times New Roman" w:cs="Times New Roman" w:eastAsiaTheme="minorEastAsia"/>
          <w:color w:val="auto"/>
          <w:sz w:val="20"/>
          <w:szCs w:val="20"/>
        </w:rPr>
      </w:pPr>
    </w:p>
    <w:p>
      <w:pPr>
        <w:pStyle w:val="5"/>
        <w:kinsoku w:val="0"/>
        <w:overflowPunct w:val="0"/>
        <w:jc w:val="center"/>
        <w:rPr>
          <w:rFonts w:ascii="Times New Roman" w:cs="Times New Roman" w:eastAsiaTheme="minorEastAsia"/>
          <w:color w:val="auto"/>
          <w:sz w:val="20"/>
          <w:szCs w:val="20"/>
        </w:rPr>
      </w:pPr>
    </w:p>
    <w:p>
      <w:pPr>
        <w:pStyle w:val="5"/>
        <w:kinsoku w:val="0"/>
        <w:overflowPunct w:val="0"/>
        <w:jc w:val="both"/>
        <w:rPr>
          <w:rFonts w:hint="default" w:ascii="Times New Roman" w:cs="Times New Roman" w:eastAsiaTheme="minorEastAsia"/>
          <w:color w:val="auto"/>
          <w:sz w:val="20"/>
          <w:szCs w:val="20"/>
          <w:lang w:val="en-US" w:eastAsia="zh-CN"/>
        </w:rPr>
      </w:pPr>
      <w:r>
        <w:rPr>
          <w:rFonts w:hint="eastAsia" w:ascii="Times New Roman" w:cs="Times New Roman" w:eastAsiaTheme="minorEastAsia"/>
          <w:color w:val="auto"/>
          <w:sz w:val="20"/>
          <w:szCs w:val="20"/>
          <w:lang w:val="en-US" w:eastAsia="zh-CN"/>
        </w:rPr>
        <w:t xml:space="preserve">       </w:t>
      </w:r>
    </w:p>
    <w:p>
      <w:pPr>
        <w:pStyle w:val="5"/>
        <w:kinsoku w:val="0"/>
        <w:overflowPunct w:val="0"/>
        <w:jc w:val="both"/>
        <w:rPr>
          <w:rFonts w:hint="eastAsia" w:ascii="Times New Roman" w:cs="Times New Roman" w:eastAsiaTheme="minorEastAsia"/>
          <w:color w:val="auto"/>
          <w:sz w:val="20"/>
          <w:szCs w:val="20"/>
          <w:lang w:val="en-US" w:eastAsia="zh-CN"/>
        </w:rPr>
      </w:pPr>
    </w:p>
    <w:p>
      <w:pPr>
        <w:pStyle w:val="5"/>
        <w:kinsoku w:val="0"/>
        <w:overflowPunct w:val="0"/>
        <w:jc w:val="both"/>
        <w:rPr>
          <w:rFonts w:hint="eastAsia" w:ascii="Times New Roman" w:cs="Times New Roman" w:eastAsiaTheme="minorEastAsia"/>
          <w:color w:val="auto"/>
          <w:sz w:val="20"/>
          <w:szCs w:val="20"/>
          <w:lang w:val="en-US" w:eastAsia="zh-CN"/>
        </w:rPr>
      </w:pPr>
    </w:p>
    <w:p>
      <w:pPr>
        <w:pStyle w:val="5"/>
        <w:kinsoku w:val="0"/>
        <w:overflowPunct w:val="0"/>
        <w:jc w:val="both"/>
        <w:rPr>
          <w:rFonts w:hint="eastAsia" w:ascii="Times New Roman" w:cs="Times New Roman" w:eastAsiaTheme="minorEastAsia"/>
          <w:color w:val="auto"/>
          <w:sz w:val="20"/>
          <w:szCs w:val="20"/>
          <w:lang w:val="en-US" w:eastAsia="zh-CN"/>
        </w:rPr>
      </w:pPr>
    </w:p>
    <w:p>
      <w:pPr>
        <w:pStyle w:val="5"/>
        <w:kinsoku w:val="0"/>
        <w:overflowPunct w:val="0"/>
        <w:jc w:val="both"/>
        <w:rPr>
          <w:rFonts w:hint="eastAsia" w:ascii="Times New Roman" w:cs="Times New Roman" w:eastAsiaTheme="minorEastAsia"/>
          <w:color w:val="auto"/>
          <w:sz w:val="20"/>
          <w:szCs w:val="20"/>
          <w:lang w:val="en-US" w:eastAsia="zh-CN"/>
        </w:rPr>
      </w:pPr>
    </w:p>
    <w:p>
      <w:pPr>
        <w:pStyle w:val="5"/>
        <w:kinsoku w:val="0"/>
        <w:overflowPunct w:val="0"/>
        <w:jc w:val="both"/>
        <w:rPr>
          <w:rFonts w:hint="eastAsia" w:ascii="Times New Roman" w:cs="Times New Roman" w:eastAsiaTheme="minorEastAsia"/>
          <w:color w:val="auto"/>
          <w:sz w:val="20"/>
          <w:szCs w:val="20"/>
          <w:lang w:val="en-US" w:eastAsia="zh-CN"/>
        </w:rPr>
      </w:pPr>
    </w:p>
    <w:p>
      <w:pPr>
        <w:pStyle w:val="5"/>
        <w:kinsoku w:val="0"/>
        <w:overflowPunct w:val="0"/>
        <w:jc w:val="both"/>
        <w:rPr>
          <w:rFonts w:hint="eastAsia" w:ascii="Times New Roman" w:cs="Times New Roman" w:eastAsiaTheme="minorEastAsia"/>
          <w:color w:val="auto"/>
          <w:sz w:val="20"/>
          <w:szCs w:val="20"/>
          <w:lang w:val="en-US" w:eastAsia="zh-CN"/>
        </w:rPr>
      </w:pPr>
    </w:p>
    <w:p>
      <w:pPr>
        <w:pStyle w:val="5"/>
        <w:kinsoku w:val="0"/>
        <w:overflowPunct w:val="0"/>
        <w:rPr>
          <w:rFonts w:ascii="Times New Roman" w:cs="Times New Roman" w:eastAsiaTheme="minorEastAsia"/>
          <w:color w:val="auto"/>
          <w:sz w:val="20"/>
          <w:szCs w:val="20"/>
        </w:rPr>
      </w:pPr>
    </w:p>
    <w:p>
      <w:pPr>
        <w:pStyle w:val="5"/>
        <w:kinsoku w:val="0"/>
        <w:overflowPunct w:val="0"/>
        <w:spacing w:before="8"/>
        <w:rPr>
          <w:rFonts w:ascii="Times New Roman" w:cs="Times New Roman" w:eastAsiaTheme="minorEastAsia"/>
          <w:color w:val="auto"/>
          <w:sz w:val="23"/>
          <w:szCs w:val="23"/>
        </w:rPr>
      </w:pPr>
    </w:p>
    <w:p>
      <w:pPr>
        <w:pStyle w:val="5"/>
        <w:kinsoku w:val="0"/>
        <w:overflowPunct w:val="0"/>
        <w:spacing w:before="6"/>
        <w:jc w:val="center"/>
        <w:rPr>
          <w:color w:val="auto"/>
        </w:rPr>
      </w:pPr>
      <w:r>
        <w:rPr>
          <w:color w:val="auto"/>
        </w:rPr>
        <w:drawing>
          <wp:inline distT="0" distB="0" distL="114300" distR="114300">
            <wp:extent cx="1208405" cy="876935"/>
            <wp:effectExtent l="0" t="0" r="10795" b="6985"/>
            <wp:docPr id="12" name="图片 12" descr="竖-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竖-绿"/>
                    <pic:cNvPicPr>
                      <a:picLocks noChangeAspect="1"/>
                    </pic:cNvPicPr>
                  </pic:nvPicPr>
                  <pic:blipFill>
                    <a:blip r:embed="rId6"/>
                    <a:srcRect l="27861" t="23447" r="30784" b="23207"/>
                    <a:stretch>
                      <a:fillRect/>
                    </a:stretch>
                  </pic:blipFill>
                  <pic:spPr>
                    <a:xfrm>
                      <a:off x="0" y="0"/>
                      <a:ext cx="1208405" cy="876935"/>
                    </a:xfrm>
                    <a:prstGeom prst="rect">
                      <a:avLst/>
                    </a:prstGeom>
                  </pic:spPr>
                </pic:pic>
              </a:graphicData>
            </a:graphic>
          </wp:inline>
        </w:drawing>
      </w:r>
    </w:p>
    <w:p>
      <w:pPr>
        <w:pStyle w:val="5"/>
        <w:kinsoku w:val="0"/>
        <w:overflowPunct w:val="0"/>
        <w:spacing w:before="6"/>
        <w:jc w:val="both"/>
        <w:rPr>
          <w:color w:val="auto"/>
          <w:sz w:val="24"/>
          <w:szCs w:val="24"/>
        </w:rPr>
      </w:pPr>
    </w:p>
    <w:p>
      <w:pPr>
        <w:pStyle w:val="5"/>
        <w:kinsoku w:val="0"/>
        <w:overflowPunct w:val="0"/>
        <w:spacing w:line="428" w:lineRule="exact"/>
        <w:ind w:left="321" w:right="259"/>
        <w:jc w:val="center"/>
        <w:rPr>
          <w:color w:val="auto"/>
          <w:sz w:val="24"/>
          <w:szCs w:val="24"/>
        </w:rPr>
      </w:pPr>
      <w:r>
        <w:rPr>
          <w:color w:val="auto"/>
          <w:sz w:val="24"/>
          <w:szCs w:val="24"/>
        </w:rPr>
        <w:t>202</w:t>
      </w:r>
      <w:r>
        <w:rPr>
          <w:rFonts w:hint="eastAsia"/>
          <w:color w:val="auto"/>
          <w:sz w:val="24"/>
          <w:szCs w:val="24"/>
        </w:rPr>
        <w:t>2年</w:t>
      </w:r>
      <w:r>
        <w:rPr>
          <w:rFonts w:hint="eastAsia"/>
          <w:color w:val="auto"/>
          <w:sz w:val="24"/>
          <w:szCs w:val="24"/>
          <w:lang w:val="en-US" w:eastAsia="zh-CN"/>
        </w:rPr>
        <w:t>12</w:t>
      </w:r>
      <w:r>
        <w:rPr>
          <w:rFonts w:hint="eastAsia"/>
          <w:color w:val="auto"/>
          <w:sz w:val="24"/>
          <w:szCs w:val="24"/>
        </w:rPr>
        <w:t>月</w:t>
      </w:r>
    </w:p>
    <w:p>
      <w:pPr>
        <w:pStyle w:val="5"/>
        <w:kinsoku w:val="0"/>
        <w:overflowPunct w:val="0"/>
        <w:spacing w:before="46"/>
        <w:rPr>
          <w:color w:val="auto"/>
        </w:rPr>
      </w:pPr>
    </w:p>
    <w:p>
      <w:pPr>
        <w:tabs>
          <w:tab w:val="left" w:pos="1773"/>
        </w:tabs>
        <w:rPr>
          <w:color w:val="auto"/>
        </w:rPr>
      </w:pPr>
      <w:r>
        <w:rPr>
          <w:color w:val="auto"/>
        </w:rPr>
        <w:tab/>
      </w:r>
    </w:p>
    <w:p>
      <w:pPr>
        <w:tabs>
          <w:tab w:val="left" w:pos="1773"/>
        </w:tabs>
        <w:rPr>
          <w:color w:val="auto"/>
        </w:rPr>
        <w:sectPr>
          <w:footerReference r:id="rId3" w:type="default"/>
          <w:type w:val="continuous"/>
          <w:pgSz w:w="11920" w:h="16850"/>
          <w:pgMar w:top="0" w:right="660" w:bottom="0" w:left="900" w:header="720" w:footer="720" w:gutter="0"/>
          <w:cols w:space="720" w:num="1"/>
          <w:titlePg/>
          <w:docGrid w:linePitch="299" w:charSpace="0"/>
        </w:sectPr>
      </w:pPr>
    </w:p>
    <w:p>
      <w:pPr>
        <w:pStyle w:val="5"/>
        <w:kinsoku w:val="0"/>
        <w:overflowPunct w:val="0"/>
        <w:rPr>
          <w:b/>
          <w:bCs/>
          <w:color w:val="FFFFFF" w:themeColor="background1"/>
          <w:sz w:val="72"/>
          <w:szCs w:val="72"/>
          <w14:textFill>
            <w14:solidFill>
              <w14:schemeClr w14:val="bg1"/>
            </w14:solidFill>
          </w14:textFill>
        </w:rPr>
      </w:pPr>
      <w:r>
        <w:rPr>
          <w:color w:val="FFFFFF" w:themeColor="background1"/>
          <w14:textFill>
            <w14:solidFill>
              <w14:schemeClr w14:val="bg1"/>
            </w14:solidFill>
          </w14:textFill>
        </w:rPr>
        <mc:AlternateContent>
          <mc:Choice Requires="wpg">
            <w:drawing>
              <wp:anchor distT="0" distB="0" distL="114300" distR="114300" simplePos="0" relativeHeight="251667456" behindDoc="1" locked="0" layoutInCell="0" allowOverlap="1">
                <wp:simplePos x="0" y="0"/>
                <wp:positionH relativeFrom="page">
                  <wp:posOffset>-8890</wp:posOffset>
                </wp:positionH>
                <wp:positionV relativeFrom="page">
                  <wp:posOffset>0</wp:posOffset>
                </wp:positionV>
                <wp:extent cx="7572375" cy="2007235"/>
                <wp:effectExtent l="0" t="0" r="0" b="0"/>
                <wp:wrapNone/>
                <wp:docPr id="77" name="Group 29"/>
                <wp:cNvGraphicFramePr/>
                <a:graphic xmlns:a="http://schemas.openxmlformats.org/drawingml/2006/main">
                  <a:graphicData uri="http://schemas.microsoft.com/office/word/2010/wordprocessingGroup">
                    <wpg:wgp>
                      <wpg:cNvGrpSpPr/>
                      <wpg:grpSpPr>
                        <a:xfrm>
                          <a:off x="0" y="0"/>
                          <a:ext cx="7572375" cy="2007235"/>
                          <a:chOff x="-14" y="0"/>
                          <a:chExt cx="11925" cy="3161"/>
                        </a:xfrm>
                        <a:solidFill>
                          <a:srgbClr val="00C04D"/>
                        </a:solidFill>
                      </wpg:grpSpPr>
                      <wps:wsp>
                        <wps:cNvPr id="78" name="Freeform 30"/>
                        <wps:cNvSpPr/>
                        <wps:spPr bwMode="auto">
                          <a:xfrm>
                            <a:off x="0" y="0"/>
                            <a:ext cx="11912" cy="3161"/>
                          </a:xfrm>
                          <a:custGeom>
                            <a:avLst/>
                            <a:gdLst>
                              <a:gd name="T0" fmla="*/ 0 w 11912"/>
                              <a:gd name="T1" fmla="*/ 3160 h 3161"/>
                              <a:gd name="T2" fmla="*/ 11911 w 11912"/>
                              <a:gd name="T3" fmla="*/ 3160 h 3161"/>
                              <a:gd name="T4" fmla="*/ 11911 w 11912"/>
                              <a:gd name="T5" fmla="*/ 3160 h 3161"/>
                              <a:gd name="T6" fmla="*/ 11911 w 11912"/>
                              <a:gd name="T7" fmla="*/ 0 h 3161"/>
                              <a:gd name="T8" fmla="*/ 0 w 11912"/>
                              <a:gd name="T9" fmla="*/ 0 h 3161"/>
                              <a:gd name="T10" fmla="*/ 0 w 11912"/>
                              <a:gd name="T11" fmla="*/ 3160 h 3161"/>
                            </a:gdLst>
                            <a:ahLst/>
                            <a:cxnLst>
                              <a:cxn ang="0">
                                <a:pos x="T0" y="T1"/>
                              </a:cxn>
                              <a:cxn ang="0">
                                <a:pos x="T2" y="T3"/>
                              </a:cxn>
                              <a:cxn ang="0">
                                <a:pos x="T4" y="T5"/>
                              </a:cxn>
                              <a:cxn ang="0">
                                <a:pos x="T6" y="T7"/>
                              </a:cxn>
                              <a:cxn ang="0">
                                <a:pos x="T8" y="T9"/>
                              </a:cxn>
                              <a:cxn ang="0">
                                <a:pos x="T10" y="T11"/>
                              </a:cxn>
                            </a:cxnLst>
                            <a:rect l="0" t="0" r="r" b="b"/>
                            <a:pathLst>
                              <a:path w="11912" h="3161">
                                <a:moveTo>
                                  <a:pt x="0" y="3160"/>
                                </a:moveTo>
                                <a:lnTo>
                                  <a:pt x="11911" y="3160"/>
                                </a:lnTo>
                                <a:lnTo>
                                  <a:pt x="11911" y="3160"/>
                                </a:lnTo>
                                <a:lnTo>
                                  <a:pt x="11911" y="0"/>
                                </a:lnTo>
                                <a:lnTo>
                                  <a:pt x="0" y="0"/>
                                </a:lnTo>
                                <a:lnTo>
                                  <a:pt x="0" y="3160"/>
                                </a:lnTo>
                                <a:close/>
                              </a:path>
                            </a:pathLst>
                          </a:custGeom>
                          <a:grpFill/>
                          <a:ln>
                            <a:noFill/>
                          </a:ln>
                        </wps:spPr>
                        <wps:bodyPr rot="0" vert="horz" wrap="square" lIns="91440" tIns="45720" rIns="91440" bIns="45720" anchor="t" anchorCtr="0" upright="1">
                          <a:noAutofit/>
                        </wps:bodyPr>
                      </wps:wsp>
                      <wps:wsp>
                        <wps:cNvPr id="79" name="Freeform 31"/>
                        <wps:cNvSpPr/>
                        <wps:spPr bwMode="auto">
                          <a:xfrm>
                            <a:off x="1" y="2739"/>
                            <a:ext cx="2901" cy="27"/>
                          </a:xfrm>
                          <a:custGeom>
                            <a:avLst/>
                            <a:gdLst>
                              <a:gd name="T0" fmla="*/ 0 w 2901"/>
                              <a:gd name="T1" fmla="*/ 0 h 27"/>
                              <a:gd name="T2" fmla="*/ 2901 w 2901"/>
                              <a:gd name="T3" fmla="*/ 26 h 27"/>
                            </a:gdLst>
                            <a:ahLst/>
                            <a:cxnLst>
                              <a:cxn ang="0">
                                <a:pos x="T0" y="T1"/>
                              </a:cxn>
                              <a:cxn ang="0">
                                <a:pos x="T2" y="T3"/>
                              </a:cxn>
                            </a:cxnLst>
                            <a:rect l="0" t="0" r="r" b="b"/>
                            <a:pathLst>
                              <a:path w="2901" h="27">
                                <a:moveTo>
                                  <a:pt x="0" y="0"/>
                                </a:moveTo>
                                <a:lnTo>
                                  <a:pt x="2901" y="26"/>
                                </a:lnTo>
                              </a:path>
                            </a:pathLst>
                          </a:custGeom>
                          <a:grpFill/>
                          <a:ln w="19812">
                            <a:solidFill>
                              <a:srgbClr val="FFFFFF"/>
                            </a:solidFill>
                            <a:round/>
                          </a:ln>
                        </wps:spPr>
                        <wps:bodyPr rot="0" vert="horz" wrap="square" lIns="91440" tIns="45720" rIns="91440" bIns="45720" anchor="t" anchorCtr="0" upright="1">
                          <a:noAutofit/>
                        </wps:bodyPr>
                      </wps:wsp>
                    </wpg:wgp>
                  </a:graphicData>
                </a:graphic>
              </wp:anchor>
            </w:drawing>
          </mc:Choice>
          <mc:Fallback>
            <w:pict>
              <v:group id="Group 29" o:spid="_x0000_s1026" o:spt="203" style="position:absolute;left:0pt;margin-left:-0.7pt;margin-top:0pt;height:158.05pt;width:596.25pt;mso-position-horizontal-relative:page;mso-position-vertical-relative:page;z-index:-251649024;mso-width-relative:page;mso-height-relative:page;" coordorigin="-14,0" coordsize="11925,3161" o:allowincell="f" o:gfxdata="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CoYnWLXAAAACAEA&#10;AA8AAAAAAAAAAQAgAAAAIgAAAGRycy9kb3ducmV2LnhtbFBLAQIUABQAAAAIAIdO4kC7NGye4wMA&#10;ACkNAAAOAAAAAAAAAAEAIAAAACYBAABkcnMvZTJvRG9jLnhtbFBLBQYAAAAABgAGAFkBAAB7BwAA&#10;AAAA&#10;">
                <o:lock v:ext="edit" aspectratio="f"/>
                <v:shape id="Freeform 30" o:spid="_x0000_s1026" o:spt="100" style="position:absolute;left:0;top:0;height:3161;width:11912;" filled="t" stroked="f" coordsize="11912,3161" o:gfxdata="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Qto2rUAAADbAAAADwAA&#10;AAAAAAABACAAAAAiAAAAZHJzL2Rvd25yZXYueG1sUEsBAhQAFAAAAAgAh07iQDMvBZ47AAAAOQAA&#10;ABAAAAAAAAAAAQAgAAAABAEAAGRycy9zaGFwZXhtbC54bWxQSwUGAAAAAAYABgBbAQAArgMAAAAA&#10;" path="m0,3160l11911,3160,11911,3160,11911,0,0,0,0,3160xe">
                  <v:path o:connectlocs="0,3160;11911,3160;11911,3160;11911,0;0,0;0,3160" o:connectangles="0,0,0,0,0,0"/>
                  <v:fill on="t" focussize="0,0"/>
                  <v:stroke on="f"/>
                  <v:imagedata o:title=""/>
                  <o:lock v:ext="edit" aspectratio="f"/>
                </v:shape>
                <v:shape id="Freeform 31" o:spid="_x0000_s1026" o:spt="100" style="position:absolute;left:1;top:2739;height:27;width:2901;" filled="t" stroked="t" coordsize="2901,27" o:gfxdata="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TS0+/&#10;AAAA2wAAAA8AAAAAAAAAAQAgAAAAIgAAAGRycy9kb3ducmV2LnhtbFBLAQIUABQAAAAIAIdO4kAz&#10;LwWeOwAAADkAAAAQAAAAAAAAAAEAIAAAAA4BAABkcnMvc2hhcGV4bWwueG1sUEsFBgAAAAAGAAYA&#10;WwEAALgDAAAAAAAA&#10;" path="m0,0l2901,26e">
                  <v:path o:connectlocs="0,0;2901,26" o:connectangles="0,0"/>
                  <v:fill on="t" focussize="0,0"/>
                  <v:stroke weight="1.56pt" color="#FFFFFF" joinstyle="round"/>
                  <v:imagedata o:title=""/>
                  <o:lock v:ext="edit" aspectratio="f"/>
                </v:shape>
              </v:group>
            </w:pict>
          </mc:Fallback>
        </mc:AlternateContent>
      </w:r>
      <w:r>
        <w:rPr>
          <w:rFonts w:hint="eastAsia"/>
          <w:b/>
          <w:bCs/>
          <w:color w:val="FFFFFF" w:themeColor="background1"/>
          <w:sz w:val="72"/>
          <w:szCs w:val="72"/>
          <w14:textFill>
            <w14:solidFill>
              <w14:schemeClr w14:val="bg1"/>
            </w14:solidFill>
          </w14:textFill>
        </w:rPr>
        <w:t>目</w:t>
      </w:r>
      <w:r>
        <w:rPr>
          <w:b/>
          <w:bCs/>
          <w:color w:val="FFFFFF" w:themeColor="background1"/>
          <w:sz w:val="72"/>
          <w:szCs w:val="72"/>
          <w14:textFill>
            <w14:solidFill>
              <w14:schemeClr w14:val="bg1"/>
            </w14:solidFill>
          </w14:textFill>
        </w:rPr>
        <w:t xml:space="preserve"> </w:t>
      </w:r>
      <w:r>
        <w:rPr>
          <w:rFonts w:hint="eastAsia"/>
          <w:b/>
          <w:bCs/>
          <w:color w:val="FFFFFF" w:themeColor="background1"/>
          <w:sz w:val="72"/>
          <w:szCs w:val="72"/>
          <w14:textFill>
            <w14:solidFill>
              <w14:schemeClr w14:val="bg1"/>
            </w14:solidFill>
          </w14:textFill>
        </w:rPr>
        <w:t>录</w:t>
      </w:r>
    </w:p>
    <w:p>
      <w:pPr>
        <w:pStyle w:val="5"/>
        <w:kinsoku w:val="0"/>
        <w:overflowPunct w:val="0"/>
        <w:spacing w:line="213" w:lineRule="exact"/>
        <w:ind w:left="321" w:right="8261"/>
        <w:jc w:val="center"/>
        <w:rPr>
          <w:rFonts w:ascii="Arial" w:hAnsi="Arial" w:cs="Arial" w:eastAsiaTheme="minorEastAsia"/>
          <w:b/>
          <w:bCs/>
          <w:color w:val="auto"/>
          <w:sz w:val="22"/>
          <w:szCs w:val="22"/>
        </w:rPr>
      </w:pPr>
      <w:r>
        <w:rPr>
          <w:rFonts w:ascii="Arial" w:hAnsi="Arial" w:cs="Arial" w:eastAsiaTheme="minorEastAsia"/>
          <w:b/>
          <w:bCs/>
          <w:color w:val="FFFFFF" w:themeColor="background1"/>
          <w:sz w:val="22"/>
          <w:szCs w:val="22"/>
          <w14:textFill>
            <w14:solidFill>
              <w14:schemeClr w14:val="bg1"/>
            </w14:solidFill>
          </w14:textFill>
        </w:rPr>
        <w:t>C O N T E N TS</w:t>
      </w:r>
      <w:r>
        <w:rPr>
          <w:rFonts w:ascii="Arial" w:hAnsi="Arial" w:cs="Arial" w:eastAsiaTheme="minorEastAsia"/>
          <w:b/>
          <w:bCs/>
          <w:color w:val="auto"/>
          <w:sz w:val="22"/>
          <w:szCs w:val="22"/>
        </w:rPr>
        <w:t xml:space="preserve"> </w:t>
      </w:r>
    </w:p>
    <w:p>
      <w:pPr>
        <w:pStyle w:val="5"/>
        <w:kinsoku w:val="0"/>
        <w:overflowPunct w:val="0"/>
        <w:spacing w:line="213" w:lineRule="exact"/>
        <w:ind w:left="321" w:right="8261"/>
        <w:jc w:val="center"/>
        <w:rPr>
          <w:rFonts w:ascii="Arial" w:hAnsi="Arial" w:cs="Arial" w:eastAsiaTheme="minorEastAsia"/>
          <w:b/>
          <w:bCs/>
          <w:color w:val="auto"/>
          <w:sz w:val="22"/>
          <w:szCs w:val="22"/>
        </w:rPr>
      </w:pPr>
    </w:p>
    <w:p>
      <w:pPr>
        <w:pStyle w:val="5"/>
        <w:kinsoku w:val="0"/>
        <w:overflowPunct w:val="0"/>
        <w:spacing w:line="213" w:lineRule="exact"/>
        <w:ind w:left="321" w:right="8261"/>
        <w:jc w:val="center"/>
        <w:rPr>
          <w:rFonts w:ascii="Arial" w:hAnsi="Arial" w:cs="Arial" w:eastAsiaTheme="minorEastAsia"/>
          <w:b/>
          <w:bCs/>
          <w:color w:val="auto"/>
          <w:sz w:val="22"/>
          <w:szCs w:val="22"/>
        </w:rPr>
      </w:pPr>
    </w:p>
    <w:p>
      <w:pPr>
        <w:pStyle w:val="5"/>
        <w:kinsoku w:val="0"/>
        <w:overflowPunct w:val="0"/>
        <w:rPr>
          <w:rFonts w:ascii="Arial" w:hAnsi="Arial" w:cs="Arial" w:eastAsiaTheme="minorEastAsia"/>
          <w:b/>
          <w:bCs/>
          <w:color w:val="auto"/>
          <w:sz w:val="16"/>
          <w:szCs w:val="16"/>
        </w:rPr>
      </w:pPr>
    </w:p>
    <w:p>
      <w:pPr>
        <w:pStyle w:val="5"/>
        <w:kinsoku w:val="0"/>
        <w:overflowPunct w:val="0"/>
        <w:rPr>
          <w:rFonts w:ascii="Arial" w:hAnsi="Arial" w:cs="Arial" w:eastAsiaTheme="minorEastAsia"/>
          <w:b/>
          <w:bCs/>
          <w:color w:val="auto"/>
          <w:sz w:val="16"/>
          <w:szCs w:val="16"/>
        </w:rPr>
      </w:pPr>
    </w:p>
    <w:p>
      <w:pPr>
        <w:pStyle w:val="5"/>
        <w:kinsoku w:val="0"/>
        <w:overflowPunct w:val="0"/>
        <w:rPr>
          <w:rFonts w:ascii="Arial" w:hAnsi="Arial" w:cs="Arial" w:eastAsiaTheme="minorEastAsia"/>
          <w:b/>
          <w:bCs/>
          <w:color w:val="auto"/>
          <w:sz w:val="16"/>
          <w:szCs w:val="16"/>
        </w:rPr>
      </w:pPr>
    </w:p>
    <w:p>
      <w:pPr>
        <w:pStyle w:val="5"/>
        <w:tabs>
          <w:tab w:val="right" w:leader="dot" w:pos="9782"/>
        </w:tabs>
        <w:kinsoku w:val="0"/>
        <w:overflowPunct w:val="0"/>
        <w:spacing w:before="28"/>
        <w:ind w:left="331" w:firstLine="210" w:firstLineChars="100"/>
        <w:rPr>
          <w:rFonts w:ascii="Calibri" w:hAnsi="Calibri" w:cs="Calibri"/>
          <w:b/>
          <w:bCs/>
          <w:color w:val="auto"/>
          <w:sz w:val="28"/>
          <w:szCs w:val="28"/>
        </w:rPr>
      </w:pPr>
      <w:r>
        <w:rPr>
          <w:color w:val="auto"/>
          <w:sz w:val="21"/>
        </w:rPr>
        <mc:AlternateContent>
          <mc:Choice Requires="wps">
            <w:drawing>
              <wp:anchor distT="0" distB="0" distL="114300" distR="114300" simplePos="0" relativeHeight="251667456" behindDoc="0" locked="0" layoutInCell="1" allowOverlap="1">
                <wp:simplePos x="0" y="0"/>
                <wp:positionH relativeFrom="column">
                  <wp:posOffset>212725</wp:posOffset>
                </wp:positionH>
                <wp:positionV relativeFrom="paragraph">
                  <wp:posOffset>79375</wp:posOffset>
                </wp:positionV>
                <wp:extent cx="166370" cy="243840"/>
                <wp:effectExtent l="0" t="0" r="1270" b="0"/>
                <wp:wrapNone/>
                <wp:docPr id="16" name="燕尾形 16"/>
                <wp:cNvGraphicFramePr/>
                <a:graphic xmlns:a="http://schemas.openxmlformats.org/drawingml/2006/main">
                  <a:graphicData uri="http://schemas.microsoft.com/office/word/2010/wordprocessingShape">
                    <wps:wsp>
                      <wps:cNvSpPr/>
                      <wps:spPr>
                        <a:xfrm>
                          <a:off x="778510" y="5892800"/>
                          <a:ext cx="166370" cy="243840"/>
                        </a:xfrm>
                        <a:prstGeom prst="chevron">
                          <a:avLst/>
                        </a:prstGeom>
                        <a:solidFill>
                          <a:srgbClr val="00C04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p>
                            <w:pPr>
                              <w:jc w:val="center"/>
                            </w:pPr>
                          </w:p>
                          <w:p>
                            <w:pPr>
                              <w:jc w:val="center"/>
                            </w:pPr>
                          </w:p>
                          <w:p>
                            <w:pPr>
                              <w:jc w:val="center"/>
                            </w:pPr>
                          </w:p>
                          <w:p>
                            <w:pPr>
                              <w:jc w:val="center"/>
                            </w:pPr>
                          </w:p>
                          <w:p>
                            <w:pPr>
                              <w:jc w:val="cente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5" type="#_x0000_t55" style="position:absolute;left:0pt;margin-left:16.75pt;margin-top:6.25pt;height:19.2pt;width:13.1pt;z-index:251667456;v-text-anchor:middle;mso-width-relative:page;mso-height-relative:page;" fillcolor="#00C04D" filled="t" stroked="f" coordsize="21600,21600" o:gfxdata="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oAXj6dYAAAAHAQAADwAAAAAAAAABACAAAAAiAAAAZHJzL2Rvd25yZXYueG1s&#10;UEsBAhQAFAAAAAgAh07iQNjrUfdsAgAAmgQAAA4AAAAAAAAAAQAgAAAAJQEAAGRycy9lMm9Eb2Mu&#10;eG1sUEsFBgAAAAAGAAYAWQEAAAMGAAAAAAAA&#10;" adj="10800">
                <v:fill on="t" focussize="0,0"/>
                <v:stroke on="f" weight="1pt" miterlimit="8" joinstyle="miter"/>
                <v:imagedata o:title=""/>
                <o:lock v:ext="edit" aspectratio="f"/>
                <v:textbox>
                  <w:txbxContent>
                    <w:p>
                      <w:pPr>
                        <w:jc w:val="center"/>
                      </w:pPr>
                    </w:p>
                    <w:p>
                      <w:pPr>
                        <w:jc w:val="center"/>
                      </w:pPr>
                    </w:p>
                    <w:p>
                      <w:pPr>
                        <w:jc w:val="center"/>
                      </w:pPr>
                    </w:p>
                    <w:p>
                      <w:pPr>
                        <w:jc w:val="center"/>
                      </w:pPr>
                    </w:p>
                    <w:p>
                      <w:pPr>
                        <w:jc w:val="center"/>
                      </w:pPr>
                    </w:p>
                    <w:p>
                      <w:pPr>
                        <w:jc w:val="center"/>
                      </w:pPr>
                    </w:p>
                    <w:p>
                      <w:pPr>
                        <w:jc w:val="center"/>
                      </w:pPr>
                    </w:p>
                  </w:txbxContent>
                </v:textbox>
              </v:shape>
            </w:pict>
          </mc:Fallback>
        </mc:AlternateContent>
      </w:r>
      <w:r>
        <w:rPr>
          <w:rFonts w:ascii="Times New Roman" w:cs="Times New Roman" w:eastAsiaTheme="minorEastAsia"/>
          <w:color w:val="auto"/>
          <w:sz w:val="20"/>
          <w:szCs w:val="20"/>
        </w:rPr>
        <w:t xml:space="preserve">   </w:t>
      </w:r>
      <w:r>
        <w:rPr>
          <w:b/>
          <w:bCs/>
          <w:color w:val="auto"/>
          <w:sz w:val="28"/>
          <w:szCs w:val="28"/>
        </w:rPr>
        <w:t xml:space="preserve"> </w:t>
      </w:r>
      <w:r>
        <w:rPr>
          <w:rFonts w:hint="eastAsia"/>
          <w:b/>
          <w:bCs/>
          <w:color w:val="auto"/>
          <w:sz w:val="28"/>
          <w:szCs w:val="28"/>
          <w:lang w:val="en-US" w:eastAsia="zh-CN"/>
        </w:rPr>
        <w:t xml:space="preserve"> </w:t>
      </w:r>
      <w:r>
        <w:rPr>
          <w:rFonts w:hint="eastAsia"/>
          <w:b/>
          <w:bCs/>
          <w:color w:val="auto"/>
          <w:sz w:val="28"/>
          <w:szCs w:val="28"/>
        </w:rPr>
        <w:t>一、简介</w:t>
      </w:r>
      <w:r>
        <w:rPr>
          <w:b/>
          <w:bCs/>
          <w:color w:val="auto"/>
          <w:sz w:val="28"/>
          <w:szCs w:val="28"/>
        </w:rPr>
        <w:tab/>
      </w:r>
      <w:r>
        <w:rPr>
          <w:rFonts w:ascii="Calibri" w:hAnsi="Calibri" w:cs="Calibri"/>
          <w:b/>
          <w:bCs/>
          <w:color w:val="auto"/>
          <w:sz w:val="28"/>
          <w:szCs w:val="28"/>
        </w:rPr>
        <w:t>3</w:t>
      </w:r>
    </w:p>
    <w:p>
      <w:pPr>
        <w:pStyle w:val="5"/>
        <w:tabs>
          <w:tab w:val="right" w:leader="dot" w:pos="9782"/>
        </w:tabs>
        <w:kinsoku w:val="0"/>
        <w:overflowPunct w:val="0"/>
        <w:spacing w:before="122"/>
        <w:ind w:left="1418"/>
        <w:rPr>
          <w:rFonts w:hint="eastAsia" w:eastAsia="微软雅黑"/>
          <w:bCs/>
          <w:color w:val="auto"/>
          <w:sz w:val="22"/>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eastAsia"/>
          <w:color w:val="auto"/>
          <w:lang w:val="en-US" w:eastAsia="zh-CN"/>
        </w:rPr>
        <w:t>1</w:t>
      </w:r>
      <w:r>
        <w:rPr>
          <w:rFonts w:hint="eastAsia"/>
          <w:bCs/>
          <w:color w:val="auto"/>
          <w:sz w:val="22"/>
          <w:szCs w:val="28"/>
        </w:rPr>
        <w:t>、</w:t>
      </w:r>
      <w:r>
        <w:rPr>
          <w:rFonts w:hint="eastAsia"/>
          <w:bCs/>
          <w:color w:val="auto"/>
          <w:sz w:val="22"/>
          <w:szCs w:val="28"/>
          <w:lang w:val="en-US" w:eastAsia="zh-CN"/>
        </w:rPr>
        <w:t>介绍</w:t>
      </w:r>
      <w:r>
        <w:rPr>
          <w:bCs/>
          <w:color w:val="auto"/>
          <w:sz w:val="22"/>
          <w:szCs w:val="28"/>
        </w:rPr>
        <w:tab/>
      </w:r>
      <w:r>
        <w:rPr>
          <w:bCs/>
          <w:color w:val="auto"/>
          <w:sz w:val="22"/>
          <w:szCs w:val="28"/>
        </w:rPr>
        <w:fldChar w:fldCharType="end"/>
      </w:r>
      <w:r>
        <w:rPr>
          <w:rFonts w:hint="eastAsia"/>
          <w:bCs/>
          <w:color w:val="auto"/>
          <w:sz w:val="22"/>
          <w:szCs w:val="28"/>
          <w:lang w:val="en-US" w:eastAsia="zh-CN"/>
        </w:rPr>
        <w:t>3</w:t>
      </w:r>
    </w:p>
    <w:p>
      <w:pPr>
        <w:pStyle w:val="5"/>
        <w:tabs>
          <w:tab w:val="right" w:leader="dot" w:pos="9782"/>
        </w:tabs>
        <w:kinsoku w:val="0"/>
        <w:overflowPunct w:val="0"/>
        <w:spacing w:before="122"/>
        <w:ind w:left="1418"/>
        <w:rPr>
          <w:rFonts w:hint="eastAsia" w:ascii="Calibri" w:hAnsi="Calibri" w:eastAsia="微软雅黑" w:cs="Calibri"/>
          <w:b/>
          <w:bCs/>
          <w:color w:val="auto"/>
          <w:sz w:val="28"/>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eastAsia"/>
          <w:color w:val="auto"/>
          <w:lang w:val="en-US" w:eastAsia="zh-CN"/>
        </w:rPr>
        <w:t>2</w:t>
      </w:r>
      <w:r>
        <w:rPr>
          <w:rFonts w:hint="eastAsia"/>
          <w:bCs/>
          <w:color w:val="auto"/>
          <w:sz w:val="22"/>
          <w:szCs w:val="28"/>
        </w:rPr>
        <w:t>、</w:t>
      </w:r>
      <w:r>
        <w:rPr>
          <w:rFonts w:hint="eastAsia"/>
          <w:bCs/>
          <w:color w:val="auto"/>
          <w:sz w:val="22"/>
          <w:szCs w:val="28"/>
          <w:lang w:val="en-US" w:eastAsia="zh-CN"/>
        </w:rPr>
        <w:t>名词解释</w:t>
      </w:r>
      <w:r>
        <w:rPr>
          <w:bCs/>
          <w:color w:val="auto"/>
          <w:sz w:val="22"/>
          <w:szCs w:val="28"/>
        </w:rPr>
        <w:tab/>
      </w:r>
      <w:r>
        <w:rPr>
          <w:bCs/>
          <w:color w:val="auto"/>
          <w:sz w:val="22"/>
          <w:szCs w:val="28"/>
        </w:rPr>
        <w:fldChar w:fldCharType="end"/>
      </w:r>
      <w:r>
        <w:rPr>
          <w:rFonts w:hint="eastAsia"/>
          <w:bCs/>
          <w:color w:val="auto"/>
          <w:sz w:val="22"/>
          <w:szCs w:val="28"/>
          <w:lang w:val="en-US" w:eastAsia="zh-CN"/>
        </w:rPr>
        <w:t>3</w:t>
      </w:r>
    </w:p>
    <w:p>
      <w:pPr>
        <w:pStyle w:val="5"/>
        <w:tabs>
          <w:tab w:val="right" w:leader="dot" w:pos="9782"/>
        </w:tabs>
        <w:kinsoku w:val="0"/>
        <w:overflowPunct w:val="0"/>
        <w:spacing w:before="122"/>
        <w:ind w:left="0" w:firstLine="879" w:firstLineChars="419"/>
        <w:rPr>
          <w:rFonts w:hint="eastAsia" w:eastAsia="微软雅黑"/>
          <w:b/>
          <w:bCs/>
          <w:color w:val="auto"/>
          <w:sz w:val="28"/>
          <w:szCs w:val="28"/>
          <w:lang w:val="en-US" w:eastAsia="zh-CN"/>
        </w:rPr>
      </w:pPr>
      <w:r>
        <w:rPr>
          <w:color w:val="auto"/>
          <w:sz w:val="21"/>
        </w:rPr>
        <mc:AlternateContent>
          <mc:Choice Requires="wps">
            <w:drawing>
              <wp:anchor distT="0" distB="0" distL="114300" distR="114300" simplePos="0" relativeHeight="251671552" behindDoc="0" locked="0" layoutInCell="1" allowOverlap="1">
                <wp:simplePos x="0" y="0"/>
                <wp:positionH relativeFrom="column">
                  <wp:posOffset>208280</wp:posOffset>
                </wp:positionH>
                <wp:positionV relativeFrom="paragraph">
                  <wp:posOffset>115570</wp:posOffset>
                </wp:positionV>
                <wp:extent cx="166370" cy="243840"/>
                <wp:effectExtent l="0" t="0" r="5080" b="3810"/>
                <wp:wrapNone/>
                <wp:docPr id="10" name="燕尾形 10"/>
                <wp:cNvGraphicFramePr/>
                <a:graphic xmlns:a="http://schemas.openxmlformats.org/drawingml/2006/main">
                  <a:graphicData uri="http://schemas.microsoft.com/office/word/2010/wordprocessingShape">
                    <wps:wsp>
                      <wps:cNvSpPr/>
                      <wps:spPr>
                        <a:xfrm>
                          <a:off x="0" y="0"/>
                          <a:ext cx="166370" cy="243840"/>
                        </a:xfrm>
                        <a:prstGeom prst="chevron">
                          <a:avLst/>
                        </a:prstGeom>
                        <a:solidFill>
                          <a:srgbClr val="00C04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vertAlign w:val="subscript"/>
                              </w:rPr>
                            </w:pPr>
                          </w:p>
                          <w:p>
                            <w:pPr>
                              <w:jc w:val="center"/>
                            </w:pPr>
                          </w:p>
                          <w:p>
                            <w:pPr>
                              <w:jc w:val="center"/>
                            </w:pPr>
                          </w:p>
                          <w:p>
                            <w:pPr>
                              <w:jc w:val="center"/>
                            </w:pPr>
                          </w:p>
                          <w:p>
                            <w:pPr>
                              <w:jc w:val="center"/>
                            </w:pPr>
                          </w:p>
                          <w:p>
                            <w:pPr>
                              <w:jc w:val="cente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5" type="#_x0000_t55" style="position:absolute;left:0pt;margin-left:16.4pt;margin-top:9.1pt;height:19.2pt;width:13.1pt;z-index:251671552;v-text-anchor:middle;mso-width-relative:page;mso-height-relative:page;" fillcolor="#00C04D" filled="t" stroked="f" coordsize="21600,21600" o:gfxdata="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yV+oHXAAAABwEAAA8AAAAAAAAAAQAgAAAAIgAAAGRycy9kb3ducmV2LnhtbFBLAQIUABQAAAAI&#10;AIdO4kDZDUKFYAIAAI8EAAAOAAAAAAAAAAEAIAAAACYBAABkcnMvZTJvRG9jLnhtbFBLBQYAAAAA&#10;BgAGAFkBAAD4BQAAAAAA&#10;" adj="10800">
                <v:fill on="t" focussize="0,0"/>
                <v:stroke on="f" weight="1pt" miterlimit="8" joinstyle="miter"/>
                <v:imagedata o:title=""/>
                <o:lock v:ext="edit" aspectratio="f"/>
                <v:textbox>
                  <w:txbxContent>
                    <w:p>
                      <w:pPr>
                        <w:jc w:val="center"/>
                        <w:rPr>
                          <w:vertAlign w:val="subscript"/>
                        </w:rPr>
                      </w:pPr>
                    </w:p>
                    <w:p>
                      <w:pPr>
                        <w:jc w:val="center"/>
                      </w:pPr>
                    </w:p>
                    <w:p>
                      <w:pPr>
                        <w:jc w:val="center"/>
                      </w:pPr>
                    </w:p>
                    <w:p>
                      <w:pPr>
                        <w:jc w:val="center"/>
                      </w:pPr>
                    </w:p>
                    <w:p>
                      <w:pPr>
                        <w:jc w:val="center"/>
                      </w:pPr>
                    </w:p>
                    <w:p>
                      <w:pPr>
                        <w:jc w:val="center"/>
                      </w:pPr>
                    </w:p>
                    <w:p>
                      <w:pPr>
                        <w:jc w:val="center"/>
                      </w:pPr>
                    </w:p>
                  </w:txbxContent>
                </v:textbox>
              </v:shape>
            </w:pict>
          </mc:Fallback>
        </mc:AlternateContent>
      </w:r>
      <w:r>
        <w:rPr>
          <w:color w:val="auto"/>
        </w:rPr>
        <w:fldChar w:fldCharType="begin"/>
      </w:r>
      <w:r>
        <w:rPr>
          <w:color w:val="auto"/>
        </w:rPr>
        <w:instrText xml:space="preserve"> HYPERLINK \l "bookmark0" </w:instrText>
      </w:r>
      <w:r>
        <w:rPr>
          <w:color w:val="auto"/>
        </w:rPr>
        <w:fldChar w:fldCharType="separate"/>
      </w:r>
      <w:r>
        <w:rPr>
          <w:rFonts w:hint="eastAsia"/>
          <w:b/>
          <w:bCs/>
          <w:color w:val="auto"/>
          <w:sz w:val="28"/>
          <w:szCs w:val="28"/>
        </w:rPr>
        <w:t>二、</w:t>
      </w:r>
      <w:r>
        <w:rPr>
          <w:rFonts w:hint="eastAsia"/>
          <w:b/>
          <w:bCs/>
          <w:color w:val="auto"/>
          <w:sz w:val="28"/>
          <w:szCs w:val="28"/>
          <w:lang w:val="en-US" w:eastAsia="zh-CN"/>
        </w:rPr>
        <w:t>整理原则</w:t>
      </w:r>
      <w:r>
        <w:rPr>
          <w:b/>
          <w:bCs/>
          <w:color w:val="auto"/>
          <w:sz w:val="28"/>
          <w:szCs w:val="28"/>
        </w:rPr>
        <w:tab/>
      </w:r>
      <w:r>
        <w:rPr>
          <w:b/>
          <w:bCs/>
          <w:color w:val="auto"/>
          <w:sz w:val="28"/>
          <w:szCs w:val="28"/>
        </w:rPr>
        <w:fldChar w:fldCharType="end"/>
      </w:r>
      <w:r>
        <w:rPr>
          <w:rFonts w:hint="eastAsia"/>
          <w:b/>
          <w:bCs/>
          <w:color w:val="auto"/>
          <w:sz w:val="28"/>
          <w:szCs w:val="28"/>
          <w:lang w:val="en-US" w:eastAsia="zh-CN"/>
        </w:rPr>
        <w:t>4</w:t>
      </w:r>
    </w:p>
    <w:p>
      <w:pPr>
        <w:pStyle w:val="5"/>
        <w:tabs>
          <w:tab w:val="right" w:leader="dot" w:pos="9782"/>
        </w:tabs>
        <w:kinsoku w:val="0"/>
        <w:overflowPunct w:val="0"/>
        <w:spacing w:before="122"/>
        <w:ind w:left="1418"/>
        <w:rPr>
          <w:rFonts w:hint="eastAsia" w:eastAsia="微软雅黑"/>
          <w:bCs/>
          <w:color w:val="auto"/>
          <w:sz w:val="22"/>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eastAsia"/>
          <w:color w:val="auto"/>
          <w:lang w:val="en-US" w:eastAsia="zh-CN"/>
        </w:rPr>
        <w:t>1</w:t>
      </w:r>
      <w:r>
        <w:rPr>
          <w:rFonts w:hint="eastAsia"/>
          <w:bCs/>
          <w:color w:val="auto"/>
          <w:sz w:val="22"/>
          <w:szCs w:val="28"/>
        </w:rPr>
        <w:t>、</w:t>
      </w:r>
      <w:r>
        <w:rPr>
          <w:rFonts w:hint="eastAsia"/>
          <w:bCs/>
          <w:color w:val="auto"/>
          <w:sz w:val="22"/>
          <w:szCs w:val="28"/>
          <w:lang w:val="en-US" w:eastAsia="zh-CN"/>
        </w:rPr>
        <w:t>基本内容定义</w:t>
      </w:r>
      <w:r>
        <w:rPr>
          <w:bCs/>
          <w:color w:val="auto"/>
          <w:sz w:val="22"/>
          <w:szCs w:val="28"/>
        </w:rPr>
        <w:tab/>
      </w:r>
      <w:r>
        <w:rPr>
          <w:bCs/>
          <w:color w:val="auto"/>
          <w:sz w:val="22"/>
          <w:szCs w:val="28"/>
        </w:rPr>
        <w:fldChar w:fldCharType="end"/>
      </w:r>
      <w:r>
        <w:rPr>
          <w:rFonts w:hint="eastAsia"/>
          <w:bCs/>
          <w:color w:val="auto"/>
          <w:sz w:val="22"/>
          <w:szCs w:val="28"/>
          <w:lang w:val="en-US" w:eastAsia="zh-CN"/>
        </w:rPr>
        <w:t>4</w:t>
      </w:r>
    </w:p>
    <w:p>
      <w:pPr>
        <w:pStyle w:val="5"/>
        <w:tabs>
          <w:tab w:val="right" w:leader="dot" w:pos="9782"/>
        </w:tabs>
        <w:kinsoku w:val="0"/>
        <w:overflowPunct w:val="0"/>
        <w:spacing w:before="122"/>
        <w:ind w:left="1418"/>
        <w:rPr>
          <w:rFonts w:hint="eastAsia"/>
          <w:bCs/>
          <w:color w:val="auto"/>
          <w:sz w:val="22"/>
          <w:szCs w:val="28"/>
        </w:rPr>
      </w:pPr>
      <w:r>
        <w:rPr>
          <w:color w:val="auto"/>
        </w:rPr>
        <w:fldChar w:fldCharType="begin"/>
      </w:r>
      <w:r>
        <w:rPr>
          <w:color w:val="auto"/>
        </w:rPr>
        <w:instrText xml:space="preserve"> HYPERLINK \l "bookmark2" </w:instrText>
      </w:r>
      <w:r>
        <w:rPr>
          <w:color w:val="auto"/>
        </w:rPr>
        <w:fldChar w:fldCharType="separate"/>
      </w:r>
      <w:r>
        <w:rPr>
          <w:rFonts w:hint="eastAsia"/>
          <w:color w:val="auto"/>
          <w:lang w:val="en-US" w:eastAsia="zh-CN"/>
        </w:rPr>
        <w:t>2</w:t>
      </w:r>
      <w:r>
        <w:rPr>
          <w:rFonts w:hint="eastAsia"/>
          <w:bCs/>
          <w:color w:val="auto"/>
          <w:sz w:val="22"/>
          <w:szCs w:val="28"/>
        </w:rPr>
        <w:t>、</w:t>
      </w:r>
      <w:r>
        <w:rPr>
          <w:rFonts w:hint="eastAsia"/>
          <w:bCs/>
          <w:color w:val="auto"/>
          <w:sz w:val="22"/>
          <w:szCs w:val="28"/>
          <w:lang w:val="en-US" w:eastAsia="zh-CN"/>
        </w:rPr>
        <w:t>制作方式与制作要求</w:t>
      </w:r>
      <w:r>
        <w:rPr>
          <w:bCs/>
          <w:color w:val="auto"/>
          <w:sz w:val="22"/>
          <w:szCs w:val="28"/>
        </w:rPr>
        <w:tab/>
      </w:r>
      <w:r>
        <w:rPr>
          <w:bCs/>
          <w:color w:val="auto"/>
          <w:sz w:val="22"/>
          <w:szCs w:val="28"/>
        </w:rPr>
        <w:fldChar w:fldCharType="end"/>
      </w:r>
      <w:r>
        <w:rPr>
          <w:rFonts w:hint="eastAsia"/>
          <w:bCs/>
          <w:color w:val="auto"/>
          <w:sz w:val="22"/>
          <w:szCs w:val="28"/>
          <w:lang w:val="en-US" w:eastAsia="zh-CN"/>
        </w:rPr>
        <w:t>4</w:t>
      </w:r>
    </w:p>
    <w:p>
      <w:pPr>
        <w:pStyle w:val="5"/>
        <w:tabs>
          <w:tab w:val="right" w:leader="dot" w:pos="9782"/>
        </w:tabs>
        <w:kinsoku w:val="0"/>
        <w:overflowPunct w:val="0"/>
        <w:spacing w:before="122"/>
        <w:ind w:left="1418"/>
        <w:rPr>
          <w:rFonts w:hint="eastAsia"/>
          <w:bCs/>
          <w:color w:val="auto"/>
          <w:sz w:val="22"/>
          <w:szCs w:val="28"/>
        </w:rPr>
      </w:pPr>
      <w:r>
        <w:rPr>
          <w:color w:val="auto"/>
        </w:rPr>
        <w:fldChar w:fldCharType="begin"/>
      </w:r>
      <w:r>
        <w:rPr>
          <w:color w:val="auto"/>
        </w:rPr>
        <w:instrText xml:space="preserve"> HYPERLINK \l "bookmark2" </w:instrText>
      </w:r>
      <w:r>
        <w:rPr>
          <w:color w:val="auto"/>
        </w:rPr>
        <w:fldChar w:fldCharType="separate"/>
      </w:r>
      <w:r>
        <w:rPr>
          <w:rFonts w:hint="eastAsia"/>
          <w:color w:val="auto"/>
          <w:lang w:val="en-US" w:eastAsia="zh-CN"/>
        </w:rPr>
        <w:t>3</w:t>
      </w:r>
      <w:r>
        <w:rPr>
          <w:rFonts w:hint="eastAsia"/>
          <w:bCs/>
          <w:color w:val="auto"/>
          <w:sz w:val="22"/>
          <w:szCs w:val="28"/>
        </w:rPr>
        <w:t>、</w:t>
      </w:r>
      <w:r>
        <w:rPr>
          <w:rFonts w:hint="eastAsia"/>
          <w:bCs/>
          <w:color w:val="auto"/>
          <w:sz w:val="22"/>
          <w:szCs w:val="28"/>
          <w:lang w:val="en-US" w:eastAsia="zh-CN"/>
        </w:rPr>
        <w:t>场景相关信息</w:t>
      </w:r>
      <w:r>
        <w:rPr>
          <w:bCs/>
          <w:color w:val="auto"/>
          <w:sz w:val="22"/>
          <w:szCs w:val="28"/>
        </w:rPr>
        <w:tab/>
      </w:r>
      <w:r>
        <w:rPr>
          <w:bCs/>
          <w:color w:val="auto"/>
          <w:sz w:val="22"/>
          <w:szCs w:val="28"/>
        </w:rPr>
        <w:fldChar w:fldCharType="end"/>
      </w:r>
      <w:r>
        <w:rPr>
          <w:rFonts w:hint="eastAsia"/>
          <w:bCs/>
          <w:color w:val="auto"/>
          <w:sz w:val="22"/>
          <w:szCs w:val="28"/>
          <w:lang w:val="en-US" w:eastAsia="zh-CN"/>
        </w:rPr>
        <w:t>6</w:t>
      </w:r>
    </w:p>
    <w:p>
      <w:pPr>
        <w:pStyle w:val="5"/>
        <w:tabs>
          <w:tab w:val="right" w:leader="dot" w:pos="9782"/>
        </w:tabs>
        <w:kinsoku w:val="0"/>
        <w:overflowPunct w:val="0"/>
        <w:spacing w:before="123"/>
        <w:ind w:left="331" w:firstLine="1050" w:firstLineChars="500"/>
        <w:rPr>
          <w:rFonts w:hint="eastAsia"/>
          <w:bCs/>
          <w:color w:val="auto"/>
          <w:sz w:val="22"/>
          <w:szCs w:val="28"/>
        </w:rPr>
      </w:pPr>
      <w:r>
        <w:rPr>
          <w:color w:val="auto"/>
        </w:rPr>
        <w:fldChar w:fldCharType="begin"/>
      </w:r>
      <w:r>
        <w:rPr>
          <w:color w:val="auto"/>
        </w:rPr>
        <w:instrText xml:space="preserve"> HYPERLINK \l "bookmark2" </w:instrText>
      </w:r>
      <w:r>
        <w:rPr>
          <w:color w:val="auto"/>
        </w:rPr>
        <w:fldChar w:fldCharType="separate"/>
      </w:r>
      <w:r>
        <w:rPr>
          <w:rFonts w:hint="eastAsia"/>
          <w:color w:val="auto"/>
          <w:lang w:val="en-US" w:eastAsia="zh-CN"/>
        </w:rPr>
        <w:t>4</w:t>
      </w:r>
      <w:r>
        <w:rPr>
          <w:rFonts w:hint="eastAsia"/>
          <w:bCs/>
          <w:color w:val="auto"/>
          <w:sz w:val="22"/>
          <w:szCs w:val="28"/>
        </w:rPr>
        <w:t>、</w:t>
      </w:r>
      <w:r>
        <w:rPr>
          <w:rFonts w:hint="eastAsia"/>
          <w:bCs/>
          <w:color w:val="auto"/>
          <w:sz w:val="22"/>
          <w:szCs w:val="28"/>
          <w:lang w:val="en-US" w:eastAsia="zh-CN"/>
        </w:rPr>
        <w:t>制作内容截图</w:t>
      </w:r>
      <w:r>
        <w:rPr>
          <w:bCs/>
          <w:color w:val="auto"/>
          <w:sz w:val="22"/>
          <w:szCs w:val="28"/>
        </w:rPr>
        <w:tab/>
      </w:r>
      <w:r>
        <w:rPr>
          <w:bCs/>
          <w:color w:val="auto"/>
          <w:sz w:val="22"/>
          <w:szCs w:val="28"/>
        </w:rPr>
        <w:fldChar w:fldCharType="end"/>
      </w:r>
      <w:r>
        <w:rPr>
          <w:rFonts w:hint="eastAsia"/>
          <w:bCs/>
          <w:color w:val="auto"/>
          <w:sz w:val="22"/>
          <w:szCs w:val="28"/>
          <w:lang w:val="en-US" w:eastAsia="zh-CN"/>
        </w:rPr>
        <w:t>6</w:t>
      </w:r>
    </w:p>
    <w:p>
      <w:pPr>
        <w:pStyle w:val="5"/>
        <w:tabs>
          <w:tab w:val="left" w:pos="1459"/>
          <w:tab w:val="right" w:leader="dot" w:pos="9782"/>
        </w:tabs>
        <w:kinsoku w:val="0"/>
        <w:overflowPunct w:val="0"/>
        <w:spacing w:before="122"/>
        <w:ind w:left="331" w:firstLine="210" w:firstLineChars="100"/>
        <w:rPr>
          <w:rFonts w:hint="eastAsia" w:ascii="Calibri" w:hAnsi="Calibri" w:cs="Calibri"/>
          <w:b/>
          <w:bCs/>
          <w:color w:val="auto"/>
          <w:sz w:val="28"/>
          <w:szCs w:val="28"/>
        </w:rPr>
      </w:pPr>
      <w:r>
        <w:rPr>
          <w:color w:val="auto"/>
          <w:sz w:val="21"/>
        </w:rPr>
        <mc:AlternateContent>
          <mc:Choice Requires="wps">
            <w:drawing>
              <wp:anchor distT="0" distB="0" distL="114300" distR="114300" simplePos="0" relativeHeight="251669504" behindDoc="0" locked="0" layoutInCell="1" allowOverlap="1">
                <wp:simplePos x="0" y="0"/>
                <wp:positionH relativeFrom="column">
                  <wp:posOffset>200660</wp:posOffset>
                </wp:positionH>
                <wp:positionV relativeFrom="paragraph">
                  <wp:posOffset>113665</wp:posOffset>
                </wp:positionV>
                <wp:extent cx="166370" cy="243840"/>
                <wp:effectExtent l="0" t="0" r="1270" b="0"/>
                <wp:wrapNone/>
                <wp:docPr id="20" name="燕尾形 20"/>
                <wp:cNvGraphicFramePr/>
                <a:graphic xmlns:a="http://schemas.openxmlformats.org/drawingml/2006/main">
                  <a:graphicData uri="http://schemas.microsoft.com/office/word/2010/wordprocessingShape">
                    <wps:wsp>
                      <wps:cNvSpPr/>
                      <wps:spPr>
                        <a:xfrm>
                          <a:off x="0" y="0"/>
                          <a:ext cx="166370" cy="243840"/>
                        </a:xfrm>
                        <a:prstGeom prst="chevron">
                          <a:avLst/>
                        </a:prstGeom>
                        <a:solidFill>
                          <a:srgbClr val="00C04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5" type="#_x0000_t55" style="position:absolute;left:0pt;margin-left:15.8pt;margin-top:8.95pt;height:19.2pt;width:13.1pt;z-index:251669504;v-text-anchor:middle;mso-width-relative:page;mso-height-relative:page;" fillcolor="#00C04D" filled="t" stroked="f" coordsize="21600,21600" o:gfxdata="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H4Ap61wAAAAcBAAAPAAAAAAAAAAEAIAAAACIAAABkcnMvZG93bnJldi54bWxQSwECFAAUAAAA&#10;CACHTuJAs2SSCWECAACPBAAADgAAAAAAAAABACAAAAAmAQAAZHJzL2Uyb0RvYy54bWxQSwUGAAAA&#10;AAYABgBZAQAA+QUAAAAA&#10;" adj="10800">
                <v:fill on="t" focussize="0,0"/>
                <v:stroke on="f" weight="1pt" miterlimit="8" joinstyle="miter"/>
                <v:imagedata o:title=""/>
                <o:lock v:ext="edit" aspectratio="f"/>
                <v:textbox>
                  <w:txbxContent>
                    <w:p>
                      <w:pPr>
                        <w:jc w:val="center"/>
                      </w:pPr>
                    </w:p>
                    <w:p>
                      <w:pPr>
                        <w:jc w:val="center"/>
                      </w:pPr>
                    </w:p>
                  </w:txbxContent>
                </v:textbox>
              </v:shape>
            </w:pict>
          </mc:Fallback>
        </mc:AlternateContent>
      </w:r>
      <w:r>
        <w:rPr>
          <w:rFonts w:ascii="Times New Roman" w:cs="Times New Roman" w:eastAsiaTheme="minorEastAsia"/>
          <w:color w:val="auto"/>
          <w:sz w:val="20"/>
          <w:szCs w:val="20"/>
        </w:rPr>
        <w:t xml:space="preserve">   </w:t>
      </w:r>
      <w:r>
        <w:rPr>
          <w:rFonts w:ascii="Times New Roman" w:cs="Times New Roman" w:eastAsiaTheme="minorEastAsia"/>
          <w:color w:val="auto"/>
          <w:spacing w:val="1"/>
          <w:sz w:val="20"/>
          <w:szCs w:val="20"/>
        </w:rPr>
        <w:t xml:space="preserve"> </w:t>
      </w:r>
      <w:r>
        <w:rPr>
          <w:rFonts w:hint="eastAsia" w:ascii="Times New Roman" w:cs="Times New Roman" w:eastAsiaTheme="minorEastAsia"/>
          <w:color w:val="auto"/>
          <w:spacing w:val="1"/>
          <w:sz w:val="20"/>
          <w:szCs w:val="20"/>
          <w:lang w:val="en-US" w:eastAsia="zh-CN"/>
        </w:rPr>
        <w:t xml:space="preserve"> </w:t>
      </w:r>
      <w:r>
        <w:rPr>
          <w:rFonts w:hint="eastAsia"/>
          <w:b/>
          <w:bCs/>
          <w:color w:val="auto"/>
          <w:sz w:val="28"/>
          <w:szCs w:val="28"/>
          <w:lang w:val="en-US" w:eastAsia="zh-CN"/>
        </w:rPr>
        <w:t xml:space="preserve"> </w:t>
      </w:r>
      <w:r>
        <w:rPr>
          <w:rFonts w:hint="eastAsia"/>
          <w:b/>
          <w:bCs/>
          <w:color w:val="auto"/>
          <w:sz w:val="28"/>
          <w:szCs w:val="28"/>
          <w:lang w:val="en-US" w:eastAsia="zh-CN"/>
        </w:rPr>
        <w:fldChar w:fldCharType="begin"/>
      </w:r>
      <w:r>
        <w:rPr>
          <w:rFonts w:hint="eastAsia"/>
          <w:b/>
          <w:bCs/>
          <w:color w:val="auto"/>
          <w:sz w:val="28"/>
          <w:szCs w:val="28"/>
          <w:lang w:val="en-US" w:eastAsia="zh-CN"/>
        </w:rPr>
        <w:instrText xml:space="preserve"> HYPERLINK \l "bookmark0" </w:instrText>
      </w:r>
      <w:r>
        <w:rPr>
          <w:rFonts w:hint="eastAsia"/>
          <w:b/>
          <w:bCs/>
          <w:color w:val="auto"/>
          <w:sz w:val="28"/>
          <w:szCs w:val="28"/>
          <w:lang w:val="en-US" w:eastAsia="zh-CN"/>
        </w:rPr>
        <w:fldChar w:fldCharType="separate"/>
      </w:r>
      <w:r>
        <w:rPr>
          <w:rFonts w:hint="eastAsia"/>
          <w:b/>
          <w:bCs/>
          <w:color w:val="auto"/>
          <w:sz w:val="28"/>
          <w:szCs w:val="28"/>
          <w:lang w:val="en-US" w:eastAsia="zh-CN"/>
        </w:rPr>
        <w:t>三、命名规范</w:t>
      </w:r>
      <w:r>
        <w:rPr>
          <w:rFonts w:hint="eastAsia"/>
          <w:b/>
          <w:bCs/>
          <w:color w:val="auto"/>
          <w:sz w:val="28"/>
          <w:szCs w:val="28"/>
          <w:lang w:val="en-US" w:eastAsia="zh-CN"/>
        </w:rPr>
        <w:tab/>
      </w:r>
      <w:r>
        <w:rPr>
          <w:rFonts w:hint="eastAsia"/>
          <w:b/>
          <w:bCs/>
          <w:color w:val="auto"/>
          <w:sz w:val="28"/>
          <w:szCs w:val="28"/>
          <w:lang w:val="en-US" w:eastAsia="zh-CN"/>
        </w:rPr>
        <w:fldChar w:fldCharType="end"/>
      </w:r>
      <w:r>
        <w:rPr>
          <w:rFonts w:hint="eastAsia"/>
          <w:b/>
          <w:bCs/>
          <w:color w:val="auto"/>
          <w:sz w:val="28"/>
          <w:szCs w:val="28"/>
          <w:lang w:val="en-US" w:eastAsia="zh-CN"/>
        </w:rPr>
        <w:t>7</w:t>
      </w:r>
    </w:p>
    <w:p>
      <w:pPr>
        <w:pStyle w:val="5"/>
        <w:tabs>
          <w:tab w:val="right" w:leader="dot" w:pos="9782"/>
        </w:tabs>
        <w:kinsoku w:val="0"/>
        <w:overflowPunct w:val="0"/>
        <w:spacing w:before="122"/>
        <w:ind w:left="1418"/>
        <w:rPr>
          <w:bCs/>
          <w:color w:val="auto"/>
          <w:sz w:val="22"/>
          <w:szCs w:val="28"/>
        </w:rPr>
      </w:pPr>
      <w:r>
        <w:rPr>
          <w:color w:val="auto"/>
        </w:rPr>
        <w:fldChar w:fldCharType="begin"/>
      </w:r>
      <w:r>
        <w:rPr>
          <w:color w:val="auto"/>
        </w:rPr>
        <w:instrText xml:space="preserve"> HYPERLINK \l "bookmark2" </w:instrText>
      </w:r>
      <w:r>
        <w:rPr>
          <w:color w:val="auto"/>
        </w:rPr>
        <w:fldChar w:fldCharType="separate"/>
      </w:r>
      <w:r>
        <w:rPr>
          <w:bCs/>
          <w:color w:val="auto"/>
          <w:sz w:val="22"/>
          <w:szCs w:val="28"/>
        </w:rPr>
        <w:t>1</w:t>
      </w:r>
      <w:r>
        <w:rPr>
          <w:rFonts w:hint="eastAsia"/>
          <w:bCs/>
          <w:color w:val="auto"/>
          <w:sz w:val="22"/>
          <w:szCs w:val="28"/>
        </w:rPr>
        <w:t>、</w:t>
      </w:r>
      <w:r>
        <w:rPr>
          <w:rFonts w:hint="eastAsia"/>
          <w:bCs/>
          <w:color w:val="auto"/>
          <w:sz w:val="22"/>
          <w:szCs w:val="28"/>
          <w:lang w:val="en-US" w:eastAsia="zh-CN"/>
        </w:rPr>
        <w:t>最终版</w:t>
      </w:r>
      <w:r>
        <w:rPr>
          <w:rFonts w:hint="eastAsia"/>
          <w:b w:val="0"/>
          <w:bCs/>
          <w:color w:val="auto"/>
          <w:sz w:val="22"/>
          <w:szCs w:val="28"/>
          <w:lang w:val="en-US" w:eastAsia="zh-CN"/>
        </w:rPr>
        <w:t>视频内容命名规则</w:t>
      </w:r>
      <w:r>
        <w:rPr>
          <w:bCs/>
          <w:color w:val="auto"/>
          <w:sz w:val="22"/>
          <w:szCs w:val="28"/>
        </w:rPr>
        <w:tab/>
      </w:r>
      <w:r>
        <w:rPr>
          <w:bCs/>
          <w:color w:val="auto"/>
          <w:sz w:val="22"/>
          <w:szCs w:val="28"/>
        </w:rPr>
        <w:fldChar w:fldCharType="end"/>
      </w:r>
      <w:r>
        <w:rPr>
          <w:rFonts w:hint="eastAsia"/>
          <w:bCs/>
          <w:color w:val="auto"/>
          <w:sz w:val="22"/>
          <w:szCs w:val="28"/>
          <w:lang w:val="en-US" w:eastAsia="zh-CN"/>
        </w:rPr>
        <w:t>7</w:t>
      </w:r>
    </w:p>
    <w:p>
      <w:pPr>
        <w:pStyle w:val="5"/>
        <w:tabs>
          <w:tab w:val="right" w:leader="dot" w:pos="9782"/>
        </w:tabs>
        <w:kinsoku w:val="0"/>
        <w:overflowPunct w:val="0"/>
        <w:spacing w:before="122"/>
        <w:ind w:left="1418"/>
        <w:rPr>
          <w:rFonts w:hint="eastAsia"/>
          <w:bCs/>
          <w:color w:val="auto"/>
          <w:sz w:val="22"/>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default"/>
          <w:bCs/>
          <w:color w:val="auto"/>
          <w:sz w:val="22"/>
          <w:szCs w:val="28"/>
          <w:lang w:val="en-US" w:eastAsia="zh-CN"/>
        </w:rPr>
        <w:t>2</w:t>
      </w:r>
      <w:r>
        <w:rPr>
          <w:rFonts w:hint="default"/>
          <w:bCs/>
          <w:color w:val="auto"/>
          <w:sz w:val="22"/>
          <w:szCs w:val="28"/>
        </w:rPr>
        <w:t>、</w:t>
      </w:r>
      <w:r>
        <w:rPr>
          <w:rFonts w:hint="eastAsia"/>
          <w:b w:val="0"/>
          <w:bCs/>
          <w:color w:val="auto"/>
          <w:sz w:val="22"/>
          <w:szCs w:val="28"/>
          <w:lang w:val="en-US" w:eastAsia="zh-CN"/>
        </w:rPr>
        <w:t>DCC软件与引擎软件制作工程文件夹的命名规则</w:t>
      </w:r>
      <w:r>
        <w:rPr>
          <w:bCs/>
          <w:color w:val="auto"/>
          <w:sz w:val="22"/>
          <w:szCs w:val="28"/>
        </w:rPr>
        <w:tab/>
      </w:r>
      <w:r>
        <w:rPr>
          <w:bCs/>
          <w:color w:val="auto"/>
          <w:sz w:val="22"/>
          <w:szCs w:val="28"/>
        </w:rPr>
        <w:fldChar w:fldCharType="end"/>
      </w:r>
      <w:r>
        <w:rPr>
          <w:rFonts w:hint="eastAsia"/>
          <w:bCs/>
          <w:color w:val="auto"/>
          <w:sz w:val="22"/>
          <w:szCs w:val="28"/>
          <w:lang w:val="en-US" w:eastAsia="zh-CN"/>
        </w:rPr>
        <w:t>9</w:t>
      </w:r>
    </w:p>
    <w:p>
      <w:pPr>
        <w:pStyle w:val="5"/>
        <w:tabs>
          <w:tab w:val="right" w:leader="dot" w:pos="9782"/>
        </w:tabs>
        <w:kinsoku w:val="0"/>
        <w:overflowPunct w:val="0"/>
        <w:spacing w:before="122"/>
        <w:ind w:left="1418"/>
        <w:rPr>
          <w:rFonts w:hint="eastAsia"/>
          <w:bCs/>
          <w:color w:val="auto"/>
          <w:sz w:val="22"/>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default"/>
          <w:bCs/>
          <w:color w:val="auto"/>
          <w:sz w:val="22"/>
          <w:szCs w:val="28"/>
          <w:lang w:val="en-US" w:eastAsia="zh-CN"/>
        </w:rPr>
        <w:t>3</w:t>
      </w:r>
      <w:r>
        <w:rPr>
          <w:rFonts w:hint="eastAsia"/>
          <w:bCs/>
          <w:color w:val="auto"/>
          <w:sz w:val="22"/>
          <w:szCs w:val="28"/>
        </w:rPr>
        <w:t>、</w:t>
      </w:r>
      <w:r>
        <w:rPr>
          <w:rFonts w:hint="default"/>
          <w:b w:val="0"/>
          <w:bCs/>
          <w:color w:val="auto"/>
          <w:sz w:val="22"/>
          <w:szCs w:val="28"/>
          <w:lang w:val="en-US" w:eastAsia="zh-CN"/>
        </w:rPr>
        <w:t>摄</w:t>
      </w:r>
      <w:r>
        <w:rPr>
          <w:rFonts w:hint="eastAsia"/>
          <w:b w:val="0"/>
          <w:bCs/>
          <w:color w:val="auto"/>
          <w:sz w:val="22"/>
          <w:szCs w:val="28"/>
          <w:lang w:val="en-US" w:eastAsia="zh-CN"/>
        </w:rPr>
        <w:t>影机实拍原始素材文件夹命名规则</w:t>
      </w:r>
      <w:r>
        <w:rPr>
          <w:bCs/>
          <w:color w:val="auto"/>
          <w:sz w:val="22"/>
          <w:szCs w:val="28"/>
        </w:rPr>
        <w:tab/>
      </w:r>
      <w:r>
        <w:rPr>
          <w:bCs/>
          <w:color w:val="auto"/>
          <w:sz w:val="22"/>
          <w:szCs w:val="28"/>
        </w:rPr>
        <w:fldChar w:fldCharType="end"/>
      </w:r>
      <w:r>
        <w:rPr>
          <w:rFonts w:hint="eastAsia"/>
          <w:bCs/>
          <w:color w:val="auto"/>
          <w:sz w:val="22"/>
          <w:szCs w:val="28"/>
          <w:lang w:val="en-US" w:eastAsia="zh-CN"/>
        </w:rPr>
        <w:t>9</w:t>
      </w:r>
    </w:p>
    <w:p>
      <w:pPr>
        <w:pStyle w:val="5"/>
        <w:tabs>
          <w:tab w:val="right" w:leader="dot" w:pos="9782"/>
        </w:tabs>
        <w:kinsoku w:val="0"/>
        <w:overflowPunct w:val="0"/>
        <w:spacing w:before="122"/>
        <w:ind w:left="1418"/>
        <w:rPr>
          <w:rFonts w:hint="eastAsia"/>
          <w:bCs/>
          <w:color w:val="auto"/>
          <w:sz w:val="22"/>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default"/>
          <w:bCs/>
          <w:color w:val="auto"/>
          <w:sz w:val="22"/>
          <w:szCs w:val="28"/>
          <w:lang w:val="en-US" w:eastAsia="zh-CN"/>
        </w:rPr>
        <w:t>4</w:t>
      </w:r>
      <w:r>
        <w:rPr>
          <w:rFonts w:hint="default"/>
          <w:bCs/>
          <w:color w:val="auto"/>
          <w:sz w:val="22"/>
          <w:szCs w:val="28"/>
        </w:rPr>
        <w:t>、</w:t>
      </w:r>
      <w:r>
        <w:rPr>
          <w:rFonts w:hint="eastAsia"/>
          <w:b w:val="0"/>
          <w:bCs/>
          <w:color w:val="auto"/>
          <w:sz w:val="22"/>
          <w:szCs w:val="28"/>
          <w:lang w:val="en-US" w:eastAsia="zh-CN"/>
        </w:rPr>
        <w:t>制作中的素材命名规则</w:t>
      </w:r>
      <w:r>
        <w:rPr>
          <w:bCs/>
          <w:color w:val="auto"/>
          <w:sz w:val="22"/>
          <w:szCs w:val="28"/>
        </w:rPr>
        <w:tab/>
      </w:r>
      <w:r>
        <w:rPr>
          <w:bCs/>
          <w:color w:val="auto"/>
          <w:sz w:val="22"/>
          <w:szCs w:val="28"/>
        </w:rPr>
        <w:fldChar w:fldCharType="end"/>
      </w:r>
      <w:r>
        <w:rPr>
          <w:rFonts w:hint="eastAsia"/>
          <w:bCs/>
          <w:color w:val="auto"/>
          <w:sz w:val="22"/>
          <w:szCs w:val="28"/>
          <w:lang w:val="en-US" w:eastAsia="zh-CN"/>
        </w:rPr>
        <w:t>9</w:t>
      </w:r>
    </w:p>
    <w:p>
      <w:pPr>
        <w:pStyle w:val="5"/>
        <w:tabs>
          <w:tab w:val="right" w:leader="dot" w:pos="9782"/>
        </w:tabs>
        <w:kinsoku w:val="0"/>
        <w:overflowPunct w:val="0"/>
        <w:spacing w:before="122"/>
        <w:ind w:left="1418"/>
        <w:rPr>
          <w:rFonts w:hint="eastAsia"/>
          <w:bCs/>
          <w:color w:val="auto"/>
          <w:sz w:val="22"/>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default"/>
          <w:bCs/>
          <w:color w:val="auto"/>
          <w:sz w:val="22"/>
          <w:szCs w:val="28"/>
          <w:lang w:val="en-US" w:eastAsia="zh-CN"/>
        </w:rPr>
        <w:t>5</w:t>
      </w:r>
      <w:r>
        <w:rPr>
          <w:rFonts w:hint="default"/>
          <w:bCs/>
          <w:color w:val="auto"/>
          <w:sz w:val="22"/>
          <w:szCs w:val="28"/>
        </w:rPr>
        <w:t>、</w:t>
      </w:r>
      <w:r>
        <w:rPr>
          <w:rFonts w:hint="eastAsia"/>
          <w:b w:val="0"/>
          <w:bCs/>
          <w:color w:val="auto"/>
          <w:sz w:val="22"/>
          <w:szCs w:val="28"/>
          <w:lang w:val="en-US" w:eastAsia="zh-CN"/>
        </w:rPr>
        <w:t>摄影机实拍原始素材文件夹命名规则</w:t>
      </w:r>
      <w:r>
        <w:rPr>
          <w:bCs/>
          <w:color w:val="auto"/>
          <w:sz w:val="22"/>
          <w:szCs w:val="28"/>
        </w:rPr>
        <w:tab/>
      </w:r>
      <w:r>
        <w:rPr>
          <w:bCs/>
          <w:color w:val="auto"/>
          <w:sz w:val="22"/>
          <w:szCs w:val="28"/>
        </w:rPr>
        <w:fldChar w:fldCharType="end"/>
      </w:r>
      <w:r>
        <w:rPr>
          <w:rFonts w:hint="eastAsia"/>
          <w:bCs/>
          <w:color w:val="auto"/>
          <w:sz w:val="22"/>
          <w:szCs w:val="28"/>
          <w:lang w:val="en-US" w:eastAsia="zh-CN"/>
        </w:rPr>
        <w:t>9</w:t>
      </w:r>
    </w:p>
    <w:p>
      <w:pPr>
        <w:pStyle w:val="5"/>
        <w:tabs>
          <w:tab w:val="left" w:pos="1459"/>
          <w:tab w:val="right" w:leader="dot" w:pos="9782"/>
        </w:tabs>
        <w:kinsoku w:val="0"/>
        <w:overflowPunct w:val="0"/>
        <w:spacing w:before="122"/>
        <w:ind w:left="331" w:firstLine="210" w:firstLineChars="100"/>
        <w:rPr>
          <w:rFonts w:hint="default" w:ascii="Calibri" w:hAnsi="Calibri" w:cs="Calibri"/>
          <w:b/>
          <w:bCs/>
          <w:color w:val="auto"/>
          <w:sz w:val="28"/>
          <w:szCs w:val="28"/>
          <w:lang w:val="en-US"/>
        </w:rPr>
      </w:pPr>
      <w:r>
        <w:rPr>
          <w:color w:val="auto"/>
          <w:sz w:val="21"/>
        </w:rPr>
        <mc:AlternateContent>
          <mc:Choice Requires="wps">
            <w:drawing>
              <wp:anchor distT="0" distB="0" distL="114300" distR="114300" simplePos="0" relativeHeight="251672576" behindDoc="0" locked="0" layoutInCell="1" allowOverlap="1">
                <wp:simplePos x="0" y="0"/>
                <wp:positionH relativeFrom="column">
                  <wp:posOffset>200660</wp:posOffset>
                </wp:positionH>
                <wp:positionV relativeFrom="paragraph">
                  <wp:posOffset>113665</wp:posOffset>
                </wp:positionV>
                <wp:extent cx="166370" cy="243840"/>
                <wp:effectExtent l="0" t="0" r="5080" b="3810"/>
                <wp:wrapNone/>
                <wp:docPr id="7" name="燕尾形 7"/>
                <wp:cNvGraphicFramePr/>
                <a:graphic xmlns:a="http://schemas.openxmlformats.org/drawingml/2006/main">
                  <a:graphicData uri="http://schemas.microsoft.com/office/word/2010/wordprocessingShape">
                    <wps:wsp>
                      <wps:cNvSpPr/>
                      <wps:spPr>
                        <a:xfrm>
                          <a:off x="0" y="0"/>
                          <a:ext cx="166370" cy="243840"/>
                        </a:xfrm>
                        <a:prstGeom prst="chevron">
                          <a:avLst/>
                        </a:prstGeom>
                        <a:solidFill>
                          <a:srgbClr val="00C04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5" type="#_x0000_t55" style="position:absolute;left:0pt;margin-left:15.8pt;margin-top:8.95pt;height:19.2pt;width:13.1pt;z-index:251672576;v-text-anchor:middle;mso-width-relative:page;mso-height-relative:page;" fillcolor="#00C04D" filled="t" stroked="f" coordsize="21600,21600" o:gfxdata="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fgCnrXAAAABwEAAA8AAAAAAAAAAQAgAAAAIgAAAGRycy9kb3ducmV2LnhtbFBLAQIUABQAAAAI&#10;AIdO4kDbWYX+YAIAAI0EAAAOAAAAAAAAAAEAIAAAACYBAABkcnMvZTJvRG9jLnhtbFBLBQYAAAAA&#10;BgAGAFkBAAD4BQAAAAAA&#10;" adj="10800">
                <v:fill on="t" focussize="0,0"/>
                <v:stroke on="f" weight="1pt" miterlimit="8" joinstyle="miter"/>
                <v:imagedata o:title=""/>
                <o:lock v:ext="edit" aspectratio="f"/>
                <v:textbox>
                  <w:txbxContent>
                    <w:p>
                      <w:pPr>
                        <w:jc w:val="center"/>
                      </w:pPr>
                    </w:p>
                    <w:p>
                      <w:pPr>
                        <w:jc w:val="center"/>
                      </w:pPr>
                    </w:p>
                  </w:txbxContent>
                </v:textbox>
              </v:shape>
            </w:pict>
          </mc:Fallback>
        </mc:AlternateContent>
      </w:r>
      <w:r>
        <w:rPr>
          <w:rFonts w:ascii="Times New Roman" w:cs="Times New Roman" w:eastAsiaTheme="minorEastAsia"/>
          <w:color w:val="auto"/>
          <w:sz w:val="20"/>
          <w:szCs w:val="20"/>
        </w:rPr>
        <w:t xml:space="preserve">   </w:t>
      </w:r>
      <w:r>
        <w:rPr>
          <w:rFonts w:ascii="Times New Roman" w:cs="Times New Roman" w:eastAsiaTheme="minorEastAsia"/>
          <w:color w:val="auto"/>
          <w:spacing w:val="1"/>
          <w:sz w:val="20"/>
          <w:szCs w:val="20"/>
        </w:rPr>
        <w:t xml:space="preserve"> </w:t>
      </w:r>
      <w:r>
        <w:rPr>
          <w:rFonts w:hint="eastAsia" w:ascii="Times New Roman" w:cs="Times New Roman" w:eastAsiaTheme="minorEastAsia"/>
          <w:color w:val="auto"/>
          <w:spacing w:val="1"/>
          <w:sz w:val="20"/>
          <w:szCs w:val="20"/>
          <w:lang w:val="en-US" w:eastAsia="zh-CN"/>
        </w:rPr>
        <w:t xml:space="preserve"> </w:t>
      </w:r>
      <w:r>
        <w:rPr>
          <w:rFonts w:hint="eastAsia"/>
          <w:b/>
          <w:bCs/>
          <w:color w:val="auto"/>
          <w:sz w:val="28"/>
          <w:szCs w:val="28"/>
          <w:lang w:val="en-US" w:eastAsia="zh-CN"/>
        </w:rPr>
        <w:t xml:space="preserve"> </w:t>
      </w:r>
      <w:r>
        <w:rPr>
          <w:rFonts w:hint="eastAsia"/>
          <w:b/>
          <w:bCs/>
          <w:color w:val="auto"/>
          <w:sz w:val="28"/>
          <w:szCs w:val="28"/>
          <w:lang w:val="en-US" w:eastAsia="zh-CN"/>
        </w:rPr>
        <w:fldChar w:fldCharType="begin"/>
      </w:r>
      <w:r>
        <w:rPr>
          <w:rFonts w:hint="eastAsia"/>
          <w:b/>
          <w:bCs/>
          <w:color w:val="auto"/>
          <w:sz w:val="28"/>
          <w:szCs w:val="28"/>
          <w:lang w:val="en-US" w:eastAsia="zh-CN"/>
        </w:rPr>
        <w:instrText xml:space="preserve"> HYPERLINK \l "bookmark0" </w:instrText>
      </w:r>
      <w:r>
        <w:rPr>
          <w:rFonts w:hint="eastAsia"/>
          <w:b/>
          <w:bCs/>
          <w:color w:val="auto"/>
          <w:sz w:val="28"/>
          <w:szCs w:val="28"/>
          <w:lang w:val="en-US" w:eastAsia="zh-CN"/>
        </w:rPr>
        <w:fldChar w:fldCharType="separate"/>
      </w:r>
      <w:r>
        <w:rPr>
          <w:rFonts w:hint="eastAsia"/>
          <w:b/>
          <w:bCs/>
          <w:color w:val="auto"/>
          <w:sz w:val="28"/>
          <w:szCs w:val="28"/>
          <w:lang w:val="en-US" w:eastAsia="zh-CN"/>
        </w:rPr>
        <w:t>四、文件层级规范</w:t>
      </w:r>
      <w:r>
        <w:rPr>
          <w:rFonts w:hint="eastAsia"/>
          <w:b/>
          <w:bCs/>
          <w:color w:val="auto"/>
          <w:sz w:val="28"/>
          <w:szCs w:val="28"/>
          <w:lang w:val="en-US" w:eastAsia="zh-CN"/>
        </w:rPr>
        <w:tab/>
      </w:r>
      <w:r>
        <w:rPr>
          <w:rFonts w:hint="eastAsia"/>
          <w:b/>
          <w:bCs/>
          <w:color w:val="auto"/>
          <w:sz w:val="28"/>
          <w:szCs w:val="28"/>
          <w:lang w:val="en-US" w:eastAsia="zh-CN"/>
        </w:rPr>
        <w:fldChar w:fldCharType="end"/>
      </w:r>
      <w:r>
        <w:rPr>
          <w:rFonts w:hint="eastAsia"/>
          <w:b/>
          <w:bCs/>
          <w:color w:val="auto"/>
          <w:sz w:val="28"/>
          <w:szCs w:val="28"/>
          <w:lang w:val="en-US" w:eastAsia="zh-CN"/>
        </w:rPr>
        <w:t>9</w:t>
      </w:r>
    </w:p>
    <w:p>
      <w:pPr>
        <w:pStyle w:val="5"/>
        <w:tabs>
          <w:tab w:val="right" w:leader="dot" w:pos="9782"/>
        </w:tabs>
        <w:kinsoku w:val="0"/>
        <w:overflowPunct w:val="0"/>
        <w:spacing w:before="122"/>
        <w:ind w:left="1418"/>
        <w:rPr>
          <w:rFonts w:hint="eastAsia" w:eastAsia="微软雅黑"/>
          <w:bCs/>
          <w:color w:val="auto"/>
          <w:sz w:val="22"/>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default"/>
          <w:bCs/>
          <w:color w:val="auto"/>
          <w:sz w:val="22"/>
          <w:szCs w:val="28"/>
          <w:lang w:val="en-US" w:eastAsia="zh-CN"/>
        </w:rPr>
        <w:t>1</w:t>
      </w:r>
      <w:r>
        <w:rPr>
          <w:rFonts w:hint="default"/>
          <w:bCs/>
          <w:color w:val="auto"/>
          <w:sz w:val="22"/>
          <w:szCs w:val="28"/>
        </w:rPr>
        <w:t>、</w:t>
      </w:r>
      <w:r>
        <w:rPr>
          <w:rFonts w:hint="default"/>
          <w:b w:val="0"/>
          <w:bCs/>
          <w:color w:val="auto"/>
          <w:sz w:val="22"/>
          <w:szCs w:val="28"/>
          <w:lang w:val="en-US" w:eastAsia="zh-CN"/>
        </w:rPr>
        <w:t>全实景拍摄场景文件层级规范</w:t>
      </w:r>
      <w:r>
        <w:rPr>
          <w:bCs/>
          <w:color w:val="auto"/>
          <w:sz w:val="22"/>
          <w:szCs w:val="28"/>
        </w:rPr>
        <w:tab/>
      </w:r>
      <w:r>
        <w:rPr>
          <w:bCs/>
          <w:color w:val="auto"/>
          <w:sz w:val="22"/>
          <w:szCs w:val="28"/>
        </w:rPr>
        <w:fldChar w:fldCharType="end"/>
      </w:r>
      <w:r>
        <w:rPr>
          <w:rFonts w:hint="eastAsia"/>
          <w:bCs/>
          <w:color w:val="auto"/>
          <w:sz w:val="22"/>
          <w:szCs w:val="28"/>
          <w:lang w:val="en-US" w:eastAsia="zh-CN"/>
        </w:rPr>
        <w:t>9</w:t>
      </w:r>
    </w:p>
    <w:p>
      <w:pPr>
        <w:pStyle w:val="5"/>
        <w:tabs>
          <w:tab w:val="right" w:leader="dot" w:pos="9782"/>
        </w:tabs>
        <w:kinsoku w:val="0"/>
        <w:overflowPunct w:val="0"/>
        <w:spacing w:before="122"/>
        <w:ind w:left="1418"/>
        <w:rPr>
          <w:rFonts w:hint="eastAsia" w:eastAsia="微软雅黑"/>
          <w:bCs/>
          <w:color w:val="auto"/>
          <w:sz w:val="22"/>
          <w:szCs w:val="28"/>
          <w:lang w:val="en-US" w:eastAsia="zh-CN"/>
        </w:rPr>
      </w:pPr>
      <w:r>
        <w:rPr>
          <w:color w:val="auto"/>
        </w:rPr>
        <w:fldChar w:fldCharType="begin"/>
      </w:r>
      <w:r>
        <w:rPr>
          <w:color w:val="auto"/>
        </w:rPr>
        <w:instrText xml:space="preserve"> HYPERLINK \l "bookmark2" </w:instrText>
      </w:r>
      <w:r>
        <w:rPr>
          <w:color w:val="auto"/>
        </w:rPr>
        <w:fldChar w:fldCharType="separate"/>
      </w:r>
      <w:r>
        <w:rPr>
          <w:rFonts w:hint="eastAsia"/>
          <w:color w:val="auto"/>
          <w:lang w:val="en-US" w:eastAsia="zh-CN"/>
        </w:rPr>
        <w:t>2</w:t>
      </w:r>
      <w:r>
        <w:rPr>
          <w:rFonts w:hint="default"/>
          <w:bCs/>
          <w:color w:val="auto"/>
          <w:sz w:val="22"/>
          <w:szCs w:val="28"/>
        </w:rPr>
        <w:t>、</w:t>
      </w:r>
      <w:r>
        <w:rPr>
          <w:rFonts w:hint="default"/>
          <w:b w:val="0"/>
          <w:bCs/>
          <w:color w:val="auto"/>
          <w:sz w:val="22"/>
          <w:szCs w:val="28"/>
          <w:lang w:val="en-US" w:eastAsia="zh-CN"/>
        </w:rPr>
        <w:t>实拍内容与CG视效内容合成场景文件层级规范</w:t>
      </w:r>
      <w:r>
        <w:rPr>
          <w:bCs/>
          <w:color w:val="auto"/>
          <w:sz w:val="22"/>
          <w:szCs w:val="28"/>
        </w:rPr>
        <w:tab/>
      </w:r>
      <w:r>
        <w:rPr>
          <w:bCs/>
          <w:color w:val="auto"/>
          <w:sz w:val="22"/>
          <w:szCs w:val="28"/>
        </w:rPr>
        <w:fldChar w:fldCharType="end"/>
      </w:r>
      <w:r>
        <w:rPr>
          <w:rFonts w:hint="eastAsia"/>
          <w:bCs/>
          <w:color w:val="auto"/>
          <w:sz w:val="22"/>
          <w:szCs w:val="28"/>
          <w:lang w:val="en-US" w:eastAsia="zh-CN"/>
        </w:rPr>
        <w:t>9</w:t>
      </w:r>
    </w:p>
    <w:p>
      <w:pPr>
        <w:pStyle w:val="5"/>
        <w:tabs>
          <w:tab w:val="right" w:leader="dot" w:pos="9782"/>
        </w:tabs>
        <w:kinsoku w:val="0"/>
        <w:overflowPunct w:val="0"/>
        <w:spacing w:before="122"/>
        <w:ind w:left="1418"/>
        <w:rPr>
          <w:color w:val="auto"/>
        </w:rPr>
      </w:pPr>
      <w:r>
        <w:rPr>
          <w:color w:val="auto"/>
        </w:rPr>
        <w:fldChar w:fldCharType="begin"/>
      </w:r>
      <w:r>
        <w:rPr>
          <w:color w:val="auto"/>
        </w:rPr>
        <w:instrText xml:space="preserve"> HYPERLINK \l "bookmark2" </w:instrText>
      </w:r>
      <w:r>
        <w:rPr>
          <w:color w:val="auto"/>
        </w:rPr>
        <w:fldChar w:fldCharType="separate"/>
      </w:r>
      <w:r>
        <w:rPr>
          <w:rFonts w:hint="eastAsia"/>
          <w:color w:val="auto"/>
          <w:lang w:val="en-US" w:eastAsia="zh-CN"/>
        </w:rPr>
        <w:t>3</w:t>
      </w:r>
      <w:r>
        <w:rPr>
          <w:rFonts w:hint="default"/>
          <w:bCs/>
          <w:color w:val="auto"/>
          <w:sz w:val="22"/>
          <w:szCs w:val="28"/>
        </w:rPr>
        <w:t>、</w:t>
      </w:r>
      <w:r>
        <w:rPr>
          <w:rFonts w:hint="default"/>
          <w:b w:val="0"/>
          <w:bCs/>
          <w:color w:val="auto"/>
          <w:sz w:val="22"/>
          <w:szCs w:val="28"/>
          <w:lang w:val="en-US" w:eastAsia="zh-CN"/>
        </w:rPr>
        <w:t>全CG视效制作场景（视频类、实时虚拟制作类）文件层级规范</w:t>
      </w:r>
      <w:r>
        <w:rPr>
          <w:bCs/>
          <w:color w:val="auto"/>
          <w:sz w:val="22"/>
          <w:szCs w:val="28"/>
        </w:rPr>
        <w:tab/>
      </w:r>
      <w:r>
        <w:rPr>
          <w:bCs/>
          <w:color w:val="auto"/>
          <w:sz w:val="22"/>
          <w:szCs w:val="28"/>
        </w:rPr>
        <w:fldChar w:fldCharType="end"/>
      </w:r>
      <w:r>
        <w:rPr>
          <w:rFonts w:hint="eastAsia"/>
          <w:bCs/>
          <w:color w:val="auto"/>
          <w:sz w:val="22"/>
          <w:szCs w:val="28"/>
          <w:lang w:val="en-US" w:eastAsia="zh-CN"/>
        </w:rPr>
        <w:t>9</w:t>
      </w:r>
    </w:p>
    <w:p>
      <w:pPr>
        <w:pStyle w:val="5"/>
        <w:tabs>
          <w:tab w:val="right" w:leader="dot" w:pos="9782"/>
        </w:tabs>
        <w:kinsoku w:val="0"/>
        <w:overflowPunct w:val="0"/>
        <w:spacing w:before="123"/>
        <w:ind w:left="331" w:firstLine="210" w:firstLineChars="100"/>
        <w:rPr>
          <w:rFonts w:ascii="Calibri" w:hAnsi="Calibri" w:cs="Calibri"/>
          <w:b/>
          <w:bCs/>
          <w:color w:val="auto"/>
          <w:sz w:val="28"/>
          <w:szCs w:val="28"/>
        </w:rPr>
      </w:pPr>
      <w:r>
        <w:rPr>
          <w:color w:val="auto"/>
          <w:sz w:val="21"/>
        </w:rPr>
        <mc:AlternateContent>
          <mc:Choice Requires="wps">
            <w:drawing>
              <wp:anchor distT="0" distB="0" distL="114300" distR="114300" simplePos="0" relativeHeight="251670528" behindDoc="0" locked="0" layoutInCell="1" allowOverlap="1">
                <wp:simplePos x="0" y="0"/>
                <wp:positionH relativeFrom="column">
                  <wp:posOffset>180340</wp:posOffset>
                </wp:positionH>
                <wp:positionV relativeFrom="paragraph">
                  <wp:posOffset>130810</wp:posOffset>
                </wp:positionV>
                <wp:extent cx="166370" cy="243840"/>
                <wp:effectExtent l="0" t="0" r="1270" b="0"/>
                <wp:wrapNone/>
                <wp:docPr id="22" name="燕尾形 22"/>
                <wp:cNvGraphicFramePr/>
                <a:graphic xmlns:a="http://schemas.openxmlformats.org/drawingml/2006/main">
                  <a:graphicData uri="http://schemas.microsoft.com/office/word/2010/wordprocessingShape">
                    <wps:wsp>
                      <wps:cNvSpPr/>
                      <wps:spPr>
                        <a:xfrm>
                          <a:off x="0" y="0"/>
                          <a:ext cx="166370" cy="243840"/>
                        </a:xfrm>
                        <a:prstGeom prst="chevron">
                          <a:avLst/>
                        </a:prstGeom>
                        <a:solidFill>
                          <a:srgbClr val="00C04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5" type="#_x0000_t55" style="position:absolute;left:0pt;margin-left:14.2pt;margin-top:10.3pt;height:19.2pt;width:13.1pt;z-index:251670528;v-text-anchor:middle;mso-width-relative:page;mso-height-relative:page;" fillcolor="#00C04D" filled="t" stroked="f" coordsize="21600,21600" o:gfxdata="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b&#10;crKb1AAAAAcBAAAPAAAAAAAAAAEAIAAAACIAAABkcnMvZG93bnJldi54bWxQSwECFAAUAAAACACH&#10;TuJAJ3WLC2ECAACPBAAADgAAAAAAAAABACAAAAAjAQAAZHJzL2Uyb0RvYy54bWxQSwUGAAAAAAYA&#10;BgBZAQAA9gUAAAAA&#10;" adj="10800">
                <v:fill on="t" focussize="0,0"/>
                <v:stroke on="f" weight="1pt" miterlimit="8" joinstyle="miter"/>
                <v:imagedata o:title=""/>
                <o:lock v:ext="edit" aspectratio="f"/>
                <v:textbox>
                  <w:txbxContent>
                    <w:p>
                      <w:pPr>
                        <w:jc w:val="center"/>
                      </w:pPr>
                    </w:p>
                    <w:p>
                      <w:pPr>
                        <w:jc w:val="center"/>
                      </w:pPr>
                    </w:p>
                  </w:txbxContent>
                </v:textbox>
              </v:shape>
            </w:pict>
          </mc:Fallback>
        </mc:AlternateContent>
      </w:r>
      <w:r>
        <w:rPr>
          <w:rFonts w:ascii="Times New Roman" w:cs="Times New Roman" w:eastAsiaTheme="minorEastAsia"/>
          <w:color w:val="auto"/>
          <w:sz w:val="20"/>
          <w:szCs w:val="20"/>
        </w:rPr>
        <w:t xml:space="preserve">   </w:t>
      </w:r>
      <w:r>
        <w:rPr>
          <w:rFonts w:hint="eastAsia" w:ascii="Times New Roman" w:cs="Times New Roman" w:eastAsiaTheme="minorEastAsia"/>
          <w:color w:val="auto"/>
          <w:sz w:val="20"/>
          <w:szCs w:val="20"/>
          <w:lang w:val="en-US" w:eastAsia="zh-CN"/>
        </w:rPr>
        <w:t xml:space="preserve">  </w:t>
      </w:r>
      <w:r>
        <w:rPr>
          <w:rFonts w:hint="eastAsia"/>
          <w:b/>
          <w:bCs/>
          <w:color w:val="auto"/>
          <w:sz w:val="28"/>
          <w:szCs w:val="28"/>
          <w:lang w:val="en-US" w:eastAsia="zh-CN"/>
        </w:rPr>
        <w:t xml:space="preserve"> </w:t>
      </w:r>
      <w:r>
        <w:rPr>
          <w:rFonts w:hint="eastAsia"/>
          <w:b/>
          <w:bCs/>
          <w:color w:val="auto"/>
          <w:sz w:val="28"/>
          <w:szCs w:val="28"/>
          <w:lang w:val="en-US" w:eastAsia="zh-CN"/>
        </w:rPr>
        <w:fldChar w:fldCharType="begin"/>
      </w:r>
      <w:r>
        <w:rPr>
          <w:rFonts w:hint="eastAsia"/>
          <w:b/>
          <w:bCs/>
          <w:color w:val="auto"/>
          <w:sz w:val="28"/>
          <w:szCs w:val="28"/>
          <w:lang w:val="en-US" w:eastAsia="zh-CN"/>
        </w:rPr>
        <w:instrText xml:space="preserve"> HYPERLINK \l "bookmark1" </w:instrText>
      </w:r>
      <w:r>
        <w:rPr>
          <w:rFonts w:hint="eastAsia"/>
          <w:b/>
          <w:bCs/>
          <w:color w:val="auto"/>
          <w:sz w:val="28"/>
          <w:szCs w:val="28"/>
          <w:lang w:val="en-US" w:eastAsia="zh-CN"/>
        </w:rPr>
        <w:fldChar w:fldCharType="separate"/>
      </w:r>
      <w:r>
        <w:rPr>
          <w:rFonts w:hint="eastAsia"/>
          <w:b/>
          <w:bCs/>
          <w:color w:val="auto"/>
          <w:sz w:val="28"/>
          <w:szCs w:val="28"/>
          <w:lang w:val="en-US" w:eastAsia="zh-CN"/>
        </w:rPr>
        <w:t>五、提交规范</w:t>
      </w:r>
      <w:r>
        <w:rPr>
          <w:rFonts w:hint="eastAsia"/>
          <w:b/>
          <w:bCs/>
          <w:color w:val="auto"/>
          <w:sz w:val="28"/>
          <w:szCs w:val="28"/>
          <w:lang w:val="en-US" w:eastAsia="zh-CN"/>
        </w:rPr>
        <w:tab/>
      </w:r>
      <w:r>
        <w:rPr>
          <w:rFonts w:hint="eastAsia"/>
          <w:b/>
          <w:bCs/>
          <w:color w:val="auto"/>
          <w:sz w:val="28"/>
          <w:szCs w:val="28"/>
          <w:lang w:val="en-US" w:eastAsia="zh-CN"/>
        </w:rPr>
        <w:fldChar w:fldCharType="end"/>
      </w:r>
      <w:r>
        <w:rPr>
          <w:rFonts w:hint="eastAsia"/>
          <w:b/>
          <w:bCs/>
          <w:color w:val="auto"/>
          <w:sz w:val="28"/>
          <w:szCs w:val="28"/>
          <w:lang w:val="en-US" w:eastAsia="zh-CN"/>
        </w:rPr>
        <w:t>9</w:t>
      </w:r>
    </w:p>
    <w:p>
      <w:pPr>
        <w:pStyle w:val="5"/>
        <w:tabs>
          <w:tab w:val="right" w:leader="dot" w:pos="9782"/>
        </w:tabs>
        <w:kinsoku w:val="0"/>
        <w:overflowPunct w:val="0"/>
        <w:spacing w:before="122"/>
        <w:ind w:left="1418"/>
        <w:rPr>
          <w:bCs/>
          <w:color w:val="auto"/>
          <w:sz w:val="22"/>
          <w:szCs w:val="28"/>
        </w:rPr>
      </w:pPr>
      <w:r>
        <w:rPr>
          <w:color w:val="auto"/>
        </w:rPr>
        <w:fldChar w:fldCharType="begin"/>
      </w:r>
      <w:r>
        <w:rPr>
          <w:color w:val="auto"/>
        </w:rPr>
        <w:instrText xml:space="preserve"> HYPERLINK \l "bookmark2" </w:instrText>
      </w:r>
      <w:r>
        <w:rPr>
          <w:color w:val="auto"/>
        </w:rPr>
        <w:fldChar w:fldCharType="separate"/>
      </w:r>
      <w:r>
        <w:rPr>
          <w:bCs/>
          <w:color w:val="auto"/>
          <w:sz w:val="22"/>
          <w:szCs w:val="28"/>
        </w:rPr>
        <w:t>1</w:t>
      </w:r>
      <w:r>
        <w:rPr>
          <w:rFonts w:hint="eastAsia"/>
          <w:bCs/>
          <w:color w:val="auto"/>
          <w:sz w:val="22"/>
          <w:szCs w:val="28"/>
        </w:rPr>
        <w:t>、</w:t>
      </w:r>
      <w:r>
        <w:rPr>
          <w:rFonts w:hint="eastAsia"/>
          <w:bCs/>
          <w:color w:val="auto"/>
          <w:sz w:val="22"/>
          <w:szCs w:val="28"/>
          <w:lang w:val="en-US" w:eastAsia="zh-CN"/>
        </w:rPr>
        <w:t>提交流程</w:t>
      </w:r>
      <w:r>
        <w:rPr>
          <w:bCs/>
          <w:color w:val="auto"/>
          <w:sz w:val="22"/>
          <w:szCs w:val="28"/>
        </w:rPr>
        <w:tab/>
      </w:r>
      <w:r>
        <w:rPr>
          <w:bCs/>
          <w:color w:val="auto"/>
          <w:sz w:val="22"/>
          <w:szCs w:val="28"/>
        </w:rPr>
        <w:fldChar w:fldCharType="end"/>
      </w:r>
      <w:r>
        <w:rPr>
          <w:rFonts w:hint="eastAsia"/>
          <w:bCs/>
          <w:color w:val="auto"/>
          <w:sz w:val="22"/>
          <w:szCs w:val="28"/>
          <w:lang w:val="en-US" w:eastAsia="zh-CN"/>
        </w:rPr>
        <w:t>10</w:t>
      </w:r>
    </w:p>
    <w:p>
      <w:pPr>
        <w:pStyle w:val="5"/>
        <w:numPr>
          <w:ilvl w:val="0"/>
          <w:numId w:val="1"/>
        </w:numPr>
        <w:tabs>
          <w:tab w:val="right" w:leader="dot" w:pos="9782"/>
        </w:tabs>
        <w:kinsoku w:val="0"/>
        <w:overflowPunct w:val="0"/>
        <w:spacing w:before="122"/>
        <w:ind w:left="1418"/>
        <w:rPr>
          <w:bCs/>
          <w:color w:val="auto"/>
          <w:sz w:val="22"/>
          <w:szCs w:val="28"/>
        </w:rPr>
      </w:pPr>
      <w:r>
        <w:rPr>
          <w:rFonts w:hint="eastAsia"/>
          <w:bCs/>
          <w:color w:val="auto"/>
          <w:sz w:val="22"/>
          <w:szCs w:val="28"/>
          <w:lang w:val="en-US" w:eastAsia="zh-CN"/>
        </w:rPr>
        <w:t>提交方式</w:t>
      </w:r>
      <w:r>
        <w:rPr>
          <w:bCs/>
          <w:color w:val="auto"/>
          <w:sz w:val="22"/>
          <w:szCs w:val="28"/>
        </w:rPr>
        <w:tab/>
      </w:r>
      <w:r>
        <w:rPr>
          <w:rFonts w:hint="eastAsia"/>
          <w:bCs/>
          <w:color w:val="auto"/>
          <w:sz w:val="22"/>
          <w:szCs w:val="28"/>
          <w:lang w:val="en-US" w:eastAsia="zh-CN"/>
        </w:rPr>
        <w:t>10</w:t>
      </w:r>
    </w:p>
    <w:p>
      <w:pPr>
        <w:pStyle w:val="5"/>
        <w:tabs>
          <w:tab w:val="left" w:pos="1459"/>
          <w:tab w:val="right" w:leader="dot" w:pos="9782"/>
        </w:tabs>
        <w:kinsoku w:val="0"/>
        <w:overflowPunct w:val="0"/>
        <w:spacing w:before="117"/>
        <w:ind w:left="0"/>
        <w:rPr>
          <w:rFonts w:ascii="Times New Roman" w:cs="Times New Roman" w:eastAsiaTheme="minorEastAsia"/>
          <w:color w:val="auto"/>
          <w:spacing w:val="-1"/>
          <w:sz w:val="20"/>
          <w:szCs w:val="20"/>
        </w:rPr>
      </w:pPr>
    </w:p>
    <w:p>
      <w:pPr>
        <w:pStyle w:val="5"/>
        <w:numPr>
          <w:ilvl w:val="0"/>
          <w:numId w:val="0"/>
        </w:numPr>
        <w:kinsoku w:val="0"/>
        <w:overflowPunct w:val="0"/>
        <w:spacing w:before="6"/>
        <w:rPr>
          <w:rFonts w:hint="eastAsia" w:ascii="微软雅黑" w:eastAsia="微软雅黑" w:cs="微软雅黑"/>
          <w:b/>
          <w:bCs/>
          <w:color w:val="auto"/>
          <w:spacing w:val="0"/>
          <w:sz w:val="28"/>
          <w:szCs w:val="28"/>
          <w:lang w:val="en-US" w:eastAsia="zh-CN"/>
        </w:rPr>
      </w:pPr>
    </w:p>
    <w:p>
      <w:pPr>
        <w:pStyle w:val="5"/>
        <w:numPr>
          <w:ilvl w:val="-1"/>
          <w:numId w:val="0"/>
        </w:numPr>
        <w:kinsoku w:val="0"/>
        <w:overflowPunct w:val="0"/>
        <w:spacing w:before="6"/>
        <w:ind w:left="0" w:firstLine="0"/>
        <w:rPr>
          <w:b/>
          <w:bCs/>
          <w:color w:val="auto"/>
          <w:sz w:val="28"/>
          <w:szCs w:val="28"/>
        </w:rPr>
      </w:pPr>
      <w:r>
        <w:rPr>
          <w:rFonts w:hint="eastAsia" w:ascii="微软雅黑" w:eastAsia="微软雅黑" w:cs="微软雅黑"/>
          <w:b/>
          <w:bCs/>
          <w:color w:val="auto"/>
          <w:spacing w:val="0"/>
          <w:sz w:val="28"/>
          <w:szCs w:val="28"/>
          <w:lang w:val="en-US" w:eastAsia="zh-CN"/>
        </w:rPr>
        <w:t>一、</w:t>
      </w:r>
      <w:r>
        <w:rPr>
          <w:rFonts w:hint="eastAsia"/>
          <w:b/>
          <w:bCs/>
          <w:color w:val="auto"/>
          <w:sz w:val="28"/>
          <w:szCs w:val="28"/>
        </w:rPr>
        <w:t>简介</w:t>
      </w:r>
    </w:p>
    <w:p>
      <w:pPr>
        <w:ind w:firstLine="420" w:firstLineChars="200"/>
        <w:rPr>
          <w:rFonts w:hint="eastAsia"/>
          <w:b/>
          <w:bCs/>
          <w:color w:val="auto"/>
          <w:sz w:val="21"/>
          <w:szCs w:val="21"/>
          <w:lang w:val="en-US" w:eastAsia="zh-CN"/>
        </w:rPr>
      </w:pPr>
      <w:r>
        <w:rPr>
          <w:rFonts w:hint="eastAsia"/>
          <w:b/>
          <w:bCs/>
          <w:color w:val="auto"/>
          <w:sz w:val="21"/>
          <w:szCs w:val="21"/>
          <w:lang w:val="en-US" w:eastAsia="zh-CN"/>
        </w:rPr>
        <w:t>1、介绍：</w:t>
      </w:r>
    </w:p>
    <w:p>
      <w:pPr>
        <w:widowControl/>
        <w:ind w:firstLine="420"/>
        <w:rPr>
          <w:rFonts w:hint="eastAsia" w:hAnsi="微软雅黑"/>
          <w:color w:val="auto"/>
          <w:kern w:val="2"/>
          <w:sz w:val="21"/>
          <w:szCs w:val="21"/>
        </w:rPr>
      </w:pPr>
      <w:r>
        <w:rPr>
          <w:rFonts w:hint="eastAsia" w:hAnsi="微软雅黑"/>
          <w:color w:val="auto"/>
          <w:kern w:val="2"/>
          <w:sz w:val="21"/>
          <w:szCs w:val="21"/>
        </w:rPr>
        <w:t>爱奇艺为了让数字资产可以更好的存储、复用建立了爱奇艺数字资产库存储运营平台。数字资产库针对爱奇艺制作的电影、电视剧、综艺、动漫</w:t>
      </w:r>
      <w:r>
        <w:rPr>
          <w:rFonts w:hint="eastAsia" w:hAnsi="微软雅黑"/>
          <w:color w:val="auto"/>
          <w:kern w:val="2"/>
          <w:sz w:val="21"/>
          <w:szCs w:val="21"/>
          <w:lang w:eastAsia="zh-CN"/>
        </w:rPr>
        <w:t>、</w:t>
      </w:r>
      <w:r>
        <w:rPr>
          <w:rFonts w:hint="eastAsia" w:hAnsi="微软雅黑"/>
          <w:color w:val="auto"/>
          <w:kern w:val="2"/>
          <w:sz w:val="21"/>
          <w:szCs w:val="21"/>
          <w:lang w:val="en-US" w:eastAsia="zh-CN"/>
        </w:rPr>
        <w:t>儿童</w:t>
      </w:r>
      <w:r>
        <w:rPr>
          <w:rFonts w:hint="eastAsia" w:hAnsi="微软雅黑"/>
          <w:color w:val="auto"/>
          <w:kern w:val="2"/>
          <w:sz w:val="21"/>
          <w:szCs w:val="21"/>
        </w:rPr>
        <w:t>以及游戏等内容品类的数字资产进行校验</w:t>
      </w:r>
      <w:r>
        <w:rPr>
          <w:rFonts w:hint="eastAsia" w:hAnsi="微软雅黑"/>
          <w:color w:val="auto"/>
          <w:kern w:val="2"/>
          <w:sz w:val="21"/>
          <w:szCs w:val="21"/>
          <w:lang w:val="en-US" w:eastAsia="zh-CN"/>
        </w:rPr>
        <w:t>整理</w:t>
      </w:r>
      <w:r>
        <w:rPr>
          <w:rFonts w:hint="eastAsia" w:hAnsi="微软雅黑"/>
          <w:color w:val="auto"/>
          <w:kern w:val="2"/>
          <w:sz w:val="21"/>
          <w:szCs w:val="21"/>
        </w:rPr>
        <w:t>、存储和线上运营。数字资产库的使用，可以更好</w:t>
      </w:r>
      <w:r>
        <w:rPr>
          <w:rFonts w:hint="eastAsia" w:hAnsi="微软雅黑"/>
          <w:color w:val="auto"/>
          <w:kern w:val="2"/>
          <w:sz w:val="21"/>
          <w:szCs w:val="21"/>
          <w:lang w:val="en-US" w:eastAsia="zh-CN"/>
        </w:rPr>
        <w:t>的</w:t>
      </w:r>
      <w:r>
        <w:rPr>
          <w:rFonts w:hint="eastAsia" w:hAnsi="微软雅黑"/>
          <w:color w:val="auto"/>
          <w:kern w:val="2"/>
          <w:sz w:val="21"/>
          <w:szCs w:val="21"/>
        </w:rPr>
        <w:t>保存数字资产，增大数字资产的复用率</w:t>
      </w:r>
      <w:r>
        <w:rPr>
          <w:rFonts w:hint="eastAsia" w:hAnsi="微软雅黑"/>
          <w:color w:val="auto"/>
          <w:kern w:val="2"/>
          <w:sz w:val="21"/>
          <w:szCs w:val="21"/>
          <w:lang w:val="en-US" w:eastAsia="zh-CN"/>
        </w:rPr>
        <w:t>并</w:t>
      </w:r>
      <w:r>
        <w:rPr>
          <w:rFonts w:hint="eastAsia" w:hAnsi="微软雅黑"/>
          <w:color w:val="auto"/>
          <w:kern w:val="2"/>
          <w:sz w:val="21"/>
          <w:szCs w:val="21"/>
        </w:rPr>
        <w:t>降低</w:t>
      </w:r>
      <w:r>
        <w:rPr>
          <w:rFonts w:hint="eastAsia" w:hAnsi="微软雅黑"/>
          <w:color w:val="auto"/>
          <w:kern w:val="2"/>
          <w:sz w:val="21"/>
          <w:szCs w:val="21"/>
          <w:lang w:val="en-US" w:eastAsia="zh-CN"/>
        </w:rPr>
        <w:t>复用资产项目的</w:t>
      </w:r>
      <w:r>
        <w:rPr>
          <w:rFonts w:hint="eastAsia" w:hAnsi="微软雅黑"/>
          <w:color w:val="auto"/>
          <w:kern w:val="2"/>
          <w:sz w:val="21"/>
          <w:szCs w:val="21"/>
        </w:rPr>
        <w:t>制作成本。对重点项目数字资产的运营，可以</w:t>
      </w:r>
      <w:r>
        <w:rPr>
          <w:rFonts w:hint="eastAsia" w:hAnsi="微软雅黑"/>
          <w:color w:val="auto"/>
          <w:kern w:val="2"/>
          <w:sz w:val="21"/>
          <w:szCs w:val="21"/>
          <w:lang w:val="en-US" w:eastAsia="zh-CN"/>
        </w:rPr>
        <w:t>支持</w:t>
      </w:r>
      <w:r>
        <w:rPr>
          <w:rFonts w:hint="eastAsia" w:hAnsi="微软雅黑"/>
          <w:color w:val="auto"/>
          <w:kern w:val="2"/>
          <w:sz w:val="21"/>
          <w:szCs w:val="21"/>
        </w:rPr>
        <w:t>IP衍生</w:t>
      </w:r>
      <w:r>
        <w:rPr>
          <w:rFonts w:hint="eastAsia" w:hAnsi="微软雅黑"/>
          <w:color w:val="auto"/>
          <w:kern w:val="2"/>
          <w:sz w:val="21"/>
          <w:szCs w:val="21"/>
          <w:lang w:val="en-US" w:eastAsia="zh-CN"/>
        </w:rPr>
        <w:t>产品的</w:t>
      </w:r>
      <w:r>
        <w:rPr>
          <w:rFonts w:hint="eastAsia" w:hAnsi="微软雅黑"/>
          <w:color w:val="auto"/>
          <w:kern w:val="2"/>
          <w:sz w:val="21"/>
          <w:szCs w:val="21"/>
        </w:rPr>
        <w:t>开发并降低</w:t>
      </w:r>
      <w:r>
        <w:rPr>
          <w:rFonts w:hint="eastAsia" w:hAnsi="微软雅黑"/>
          <w:color w:val="auto"/>
          <w:kern w:val="2"/>
          <w:sz w:val="21"/>
          <w:szCs w:val="21"/>
          <w:lang w:val="en-US" w:eastAsia="zh-CN"/>
        </w:rPr>
        <w:t>制作</w:t>
      </w:r>
      <w:r>
        <w:rPr>
          <w:rFonts w:hint="eastAsia" w:hAnsi="微软雅黑"/>
          <w:color w:val="auto"/>
          <w:kern w:val="2"/>
          <w:sz w:val="21"/>
          <w:szCs w:val="21"/>
        </w:rPr>
        <w:t>成本，对“一鱼多吃”战略提供支持。</w:t>
      </w:r>
    </w:p>
    <w:p>
      <w:pPr>
        <w:widowControl/>
        <w:ind w:firstLine="420"/>
        <w:rPr>
          <w:rFonts w:hint="default" w:hAnsi="微软雅黑"/>
          <w:color w:val="auto"/>
          <w:kern w:val="2"/>
          <w:sz w:val="21"/>
          <w:szCs w:val="21"/>
          <w:lang w:val="en-US" w:eastAsia="zh-CN"/>
        </w:rPr>
      </w:pPr>
      <w:r>
        <w:rPr>
          <w:rFonts w:hint="eastAsia" w:hAnsi="微软雅黑"/>
          <w:color w:val="auto"/>
          <w:kern w:val="2"/>
          <w:sz w:val="21"/>
          <w:szCs w:val="21"/>
          <w:lang w:val="en-US" w:eastAsia="zh-CN"/>
        </w:rPr>
        <w:t>LED大屏动态背景墙技术是LED大屏幕作为现场场景搭建在置景拍摄区域外围，并播放制作好的外延环境视频为拍摄场景提供远景延伸的技术。国内从2018年首次应用到2022年经历了3年的发展，越来越多的在影视项目中使用，成为逐渐普及的新型制作技术。</w:t>
      </w:r>
    </w:p>
    <w:p>
      <w:pPr>
        <w:widowControl/>
        <w:ind w:firstLine="420"/>
        <w:rPr>
          <w:rFonts w:hint="default" w:hAnsi="微软雅黑"/>
          <w:color w:val="auto"/>
          <w:kern w:val="2"/>
          <w:sz w:val="21"/>
          <w:szCs w:val="21"/>
          <w:lang w:val="en-US" w:eastAsia="zh-CN"/>
        </w:rPr>
      </w:pPr>
      <w:r>
        <w:rPr>
          <w:rFonts w:hint="eastAsia" w:hAnsi="微软雅黑"/>
          <w:color w:val="auto"/>
          <w:kern w:val="2"/>
          <w:sz w:val="21"/>
          <w:szCs w:val="21"/>
          <w:lang w:val="en-US" w:eastAsia="zh-CN"/>
        </w:rPr>
        <w:t>随着LED大屏幕动态背景墙技术的使用也暴露出了大量的问题。主要集中在LED大屏动态背景技术各环节没有标准与规范，造成拍摄现场各制作部门配合难度大、呈现效果差与存在安全风险等诸多问题。</w:t>
      </w:r>
    </w:p>
    <w:p>
      <w:pPr>
        <w:widowControl/>
        <w:ind w:firstLine="420"/>
        <w:rPr>
          <w:rFonts w:hint="eastAsia" w:hAnsi="微软雅黑"/>
          <w:color w:val="auto"/>
          <w:kern w:val="2"/>
          <w:sz w:val="21"/>
          <w:szCs w:val="21"/>
          <w:lang w:val="en-US" w:eastAsia="zh-CN"/>
        </w:rPr>
      </w:pPr>
      <w:r>
        <w:rPr>
          <w:rFonts w:hint="eastAsia" w:hAnsi="微软雅黑"/>
          <w:color w:val="auto"/>
          <w:kern w:val="2"/>
          <w:sz w:val="21"/>
          <w:szCs w:val="21"/>
          <w:lang w:val="en-US" w:eastAsia="zh-CN"/>
        </w:rPr>
        <w:t>本标准《爱奇艺数字资产标准LED大屏动态背景墙数字资产整理规范》主要规范大屏播放内容的视频文件，制作播放内容拍摄的视频素材、播放内容的制作工程等三项。</w:t>
      </w:r>
    </w:p>
    <w:p>
      <w:pPr>
        <w:widowControl/>
        <w:ind w:firstLine="420"/>
        <w:rPr>
          <w:rFonts w:hint="default" w:hAnsi="微软雅黑"/>
          <w:color w:val="auto"/>
          <w:kern w:val="2"/>
          <w:sz w:val="21"/>
          <w:szCs w:val="21"/>
          <w:lang w:val="en-US" w:eastAsia="zh-CN"/>
        </w:rPr>
      </w:pPr>
      <w:r>
        <w:rPr>
          <w:rFonts w:hint="eastAsia" w:hAnsi="微软雅黑"/>
          <w:color w:val="auto"/>
          <w:kern w:val="2"/>
          <w:sz w:val="21"/>
          <w:szCs w:val="21"/>
          <w:lang w:val="en-US" w:eastAsia="zh-CN"/>
        </w:rPr>
        <w:t>并明确了以下四项内容的概念界定与整理规范：</w:t>
      </w:r>
    </w:p>
    <w:p>
      <w:pPr>
        <w:widowControl/>
        <w:ind w:firstLine="420"/>
        <w:rPr>
          <w:rFonts w:hint="eastAsia" w:hAnsi="微软雅黑"/>
          <w:color w:val="auto"/>
          <w:kern w:val="2"/>
          <w:sz w:val="21"/>
          <w:szCs w:val="21"/>
          <w:lang w:val="en-US" w:eastAsia="zh-CN"/>
        </w:rPr>
      </w:pPr>
      <w:r>
        <w:rPr>
          <w:rFonts w:hint="eastAsia" w:hAnsi="微软雅黑"/>
          <w:color w:val="auto"/>
          <w:kern w:val="2"/>
          <w:sz w:val="21"/>
          <w:szCs w:val="21"/>
          <w:lang w:val="en-US" w:eastAsia="zh-CN"/>
        </w:rPr>
        <w:t>（1）大屏播放视频内容的制作方式与制作流程。</w:t>
      </w:r>
    </w:p>
    <w:p>
      <w:pPr>
        <w:widowControl/>
        <w:ind w:firstLine="420"/>
        <w:rPr>
          <w:rFonts w:hint="default" w:hAnsi="微软雅黑"/>
          <w:color w:val="auto"/>
          <w:kern w:val="2"/>
          <w:sz w:val="21"/>
          <w:szCs w:val="21"/>
          <w:lang w:val="en-US" w:eastAsia="zh-CN"/>
        </w:rPr>
      </w:pPr>
      <w:r>
        <w:rPr>
          <w:rFonts w:hint="eastAsia" w:hAnsi="微软雅黑"/>
          <w:color w:val="auto"/>
          <w:kern w:val="2"/>
          <w:sz w:val="21"/>
          <w:szCs w:val="21"/>
          <w:lang w:val="en-US" w:eastAsia="zh-CN"/>
        </w:rPr>
        <w:t>（2）大屏播放视频内容的统计信息与命名规范。</w:t>
      </w:r>
    </w:p>
    <w:p>
      <w:pPr>
        <w:widowControl/>
        <w:ind w:firstLine="420"/>
        <w:rPr>
          <w:rFonts w:hint="eastAsia" w:hAnsi="微软雅黑"/>
          <w:color w:val="auto"/>
          <w:kern w:val="2"/>
          <w:sz w:val="21"/>
          <w:szCs w:val="21"/>
          <w:lang w:val="en-US" w:eastAsia="zh-CN"/>
        </w:rPr>
      </w:pPr>
      <w:r>
        <w:rPr>
          <w:rFonts w:hint="eastAsia" w:hAnsi="微软雅黑"/>
          <w:color w:val="auto"/>
          <w:kern w:val="2"/>
          <w:sz w:val="21"/>
          <w:szCs w:val="21"/>
          <w:lang w:val="en-US" w:eastAsia="zh-CN"/>
        </w:rPr>
        <w:t>（3）大屏视频内容以及相关数字资产整理方式与规范。</w:t>
      </w:r>
    </w:p>
    <w:p>
      <w:pPr>
        <w:widowControl/>
        <w:ind w:firstLine="420"/>
        <w:rPr>
          <w:rFonts w:hint="default" w:hAnsi="微软雅黑"/>
          <w:color w:val="auto"/>
          <w:kern w:val="2"/>
          <w:sz w:val="21"/>
          <w:szCs w:val="21"/>
          <w:lang w:val="en-US" w:eastAsia="zh-CN"/>
        </w:rPr>
      </w:pPr>
      <w:r>
        <w:rPr>
          <w:rFonts w:hint="eastAsia" w:hAnsi="微软雅黑"/>
          <w:color w:val="auto"/>
          <w:kern w:val="2"/>
          <w:sz w:val="21"/>
          <w:szCs w:val="21"/>
          <w:lang w:val="en-US" w:eastAsia="zh-CN"/>
        </w:rPr>
        <w:t>（4）大屏视频内容以及相关数字资产的提交整理规范</w:t>
      </w:r>
    </w:p>
    <w:p>
      <w:pPr>
        <w:widowControl/>
        <w:rPr>
          <w:rFonts w:hAnsi="微软雅黑"/>
          <w:color w:val="auto"/>
          <w:kern w:val="2"/>
          <w:sz w:val="24"/>
          <w:szCs w:val="24"/>
        </w:rPr>
      </w:pPr>
    </w:p>
    <w:p>
      <w:pPr>
        <w:widowControl/>
        <w:ind w:left="708" w:leftChars="322" w:firstLine="1"/>
        <w:jc w:val="center"/>
        <w:rPr>
          <w:color w:val="auto"/>
        </w:rPr>
      </w:pPr>
      <w:r>
        <w:rPr>
          <w:rFonts w:ascii="Helvetica" w:hAnsi="Helvetica" w:eastAsia="Helvetica" w:cs="Helvetica"/>
          <w:i w:val="0"/>
          <w:iCs w:val="0"/>
          <w:caps w:val="0"/>
          <w:color w:val="auto"/>
          <w:spacing w:val="0"/>
          <w:sz w:val="24"/>
          <w:szCs w:val="24"/>
          <w:shd w:val="clear" w:fill="FFFFFF"/>
        </w:rPr>
        <w:drawing>
          <wp:inline distT="0" distB="0" distL="114300" distR="114300">
            <wp:extent cx="5024755" cy="3707130"/>
            <wp:effectExtent l="0" t="0" r="4445" b="7620"/>
            <wp:docPr id="2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IMG_256"/>
                    <pic:cNvPicPr>
                      <a:picLocks noChangeAspect="1"/>
                    </pic:cNvPicPr>
                  </pic:nvPicPr>
                  <pic:blipFill>
                    <a:blip r:embed="rId7"/>
                    <a:stretch>
                      <a:fillRect/>
                    </a:stretch>
                  </pic:blipFill>
                  <pic:spPr>
                    <a:xfrm>
                      <a:off x="0" y="0"/>
                      <a:ext cx="5024755" cy="3707130"/>
                    </a:xfrm>
                    <a:prstGeom prst="rect">
                      <a:avLst/>
                    </a:prstGeom>
                    <a:noFill/>
                    <a:ln w="9525">
                      <a:noFill/>
                    </a:ln>
                  </pic:spPr>
                </pic:pic>
              </a:graphicData>
            </a:graphic>
          </wp:inline>
        </w:drawing>
      </w:r>
    </w:p>
    <w:p>
      <w:pPr>
        <w:pStyle w:val="5"/>
        <w:kinsoku w:val="0"/>
        <w:overflowPunct w:val="0"/>
        <w:spacing w:before="6"/>
        <w:jc w:val="center"/>
        <w:rPr>
          <w:rFonts w:hint="eastAsia"/>
          <w:bCs/>
          <w:color w:val="auto"/>
          <w:sz w:val="18"/>
          <w:szCs w:val="18"/>
          <w:lang w:val="en-US" w:eastAsia="zh-CN"/>
        </w:rPr>
      </w:pPr>
      <w:r>
        <w:rPr>
          <w:rFonts w:hint="eastAsia"/>
          <w:bCs/>
          <w:color w:val="auto"/>
          <w:sz w:val="18"/>
          <w:szCs w:val="18"/>
          <w:lang w:val="en-US" w:eastAsia="zh-CN"/>
        </w:rPr>
        <w:t>图一 爱奇艺数字资产库中的LED大屏动态背景墙数字资产</w:t>
      </w:r>
    </w:p>
    <w:p>
      <w:pPr>
        <w:rPr>
          <w:rFonts w:hint="eastAsia"/>
          <w:b/>
          <w:bCs/>
          <w:color w:val="auto"/>
          <w:sz w:val="21"/>
          <w:szCs w:val="21"/>
          <w:lang w:val="en-US" w:eastAsia="zh-CN"/>
        </w:rPr>
      </w:pPr>
    </w:p>
    <w:p>
      <w:pPr>
        <w:rPr>
          <w:rFonts w:hint="eastAsia"/>
          <w:b/>
          <w:bCs/>
          <w:color w:val="auto"/>
          <w:sz w:val="21"/>
          <w:szCs w:val="21"/>
          <w:lang w:val="en-US" w:eastAsia="zh-CN"/>
        </w:rPr>
      </w:pPr>
    </w:p>
    <w:p>
      <w:pPr>
        <w:rPr>
          <w:rFonts w:hint="eastAsia"/>
          <w:b/>
          <w:bCs/>
          <w:color w:val="auto"/>
          <w:sz w:val="21"/>
          <w:szCs w:val="21"/>
          <w:lang w:val="en-US" w:eastAsia="zh-CN"/>
        </w:rPr>
      </w:pPr>
    </w:p>
    <w:p>
      <w:pPr>
        <w:ind w:firstLine="420" w:firstLineChars="200"/>
        <w:rPr>
          <w:rFonts w:hint="eastAsia"/>
          <w:b/>
          <w:bCs/>
          <w:color w:val="auto"/>
          <w:sz w:val="21"/>
          <w:szCs w:val="21"/>
          <w:lang w:val="en-US" w:eastAsia="zh-CN"/>
        </w:rPr>
      </w:pPr>
      <w:r>
        <w:rPr>
          <w:rFonts w:hint="eastAsia"/>
          <w:b/>
          <w:bCs/>
          <w:color w:val="auto"/>
          <w:sz w:val="21"/>
          <w:szCs w:val="21"/>
          <w:lang w:val="en-US" w:eastAsia="zh-CN"/>
        </w:rPr>
        <w:t>2、名词解释：</w:t>
      </w:r>
    </w:p>
    <w:p>
      <w:pPr>
        <w:widowControl w:val="0"/>
        <w:numPr>
          <w:ilvl w:val="0"/>
          <w:numId w:val="0"/>
        </w:numPr>
        <w:ind w:firstLine="1156" w:firstLineChars="525"/>
        <w:jc w:val="both"/>
        <w:rPr>
          <w:rFonts w:hint="eastAsia"/>
          <w:b w:val="0"/>
          <w:bCs w:val="0"/>
          <w:color w:val="auto"/>
          <w:lang w:val="en-US" w:eastAsia="zh-CN"/>
        </w:rPr>
      </w:pPr>
      <w:r>
        <w:rPr>
          <w:rFonts w:hint="eastAsia"/>
          <w:b/>
          <w:bCs/>
          <w:color w:val="auto"/>
          <w:lang w:val="en-US" w:eastAsia="zh-CN"/>
        </w:rPr>
        <w:t>LED大屏系统：</w:t>
      </w:r>
      <w:r>
        <w:rPr>
          <w:rFonts w:hint="eastAsia"/>
          <w:b w:val="0"/>
          <w:bCs w:val="0"/>
          <w:color w:val="auto"/>
          <w:lang w:val="en-US" w:eastAsia="zh-CN"/>
        </w:rPr>
        <w:t>包括播放服务器、拼合控制器、发送卡-接收设备系统、LED屏体组成。</w:t>
      </w:r>
    </w:p>
    <w:p>
      <w:pPr>
        <w:widowControl w:val="0"/>
        <w:numPr>
          <w:ilvl w:val="0"/>
          <w:numId w:val="0"/>
        </w:numPr>
        <w:ind w:firstLine="1156" w:firstLineChars="525"/>
        <w:jc w:val="both"/>
        <w:rPr>
          <w:rFonts w:hint="default"/>
          <w:b w:val="0"/>
          <w:bCs w:val="0"/>
          <w:color w:val="auto"/>
          <w:lang w:val="en-US" w:eastAsia="zh-CN"/>
        </w:rPr>
      </w:pPr>
      <w:r>
        <w:rPr>
          <w:rFonts w:hint="eastAsia"/>
          <w:b/>
          <w:bCs/>
          <w:color w:val="auto"/>
          <w:lang w:val="en-US" w:eastAsia="zh-CN"/>
        </w:rPr>
        <w:t>CG：</w:t>
      </w:r>
      <w:r>
        <w:rPr>
          <w:rFonts w:hint="eastAsia"/>
          <w:b w:val="0"/>
          <w:bCs w:val="0"/>
          <w:color w:val="auto"/>
          <w:lang w:val="en-US" w:eastAsia="zh-CN"/>
        </w:rPr>
        <w:t>（Computer Graphics）指代计算机生产的影像，泛指三维视效生产的画面。</w:t>
      </w:r>
    </w:p>
    <w:p>
      <w:pPr>
        <w:widowControl w:val="0"/>
        <w:numPr>
          <w:ilvl w:val="0"/>
          <w:numId w:val="0"/>
        </w:numPr>
        <w:ind w:firstLine="1156" w:firstLineChars="525"/>
        <w:jc w:val="both"/>
        <w:rPr>
          <w:rFonts w:hint="eastAsia"/>
          <w:b w:val="0"/>
          <w:bCs w:val="0"/>
          <w:color w:val="auto"/>
          <w:lang w:val="en-US" w:eastAsia="zh-CN"/>
        </w:rPr>
      </w:pPr>
      <w:r>
        <w:rPr>
          <w:rFonts w:hint="eastAsia"/>
          <w:b/>
          <w:bCs/>
          <w:color w:val="auto"/>
          <w:lang w:val="en-US" w:eastAsia="zh-CN"/>
        </w:rPr>
        <w:t>DCC：</w:t>
      </w:r>
      <w:r>
        <w:rPr>
          <w:rFonts w:hint="eastAsia"/>
          <w:b w:val="0"/>
          <w:bCs w:val="0"/>
          <w:color w:val="auto"/>
          <w:lang w:val="en-US" w:eastAsia="zh-CN"/>
        </w:rPr>
        <w:t>（Digtal Content Creation）指代数字内容创作，泛指三维建模软件生产的画面。</w:t>
      </w:r>
    </w:p>
    <w:p>
      <w:pPr>
        <w:widowControl w:val="0"/>
        <w:numPr>
          <w:ilvl w:val="0"/>
          <w:numId w:val="0"/>
        </w:numPr>
        <w:ind w:firstLine="1156" w:firstLineChars="525"/>
        <w:jc w:val="both"/>
        <w:rPr>
          <w:rFonts w:hint="eastAsia"/>
          <w:b w:val="0"/>
          <w:bCs w:val="0"/>
          <w:color w:val="auto"/>
          <w:lang w:val="en-US" w:eastAsia="zh-CN"/>
        </w:rPr>
      </w:pPr>
      <w:r>
        <w:rPr>
          <w:rFonts w:hint="eastAsia"/>
          <w:b/>
          <w:bCs/>
          <w:color w:val="auto"/>
          <w:lang w:val="en-US" w:eastAsia="zh-CN"/>
        </w:rPr>
        <w:t>视频内容：</w:t>
      </w:r>
      <w:r>
        <w:rPr>
          <w:rFonts w:hint="eastAsia"/>
          <w:b w:val="0"/>
          <w:bCs w:val="0"/>
          <w:color w:val="auto"/>
          <w:lang w:val="en-US" w:eastAsia="zh-CN"/>
        </w:rPr>
        <w:t>特指在LED大屏动态背景墙播放的视频内容。</w:t>
      </w:r>
    </w:p>
    <w:p>
      <w:pPr>
        <w:widowControl w:val="0"/>
        <w:numPr>
          <w:ilvl w:val="0"/>
          <w:numId w:val="0"/>
        </w:numPr>
        <w:ind w:firstLine="1155" w:firstLineChars="525"/>
        <w:jc w:val="both"/>
        <w:rPr>
          <w:rFonts w:hint="eastAsia"/>
          <w:b w:val="0"/>
          <w:bCs w:val="0"/>
          <w:color w:val="auto"/>
          <w:lang w:val="en-US" w:eastAsia="zh-CN"/>
        </w:rPr>
      </w:pPr>
    </w:p>
    <w:p>
      <w:pPr>
        <w:pStyle w:val="5"/>
        <w:numPr>
          <w:ilvl w:val="-1"/>
          <w:numId w:val="0"/>
        </w:numPr>
        <w:kinsoku w:val="0"/>
        <w:overflowPunct w:val="0"/>
        <w:spacing w:before="6"/>
        <w:ind w:left="440" w:leftChars="200" w:firstLine="0" w:firstLineChars="0"/>
        <w:rPr>
          <w:rFonts w:hint="eastAsia"/>
          <w:b/>
          <w:bCs/>
          <w:color w:val="auto"/>
          <w:sz w:val="21"/>
          <w:szCs w:val="21"/>
          <w:lang w:val="en-US" w:eastAsia="zh-CN"/>
        </w:rPr>
      </w:pPr>
      <w:r>
        <w:rPr>
          <w:rFonts w:hint="eastAsia"/>
          <w:b/>
          <w:bCs/>
          <w:color w:val="auto"/>
          <w:sz w:val="28"/>
          <w:szCs w:val="28"/>
          <w:lang w:val="en-US" w:eastAsia="zh-CN"/>
        </w:rPr>
        <w:t>二、整理理原则</w:t>
      </w:r>
    </w:p>
    <w:p>
      <w:pPr>
        <w:ind w:firstLine="420" w:firstLineChars="200"/>
        <w:rPr>
          <w:rFonts w:hint="eastAsia"/>
          <w:b/>
          <w:bCs/>
          <w:color w:val="auto"/>
          <w:sz w:val="21"/>
          <w:szCs w:val="21"/>
          <w:lang w:val="en-US" w:eastAsia="zh-CN"/>
        </w:rPr>
      </w:pPr>
      <w:r>
        <w:rPr>
          <w:rFonts w:hint="eastAsia"/>
          <w:b/>
          <w:bCs/>
          <w:color w:val="auto"/>
          <w:sz w:val="21"/>
          <w:szCs w:val="21"/>
          <w:lang w:val="en-US" w:eastAsia="zh-CN"/>
        </w:rPr>
        <w:t>1、基本内容定义：</w:t>
      </w:r>
    </w:p>
    <w:p>
      <w:pPr>
        <w:ind w:firstLine="720" w:firstLineChars="0"/>
        <w:rPr>
          <w:rFonts w:hint="eastAsia"/>
          <w:color w:val="auto"/>
          <w:sz w:val="21"/>
          <w:szCs w:val="21"/>
          <w:lang w:val="en-US" w:eastAsia="zh-CN"/>
        </w:rPr>
      </w:pPr>
      <w:r>
        <w:rPr>
          <w:rFonts w:hint="eastAsia"/>
          <w:color w:val="auto"/>
          <w:sz w:val="21"/>
          <w:szCs w:val="21"/>
          <w:lang w:eastAsia="zh-CN"/>
        </w:rPr>
        <w:t>（</w:t>
      </w:r>
      <w:r>
        <w:rPr>
          <w:rFonts w:hint="eastAsia"/>
          <w:b/>
          <w:bCs/>
          <w:color w:val="auto"/>
          <w:sz w:val="21"/>
          <w:szCs w:val="21"/>
          <w:lang w:val="en-US" w:eastAsia="zh-CN"/>
        </w:rPr>
        <w:t>1</w:t>
      </w:r>
      <w:r>
        <w:rPr>
          <w:rFonts w:hint="eastAsia"/>
          <w:b/>
          <w:bCs/>
          <w:color w:val="auto"/>
          <w:sz w:val="21"/>
          <w:szCs w:val="21"/>
          <w:lang w:eastAsia="zh-CN"/>
        </w:rPr>
        <w:t>）</w:t>
      </w:r>
      <w:r>
        <w:rPr>
          <w:rFonts w:hint="eastAsia"/>
          <w:b/>
          <w:bCs/>
          <w:color w:val="auto"/>
          <w:sz w:val="21"/>
          <w:szCs w:val="21"/>
          <w:lang w:val="en-US" w:eastAsia="zh-CN"/>
        </w:rPr>
        <w:t>视频内容定义：</w:t>
      </w:r>
      <w:r>
        <w:rPr>
          <w:color w:val="auto"/>
          <w:sz w:val="21"/>
          <w:szCs w:val="21"/>
        </w:rPr>
        <w:fldChar w:fldCharType="begin"/>
      </w:r>
      <w:r>
        <w:rPr>
          <w:color w:val="auto"/>
          <w:sz w:val="21"/>
          <w:szCs w:val="21"/>
        </w:rPr>
        <w:instrText xml:space="preserve"> HYPERLINK \l "bookmark2" </w:instrText>
      </w:r>
      <w:r>
        <w:rPr>
          <w:color w:val="auto"/>
          <w:sz w:val="21"/>
          <w:szCs w:val="21"/>
        </w:rPr>
        <w:fldChar w:fldCharType="separate"/>
      </w:r>
      <w:r>
        <w:rPr>
          <w:rFonts w:hint="eastAsia"/>
          <w:color w:val="auto"/>
          <w:sz w:val="21"/>
          <w:szCs w:val="21"/>
          <w:lang w:val="en-US" w:eastAsia="zh-CN"/>
        </w:rPr>
        <w:t>LED大屏动态背景墙播放的数字资产是指在影视拍摄现场LED大屏播放的视</w:t>
      </w:r>
      <w:r>
        <w:rPr>
          <w:rFonts w:hint="eastAsia"/>
          <w:color w:val="auto"/>
          <w:sz w:val="21"/>
          <w:szCs w:val="21"/>
          <w:lang w:val="en-US" w:eastAsia="zh-CN"/>
        </w:rPr>
        <w:tab/>
      </w:r>
      <w:r>
        <w:rPr>
          <w:rFonts w:hint="eastAsia"/>
          <w:color w:val="auto"/>
          <w:sz w:val="21"/>
          <w:szCs w:val="21"/>
          <w:lang w:val="en-US" w:eastAsia="zh-CN"/>
        </w:rPr>
        <w:t xml:space="preserve">      </w:t>
      </w:r>
      <w:r>
        <w:rPr>
          <w:rFonts w:hint="eastAsia"/>
          <w:color w:val="auto"/>
          <w:sz w:val="21"/>
          <w:szCs w:val="21"/>
          <w:lang w:val="en-US" w:eastAsia="zh-CN"/>
        </w:rPr>
        <w:tab/>
      </w:r>
      <w:r>
        <w:rPr>
          <w:rFonts w:hint="eastAsia"/>
          <w:color w:val="auto"/>
          <w:sz w:val="21"/>
          <w:szCs w:val="21"/>
          <w:lang w:val="en-US" w:eastAsia="zh-CN"/>
        </w:rPr>
        <w:t>频内容，并包括拍摄现场未播放的视频内容。</w:t>
      </w:r>
    </w:p>
    <w:p>
      <w:pPr>
        <w:ind w:firstLine="720" w:firstLineChars="0"/>
        <w:rPr>
          <w:rFonts w:hint="eastAsia"/>
          <w:b/>
          <w:bCs/>
          <w:color w:val="auto"/>
          <w:sz w:val="21"/>
          <w:szCs w:val="21"/>
          <w:lang w:val="en-US" w:eastAsia="zh-CN"/>
        </w:rPr>
      </w:pPr>
      <w:r>
        <w:rPr>
          <w:rFonts w:hint="eastAsia"/>
          <w:b/>
          <w:bCs/>
          <w:color w:val="auto"/>
          <w:sz w:val="21"/>
          <w:szCs w:val="21"/>
          <w:lang w:val="en-US" w:eastAsia="zh-CN"/>
        </w:rPr>
        <w:t>（2）视频内容制作方式：</w:t>
      </w:r>
    </w:p>
    <w:p>
      <w:pPr>
        <w:ind w:left="720" w:leftChars="0" w:firstLine="720" w:firstLineChars="0"/>
        <w:rPr>
          <w:rFonts w:hint="eastAsia"/>
          <w:color w:val="auto"/>
          <w:sz w:val="21"/>
          <w:szCs w:val="21"/>
          <w:lang w:val="en-US" w:eastAsia="zh-CN"/>
        </w:rPr>
      </w:pPr>
      <w:r>
        <w:rPr>
          <w:rFonts w:hint="eastAsia"/>
          <w:color w:val="auto"/>
          <w:sz w:val="21"/>
          <w:szCs w:val="21"/>
          <w:lang w:val="en-US" w:eastAsia="zh-CN"/>
        </w:rPr>
        <w:t>（A）全实景拍摄场景：</w:t>
      </w:r>
    </w:p>
    <w:p>
      <w:pPr>
        <w:ind w:left="720" w:leftChars="0" w:firstLine="720" w:firstLineChars="0"/>
        <w:rPr>
          <w:rFonts w:hint="eastAsia"/>
          <w:color w:val="auto"/>
          <w:sz w:val="21"/>
          <w:szCs w:val="21"/>
          <w:lang w:val="en-US" w:eastAsia="zh-CN"/>
        </w:rPr>
      </w:pPr>
      <w:r>
        <w:rPr>
          <w:rFonts w:hint="eastAsia"/>
          <w:color w:val="auto"/>
          <w:sz w:val="21"/>
          <w:szCs w:val="21"/>
          <w:lang w:val="en-US" w:eastAsia="zh-CN"/>
        </w:rPr>
        <w:t>（B）实拍内容与CG视效内容合成的场景</w:t>
      </w:r>
    </w:p>
    <w:p>
      <w:pPr>
        <w:ind w:left="720" w:leftChars="0" w:firstLine="720" w:firstLineChars="0"/>
        <w:rPr>
          <w:rFonts w:hint="eastAsia"/>
          <w:color w:val="auto"/>
          <w:sz w:val="21"/>
          <w:szCs w:val="21"/>
          <w:lang w:val="en-US" w:eastAsia="zh-CN"/>
        </w:rPr>
      </w:pPr>
      <w:r>
        <w:rPr>
          <w:rFonts w:hint="eastAsia"/>
          <w:color w:val="auto"/>
          <w:sz w:val="21"/>
          <w:szCs w:val="21"/>
          <w:lang w:val="en-US" w:eastAsia="zh-CN"/>
        </w:rPr>
        <w:t>（C） 全CG视效制作场景（视频类、实时虚拟制作类）</w:t>
      </w:r>
    </w:p>
    <w:p>
      <w:pPr>
        <w:ind w:firstLine="720" w:firstLineChars="0"/>
        <w:rPr>
          <w:rFonts w:hint="eastAsia"/>
          <w:color w:val="auto"/>
          <w:sz w:val="21"/>
          <w:szCs w:val="21"/>
          <w:lang w:val="en-US" w:eastAsia="zh-CN"/>
        </w:rPr>
      </w:pPr>
      <w:r>
        <w:rPr>
          <w:rFonts w:hint="eastAsia"/>
          <w:b/>
          <w:bCs/>
          <w:color w:val="auto"/>
          <w:sz w:val="21"/>
          <w:szCs w:val="21"/>
          <w:lang w:val="en-US" w:eastAsia="zh-CN"/>
        </w:rPr>
        <w:t>（3）资产完整性：</w:t>
      </w:r>
      <w:r>
        <w:rPr>
          <w:rFonts w:hint="eastAsia"/>
          <w:color w:val="auto"/>
          <w:sz w:val="21"/>
          <w:szCs w:val="21"/>
          <w:lang w:val="en-US" w:eastAsia="zh-CN"/>
        </w:rPr>
        <w:t>每个制作环节的素材与工程，均不可缺失。</w:t>
      </w:r>
    </w:p>
    <w:p>
      <w:pPr>
        <w:ind w:firstLine="720" w:firstLineChars="0"/>
        <w:rPr>
          <w:rFonts w:hint="eastAsia"/>
          <w:b/>
          <w:bCs/>
          <w:color w:val="auto"/>
          <w:sz w:val="21"/>
          <w:szCs w:val="21"/>
          <w:lang w:val="en-US" w:eastAsia="zh-CN"/>
        </w:rPr>
      </w:pPr>
      <w:r>
        <w:rPr>
          <w:rFonts w:hint="eastAsia"/>
          <w:b/>
          <w:bCs/>
          <w:color w:val="auto"/>
          <w:sz w:val="21"/>
          <w:szCs w:val="21"/>
          <w:lang w:val="en-US" w:eastAsia="zh-CN"/>
        </w:rPr>
        <w:t>（4）视频内容的数字资产包括：</w:t>
      </w:r>
    </w:p>
    <w:p>
      <w:pPr>
        <w:ind w:left="720" w:firstLine="720" w:firstLineChars="0"/>
        <w:rPr>
          <w:rFonts w:hint="eastAsia"/>
          <w:b/>
          <w:bCs/>
          <w:color w:val="auto"/>
          <w:sz w:val="21"/>
          <w:szCs w:val="21"/>
          <w:lang w:val="en-US" w:eastAsia="zh-CN"/>
        </w:rPr>
      </w:pPr>
      <w:r>
        <w:rPr>
          <w:rFonts w:hint="eastAsia"/>
          <w:b/>
          <w:bCs/>
          <w:color w:val="auto"/>
          <w:sz w:val="21"/>
          <w:szCs w:val="21"/>
          <w:lang w:val="en-US" w:eastAsia="zh-CN"/>
        </w:rPr>
        <w:t>（A）视频内容的场景信息与内容截图：</w:t>
      </w:r>
    </w:p>
    <w:p>
      <w:pPr>
        <w:ind w:left="720" w:firstLine="720" w:firstLineChars="0"/>
        <w:rPr>
          <w:rFonts w:hint="eastAsia"/>
          <w:b/>
          <w:bCs/>
          <w:color w:val="auto"/>
          <w:sz w:val="21"/>
          <w:szCs w:val="21"/>
          <w:lang w:val="en-US" w:eastAsia="zh-CN"/>
        </w:rPr>
      </w:pPr>
      <w:r>
        <w:rPr>
          <w:rFonts w:hint="eastAsia"/>
          <w:b/>
          <w:bCs/>
          <w:color w:val="auto"/>
          <w:sz w:val="21"/>
          <w:szCs w:val="21"/>
          <w:lang w:val="en-US" w:eastAsia="zh-CN"/>
        </w:rPr>
        <w:t>（B）实景拍摄的摄影机拍摄原始素材：</w:t>
      </w:r>
    </w:p>
    <w:p>
      <w:pPr>
        <w:ind w:left="720" w:firstLine="720" w:firstLineChars="0"/>
        <w:rPr>
          <w:rFonts w:hint="eastAsia"/>
          <w:b/>
          <w:bCs/>
          <w:color w:val="auto"/>
          <w:sz w:val="21"/>
          <w:szCs w:val="21"/>
          <w:lang w:val="en-US" w:eastAsia="zh-CN"/>
        </w:rPr>
      </w:pPr>
      <w:r>
        <w:rPr>
          <w:rFonts w:hint="eastAsia"/>
          <w:b/>
          <w:bCs/>
          <w:color w:val="auto"/>
          <w:sz w:val="21"/>
          <w:szCs w:val="21"/>
          <w:lang w:val="en-US" w:eastAsia="zh-CN"/>
        </w:rPr>
        <w:t>（C）视频内容的拼合工程、如有DCC软件与引擎软件参与制作需要提交DCC软件工程（包含模</w:t>
      </w:r>
      <w:r>
        <w:rPr>
          <w:rFonts w:hint="eastAsia"/>
          <w:b/>
          <w:bCs/>
          <w:color w:val="auto"/>
          <w:sz w:val="21"/>
          <w:szCs w:val="21"/>
          <w:lang w:val="en-US" w:eastAsia="zh-CN"/>
        </w:rPr>
        <w:tab/>
      </w:r>
      <w:r>
        <w:rPr>
          <w:rFonts w:hint="eastAsia"/>
          <w:b/>
          <w:bCs/>
          <w:color w:val="auto"/>
          <w:sz w:val="21"/>
          <w:szCs w:val="21"/>
          <w:lang w:val="en-US" w:eastAsia="zh-CN"/>
        </w:rPr>
        <w:tab/>
      </w:r>
      <w:r>
        <w:rPr>
          <w:rFonts w:hint="eastAsia"/>
          <w:b/>
          <w:bCs/>
          <w:color w:val="auto"/>
          <w:sz w:val="21"/>
          <w:szCs w:val="21"/>
          <w:lang w:val="en-US" w:eastAsia="zh-CN"/>
        </w:rPr>
        <w:t>型资产）引擎软件工程：</w:t>
      </w:r>
    </w:p>
    <w:p>
      <w:pPr>
        <w:ind w:left="720" w:firstLine="720" w:firstLineChars="0"/>
        <w:rPr>
          <w:rFonts w:hint="eastAsia"/>
          <w:b/>
          <w:bCs/>
          <w:color w:val="auto"/>
          <w:sz w:val="21"/>
          <w:szCs w:val="21"/>
          <w:lang w:val="en-US" w:eastAsia="zh-CN"/>
        </w:rPr>
      </w:pPr>
      <w:r>
        <w:rPr>
          <w:rFonts w:hint="eastAsia"/>
          <w:b/>
          <w:bCs/>
          <w:color w:val="auto"/>
          <w:sz w:val="21"/>
          <w:szCs w:val="21"/>
          <w:lang w:val="en-US" w:eastAsia="zh-CN"/>
        </w:rPr>
        <w:t>（D）拼合制作后输出的序列帧素材：</w:t>
      </w:r>
    </w:p>
    <w:p>
      <w:pPr>
        <w:ind w:left="720" w:firstLine="720" w:firstLineChars="0"/>
        <w:rPr>
          <w:rFonts w:hint="eastAsia"/>
          <w:b/>
          <w:bCs/>
          <w:color w:val="auto"/>
          <w:sz w:val="21"/>
          <w:szCs w:val="21"/>
          <w:lang w:val="en-US" w:eastAsia="zh-CN"/>
        </w:rPr>
      </w:pPr>
      <w:r>
        <w:rPr>
          <w:rFonts w:hint="eastAsia"/>
          <w:b/>
          <w:bCs/>
          <w:color w:val="auto"/>
          <w:sz w:val="21"/>
          <w:szCs w:val="21"/>
          <w:lang w:val="en-US" w:eastAsia="zh-CN"/>
        </w:rPr>
        <w:t>（E）经过后期制作（调色、包装）后的视频内容素材（包括未上大屏播出的视频内容素材）</w:t>
      </w:r>
    </w:p>
    <w:p>
      <w:pPr>
        <w:ind w:firstLine="720"/>
        <w:rPr>
          <w:rFonts w:hint="eastAsia"/>
          <w:color w:val="auto"/>
          <w:sz w:val="21"/>
          <w:szCs w:val="21"/>
          <w:lang w:val="en-US" w:eastAsia="zh-CN"/>
        </w:rPr>
      </w:pPr>
      <w:r>
        <w:rPr>
          <w:rFonts w:hint="eastAsia"/>
          <w:b/>
          <w:bCs/>
          <w:color w:val="auto"/>
          <w:sz w:val="21"/>
          <w:szCs w:val="21"/>
          <w:lang w:val="en-US" w:eastAsia="zh-CN"/>
        </w:rPr>
        <w:t>（5）界定清晰数字资产的所属权问题：</w:t>
      </w:r>
      <w:r>
        <w:rPr>
          <w:rFonts w:hint="eastAsia"/>
          <w:color w:val="auto"/>
          <w:sz w:val="21"/>
          <w:szCs w:val="21"/>
          <w:lang w:val="en-US" w:eastAsia="zh-CN"/>
        </w:rPr>
        <w:t>资产回收的数据应该是由剧集项目需要进行拍摄制作的数字背景</w:t>
      </w:r>
      <w:r>
        <w:rPr>
          <w:rFonts w:hint="eastAsia"/>
          <w:color w:val="auto"/>
          <w:sz w:val="21"/>
          <w:szCs w:val="21"/>
          <w:lang w:val="en-US" w:eastAsia="zh-CN"/>
        </w:rPr>
        <w:tab/>
      </w:r>
      <w:r>
        <w:rPr>
          <w:rFonts w:hint="eastAsia"/>
          <w:color w:val="auto"/>
          <w:sz w:val="21"/>
          <w:szCs w:val="21"/>
          <w:lang w:val="en-US" w:eastAsia="zh-CN"/>
        </w:rPr>
        <w:t>视频及其相关的数字资</w:t>
      </w:r>
      <w:r>
        <w:rPr>
          <w:rFonts w:hint="eastAsia"/>
          <w:color w:val="auto"/>
          <w:sz w:val="21"/>
          <w:szCs w:val="21"/>
          <w:lang w:val="en-US" w:eastAsia="zh-CN"/>
        </w:rPr>
        <w:tab/>
      </w:r>
      <w:r>
        <w:rPr>
          <w:rFonts w:hint="eastAsia"/>
          <w:color w:val="auto"/>
          <w:sz w:val="21"/>
          <w:szCs w:val="21"/>
          <w:lang w:val="en-US" w:eastAsia="zh-CN"/>
        </w:rPr>
        <w:t>产。由剧组租用的数字背景素材与资产不在爱奇艺数字资产接收范围。</w:t>
      </w:r>
    </w:p>
    <w:p>
      <w:pPr>
        <w:ind w:firstLine="420" w:firstLineChars="200"/>
        <w:rPr>
          <w:rFonts w:hint="eastAsia"/>
          <w:b/>
          <w:bCs/>
          <w:color w:val="auto"/>
          <w:sz w:val="21"/>
          <w:szCs w:val="21"/>
          <w:lang w:val="en-US" w:eastAsia="zh-CN"/>
        </w:rPr>
      </w:pPr>
      <w:r>
        <w:rPr>
          <w:rFonts w:hint="eastAsia"/>
          <w:b/>
          <w:bCs/>
          <w:color w:val="auto"/>
          <w:sz w:val="21"/>
          <w:szCs w:val="21"/>
          <w:lang w:val="en-US" w:eastAsia="zh-CN"/>
        </w:rPr>
        <w:t>2、制作方式与制作要求：</w:t>
      </w:r>
    </w:p>
    <w:p>
      <w:pPr>
        <w:ind w:firstLine="720" w:firstLineChars="0"/>
        <w:rPr>
          <w:rFonts w:hint="eastAsia"/>
          <w:b/>
          <w:bCs/>
          <w:color w:val="auto"/>
          <w:sz w:val="21"/>
          <w:szCs w:val="21"/>
          <w:lang w:val="en-US" w:eastAsia="zh-CN"/>
        </w:rPr>
      </w:pPr>
      <w:r>
        <w:rPr>
          <w:rFonts w:hint="eastAsia"/>
          <w:b/>
          <w:bCs/>
          <w:color w:val="auto"/>
          <w:sz w:val="21"/>
          <w:szCs w:val="21"/>
          <w:lang w:val="en-US" w:eastAsia="zh-CN"/>
        </w:rPr>
        <w:t>（1）全实景拍摄场景：</w:t>
      </w: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t>使用专业摄影机并配合多机位支架进行拍摄。</w:t>
      </w:r>
    </w:p>
    <w:p>
      <w:pPr>
        <w:rPr>
          <w:rFonts w:hint="eastAsia"/>
          <w:color w:val="auto"/>
          <w:sz w:val="21"/>
          <w:szCs w:val="21"/>
          <w:lang w:val="en-US" w:eastAsia="zh-CN"/>
        </w:rPr>
      </w:pP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drawing>
          <wp:inline distT="0" distB="0" distL="114300" distR="114300">
            <wp:extent cx="4717415" cy="2296795"/>
            <wp:effectExtent l="0" t="0" r="6985" b="8255"/>
            <wp:docPr id="24" name="图片 24" descr="HELIUM_3_WAY_PORTRAIT_TOED_OUT-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ELIUM_3_WAY_PORTRAIT_TOED_OUT-169"/>
                    <pic:cNvPicPr>
                      <a:picLocks noChangeAspect="1"/>
                    </pic:cNvPicPr>
                  </pic:nvPicPr>
                  <pic:blipFill>
                    <a:blip r:embed="rId8"/>
                    <a:srcRect l="14609" t="37874" r="13614"/>
                    <a:stretch>
                      <a:fillRect/>
                    </a:stretch>
                  </pic:blipFill>
                  <pic:spPr>
                    <a:xfrm>
                      <a:off x="0" y="0"/>
                      <a:ext cx="4717415" cy="2296795"/>
                    </a:xfrm>
                    <a:prstGeom prst="rect">
                      <a:avLst/>
                    </a:prstGeom>
                  </pic:spPr>
                </pic:pic>
              </a:graphicData>
            </a:graphic>
          </wp:inline>
        </w:drawing>
      </w:r>
    </w:p>
    <w:p>
      <w:pPr>
        <w:pStyle w:val="5"/>
        <w:kinsoku w:val="0"/>
        <w:overflowPunct w:val="0"/>
        <w:spacing w:before="6"/>
        <w:jc w:val="center"/>
        <w:rPr>
          <w:rFonts w:hint="default" w:eastAsia="微软雅黑"/>
          <w:bCs/>
          <w:color w:val="auto"/>
          <w:sz w:val="18"/>
          <w:szCs w:val="18"/>
          <w:lang w:val="en-US" w:eastAsia="zh-CN"/>
        </w:rPr>
      </w:pPr>
      <w:r>
        <w:rPr>
          <w:rFonts w:hint="eastAsia"/>
          <w:bCs/>
          <w:color w:val="auto"/>
          <w:sz w:val="18"/>
          <w:szCs w:val="18"/>
          <w:lang w:val="en-US" w:eastAsia="zh-CN"/>
        </w:rPr>
        <w:t>图二 多机拍摄支架示意图</w:t>
      </w:r>
    </w:p>
    <w:p>
      <w:pPr>
        <w:ind w:left="0" w:leftChars="0" w:firstLine="1098" w:firstLineChars="523"/>
        <w:rPr>
          <w:rFonts w:hint="default"/>
          <w:color w:val="auto"/>
          <w:sz w:val="21"/>
          <w:szCs w:val="21"/>
          <w:lang w:val="en-US" w:eastAsia="zh-CN"/>
        </w:rPr>
      </w:pPr>
      <w:r>
        <w:rPr>
          <w:rFonts w:hint="eastAsia"/>
          <w:color w:val="auto"/>
          <w:sz w:val="21"/>
          <w:szCs w:val="21"/>
          <w:lang w:val="en-US" w:eastAsia="zh-CN"/>
        </w:rPr>
        <w:t>（A）拍摄格式：拍摄应使用高质量格式或RAW格式，并使用拍摄设备的log模式为后期调色制作阶</w:t>
      </w:r>
      <w:r>
        <w:rPr>
          <w:rFonts w:hint="eastAsia"/>
          <w:color w:val="auto"/>
          <w:sz w:val="21"/>
          <w:szCs w:val="21"/>
          <w:lang w:val="en-US" w:eastAsia="zh-CN"/>
        </w:rPr>
        <w:tab/>
      </w:r>
      <w:r>
        <w:rPr>
          <w:rFonts w:hint="eastAsia"/>
          <w:color w:val="auto"/>
          <w:sz w:val="21"/>
          <w:szCs w:val="21"/>
          <w:lang w:val="en-US" w:eastAsia="zh-CN"/>
        </w:rPr>
        <w:tab/>
      </w:r>
      <w:r>
        <w:rPr>
          <w:rFonts w:hint="eastAsia"/>
          <w:color w:val="auto"/>
          <w:sz w:val="21"/>
          <w:szCs w:val="21"/>
          <w:lang w:val="en-US" w:eastAsia="zh-CN"/>
        </w:rPr>
        <w:t>段提供更多操作空间，如制作HDR提供最大亮度色彩空间。</w:t>
      </w:r>
    </w:p>
    <w:p>
      <w:pPr>
        <w:ind w:left="720" w:leftChars="0" w:firstLine="720" w:firstLineChars="0"/>
        <w:rPr>
          <w:rFonts w:hint="eastAsia"/>
          <w:color w:val="auto"/>
          <w:sz w:val="21"/>
          <w:szCs w:val="21"/>
          <w:lang w:val="en-US" w:eastAsia="zh-CN"/>
        </w:rPr>
      </w:pPr>
      <w:r>
        <w:rPr>
          <w:rFonts w:hint="eastAsia"/>
          <w:color w:val="auto"/>
          <w:sz w:val="21"/>
          <w:szCs w:val="21"/>
          <w:lang w:val="en-US" w:eastAsia="zh-CN"/>
        </w:rPr>
        <w:t>如：ProRes422HQ/ProRes4444，摄影机的RAW格式/ProResRAW。</w:t>
      </w:r>
    </w:p>
    <w:p>
      <w:pPr>
        <w:ind w:left="720" w:leftChars="0" w:firstLine="720" w:firstLineChars="0"/>
        <w:rPr>
          <w:rFonts w:hint="eastAsia"/>
          <w:b/>
          <w:bCs/>
          <w:color w:val="auto"/>
          <w:sz w:val="21"/>
          <w:szCs w:val="21"/>
          <w:u w:val="single"/>
          <w:lang w:val="en-US" w:eastAsia="zh-CN"/>
        </w:rPr>
      </w:pPr>
      <w:r>
        <w:rPr>
          <w:rFonts w:hint="eastAsia"/>
          <w:b/>
          <w:bCs/>
          <w:color w:val="auto"/>
          <w:sz w:val="21"/>
          <w:szCs w:val="21"/>
          <w:u w:val="single"/>
          <w:lang w:val="en-US" w:eastAsia="zh-CN"/>
        </w:rPr>
        <w:t>禁止使用MP4/MKV作为拍摄格式。</w:t>
      </w:r>
    </w:p>
    <w:p>
      <w:pPr>
        <w:ind w:left="0" w:leftChars="0" w:firstLine="1098" w:firstLineChars="523"/>
        <w:rPr>
          <w:rFonts w:hint="eastAsia"/>
          <w:color w:val="auto"/>
          <w:sz w:val="21"/>
          <w:szCs w:val="21"/>
          <w:lang w:val="en-US" w:eastAsia="zh-CN"/>
        </w:rPr>
      </w:pPr>
      <w:r>
        <w:rPr>
          <w:rFonts w:hint="eastAsia"/>
          <w:color w:val="auto"/>
          <w:sz w:val="21"/>
          <w:szCs w:val="21"/>
          <w:lang w:val="en-US" w:eastAsia="zh-CN"/>
        </w:rPr>
        <w:t>（B）拍摄分辨率：拍摄分辨率应大于4K-UHD（3840x2160），最低分辨率不得低于3840x2160。</w:t>
      </w:r>
    </w:p>
    <w:p>
      <w:pPr>
        <w:ind w:firstLine="1098" w:firstLineChars="523"/>
        <w:jc w:val="left"/>
        <w:rPr>
          <w:rFonts w:hint="eastAsia"/>
          <w:color w:val="auto"/>
          <w:sz w:val="21"/>
          <w:szCs w:val="21"/>
          <w:lang w:val="en-US" w:eastAsia="zh-CN"/>
        </w:rPr>
      </w:pPr>
      <w:r>
        <w:rPr>
          <w:rFonts w:hint="eastAsia"/>
          <w:color w:val="auto"/>
          <w:sz w:val="21"/>
          <w:szCs w:val="21"/>
          <w:lang w:val="en-US" w:eastAsia="zh-CN"/>
        </w:rPr>
        <w:t>（C）HDR制作：如LED大屏系统支持HDR播放，视频内容应采用HDR视频素材。HDR视频制作需</w:t>
      </w:r>
      <w:r>
        <w:rPr>
          <w:rFonts w:hint="eastAsia"/>
          <w:color w:val="auto"/>
          <w:sz w:val="21"/>
          <w:szCs w:val="21"/>
          <w:lang w:val="en-US" w:eastAsia="zh-CN"/>
        </w:rPr>
        <w:tab/>
      </w:r>
      <w:r>
        <w:rPr>
          <w:rFonts w:hint="eastAsia"/>
          <w:color w:val="auto"/>
          <w:sz w:val="21"/>
          <w:szCs w:val="21"/>
          <w:lang w:val="en-US" w:eastAsia="zh-CN"/>
        </w:rPr>
        <w:tab/>
      </w:r>
      <w:r>
        <w:rPr>
          <w:rFonts w:hint="eastAsia"/>
          <w:color w:val="auto"/>
          <w:sz w:val="21"/>
          <w:szCs w:val="21"/>
          <w:lang w:val="en-US" w:eastAsia="zh-CN"/>
        </w:rPr>
        <w:t>要拍摄素材必须为RAW格式，如拍摄设备不支持记录RAW可使用Log模式下的高质量格</w:t>
      </w:r>
      <w:r>
        <w:rPr>
          <w:rFonts w:hint="eastAsia"/>
          <w:color w:val="auto"/>
          <w:sz w:val="21"/>
          <w:szCs w:val="21"/>
          <w:lang w:val="en-US" w:eastAsia="zh-CN"/>
        </w:rPr>
        <w:tab/>
      </w:r>
      <w:r>
        <w:rPr>
          <w:rFonts w:hint="eastAsia"/>
          <w:color w:val="auto"/>
          <w:sz w:val="21"/>
          <w:szCs w:val="21"/>
          <w:lang w:val="en-US" w:eastAsia="zh-CN"/>
        </w:rPr>
        <w:tab/>
      </w:r>
      <w:r>
        <w:rPr>
          <w:rFonts w:hint="eastAsia"/>
          <w:color w:val="auto"/>
          <w:sz w:val="21"/>
          <w:szCs w:val="21"/>
          <w:lang w:val="en-US" w:eastAsia="zh-CN"/>
        </w:rPr>
        <w:tab/>
      </w:r>
      <w:r>
        <w:rPr>
          <w:rFonts w:hint="eastAsia"/>
          <w:color w:val="auto"/>
          <w:sz w:val="21"/>
          <w:szCs w:val="21"/>
          <w:lang w:val="en-US" w:eastAsia="zh-CN"/>
        </w:rPr>
        <w:t>式进行拍摄。 后期制作 调色环节需要进行HDR制作，并输出HDR10ProRes422/ProRes422HQ</w:t>
      </w:r>
      <w:r>
        <w:rPr>
          <w:rFonts w:hint="eastAsia"/>
          <w:color w:val="auto"/>
          <w:sz w:val="21"/>
          <w:szCs w:val="21"/>
          <w:lang w:val="en-US" w:eastAsia="zh-CN"/>
        </w:rPr>
        <w:tab/>
      </w:r>
      <w:r>
        <w:rPr>
          <w:rFonts w:hint="eastAsia"/>
          <w:color w:val="auto"/>
          <w:sz w:val="21"/>
          <w:szCs w:val="21"/>
          <w:lang w:val="en-US" w:eastAsia="zh-CN"/>
        </w:rPr>
        <w:tab/>
      </w:r>
      <w:r>
        <w:rPr>
          <w:rFonts w:hint="eastAsia"/>
          <w:color w:val="auto"/>
          <w:sz w:val="21"/>
          <w:szCs w:val="21"/>
          <w:lang w:val="en-US" w:eastAsia="zh-CN"/>
        </w:rPr>
        <w:t>视频素材。</w:t>
      </w:r>
      <w:r>
        <w:rPr>
          <w:rFonts w:hint="eastAsia"/>
          <w:color w:val="auto"/>
          <w:sz w:val="21"/>
          <w:szCs w:val="21"/>
          <w:lang w:val="en-US" w:eastAsia="zh-CN"/>
        </w:rPr>
        <w:tab/>
      </w:r>
    </w:p>
    <w:p>
      <w:pPr>
        <w:ind w:firstLine="1098" w:firstLineChars="523"/>
        <w:jc w:val="left"/>
        <w:rPr>
          <w:rFonts w:hint="eastAsia"/>
          <w:color w:val="auto"/>
          <w:sz w:val="21"/>
          <w:szCs w:val="21"/>
          <w:lang w:val="en-US" w:eastAsia="zh-CN"/>
        </w:rPr>
      </w:pPr>
    </w:p>
    <w:p>
      <w:pPr>
        <w:ind w:firstLine="1098" w:firstLineChars="523"/>
        <w:jc w:val="left"/>
        <w:rPr>
          <w:rFonts w:hint="eastAsia"/>
          <w:color w:val="auto"/>
          <w:sz w:val="21"/>
          <w:szCs w:val="21"/>
          <w:lang w:val="en-US" w:eastAsia="zh-CN"/>
        </w:rPr>
      </w:pPr>
      <w:r>
        <w:rPr>
          <w:rFonts w:hint="eastAsia"/>
          <w:color w:val="auto"/>
          <w:sz w:val="21"/>
          <w:szCs w:val="21"/>
          <w:lang w:val="en-US" w:eastAsia="zh-CN"/>
        </w:rPr>
        <w:drawing>
          <wp:inline distT="0" distB="0" distL="114300" distR="114300">
            <wp:extent cx="5991860" cy="1089025"/>
            <wp:effectExtent l="0" t="0" r="0" b="0"/>
            <wp:docPr id="15"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B019B1-382A-4266-B25C-5B523AA43C14-1" descr="wps"/>
                    <pic:cNvPicPr>
                      <a:picLocks noChangeAspect="1"/>
                    </pic:cNvPicPr>
                  </pic:nvPicPr>
                  <pic:blipFill>
                    <a:blip r:embed="rId9"/>
                    <a:stretch>
                      <a:fillRect/>
                    </a:stretch>
                  </pic:blipFill>
                  <pic:spPr>
                    <a:xfrm>
                      <a:off x="0" y="0"/>
                      <a:ext cx="5991860" cy="1089025"/>
                    </a:xfrm>
                    <a:prstGeom prst="rect">
                      <a:avLst/>
                    </a:prstGeom>
                  </pic:spPr>
                </pic:pic>
              </a:graphicData>
            </a:graphic>
          </wp:inline>
        </w:drawing>
      </w:r>
    </w:p>
    <w:p>
      <w:pPr>
        <w:pStyle w:val="5"/>
        <w:kinsoku w:val="0"/>
        <w:overflowPunct w:val="0"/>
        <w:spacing w:before="6"/>
        <w:ind w:left="0" w:leftChars="0" w:firstLine="941" w:firstLineChars="523"/>
        <w:jc w:val="center"/>
        <w:rPr>
          <w:rFonts w:hint="eastAsia"/>
          <w:color w:val="auto"/>
          <w:sz w:val="21"/>
          <w:szCs w:val="21"/>
          <w:lang w:val="en-US" w:eastAsia="zh-CN"/>
        </w:rPr>
      </w:pPr>
      <w:r>
        <w:rPr>
          <w:rFonts w:hint="eastAsia"/>
          <w:bCs/>
          <w:color w:val="auto"/>
          <w:sz w:val="18"/>
          <w:szCs w:val="18"/>
          <w:lang w:val="en-US" w:eastAsia="zh-CN"/>
        </w:rPr>
        <w:t>图三 真实场景拍摄制作流程图</w:t>
      </w:r>
    </w:p>
    <w:p>
      <w:pPr>
        <w:ind w:firstLine="720" w:firstLineChars="0"/>
        <w:rPr>
          <w:rFonts w:hint="eastAsia"/>
          <w:b/>
          <w:bCs/>
          <w:color w:val="auto"/>
          <w:sz w:val="21"/>
          <w:szCs w:val="21"/>
          <w:lang w:val="en-US" w:eastAsia="zh-CN"/>
        </w:rPr>
      </w:pPr>
      <w:r>
        <w:rPr>
          <w:rFonts w:hint="eastAsia"/>
          <w:b/>
          <w:bCs/>
          <w:color w:val="auto"/>
          <w:sz w:val="21"/>
          <w:szCs w:val="21"/>
          <w:lang w:val="en-US" w:eastAsia="zh-CN"/>
        </w:rPr>
        <w:t>（2）实拍内容与CG视效内容合成场景：</w:t>
      </w:r>
    </w:p>
    <w:p>
      <w:pPr>
        <w:ind w:left="0" w:leftChars="0" w:firstLine="1098" w:firstLineChars="523"/>
        <w:rPr>
          <w:rFonts w:hint="eastAsia"/>
          <w:color w:val="auto"/>
          <w:sz w:val="21"/>
          <w:szCs w:val="21"/>
          <w:lang w:val="en-US" w:eastAsia="zh-CN"/>
        </w:rPr>
      </w:pPr>
      <w:r>
        <w:rPr>
          <w:rFonts w:hint="eastAsia"/>
          <w:color w:val="auto"/>
          <w:sz w:val="21"/>
          <w:szCs w:val="21"/>
          <w:lang w:val="en-US" w:eastAsia="zh-CN"/>
        </w:rPr>
        <w:t>（A）实拍素材参照“（1）全实景拍摄”要求。</w:t>
      </w:r>
    </w:p>
    <w:p>
      <w:pPr>
        <w:ind w:left="0" w:leftChars="0" w:firstLine="1098" w:firstLineChars="523"/>
        <w:rPr>
          <w:rFonts w:hint="eastAsia"/>
          <w:color w:val="auto"/>
          <w:sz w:val="21"/>
          <w:szCs w:val="21"/>
          <w:lang w:val="en-US" w:eastAsia="zh-CN"/>
        </w:rPr>
      </w:pPr>
      <w:r>
        <w:rPr>
          <w:rFonts w:hint="eastAsia"/>
          <w:color w:val="auto"/>
          <w:sz w:val="21"/>
          <w:szCs w:val="21"/>
          <w:lang w:val="en-US" w:eastAsia="zh-CN"/>
        </w:rPr>
        <w:t>（B）DCC软件制作内容输出采用序列帧格式，并匹配实拍素材的RAW或Log模式色域与宽容度。</w:t>
      </w:r>
    </w:p>
    <w:p>
      <w:pPr>
        <w:ind w:firstLine="1098" w:firstLineChars="523"/>
        <w:rPr>
          <w:rFonts w:hint="default"/>
          <w:color w:val="auto"/>
          <w:sz w:val="21"/>
          <w:szCs w:val="21"/>
          <w:lang w:val="en-US" w:eastAsia="zh-CN"/>
        </w:rPr>
      </w:pPr>
    </w:p>
    <w:p>
      <w:pPr>
        <w:ind w:firstLine="1098" w:firstLineChars="523"/>
        <w:rPr>
          <w:rFonts w:hint="default"/>
          <w:color w:val="auto"/>
          <w:sz w:val="21"/>
          <w:szCs w:val="21"/>
          <w:lang w:val="en-US" w:eastAsia="zh-CN"/>
        </w:rPr>
      </w:pPr>
    </w:p>
    <w:p>
      <w:pPr>
        <w:ind w:firstLine="720" w:firstLineChars="0"/>
        <w:rPr>
          <w:rFonts w:hint="default"/>
          <w:color w:val="auto"/>
          <w:sz w:val="21"/>
          <w:szCs w:val="21"/>
          <w:lang w:val="en-US" w:eastAsia="zh-CN"/>
        </w:rPr>
      </w:pPr>
      <w:r>
        <w:rPr>
          <w:rFonts w:hint="default"/>
          <w:color w:val="auto"/>
          <w:sz w:val="21"/>
          <w:szCs w:val="21"/>
          <w:lang w:val="en-US" w:eastAsia="zh-CN"/>
        </w:rPr>
        <w:drawing>
          <wp:inline distT="0" distB="0" distL="114300" distR="114300">
            <wp:extent cx="5970905" cy="1932305"/>
            <wp:effectExtent l="0" t="0" r="0" b="0"/>
            <wp:docPr id="5"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2" descr="wps"/>
                    <pic:cNvPicPr>
                      <a:picLocks noChangeAspect="1"/>
                    </pic:cNvPicPr>
                  </pic:nvPicPr>
                  <pic:blipFill>
                    <a:blip r:embed="rId10"/>
                    <a:stretch>
                      <a:fillRect/>
                    </a:stretch>
                  </pic:blipFill>
                  <pic:spPr>
                    <a:xfrm>
                      <a:off x="0" y="0"/>
                      <a:ext cx="5970905" cy="1932305"/>
                    </a:xfrm>
                    <a:prstGeom prst="rect">
                      <a:avLst/>
                    </a:prstGeom>
                  </pic:spPr>
                </pic:pic>
              </a:graphicData>
            </a:graphic>
          </wp:inline>
        </w:drawing>
      </w:r>
    </w:p>
    <w:p>
      <w:pPr>
        <w:pStyle w:val="5"/>
        <w:kinsoku w:val="0"/>
        <w:overflowPunct w:val="0"/>
        <w:spacing w:before="6"/>
        <w:ind w:firstLine="720" w:firstLineChars="0"/>
        <w:jc w:val="center"/>
        <w:rPr>
          <w:rFonts w:hint="default"/>
          <w:color w:val="auto"/>
          <w:sz w:val="21"/>
          <w:szCs w:val="21"/>
          <w:lang w:val="en-US" w:eastAsia="zh-CN"/>
        </w:rPr>
      </w:pPr>
      <w:r>
        <w:rPr>
          <w:rFonts w:hint="eastAsia"/>
          <w:color w:val="auto"/>
          <w:sz w:val="21"/>
          <w:szCs w:val="21"/>
          <w:lang w:val="en-US" w:eastAsia="zh-CN"/>
        </w:rPr>
        <w:t xml:space="preserve">  </w:t>
      </w:r>
      <w:r>
        <w:rPr>
          <w:rFonts w:hint="eastAsia"/>
          <w:bCs/>
          <w:color w:val="auto"/>
          <w:sz w:val="18"/>
          <w:szCs w:val="18"/>
          <w:lang w:val="en-US" w:eastAsia="zh-CN"/>
        </w:rPr>
        <w:t>图四 实拍与CG视效内容合成的制作流程图</w:t>
      </w:r>
    </w:p>
    <w:p>
      <w:pPr>
        <w:ind w:firstLine="720" w:firstLineChars="0"/>
        <w:rPr>
          <w:rFonts w:hint="eastAsia"/>
          <w:b/>
          <w:bCs/>
          <w:color w:val="auto"/>
          <w:sz w:val="21"/>
          <w:szCs w:val="21"/>
          <w:lang w:val="en-US" w:eastAsia="zh-CN"/>
        </w:rPr>
      </w:pPr>
      <w:r>
        <w:rPr>
          <w:rFonts w:hint="eastAsia"/>
          <w:b/>
          <w:bCs/>
          <w:color w:val="auto"/>
          <w:sz w:val="21"/>
          <w:szCs w:val="21"/>
          <w:lang w:val="en-US" w:eastAsia="zh-CN"/>
        </w:rPr>
        <w:t>（3）全CG视效制作场景（视频类、实时虚拟制作类）：</w:t>
      </w:r>
    </w:p>
    <w:p>
      <w:pPr>
        <w:ind w:left="0" w:leftChars="0" w:firstLine="1098" w:firstLineChars="523"/>
        <w:rPr>
          <w:rFonts w:hint="default"/>
          <w:color w:val="auto"/>
          <w:sz w:val="21"/>
          <w:szCs w:val="21"/>
          <w:lang w:val="en-US" w:eastAsia="zh-CN"/>
        </w:rPr>
      </w:pPr>
      <w:r>
        <w:rPr>
          <w:rFonts w:hint="eastAsia"/>
          <w:color w:val="auto"/>
          <w:sz w:val="21"/>
          <w:szCs w:val="21"/>
          <w:lang w:val="en-US" w:eastAsia="zh-CN"/>
        </w:rPr>
        <w:t>（A）DCC软件制作内容输出采用序列帧格式，并采用OCIO进行色彩管理配合调色环节制作选择相</w:t>
      </w:r>
      <w:r>
        <w:rPr>
          <w:rFonts w:hint="eastAsia"/>
          <w:color w:val="auto"/>
          <w:sz w:val="21"/>
          <w:szCs w:val="21"/>
          <w:lang w:val="en-US" w:eastAsia="zh-CN"/>
        </w:rPr>
        <w:tab/>
      </w:r>
      <w:r>
        <w:rPr>
          <w:rFonts w:hint="eastAsia"/>
          <w:color w:val="auto"/>
          <w:sz w:val="21"/>
          <w:szCs w:val="21"/>
          <w:lang w:val="en-US" w:eastAsia="zh-CN"/>
        </w:rPr>
        <w:tab/>
      </w:r>
      <w:r>
        <w:rPr>
          <w:rFonts w:hint="eastAsia"/>
          <w:color w:val="auto"/>
          <w:sz w:val="21"/>
          <w:szCs w:val="21"/>
          <w:lang w:val="en-US" w:eastAsia="zh-CN"/>
        </w:rPr>
        <w:t>应的色彩管理设置。</w:t>
      </w:r>
    </w:p>
    <w:p>
      <w:pPr>
        <w:ind w:left="0" w:leftChars="0" w:firstLine="1098" w:firstLineChars="523"/>
        <w:rPr>
          <w:rFonts w:hint="eastAsia"/>
          <w:color w:val="auto"/>
          <w:sz w:val="21"/>
          <w:szCs w:val="21"/>
          <w:lang w:val="en-US" w:eastAsia="zh-CN"/>
        </w:rPr>
      </w:pPr>
      <w:r>
        <w:rPr>
          <w:rFonts w:hint="eastAsia"/>
          <w:color w:val="auto"/>
          <w:sz w:val="21"/>
          <w:szCs w:val="21"/>
          <w:lang w:val="en-US" w:eastAsia="zh-CN"/>
        </w:rPr>
        <w:t>（B）虚幻引擎软件制作需要对场景引擎工程中需要对每个场景的镜头需要有设置独立虚拟摄影机，</w:t>
      </w:r>
      <w:r>
        <w:rPr>
          <w:rFonts w:hint="eastAsia"/>
          <w:color w:val="auto"/>
          <w:sz w:val="21"/>
          <w:szCs w:val="21"/>
          <w:lang w:val="en-US" w:eastAsia="zh-CN"/>
        </w:rPr>
        <w:tab/>
      </w:r>
      <w:r>
        <w:rPr>
          <w:rFonts w:hint="eastAsia"/>
          <w:color w:val="auto"/>
          <w:sz w:val="21"/>
          <w:szCs w:val="21"/>
          <w:lang w:val="en-US" w:eastAsia="zh-CN"/>
        </w:rPr>
        <w:tab/>
      </w:r>
      <w:r>
        <w:rPr>
          <w:rFonts w:hint="eastAsia"/>
          <w:color w:val="auto"/>
          <w:sz w:val="21"/>
          <w:szCs w:val="21"/>
          <w:lang w:val="en-US" w:eastAsia="zh-CN"/>
        </w:rPr>
        <w:t>并做好区分标记。</w:t>
      </w:r>
    </w:p>
    <w:p>
      <w:pPr>
        <w:ind w:left="0" w:leftChars="0" w:firstLine="1098" w:firstLineChars="523"/>
        <w:rPr>
          <w:rFonts w:hint="eastAsia"/>
          <w:color w:val="auto"/>
          <w:sz w:val="21"/>
          <w:szCs w:val="21"/>
          <w:lang w:val="en-US" w:eastAsia="zh-CN"/>
        </w:rPr>
      </w:pPr>
      <w:r>
        <w:rPr>
          <w:rFonts w:hint="eastAsia"/>
          <w:color w:val="auto"/>
          <w:sz w:val="21"/>
          <w:szCs w:val="21"/>
          <w:lang w:val="en-US" w:eastAsia="zh-CN"/>
        </w:rPr>
        <w:t>（C）虚幻引擎软件需要进行OCIO色彩管理，针对LED大屏播放能力进行HDR/SDR色彩管理的设置</w:t>
      </w:r>
      <w:r>
        <w:rPr>
          <w:rFonts w:hint="eastAsia"/>
          <w:color w:val="auto"/>
          <w:sz w:val="21"/>
          <w:szCs w:val="21"/>
          <w:lang w:val="en-US" w:eastAsia="zh-CN"/>
        </w:rPr>
        <w:tab/>
      </w:r>
      <w:r>
        <w:rPr>
          <w:rFonts w:hint="eastAsia"/>
          <w:color w:val="auto"/>
          <w:sz w:val="21"/>
          <w:szCs w:val="21"/>
          <w:lang w:val="en-US" w:eastAsia="zh-CN"/>
        </w:rPr>
        <w:tab/>
      </w:r>
      <w:r>
        <w:rPr>
          <w:rFonts w:hint="eastAsia"/>
          <w:color w:val="auto"/>
          <w:sz w:val="21"/>
          <w:szCs w:val="21"/>
          <w:lang w:val="en-US" w:eastAsia="zh-CN"/>
        </w:rPr>
        <w:t>选择。</w:t>
      </w:r>
    </w:p>
    <w:p>
      <w:pPr>
        <w:ind w:left="0" w:leftChars="0" w:firstLine="1098" w:firstLineChars="523"/>
        <w:rPr>
          <w:rFonts w:hint="eastAsia"/>
          <w:color w:val="auto"/>
          <w:sz w:val="21"/>
          <w:szCs w:val="21"/>
          <w:lang w:val="en-US" w:eastAsia="zh-CN"/>
        </w:rPr>
      </w:pPr>
    </w:p>
    <w:p>
      <w:pPr>
        <w:ind w:left="0" w:leftChars="0" w:firstLine="1098" w:firstLineChars="523"/>
        <w:rPr>
          <w:rFonts w:hint="default"/>
          <w:color w:val="auto"/>
          <w:sz w:val="21"/>
          <w:szCs w:val="21"/>
          <w:lang w:val="en-US" w:eastAsia="zh-CN"/>
        </w:rPr>
      </w:pPr>
    </w:p>
    <w:p>
      <w:pPr>
        <w:widowControl/>
        <w:numPr>
          <w:ilvl w:val="0"/>
          <w:numId w:val="0"/>
        </w:numPr>
        <w:jc w:val="center"/>
        <w:rPr>
          <w:rFonts w:hint="default" w:hAnsi="微软雅黑"/>
          <w:color w:val="auto"/>
          <w:kern w:val="2"/>
          <w:sz w:val="21"/>
          <w:szCs w:val="21"/>
          <w:lang w:val="en-US" w:eastAsia="zh-CN"/>
        </w:rPr>
      </w:pPr>
      <w:r>
        <w:rPr>
          <w:rFonts w:hint="default" w:hAnsi="微软雅黑"/>
          <w:color w:val="auto"/>
          <w:kern w:val="2"/>
          <w:sz w:val="21"/>
          <w:szCs w:val="21"/>
          <w:lang w:val="en-US" w:eastAsia="zh-CN"/>
        </w:rPr>
        <w:drawing>
          <wp:inline distT="0" distB="0" distL="114300" distR="114300">
            <wp:extent cx="5912485" cy="2064385"/>
            <wp:effectExtent l="0" t="0" r="0" b="0"/>
            <wp:docPr id="6" name="ECB019B1-382A-4266-B25C-5B523AA43C14-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3" descr="wps"/>
                    <pic:cNvPicPr>
                      <a:picLocks noChangeAspect="1"/>
                    </pic:cNvPicPr>
                  </pic:nvPicPr>
                  <pic:blipFill>
                    <a:blip r:embed="rId11"/>
                    <a:srcRect t="10785"/>
                    <a:stretch>
                      <a:fillRect/>
                    </a:stretch>
                  </pic:blipFill>
                  <pic:spPr>
                    <a:xfrm>
                      <a:off x="0" y="0"/>
                      <a:ext cx="5912485" cy="2064385"/>
                    </a:xfrm>
                    <a:prstGeom prst="rect">
                      <a:avLst/>
                    </a:prstGeom>
                  </pic:spPr>
                </pic:pic>
              </a:graphicData>
            </a:graphic>
          </wp:inline>
        </w:drawing>
      </w:r>
    </w:p>
    <w:p>
      <w:pPr>
        <w:jc w:val="center"/>
        <w:rPr>
          <w:rFonts w:hint="eastAsia"/>
          <w:color w:val="auto"/>
          <w:sz w:val="21"/>
          <w:szCs w:val="21"/>
          <w:lang w:val="en-US" w:eastAsia="zh-CN"/>
        </w:rPr>
      </w:pPr>
      <w:r>
        <w:rPr>
          <w:rFonts w:hint="eastAsia"/>
          <w:bCs/>
          <w:color w:val="auto"/>
          <w:sz w:val="18"/>
          <w:szCs w:val="18"/>
          <w:lang w:val="en-US" w:eastAsia="zh-CN"/>
        </w:rPr>
        <w:t>图五 全CG视效制作场景流程图</w:t>
      </w:r>
    </w:p>
    <w:p>
      <w:pPr>
        <w:ind w:firstLine="420" w:firstLineChars="200"/>
        <w:rPr>
          <w:rFonts w:hint="eastAsia"/>
          <w:b/>
          <w:bCs/>
          <w:color w:val="auto"/>
          <w:sz w:val="21"/>
          <w:szCs w:val="21"/>
          <w:lang w:val="en-US" w:eastAsia="zh-CN"/>
        </w:rPr>
      </w:pPr>
      <w:r>
        <w:rPr>
          <w:color w:val="auto"/>
          <w:sz w:val="21"/>
          <w:szCs w:val="21"/>
        </w:rPr>
        <w:fldChar w:fldCharType="end"/>
      </w:r>
      <w:r>
        <w:rPr>
          <w:rFonts w:hint="eastAsia"/>
          <w:b/>
          <w:bCs/>
          <w:color w:val="auto"/>
          <w:sz w:val="21"/>
          <w:szCs w:val="21"/>
          <w:lang w:val="en-US" w:eastAsia="zh-CN"/>
        </w:rPr>
        <w:t>3、</w:t>
      </w:r>
      <w:r>
        <w:rPr>
          <w:rFonts w:hint="eastAsia"/>
          <w:b/>
          <w:bCs/>
          <w:color w:val="auto"/>
          <w:sz w:val="21"/>
          <w:szCs w:val="21"/>
          <w:lang w:val="en-US" w:eastAsia="zh-CN"/>
        </w:rPr>
        <w:fldChar w:fldCharType="begin"/>
      </w:r>
      <w:r>
        <w:rPr>
          <w:rFonts w:hint="eastAsia"/>
          <w:b/>
          <w:bCs/>
          <w:color w:val="auto"/>
          <w:sz w:val="21"/>
          <w:szCs w:val="21"/>
          <w:lang w:val="en-US" w:eastAsia="zh-CN"/>
        </w:rPr>
        <w:instrText xml:space="preserve"> HYPERLINK \l "bookmark0" </w:instrText>
      </w:r>
      <w:r>
        <w:rPr>
          <w:rFonts w:hint="eastAsia"/>
          <w:b/>
          <w:bCs/>
          <w:color w:val="auto"/>
          <w:sz w:val="21"/>
          <w:szCs w:val="21"/>
          <w:lang w:val="en-US" w:eastAsia="zh-CN"/>
        </w:rPr>
        <w:fldChar w:fldCharType="separate"/>
      </w:r>
      <w:r>
        <w:rPr>
          <w:rFonts w:hint="eastAsia"/>
          <w:b/>
          <w:bCs/>
          <w:color w:val="auto"/>
          <w:sz w:val="21"/>
          <w:szCs w:val="21"/>
          <w:lang w:val="en-US" w:eastAsia="zh-CN"/>
        </w:rPr>
        <w:t>场景相关信息：</w:t>
      </w:r>
      <w:r>
        <w:rPr>
          <w:rFonts w:hint="eastAsia"/>
          <w:b/>
          <w:bCs/>
          <w:color w:val="auto"/>
          <w:sz w:val="21"/>
          <w:szCs w:val="21"/>
          <w:lang w:val="en-US" w:eastAsia="zh-CN"/>
        </w:rPr>
        <w:tab/>
      </w:r>
      <w:r>
        <w:rPr>
          <w:rFonts w:hint="eastAsia"/>
          <w:b/>
          <w:bCs/>
          <w:color w:val="auto"/>
          <w:sz w:val="21"/>
          <w:szCs w:val="21"/>
          <w:lang w:val="en-US" w:eastAsia="zh-CN"/>
        </w:rPr>
        <w:fldChar w:fldCharType="end"/>
      </w:r>
    </w:p>
    <w:p>
      <w:pPr>
        <w:ind w:firstLine="720" w:firstLineChars="0"/>
        <w:rPr>
          <w:rFonts w:hint="eastAsia"/>
          <w:color w:val="auto"/>
          <w:sz w:val="21"/>
          <w:szCs w:val="21"/>
          <w:lang w:val="en-US" w:eastAsia="zh-CN"/>
        </w:rPr>
      </w:pPr>
      <w:r>
        <w:rPr>
          <w:rFonts w:hint="eastAsia"/>
          <w:color w:val="auto"/>
          <w:sz w:val="21"/>
          <w:szCs w:val="21"/>
          <w:lang w:val="en-US" w:eastAsia="zh-CN"/>
        </w:rPr>
        <w:t>整理每个视频内容的场景相关信息并填写在《爱奇艺数字资产LED大屏播放素材统计表》中。填写的信息</w:t>
      </w:r>
      <w:r>
        <w:rPr>
          <w:rFonts w:hint="eastAsia"/>
          <w:color w:val="auto"/>
          <w:sz w:val="21"/>
          <w:szCs w:val="21"/>
          <w:lang w:val="en-US" w:eastAsia="zh-CN"/>
        </w:rPr>
        <w:tab/>
      </w:r>
      <w:r>
        <w:rPr>
          <w:rFonts w:hint="eastAsia"/>
          <w:color w:val="auto"/>
          <w:sz w:val="21"/>
          <w:szCs w:val="21"/>
          <w:lang w:val="en-US" w:eastAsia="zh-CN"/>
        </w:rPr>
        <w:t>需要与美术部门、LED大屏视频内容拍摄制作团队沟通得到确切信息。</w:t>
      </w:r>
    </w:p>
    <w:p>
      <w:pPr>
        <w:ind w:firstLine="720" w:firstLineChars="0"/>
        <w:rPr>
          <w:rFonts w:hint="eastAsia"/>
          <w:color w:val="auto"/>
          <w:sz w:val="21"/>
          <w:szCs w:val="21"/>
          <w:lang w:val="en-US" w:eastAsia="zh-CN"/>
        </w:rPr>
      </w:pPr>
      <w:r>
        <w:rPr>
          <w:rFonts w:hint="eastAsia"/>
          <w:color w:val="auto"/>
          <w:sz w:val="21"/>
          <w:szCs w:val="21"/>
          <w:lang w:val="en-US" w:eastAsia="zh-CN"/>
        </w:rPr>
        <w:fldChar w:fldCharType="begin"/>
      </w:r>
      <w:r>
        <w:rPr>
          <w:rFonts w:hint="eastAsia"/>
          <w:color w:val="auto"/>
          <w:sz w:val="21"/>
          <w:szCs w:val="21"/>
          <w:lang w:val="en-US" w:eastAsia="zh-CN"/>
        </w:rPr>
        <w:instrText xml:space="preserve"> HYPERLINK \l "bookmark2" </w:instrText>
      </w:r>
      <w:r>
        <w:rPr>
          <w:rFonts w:hint="eastAsia"/>
          <w:color w:val="auto"/>
          <w:sz w:val="21"/>
          <w:szCs w:val="21"/>
          <w:lang w:val="en-US" w:eastAsia="zh-CN"/>
        </w:rPr>
        <w:fldChar w:fldCharType="separate"/>
      </w:r>
      <w:r>
        <w:rPr>
          <w:rFonts w:hint="eastAsia"/>
          <w:b/>
          <w:bCs/>
          <w:color w:val="auto"/>
          <w:sz w:val="21"/>
          <w:szCs w:val="21"/>
          <w:lang w:val="en-US" w:eastAsia="zh-CN"/>
        </w:rPr>
        <w:t>（1）全实景拍摄场景描述：</w:t>
      </w:r>
      <w:r>
        <w:rPr>
          <w:rFonts w:hint="eastAsia"/>
          <w:color w:val="auto"/>
          <w:sz w:val="21"/>
          <w:szCs w:val="21"/>
          <w:lang w:val="en-US" w:eastAsia="zh-CN"/>
        </w:rPr>
        <w:tab/>
      </w:r>
      <w:r>
        <w:rPr>
          <w:rFonts w:hint="eastAsia"/>
          <w:color w:val="auto"/>
          <w:sz w:val="21"/>
          <w:szCs w:val="21"/>
          <w:lang w:val="en-US" w:eastAsia="zh-CN"/>
        </w:rPr>
        <w:fldChar w:fldCharType="end"/>
      </w: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t>（A）实拍内容的拍摄季节制作完成后设定季节、在一天中的拍摄时间与制作完成后设定时间。</w:t>
      </w:r>
    </w:p>
    <w:p>
      <w:pPr>
        <w:ind w:left="1517" w:leftChars="495" w:hanging="428" w:hangingChars="204"/>
        <w:rPr>
          <w:rFonts w:hint="eastAsia"/>
          <w:color w:val="auto"/>
          <w:sz w:val="21"/>
          <w:szCs w:val="21"/>
          <w:lang w:val="en-US" w:eastAsia="zh-CN"/>
        </w:rPr>
      </w:pPr>
      <w:r>
        <w:rPr>
          <w:rFonts w:hint="eastAsia"/>
          <w:color w:val="auto"/>
          <w:sz w:val="21"/>
          <w:szCs w:val="21"/>
          <w:lang w:val="en-US" w:eastAsia="zh-CN"/>
        </w:rPr>
        <w:t>（B）实拍内容的拍摄地点座标位置描述：</w:t>
      </w:r>
    </w:p>
    <w:p>
      <w:pPr>
        <w:ind w:left="1511" w:leftChars="685" w:hanging="4" w:hangingChars="2"/>
        <w:rPr>
          <w:rFonts w:hint="eastAsia"/>
          <w:color w:val="auto"/>
          <w:sz w:val="21"/>
          <w:szCs w:val="21"/>
          <w:lang w:val="en-US" w:eastAsia="zh-CN"/>
        </w:rPr>
      </w:pPr>
      <w:r>
        <w:rPr>
          <w:rFonts w:hint="eastAsia"/>
          <w:color w:val="auto"/>
          <w:sz w:val="21"/>
          <w:szCs w:val="21"/>
          <w:lang w:val="en-US" w:eastAsia="zh-CN"/>
        </w:rPr>
        <w:t>具体到街道地址（百度地图位置截图）与经纬度位置。</w:t>
      </w:r>
    </w:p>
    <w:p>
      <w:pPr>
        <w:ind w:left="1511" w:leftChars="685" w:hanging="4" w:hangingChars="2"/>
        <w:rPr>
          <w:rFonts w:hint="eastAsia"/>
          <w:color w:val="auto"/>
          <w:sz w:val="21"/>
          <w:szCs w:val="21"/>
          <w:lang w:eastAsia="zh-CN"/>
        </w:rPr>
      </w:pPr>
      <w:r>
        <w:rPr>
          <w:rFonts w:hint="eastAsia"/>
          <w:color w:val="auto"/>
          <w:sz w:val="21"/>
          <w:szCs w:val="21"/>
        </w:rPr>
        <w:t>拍摄地点高度信息（高度误差应小于拍摄对象与拍摄地点距离的1</w:t>
      </w:r>
      <w:r>
        <w:rPr>
          <w:color w:val="auto"/>
          <w:sz w:val="21"/>
          <w:szCs w:val="21"/>
        </w:rPr>
        <w:t>/10</w:t>
      </w:r>
      <w:r>
        <w:rPr>
          <w:rFonts w:hint="eastAsia"/>
          <w:color w:val="auto"/>
          <w:sz w:val="21"/>
          <w:szCs w:val="21"/>
        </w:rPr>
        <w:t>）</w:t>
      </w:r>
      <w:r>
        <w:rPr>
          <w:rFonts w:hint="eastAsia"/>
          <w:color w:val="auto"/>
          <w:sz w:val="21"/>
          <w:szCs w:val="21"/>
          <w:lang w:eastAsia="zh-CN"/>
        </w:rPr>
        <w:t>。</w:t>
      </w:r>
    </w:p>
    <w:p>
      <w:pPr>
        <w:ind w:left="1511" w:leftChars="685" w:hanging="4" w:hangingChars="2"/>
        <w:rPr>
          <w:rFonts w:hint="eastAsia" w:eastAsia="微软雅黑"/>
          <w:color w:val="auto"/>
          <w:sz w:val="21"/>
          <w:szCs w:val="21"/>
          <w:lang w:val="en-US" w:eastAsia="zh-CN"/>
        </w:rPr>
      </w:pPr>
      <w:r>
        <w:rPr>
          <w:rFonts w:hint="eastAsia"/>
          <w:color w:val="auto"/>
          <w:sz w:val="21"/>
          <w:szCs w:val="21"/>
        </w:rPr>
        <w:t>以及拍摄场景尺寸参考标注</w:t>
      </w:r>
      <w:r>
        <w:rPr>
          <w:rFonts w:hint="eastAsia"/>
          <w:color w:val="auto"/>
          <w:sz w:val="21"/>
          <w:szCs w:val="21"/>
          <w:lang w:eastAsia="zh-CN"/>
        </w:rPr>
        <w:t>；</w:t>
      </w:r>
    </w:p>
    <w:p>
      <w:pPr>
        <w:ind w:left="1045" w:leftChars="475" w:firstLine="48" w:firstLineChars="23"/>
        <w:rPr>
          <w:color w:val="auto"/>
          <w:sz w:val="21"/>
          <w:szCs w:val="21"/>
        </w:rPr>
      </w:pPr>
      <w:r>
        <w:rPr>
          <w:rFonts w:hint="eastAsia"/>
          <w:color w:val="auto"/>
          <w:sz w:val="21"/>
          <w:szCs w:val="21"/>
        </w:rPr>
        <w:t>（C）摄影机距拍摄地面高度、角度（翻滚、俯仰）信息；</w:t>
      </w:r>
    </w:p>
    <w:p>
      <w:pPr>
        <w:ind w:left="1045" w:leftChars="475" w:firstLine="48" w:firstLineChars="23"/>
        <w:rPr>
          <w:rFonts w:hint="eastAsia"/>
          <w:color w:val="auto"/>
          <w:sz w:val="21"/>
          <w:szCs w:val="21"/>
        </w:rPr>
      </w:pPr>
      <w:r>
        <w:rPr>
          <w:rFonts w:hint="eastAsia"/>
          <w:color w:val="auto"/>
          <w:sz w:val="21"/>
          <w:szCs w:val="21"/>
        </w:rPr>
        <w:t>（D）拼接后素材水平与垂直视场角；</w:t>
      </w:r>
    </w:p>
    <w:p>
      <w:pPr>
        <w:ind w:left="1045" w:leftChars="475" w:firstLine="48" w:firstLineChars="23"/>
        <w:rPr>
          <w:rFonts w:hint="eastAsia"/>
          <w:color w:val="auto"/>
          <w:sz w:val="21"/>
          <w:szCs w:val="21"/>
          <w:lang w:val="en-US" w:eastAsia="zh-CN"/>
        </w:rPr>
      </w:pPr>
      <w:r>
        <w:rPr>
          <w:rFonts w:hint="eastAsia"/>
          <w:color w:val="auto"/>
          <w:sz w:val="21"/>
          <w:szCs w:val="21"/>
        </w:rPr>
        <w:t>（E）拍摄现场光照信息参考，包括灰球、光球以及色板素材；</w:t>
      </w: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t>（F）美术对场景的描述；</w:t>
      </w:r>
    </w:p>
    <w:p>
      <w:pPr>
        <w:ind w:firstLine="720" w:firstLineChars="0"/>
        <w:rPr>
          <w:rFonts w:hint="eastAsia"/>
          <w:b/>
          <w:bCs/>
          <w:color w:val="auto"/>
          <w:sz w:val="21"/>
          <w:szCs w:val="21"/>
          <w:lang w:val="en-US" w:eastAsia="zh-CN"/>
        </w:rPr>
      </w:pPr>
      <w:r>
        <w:rPr>
          <w:rFonts w:hint="eastAsia"/>
          <w:b/>
          <w:bCs/>
          <w:color w:val="auto"/>
          <w:sz w:val="21"/>
          <w:szCs w:val="21"/>
          <w:lang w:val="en-US" w:eastAsia="zh-CN"/>
        </w:rPr>
        <w:fldChar w:fldCharType="begin"/>
      </w:r>
      <w:r>
        <w:rPr>
          <w:rFonts w:hint="eastAsia"/>
          <w:b/>
          <w:bCs/>
          <w:color w:val="auto"/>
          <w:sz w:val="21"/>
          <w:szCs w:val="21"/>
          <w:lang w:val="en-US" w:eastAsia="zh-CN"/>
        </w:rPr>
        <w:instrText xml:space="preserve"> HYPERLINK \l "bookmark2" </w:instrText>
      </w:r>
      <w:r>
        <w:rPr>
          <w:rFonts w:hint="eastAsia"/>
          <w:b/>
          <w:bCs/>
          <w:color w:val="auto"/>
          <w:sz w:val="21"/>
          <w:szCs w:val="21"/>
          <w:lang w:val="en-US" w:eastAsia="zh-CN"/>
        </w:rPr>
        <w:fldChar w:fldCharType="separate"/>
      </w:r>
      <w:r>
        <w:rPr>
          <w:rFonts w:hint="eastAsia"/>
          <w:b/>
          <w:bCs/>
          <w:color w:val="auto"/>
          <w:sz w:val="21"/>
          <w:szCs w:val="21"/>
          <w:lang w:val="en-US" w:eastAsia="zh-CN"/>
        </w:rPr>
        <w:t>（2）实拍内容与CG视效内容合成场景：</w:t>
      </w: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t>（A）实拍内容的拍摄季节制作完成后设定季节、在一天中的拍摄时间与制作完成后设定时间。</w:t>
      </w:r>
    </w:p>
    <w:p>
      <w:pPr>
        <w:ind w:left="1517" w:leftChars="495" w:hanging="428" w:hangingChars="204"/>
        <w:rPr>
          <w:rFonts w:hint="eastAsia"/>
          <w:color w:val="auto"/>
          <w:sz w:val="21"/>
          <w:szCs w:val="21"/>
          <w:lang w:val="en-US" w:eastAsia="zh-CN"/>
        </w:rPr>
      </w:pPr>
      <w:r>
        <w:rPr>
          <w:rFonts w:hint="eastAsia"/>
          <w:color w:val="auto"/>
          <w:sz w:val="21"/>
          <w:szCs w:val="21"/>
          <w:lang w:val="en-US" w:eastAsia="zh-CN"/>
        </w:rPr>
        <w:t>（B）实拍内容的拍摄地点座标位置描述：</w:t>
      </w:r>
    </w:p>
    <w:p>
      <w:pPr>
        <w:ind w:left="1511" w:leftChars="685" w:hanging="4" w:hangingChars="2"/>
        <w:rPr>
          <w:rFonts w:hint="eastAsia"/>
          <w:color w:val="auto"/>
          <w:sz w:val="21"/>
          <w:szCs w:val="21"/>
          <w:lang w:val="en-US" w:eastAsia="zh-CN"/>
        </w:rPr>
      </w:pPr>
      <w:r>
        <w:rPr>
          <w:rFonts w:hint="eastAsia"/>
          <w:color w:val="auto"/>
          <w:sz w:val="21"/>
          <w:szCs w:val="21"/>
          <w:lang w:val="en-US" w:eastAsia="zh-CN"/>
        </w:rPr>
        <w:t>具体到街道地址（百度地图位置截图）与经纬度位置。</w:t>
      </w:r>
    </w:p>
    <w:p>
      <w:pPr>
        <w:ind w:left="1511" w:leftChars="685" w:hanging="4" w:hangingChars="2"/>
        <w:rPr>
          <w:rFonts w:hint="eastAsia"/>
          <w:color w:val="auto"/>
          <w:sz w:val="21"/>
          <w:szCs w:val="21"/>
          <w:lang w:eastAsia="zh-CN"/>
        </w:rPr>
      </w:pPr>
      <w:r>
        <w:rPr>
          <w:rFonts w:hint="eastAsia"/>
          <w:color w:val="auto"/>
          <w:sz w:val="21"/>
          <w:szCs w:val="21"/>
        </w:rPr>
        <w:t>拍摄地点高度信息（高度误差应小于拍摄对象与拍摄地点距离的1</w:t>
      </w:r>
      <w:r>
        <w:rPr>
          <w:color w:val="auto"/>
          <w:sz w:val="21"/>
          <w:szCs w:val="21"/>
        </w:rPr>
        <w:t>/10</w:t>
      </w:r>
      <w:r>
        <w:rPr>
          <w:rFonts w:hint="eastAsia"/>
          <w:color w:val="auto"/>
          <w:sz w:val="21"/>
          <w:szCs w:val="21"/>
        </w:rPr>
        <w:t>）</w:t>
      </w:r>
      <w:r>
        <w:rPr>
          <w:rFonts w:hint="eastAsia"/>
          <w:color w:val="auto"/>
          <w:sz w:val="21"/>
          <w:szCs w:val="21"/>
          <w:lang w:eastAsia="zh-CN"/>
        </w:rPr>
        <w:t>。</w:t>
      </w:r>
    </w:p>
    <w:p>
      <w:pPr>
        <w:ind w:left="1511" w:leftChars="685" w:hanging="4" w:hangingChars="2"/>
        <w:rPr>
          <w:rFonts w:hint="eastAsia" w:eastAsia="微软雅黑"/>
          <w:color w:val="auto"/>
          <w:sz w:val="21"/>
          <w:szCs w:val="21"/>
          <w:lang w:val="en-US" w:eastAsia="zh-CN"/>
        </w:rPr>
      </w:pPr>
      <w:r>
        <w:rPr>
          <w:rFonts w:hint="eastAsia"/>
          <w:color w:val="auto"/>
          <w:sz w:val="21"/>
          <w:szCs w:val="21"/>
        </w:rPr>
        <w:t>以及拍摄场景尺寸参考标注</w:t>
      </w:r>
      <w:r>
        <w:rPr>
          <w:rFonts w:hint="eastAsia"/>
          <w:color w:val="auto"/>
          <w:sz w:val="21"/>
          <w:szCs w:val="21"/>
          <w:lang w:eastAsia="zh-CN"/>
        </w:rPr>
        <w:t>；</w:t>
      </w:r>
    </w:p>
    <w:p>
      <w:pPr>
        <w:ind w:left="1045" w:leftChars="475" w:firstLine="48" w:firstLineChars="23"/>
        <w:rPr>
          <w:rFonts w:hint="eastAsia"/>
          <w:color w:val="auto"/>
          <w:sz w:val="21"/>
          <w:szCs w:val="21"/>
        </w:rPr>
      </w:pPr>
      <w:r>
        <w:rPr>
          <w:rFonts w:hint="eastAsia"/>
          <w:color w:val="auto"/>
          <w:sz w:val="21"/>
          <w:szCs w:val="21"/>
        </w:rPr>
        <w:t>（C）摄影机距拍摄地面高度、角度（翻滚、俯仰）信息；</w:t>
      </w:r>
    </w:p>
    <w:p>
      <w:pPr>
        <w:pStyle w:val="20"/>
        <w:numPr>
          <w:ilvl w:val="0"/>
          <w:numId w:val="0"/>
        </w:numPr>
        <w:ind w:left="1093" w:leftChars="0"/>
        <w:rPr>
          <w:rFonts w:hint="eastAsia"/>
          <w:color w:val="auto"/>
          <w:sz w:val="21"/>
          <w:szCs w:val="21"/>
        </w:rPr>
      </w:pPr>
      <w:r>
        <w:rPr>
          <w:rFonts w:hint="eastAsia"/>
          <w:color w:val="auto"/>
          <w:sz w:val="21"/>
          <w:szCs w:val="21"/>
          <w:lang w:eastAsia="zh-CN"/>
        </w:rPr>
        <w:t>（</w:t>
      </w:r>
      <w:r>
        <w:rPr>
          <w:rFonts w:hint="eastAsia"/>
          <w:color w:val="auto"/>
          <w:sz w:val="21"/>
          <w:szCs w:val="21"/>
          <w:lang w:val="en-US" w:eastAsia="zh-CN"/>
        </w:rPr>
        <w:t>D</w:t>
      </w:r>
      <w:r>
        <w:rPr>
          <w:rFonts w:hint="eastAsia"/>
          <w:color w:val="auto"/>
          <w:sz w:val="21"/>
          <w:szCs w:val="21"/>
          <w:lang w:eastAsia="zh-CN"/>
        </w:rPr>
        <w:t>）</w:t>
      </w:r>
      <w:r>
        <w:rPr>
          <w:rFonts w:hint="eastAsia"/>
          <w:color w:val="auto"/>
          <w:sz w:val="21"/>
          <w:szCs w:val="21"/>
        </w:rPr>
        <w:t>合成后素材水平与垂直视场角；</w:t>
      </w:r>
    </w:p>
    <w:p>
      <w:pPr>
        <w:pStyle w:val="20"/>
        <w:numPr>
          <w:ilvl w:val="0"/>
          <w:numId w:val="0"/>
        </w:numPr>
        <w:ind w:left="1093" w:leftChars="0"/>
        <w:rPr>
          <w:color w:val="auto"/>
          <w:sz w:val="21"/>
          <w:szCs w:val="21"/>
        </w:rPr>
      </w:pPr>
      <w:r>
        <w:rPr>
          <w:rFonts w:hint="eastAsia"/>
          <w:color w:val="auto"/>
          <w:sz w:val="21"/>
          <w:szCs w:val="21"/>
          <w:lang w:eastAsia="zh-CN"/>
        </w:rPr>
        <w:t>（</w:t>
      </w:r>
      <w:r>
        <w:rPr>
          <w:rFonts w:hint="eastAsia"/>
          <w:color w:val="auto"/>
          <w:sz w:val="21"/>
          <w:szCs w:val="21"/>
          <w:lang w:val="en-US" w:eastAsia="zh-CN"/>
        </w:rPr>
        <w:t>E</w:t>
      </w:r>
      <w:r>
        <w:rPr>
          <w:rFonts w:hint="eastAsia"/>
          <w:color w:val="auto"/>
          <w:sz w:val="21"/>
          <w:szCs w:val="21"/>
          <w:lang w:eastAsia="zh-CN"/>
        </w:rPr>
        <w:t>）</w:t>
      </w:r>
      <w:r>
        <w:rPr>
          <w:rFonts w:hint="eastAsia"/>
          <w:color w:val="auto"/>
          <w:sz w:val="21"/>
          <w:szCs w:val="21"/>
        </w:rPr>
        <w:t>合成后光照信息参考，包括CG的灰球、光球以及色板参考；</w:t>
      </w:r>
    </w:p>
    <w:p>
      <w:pPr>
        <w:ind w:left="1045" w:leftChars="475" w:firstLine="48" w:firstLineChars="23"/>
        <w:rPr>
          <w:rFonts w:hint="eastAsia"/>
          <w:color w:val="auto"/>
          <w:sz w:val="21"/>
          <w:szCs w:val="21"/>
        </w:rPr>
      </w:pPr>
      <w:r>
        <w:rPr>
          <w:rFonts w:hint="eastAsia"/>
          <w:color w:val="auto"/>
          <w:sz w:val="21"/>
          <w:szCs w:val="21"/>
          <w:lang w:eastAsia="zh-CN"/>
        </w:rPr>
        <w:t>（</w:t>
      </w:r>
      <w:r>
        <w:rPr>
          <w:rFonts w:hint="eastAsia"/>
          <w:color w:val="auto"/>
          <w:sz w:val="21"/>
          <w:szCs w:val="21"/>
          <w:lang w:val="en-US" w:eastAsia="zh-CN"/>
        </w:rPr>
        <w:t>F</w:t>
      </w:r>
      <w:r>
        <w:rPr>
          <w:rFonts w:hint="eastAsia"/>
          <w:color w:val="auto"/>
          <w:sz w:val="21"/>
          <w:szCs w:val="21"/>
          <w:lang w:eastAsia="zh-CN"/>
        </w:rPr>
        <w:t>）</w:t>
      </w:r>
      <w:r>
        <w:rPr>
          <w:rFonts w:hint="eastAsia"/>
          <w:color w:val="auto"/>
          <w:sz w:val="21"/>
          <w:szCs w:val="21"/>
        </w:rPr>
        <w:t>美术对实拍场景的描述。</w:t>
      </w:r>
    </w:p>
    <w:p>
      <w:pPr>
        <w:numPr>
          <w:ilvl w:val="-1"/>
          <w:numId w:val="0"/>
        </w:numPr>
        <w:ind w:left="1045" w:leftChars="475" w:firstLine="48" w:firstLineChars="23"/>
        <w:rPr>
          <w:rFonts w:hint="default"/>
          <w:color w:val="auto"/>
          <w:sz w:val="21"/>
          <w:szCs w:val="21"/>
          <w:lang w:val="en-US" w:eastAsia="zh-CN"/>
        </w:rPr>
      </w:pPr>
      <w:r>
        <w:rPr>
          <w:rFonts w:hint="eastAsia"/>
          <w:color w:val="auto"/>
          <w:sz w:val="21"/>
          <w:szCs w:val="21"/>
          <w:lang w:eastAsia="zh-CN"/>
        </w:rPr>
        <w:t>（</w:t>
      </w:r>
      <w:r>
        <w:rPr>
          <w:rFonts w:hint="eastAsia"/>
          <w:color w:val="auto"/>
          <w:sz w:val="21"/>
          <w:szCs w:val="21"/>
          <w:lang w:val="en-US" w:eastAsia="zh-CN"/>
        </w:rPr>
        <w:t>G</w:t>
      </w:r>
      <w:r>
        <w:rPr>
          <w:rFonts w:hint="eastAsia"/>
          <w:color w:val="auto"/>
          <w:sz w:val="21"/>
          <w:szCs w:val="21"/>
          <w:lang w:eastAsia="zh-CN"/>
        </w:rPr>
        <w:t>）</w:t>
      </w:r>
      <w:r>
        <w:rPr>
          <w:rFonts w:hint="eastAsia"/>
          <w:color w:val="auto"/>
          <w:sz w:val="21"/>
          <w:szCs w:val="21"/>
        </w:rPr>
        <w:t>美术对合成后制作场景的描述与效果参考图。</w:t>
      </w:r>
      <w:r>
        <w:rPr>
          <w:rFonts w:hint="eastAsia"/>
          <w:b/>
          <w:bCs/>
          <w:color w:val="auto"/>
          <w:sz w:val="21"/>
          <w:szCs w:val="21"/>
          <w:lang w:val="en-US" w:eastAsia="zh-CN"/>
        </w:rPr>
        <w:tab/>
      </w:r>
      <w:r>
        <w:rPr>
          <w:rFonts w:hint="eastAsia"/>
          <w:b/>
          <w:bCs/>
          <w:color w:val="auto"/>
          <w:sz w:val="21"/>
          <w:szCs w:val="21"/>
          <w:lang w:val="en-US" w:eastAsia="zh-CN"/>
        </w:rPr>
        <w:fldChar w:fldCharType="end"/>
      </w:r>
    </w:p>
    <w:p>
      <w:pPr>
        <w:ind w:firstLine="720" w:firstLineChars="0"/>
        <w:rPr>
          <w:rFonts w:hint="eastAsia"/>
          <w:b/>
          <w:bCs/>
          <w:color w:val="auto"/>
          <w:sz w:val="21"/>
          <w:szCs w:val="21"/>
          <w:lang w:val="en-US" w:eastAsia="zh-CN"/>
        </w:rPr>
      </w:pPr>
      <w:r>
        <w:rPr>
          <w:rFonts w:hint="eastAsia"/>
          <w:b/>
          <w:bCs/>
          <w:color w:val="auto"/>
          <w:sz w:val="21"/>
          <w:szCs w:val="21"/>
          <w:lang w:val="en-US" w:eastAsia="zh-CN"/>
        </w:rPr>
        <w:t>（3）全CG视效制作场景（视频类、实时虚拟制作类）:</w:t>
      </w: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t>（A）全CG视效制作场景的设定季节、在一天中的设定时间。</w:t>
      </w:r>
    </w:p>
    <w:p>
      <w:pPr>
        <w:ind w:left="1045" w:leftChars="475" w:firstLine="48" w:firstLineChars="23"/>
        <w:rPr>
          <w:rFonts w:hint="eastAsia"/>
          <w:b/>
          <w:bCs/>
          <w:color w:val="auto"/>
          <w:sz w:val="21"/>
          <w:szCs w:val="21"/>
          <w:lang w:val="en-US" w:eastAsia="zh-CN"/>
        </w:rPr>
      </w:pPr>
      <w:r>
        <w:rPr>
          <w:rFonts w:hint="eastAsia"/>
          <w:color w:val="auto"/>
          <w:sz w:val="21"/>
          <w:szCs w:val="21"/>
          <w:lang w:val="en-US" w:eastAsia="zh-CN"/>
        </w:rPr>
        <w:t>（B）全CG视效制作场景预期设定的位置描述，最好有大致预想街道的位置。</w:t>
      </w:r>
    </w:p>
    <w:p>
      <w:pPr>
        <w:widowControl/>
        <w:numPr>
          <w:ilvl w:val="0"/>
          <w:numId w:val="0"/>
        </w:numPr>
        <w:autoSpaceDE/>
        <w:autoSpaceDN/>
        <w:adjustRightInd/>
        <w:ind w:leftChars="498"/>
        <w:jc w:val="left"/>
        <w:rPr>
          <w:rFonts w:hint="default"/>
          <w:b/>
          <w:bCs/>
          <w:color w:val="auto"/>
          <w:sz w:val="28"/>
          <w:szCs w:val="28"/>
          <w:lang w:val="en-US" w:eastAsia="zh-CN"/>
        </w:rPr>
      </w:pPr>
      <w:r>
        <w:rPr>
          <w:rFonts w:hint="eastAsia"/>
          <w:color w:val="auto"/>
          <w:sz w:val="21"/>
          <w:szCs w:val="21"/>
          <w:lang w:val="en-US" w:eastAsia="zh-CN"/>
        </w:rPr>
        <w:t>（C）美术对全CG制作场景的描述与效果参考图。</w:t>
      </w:r>
    </w:p>
    <w:p>
      <w:pPr>
        <w:ind w:firstLine="420" w:firstLineChars="200"/>
        <w:rPr>
          <w:rFonts w:hint="default"/>
          <w:b/>
          <w:bCs/>
          <w:color w:val="auto"/>
          <w:sz w:val="21"/>
          <w:szCs w:val="21"/>
          <w:lang w:val="en-US" w:eastAsia="zh-CN"/>
        </w:rPr>
      </w:pPr>
      <w:r>
        <w:rPr>
          <w:rFonts w:hint="eastAsia"/>
          <w:b/>
          <w:bCs/>
          <w:color w:val="auto"/>
          <w:sz w:val="21"/>
          <w:szCs w:val="21"/>
          <w:lang w:val="en-US" w:eastAsia="zh-CN"/>
        </w:rPr>
        <w:t>4、制作内容截图：</w:t>
      </w:r>
    </w:p>
    <w:p>
      <w:pPr>
        <w:ind w:firstLine="720" w:firstLineChars="0"/>
        <w:rPr>
          <w:rFonts w:hint="eastAsia"/>
          <w:color w:val="auto"/>
          <w:sz w:val="21"/>
          <w:szCs w:val="21"/>
          <w:lang w:val="en-US" w:eastAsia="zh-CN"/>
        </w:rPr>
      </w:pPr>
      <w:r>
        <w:rPr>
          <w:rFonts w:hint="eastAsia"/>
          <w:color w:val="auto"/>
          <w:sz w:val="21"/>
          <w:szCs w:val="21"/>
          <w:lang w:val="en-US" w:eastAsia="zh-CN"/>
        </w:rPr>
        <w:t>完成制作的视频内容需配截图。</w:t>
      </w:r>
    </w:p>
    <w:p>
      <w:pPr>
        <w:ind w:firstLine="720" w:firstLineChars="0"/>
        <w:rPr>
          <w:rFonts w:hint="eastAsia"/>
          <w:color w:val="auto"/>
          <w:sz w:val="21"/>
          <w:szCs w:val="21"/>
          <w:lang w:val="en-US" w:eastAsia="zh-CN"/>
        </w:rPr>
      </w:pPr>
      <w:r>
        <w:rPr>
          <w:rFonts w:hint="eastAsia"/>
          <w:color w:val="auto"/>
          <w:sz w:val="21"/>
          <w:szCs w:val="21"/>
          <w:lang w:val="en-US" w:eastAsia="zh-CN"/>
        </w:rPr>
        <w:t>截图使用完成制作的视频内容素材名（如有多张截图在素材明后天就-01/02/03）。</w:t>
      </w:r>
    </w:p>
    <w:p>
      <w:pPr>
        <w:ind w:firstLine="720" w:firstLineChars="0"/>
        <w:rPr>
          <w:rFonts w:hint="default"/>
          <w:color w:val="auto"/>
          <w:sz w:val="21"/>
          <w:szCs w:val="21"/>
          <w:lang w:val="en-US" w:eastAsia="zh-CN"/>
        </w:rPr>
      </w:pPr>
      <w:r>
        <w:rPr>
          <w:rFonts w:hint="eastAsia"/>
          <w:color w:val="auto"/>
          <w:sz w:val="21"/>
          <w:szCs w:val="21"/>
          <w:lang w:val="en-US" w:eastAsia="zh-CN"/>
        </w:rPr>
        <w:t>截图与完成制作的视频内容放置在同一文件夹内。</w:t>
      </w:r>
    </w:p>
    <w:p>
      <w:pPr>
        <w:ind w:firstLine="720" w:firstLineChars="0"/>
        <w:rPr>
          <w:rFonts w:hint="default"/>
          <w:b/>
          <w:bCs/>
          <w:color w:val="auto"/>
          <w:sz w:val="21"/>
          <w:szCs w:val="21"/>
          <w:lang w:val="en-US" w:eastAsia="zh-CN"/>
        </w:rPr>
      </w:pPr>
      <w:r>
        <w:rPr>
          <w:rFonts w:hint="eastAsia"/>
          <w:b/>
          <w:bCs/>
          <w:color w:val="auto"/>
          <w:sz w:val="21"/>
          <w:szCs w:val="21"/>
          <w:lang w:val="en-US" w:eastAsia="zh-CN"/>
        </w:rPr>
        <w:t>（1）图片格式要求：</w:t>
      </w:r>
    </w:p>
    <w:p>
      <w:pPr>
        <w:ind w:firstLine="720" w:firstLineChars="0"/>
        <w:rPr>
          <w:rFonts w:hint="eastAsia"/>
          <w:color w:val="auto"/>
          <w:sz w:val="21"/>
          <w:szCs w:val="21"/>
          <w:lang w:val="en-US" w:eastAsia="zh-CN"/>
        </w:rPr>
      </w:pPr>
      <w:r>
        <w:rPr>
          <w:rFonts w:hint="eastAsia"/>
          <w:color w:val="auto"/>
          <w:sz w:val="21"/>
          <w:szCs w:val="21"/>
          <w:lang w:val="en-US" w:eastAsia="zh-CN"/>
        </w:rPr>
        <w:t>建议使用调色软件输出全尺寸截图（Davince resolve、Scratch）</w:t>
      </w:r>
    </w:p>
    <w:p>
      <w:pPr>
        <w:ind w:firstLine="720" w:firstLineChars="0"/>
        <w:rPr>
          <w:rFonts w:hint="eastAsia"/>
          <w:color w:val="auto"/>
          <w:sz w:val="21"/>
          <w:szCs w:val="21"/>
          <w:lang w:val="en-US" w:eastAsia="zh-CN"/>
        </w:rPr>
      </w:pPr>
      <w:r>
        <w:rPr>
          <w:rFonts w:hint="eastAsia"/>
          <w:color w:val="auto"/>
          <w:sz w:val="21"/>
          <w:szCs w:val="21"/>
          <w:lang w:val="en-US" w:eastAsia="zh-CN"/>
        </w:rPr>
        <w:t>Jpeg格式、8bit位深、RGB采样</w:t>
      </w:r>
    </w:p>
    <w:p>
      <w:pPr>
        <w:ind w:firstLine="720" w:firstLineChars="0"/>
        <w:rPr>
          <w:rFonts w:hint="default"/>
          <w:b/>
          <w:bCs/>
          <w:color w:val="auto"/>
          <w:sz w:val="21"/>
          <w:szCs w:val="21"/>
          <w:lang w:val="en-US" w:eastAsia="zh-CN"/>
        </w:rPr>
      </w:pPr>
      <w:r>
        <w:rPr>
          <w:rFonts w:hint="eastAsia"/>
          <w:b/>
          <w:bCs/>
          <w:color w:val="auto"/>
          <w:sz w:val="21"/>
          <w:szCs w:val="21"/>
          <w:lang w:val="en-US" w:eastAsia="zh-CN"/>
        </w:rPr>
        <w:t>（2）截图方式：</w:t>
      </w: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t>（A）单一场景：一张截图。在视频内容起始阶段做一张截图。使用视频内容原始分辨率不做改动。</w:t>
      </w: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t>（B）转换场景（日夜/夜日转换、延时）：三张截图。视频内容起始、过程中、结束点三张截图。</w:t>
      </w:r>
    </w:p>
    <w:p>
      <w:pPr>
        <w:widowControl/>
        <w:numPr>
          <w:ilvl w:val="0"/>
          <w:numId w:val="0"/>
        </w:numPr>
        <w:shd w:val="clear"/>
        <w:ind w:left="1096" w:leftChars="498" w:firstLine="0"/>
        <w:jc w:val="left"/>
        <w:rPr>
          <w:rFonts w:hint="eastAsia"/>
          <w:color w:val="auto"/>
          <w:lang w:eastAsia="zh-CN"/>
        </w:rPr>
      </w:pPr>
      <w:r>
        <w:rPr>
          <w:rFonts w:hint="eastAsia"/>
          <w:color w:val="auto"/>
          <w:sz w:val="21"/>
          <w:szCs w:val="21"/>
          <w:lang w:val="en-US" w:eastAsia="zh-CN"/>
        </w:rPr>
        <w:t>使用视频内容原始分辨率不做改动。</w:t>
      </w:r>
    </w:p>
    <w:p>
      <w:pPr>
        <w:widowControl/>
        <w:shd w:val="clear"/>
        <w:ind w:left="0" w:leftChars="0" w:firstLine="0"/>
        <w:jc w:val="both"/>
        <w:rPr>
          <w:color w:val="auto"/>
        </w:rPr>
      </w:pPr>
    </w:p>
    <w:p>
      <w:pPr>
        <w:widowControl/>
        <w:numPr>
          <w:ilvl w:val="-1"/>
          <w:numId w:val="0"/>
        </w:numPr>
        <w:ind w:left="0" w:leftChars="0" w:firstLine="0" w:firstLineChars="0"/>
        <w:jc w:val="both"/>
        <w:rPr>
          <w:rFonts w:hint="eastAsia"/>
          <w:b/>
          <w:bCs/>
          <w:color w:val="auto"/>
          <w:sz w:val="21"/>
          <w:szCs w:val="21"/>
          <w:lang w:val="en-US" w:eastAsia="zh-CN"/>
        </w:rPr>
      </w:pPr>
      <w:r>
        <w:rPr>
          <w:rFonts w:hint="eastAsia"/>
          <w:b/>
          <w:bCs/>
          <w:color w:val="auto"/>
          <w:sz w:val="28"/>
          <w:szCs w:val="28"/>
          <w:lang w:val="en-US" w:eastAsia="zh-CN"/>
        </w:rPr>
        <w:t>三、</w:t>
      </w:r>
      <w:r>
        <w:rPr>
          <w:rFonts w:hint="eastAsia"/>
          <w:b/>
          <w:bCs/>
          <w:color w:val="auto"/>
          <w:sz w:val="28"/>
          <w:szCs w:val="28"/>
          <w:lang w:val="en-US" w:eastAsia="zh-CN"/>
        </w:rPr>
        <w:t>命名规范</w:t>
      </w:r>
    </w:p>
    <w:p>
      <w:pPr>
        <w:ind w:firstLine="420" w:firstLineChars="200"/>
        <w:rPr>
          <w:rFonts w:hint="eastAsia"/>
          <w:b/>
          <w:bCs/>
          <w:color w:val="auto"/>
          <w:sz w:val="21"/>
          <w:szCs w:val="21"/>
          <w:lang w:val="en-US" w:eastAsia="zh-CN"/>
        </w:rPr>
      </w:pPr>
      <w:r>
        <w:rPr>
          <w:rFonts w:hint="eastAsia"/>
          <w:b/>
          <w:bCs/>
          <w:color w:val="auto"/>
          <w:sz w:val="21"/>
          <w:szCs w:val="21"/>
          <w:lang w:val="en-US" w:eastAsia="zh-CN"/>
        </w:rPr>
        <w:fldChar w:fldCharType="begin"/>
      </w:r>
      <w:r>
        <w:rPr>
          <w:rFonts w:hint="eastAsia"/>
          <w:b/>
          <w:bCs/>
          <w:color w:val="auto"/>
          <w:sz w:val="21"/>
          <w:szCs w:val="21"/>
          <w:lang w:val="en-US" w:eastAsia="zh-CN"/>
        </w:rPr>
        <w:instrText xml:space="preserve"> HYPERLINK \l "bookmark2" </w:instrText>
      </w:r>
      <w:r>
        <w:rPr>
          <w:rFonts w:hint="eastAsia"/>
          <w:b/>
          <w:bCs/>
          <w:color w:val="auto"/>
          <w:sz w:val="21"/>
          <w:szCs w:val="21"/>
          <w:lang w:val="en-US" w:eastAsia="zh-CN"/>
        </w:rPr>
        <w:fldChar w:fldCharType="separate"/>
      </w:r>
      <w:r>
        <w:rPr>
          <w:rFonts w:hint="eastAsia"/>
          <w:b/>
          <w:bCs/>
          <w:color w:val="auto"/>
          <w:sz w:val="21"/>
          <w:szCs w:val="21"/>
          <w:lang w:val="en-US" w:eastAsia="zh-CN"/>
        </w:rPr>
        <w:tab/>
      </w:r>
      <w:r>
        <w:rPr>
          <w:rFonts w:hint="eastAsia"/>
          <w:b/>
          <w:bCs/>
          <w:color w:val="auto"/>
          <w:sz w:val="21"/>
          <w:szCs w:val="21"/>
          <w:lang w:val="en-US" w:eastAsia="zh-CN"/>
        </w:rPr>
        <w:fldChar w:fldCharType="end"/>
      </w:r>
    </w:p>
    <w:p>
      <w:pPr>
        <w:ind w:firstLine="720" w:firstLineChars="0"/>
        <w:rPr>
          <w:rFonts w:hint="eastAsia"/>
          <w:color w:val="auto"/>
        </w:rPr>
      </w:pPr>
      <w:r>
        <w:rPr>
          <w:rFonts w:hint="eastAsia"/>
          <w:color w:val="auto"/>
          <w:sz w:val="21"/>
          <w:szCs w:val="21"/>
          <w:lang w:val="en-US" w:eastAsia="zh-CN"/>
        </w:rPr>
        <w:t>LED大屏动态背景墙视频内容需要按照命名规则对制作素材、工程与成品视频内容进行命名。</w:t>
      </w:r>
    </w:p>
    <w:p>
      <w:pPr>
        <w:numPr>
          <w:ilvl w:val="0"/>
          <w:numId w:val="0"/>
        </w:numPr>
        <w:rPr>
          <w:rFonts w:hint="eastAsia" w:eastAsiaTheme="minorEastAsia"/>
          <w:color w:val="auto"/>
          <w:lang w:eastAsia="zh-CN"/>
        </w:rPr>
      </w:pPr>
      <w:r>
        <w:rPr>
          <w:rFonts w:hint="eastAsia" w:eastAsiaTheme="minorEastAsia"/>
          <w:color w:val="auto"/>
          <w:lang w:eastAsia="zh-CN"/>
        </w:rPr>
        <w:drawing>
          <wp:inline distT="0" distB="0" distL="114300" distR="114300">
            <wp:extent cx="6552565" cy="1012190"/>
            <wp:effectExtent l="0" t="0" r="635" b="16510"/>
            <wp:docPr id="13" name="C9F754DE-2CAD-44b6-B708-469DEB6407EB-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4" descr="wps"/>
                    <pic:cNvPicPr>
                      <a:picLocks noChangeAspect="1"/>
                    </pic:cNvPicPr>
                  </pic:nvPicPr>
                  <pic:blipFill>
                    <a:blip r:embed="rId12"/>
                    <a:stretch>
                      <a:fillRect/>
                    </a:stretch>
                  </pic:blipFill>
                  <pic:spPr>
                    <a:xfrm>
                      <a:off x="0" y="0"/>
                      <a:ext cx="6552565" cy="1012190"/>
                    </a:xfrm>
                    <a:prstGeom prst="rect">
                      <a:avLst/>
                    </a:prstGeom>
                  </pic:spPr>
                </pic:pic>
              </a:graphicData>
            </a:graphic>
          </wp:inline>
        </w:drawing>
      </w:r>
    </w:p>
    <w:p>
      <w:pPr>
        <w:numPr>
          <w:ilvl w:val="0"/>
          <w:numId w:val="0"/>
        </w:numPr>
        <w:jc w:val="center"/>
        <w:rPr>
          <w:rFonts w:hint="eastAsia"/>
          <w:bCs/>
          <w:color w:val="auto"/>
          <w:sz w:val="18"/>
          <w:szCs w:val="18"/>
          <w:lang w:val="en-US" w:eastAsia="zh-CN"/>
        </w:rPr>
      </w:pPr>
      <w:r>
        <w:rPr>
          <w:rFonts w:hint="eastAsia"/>
          <w:bCs/>
          <w:color w:val="auto"/>
          <w:sz w:val="18"/>
          <w:szCs w:val="18"/>
          <w:lang w:val="en-US" w:eastAsia="zh-CN"/>
        </w:rPr>
        <w:t>图六 命名规则分类图</w:t>
      </w:r>
    </w:p>
    <w:p>
      <w:pPr>
        <w:numPr>
          <w:ilvl w:val="-1"/>
          <w:numId w:val="0"/>
        </w:numPr>
        <w:ind w:firstLine="420" w:firstLineChars="200"/>
        <w:rPr>
          <w:rFonts w:hint="default"/>
          <w:b/>
          <w:bCs/>
          <w:color w:val="auto"/>
          <w:sz w:val="21"/>
          <w:szCs w:val="21"/>
          <w:lang w:val="en-US" w:eastAsia="zh-CN"/>
        </w:rPr>
      </w:pPr>
      <w:r>
        <w:rPr>
          <w:rFonts w:hint="eastAsia"/>
          <w:b/>
          <w:bCs/>
          <w:color w:val="auto"/>
          <w:sz w:val="21"/>
          <w:szCs w:val="21"/>
          <w:lang w:val="en-US" w:eastAsia="zh-CN"/>
        </w:rPr>
        <w:t>1、最终版视频内容命名规则：</w:t>
      </w:r>
    </w:p>
    <w:p>
      <w:pPr>
        <w:ind w:firstLine="720" w:firstLineChars="0"/>
        <w:rPr>
          <w:rFonts w:hint="default"/>
          <w:b/>
          <w:bCs/>
          <w:color w:val="auto"/>
          <w:lang w:val="en-US" w:eastAsia="zh-CN"/>
        </w:rPr>
      </w:pPr>
      <w:r>
        <w:rPr>
          <w:rFonts w:hint="eastAsia"/>
          <w:color w:val="auto"/>
          <w:sz w:val="21"/>
          <w:szCs w:val="21"/>
          <w:lang w:val="en-US" w:eastAsia="zh-CN"/>
        </w:rPr>
        <w:t>命名方式：</w:t>
      </w:r>
      <w:r>
        <w:rPr>
          <w:rFonts w:hint="eastAsia"/>
          <w:b/>
          <w:bCs/>
          <w:color w:val="auto"/>
          <w:lang w:val="en-US" w:eastAsia="zh-CN"/>
        </w:rPr>
        <w:t>场景名称</w:t>
      </w:r>
      <w:r>
        <w:rPr>
          <w:rFonts w:hint="eastAsia"/>
          <w:b/>
          <w:bCs/>
          <w:color w:val="auto"/>
        </w:rPr>
        <w:t>_序号_</w:t>
      </w:r>
      <w:r>
        <w:rPr>
          <w:rFonts w:hint="eastAsia"/>
          <w:b/>
          <w:bCs/>
          <w:color w:val="auto"/>
          <w:lang w:val="en-US" w:eastAsia="zh-CN"/>
        </w:rPr>
        <w:t>场景气氛</w:t>
      </w:r>
      <w:r>
        <w:rPr>
          <w:rFonts w:hint="eastAsia"/>
          <w:b/>
          <w:bCs/>
          <w:color w:val="auto"/>
        </w:rPr>
        <w:t>时间_</w:t>
      </w:r>
      <w:r>
        <w:rPr>
          <w:rFonts w:hint="eastAsia"/>
          <w:b/>
          <w:bCs/>
          <w:color w:val="auto"/>
          <w:lang w:val="en-US" w:eastAsia="zh-CN"/>
        </w:rPr>
        <w:t>场景</w:t>
      </w:r>
      <w:r>
        <w:rPr>
          <w:rFonts w:hint="eastAsia"/>
          <w:b/>
          <w:bCs/>
          <w:color w:val="auto"/>
        </w:rPr>
        <w:t>天气</w:t>
      </w:r>
      <w:r>
        <w:rPr>
          <w:rFonts w:hint="eastAsia"/>
          <w:b/>
          <w:bCs/>
          <w:color w:val="auto"/>
          <w:lang w:val="en-US" w:eastAsia="zh-CN"/>
        </w:rPr>
        <w:t>状态</w:t>
      </w:r>
      <w:r>
        <w:rPr>
          <w:rFonts w:hint="eastAsia"/>
          <w:b/>
          <w:bCs/>
          <w:color w:val="auto"/>
        </w:rPr>
        <w:t>_</w:t>
      </w:r>
      <w:r>
        <w:rPr>
          <w:rFonts w:hint="eastAsia"/>
          <w:b/>
          <w:bCs/>
          <w:color w:val="auto"/>
          <w:lang w:val="en-US" w:eastAsia="zh-CN"/>
        </w:rPr>
        <w:t>制作方式描述</w:t>
      </w:r>
      <w:r>
        <w:rPr>
          <w:rFonts w:hint="eastAsia"/>
          <w:b/>
          <w:bCs/>
          <w:color w:val="auto"/>
        </w:rPr>
        <w:t>_</w:t>
      </w:r>
      <w:r>
        <w:rPr>
          <w:rFonts w:hint="eastAsia"/>
          <w:b/>
          <w:bCs/>
          <w:color w:val="auto"/>
          <w:lang w:val="en-US" w:eastAsia="zh-CN"/>
        </w:rPr>
        <w:t>生产版本号</w:t>
      </w:r>
    </w:p>
    <w:p>
      <w:pPr>
        <w:jc w:val="center"/>
        <w:rPr>
          <w:rFonts w:hint="default" w:eastAsiaTheme="minorEastAsia"/>
          <w:color w:val="auto"/>
          <w:lang w:val="en-US" w:eastAsia="zh-CN"/>
        </w:rPr>
      </w:pPr>
      <w:r>
        <w:rPr>
          <w:rFonts w:hint="default" w:eastAsiaTheme="minorEastAsia"/>
          <w:color w:val="auto"/>
          <w:lang w:val="en-US" w:eastAsia="zh-CN"/>
        </w:rPr>
        <w:drawing>
          <wp:inline distT="0" distB="0" distL="114300" distR="114300">
            <wp:extent cx="4898390" cy="882015"/>
            <wp:effectExtent l="0" t="0" r="0" b="0"/>
            <wp:docPr id="19" name="图片 19" descr="C:\Users\Administrator\Desktop\LED数字资产标准\命名规则示例图.png命名规则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Administrator\Desktop\LED数字资产标准\命名规则示例图.png命名规则示例图"/>
                    <pic:cNvPicPr>
                      <a:picLocks noChangeAspect="1"/>
                    </pic:cNvPicPr>
                  </pic:nvPicPr>
                  <pic:blipFill>
                    <a:blip r:embed="rId13"/>
                    <a:srcRect r="937" b="68905"/>
                    <a:stretch>
                      <a:fillRect/>
                    </a:stretch>
                  </pic:blipFill>
                  <pic:spPr>
                    <a:xfrm>
                      <a:off x="0" y="0"/>
                      <a:ext cx="4898390" cy="882015"/>
                    </a:xfrm>
                    <a:prstGeom prst="rect">
                      <a:avLst/>
                    </a:prstGeom>
                  </pic:spPr>
                </pic:pic>
              </a:graphicData>
            </a:graphic>
          </wp:inline>
        </w:drawing>
      </w:r>
    </w:p>
    <w:p>
      <w:pPr>
        <w:ind w:firstLine="720" w:firstLineChars="0"/>
        <w:rPr>
          <w:rFonts w:hint="eastAsia"/>
          <w:color w:val="auto"/>
          <w:sz w:val="21"/>
          <w:szCs w:val="21"/>
          <w:lang w:val="en-US" w:eastAsia="zh-CN"/>
        </w:rPr>
      </w:pPr>
      <w:r>
        <w:rPr>
          <w:rFonts w:hint="eastAsia"/>
          <w:color w:val="auto"/>
          <w:sz w:val="21"/>
          <w:szCs w:val="21"/>
          <w:lang w:val="en-US" w:eastAsia="zh-CN"/>
        </w:rPr>
        <w:t>样例：LXZC_1_NT_N_RS_V01 / 理想之城-镜头号1-夜晚-正常天气-全实拍场景-输出第一版</w:t>
      </w:r>
    </w:p>
    <w:p>
      <w:pPr>
        <w:ind w:left="1045" w:leftChars="475" w:firstLine="48" w:firstLineChars="23"/>
        <w:rPr>
          <w:rFonts w:hint="eastAsia"/>
          <w:color w:val="auto"/>
          <w:sz w:val="21"/>
          <w:szCs w:val="21"/>
          <w:lang w:val="en-US" w:eastAsia="zh-CN"/>
        </w:rPr>
      </w:pPr>
      <w:r>
        <w:rPr>
          <w:rFonts w:hint="eastAsia"/>
          <w:color w:val="auto"/>
          <w:sz w:val="21"/>
          <w:szCs w:val="21"/>
          <w:lang w:val="en-US" w:eastAsia="zh-CN"/>
        </w:rPr>
        <w:t>（1）场景名称：</w:t>
      </w:r>
    </w:p>
    <w:p>
      <w:pPr>
        <w:numPr>
          <w:ilvl w:val="0"/>
          <w:numId w:val="0"/>
        </w:numPr>
        <w:ind w:leftChars="498"/>
        <w:rPr>
          <w:rFonts w:hint="eastAsia"/>
          <w:b/>
          <w:bCs/>
          <w:color w:val="auto"/>
          <w:sz w:val="21"/>
          <w:szCs w:val="21"/>
          <w:lang w:val="en-US" w:eastAsia="zh-CN"/>
        </w:rPr>
      </w:pPr>
      <w:r>
        <w:rPr>
          <w:rFonts w:hint="eastAsia"/>
          <w:color w:val="auto"/>
          <w:sz w:val="21"/>
          <w:szCs w:val="21"/>
          <w:lang w:val="en-US" w:eastAsia="zh-CN"/>
        </w:rPr>
        <w:t>场景名称中文拼音首字母缩写大写</w:t>
      </w: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（2）镜头序号：</w:t>
      </w: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同一场景类型的第几个镜头。</w:t>
      </w: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如果仅一个镜头就是1</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rPr>
      </w:pPr>
      <w:r>
        <w:rPr>
          <w:rFonts w:hint="eastAsia"/>
          <w:color w:val="auto"/>
          <w:sz w:val="21"/>
          <w:szCs w:val="21"/>
          <w:lang w:val="en-US" w:eastAsia="zh-CN"/>
        </w:rPr>
        <w:t>车拍镜头的</w:t>
      </w:r>
      <w:r>
        <w:rPr>
          <w:rFonts w:hint="eastAsia"/>
          <w:color w:val="auto"/>
          <w:sz w:val="21"/>
          <w:szCs w:val="21"/>
        </w:rPr>
        <w:t>组合方式：由顺时针五</w:t>
      </w:r>
      <w:r>
        <w:rPr>
          <w:rFonts w:hint="eastAsia"/>
          <w:color w:val="auto"/>
          <w:sz w:val="21"/>
          <w:szCs w:val="21"/>
          <w:lang w:val="en-US" w:eastAsia="zh-CN"/>
        </w:rPr>
        <w:t>块</w:t>
      </w:r>
      <w:r>
        <w:rPr>
          <w:rFonts w:hint="eastAsia"/>
          <w:color w:val="auto"/>
          <w:sz w:val="21"/>
          <w:szCs w:val="21"/>
        </w:rPr>
        <w:t>屏幕组成；</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lang w:val="en-US" w:eastAsia="zh-CN"/>
        </w:rPr>
      </w:pPr>
      <w:r>
        <w:rPr>
          <w:rFonts w:hint="eastAsia"/>
          <w:color w:val="auto"/>
          <w:sz w:val="21"/>
          <w:szCs w:val="21"/>
        </w:rPr>
        <w:t>前、右、后、左、上</w:t>
      </w:r>
      <w:r>
        <w:rPr>
          <w:rFonts w:hint="eastAsia"/>
          <w:color w:val="auto"/>
          <w:sz w:val="21"/>
          <w:szCs w:val="21"/>
          <w:lang w:eastAsia="zh-CN"/>
        </w:rPr>
        <w:t>；</w:t>
      </w:r>
      <w:r>
        <w:rPr>
          <w:rFonts w:hint="eastAsia"/>
          <w:color w:val="auto"/>
          <w:sz w:val="21"/>
          <w:szCs w:val="21"/>
          <w:lang w:val="en-US" w:eastAsia="zh-CN"/>
        </w:rPr>
        <w:t>F、R、B、L、T，</w:t>
      </w:r>
    </w:p>
    <w:p>
      <w:pPr>
        <w:keepNext w:val="0"/>
        <w:keepLines w:val="0"/>
        <w:widowControl/>
        <w:numPr>
          <w:ilvl w:val="0"/>
          <w:numId w:val="0"/>
        </w:numPr>
        <w:suppressLineNumbers w:val="0"/>
        <w:spacing w:before="0" w:beforeAutospacing="0" w:after="0" w:afterAutospacing="0"/>
        <w:ind w:left="1096" w:leftChars="498" w:firstLine="0"/>
        <w:rPr>
          <w:rFonts w:hint="default"/>
          <w:color w:val="auto"/>
          <w:sz w:val="21"/>
          <w:szCs w:val="21"/>
        </w:rPr>
      </w:pPr>
      <w:r>
        <w:rPr>
          <w:rFonts w:hint="eastAsia"/>
          <w:color w:val="auto"/>
          <w:sz w:val="21"/>
          <w:szCs w:val="21"/>
          <w:lang w:val="en-US" w:eastAsia="zh-CN"/>
        </w:rPr>
        <w:t>序号顺序1-5</w:t>
      </w:r>
      <w:r>
        <w:rPr>
          <w:rFonts w:hint="eastAsia"/>
          <w:color w:val="auto"/>
          <w:sz w:val="21"/>
          <w:szCs w:val="21"/>
        </w:rPr>
        <w:t>。</w:t>
      </w:r>
      <w:r>
        <w:rPr>
          <w:rFonts w:hint="eastAsia"/>
          <w:color w:val="auto"/>
          <w:sz w:val="21"/>
          <w:szCs w:val="21"/>
          <w:lang w:val="en-US" w:eastAsia="zh-CN"/>
        </w:rPr>
        <w:t>101-F、102-R、103-B、104-L、105-T。</w:t>
      </w:r>
    </w:p>
    <w:p>
      <w:pPr>
        <w:keepNext w:val="0"/>
        <w:keepLines w:val="0"/>
        <w:widowControl/>
        <w:numPr>
          <w:ilvl w:val="0"/>
          <w:numId w:val="0"/>
        </w:numPr>
        <w:suppressLineNumbers w:val="0"/>
        <w:spacing w:before="0" w:beforeAutospacing="0" w:after="0" w:afterAutospacing="0"/>
        <w:ind w:left="1096" w:leftChars="498" w:firstLine="0"/>
        <w:rPr>
          <w:rFonts w:hint="eastAsia" w:eastAsia="微软雅黑"/>
          <w:color w:val="auto"/>
          <w:sz w:val="21"/>
          <w:szCs w:val="21"/>
          <w:lang w:val="en-US" w:eastAsia="zh-CN"/>
        </w:rPr>
      </w:pPr>
      <w:r>
        <w:rPr>
          <w:rFonts w:hint="eastAsia"/>
          <w:color w:val="auto"/>
          <w:sz w:val="21"/>
          <w:szCs w:val="21"/>
        </w:rPr>
        <w:t>命名</w:t>
      </w:r>
      <w:r>
        <w:rPr>
          <w:rFonts w:hint="eastAsia"/>
          <w:color w:val="auto"/>
          <w:sz w:val="21"/>
          <w:szCs w:val="21"/>
          <w:lang w:val="en-US" w:eastAsia="zh-CN"/>
        </w:rPr>
        <w:t>示例：</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rPr>
      </w:pPr>
      <w:r>
        <w:rPr>
          <w:rFonts w:hint="eastAsia"/>
          <w:color w:val="auto"/>
          <w:sz w:val="21"/>
          <w:szCs w:val="21"/>
        </w:rPr>
        <w:t>理想之城-镜头号1-夜晚-正常天气-全实拍场景-输出第一版</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rPr>
      </w:pPr>
      <w:r>
        <w:rPr>
          <w:rFonts w:hint="eastAsia"/>
          <w:color w:val="auto"/>
          <w:sz w:val="21"/>
          <w:szCs w:val="21"/>
        </w:rPr>
        <w:t xml:space="preserve">LXZC_101-F_NT_N_RS_V01 </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rPr>
      </w:pPr>
      <w:r>
        <w:rPr>
          <w:rFonts w:hint="eastAsia"/>
          <w:color w:val="auto"/>
          <w:sz w:val="21"/>
          <w:szCs w:val="21"/>
        </w:rPr>
        <w:t xml:space="preserve">01：前；LXZC_101-F_NT_N_RS_V01 </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rPr>
      </w:pPr>
      <w:r>
        <w:rPr>
          <w:rFonts w:hint="eastAsia"/>
          <w:color w:val="auto"/>
          <w:sz w:val="21"/>
          <w:szCs w:val="21"/>
        </w:rPr>
        <w:t xml:space="preserve">02：右；LXZC_102-R_NT_N_RS_V01 </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rPr>
      </w:pPr>
      <w:r>
        <w:rPr>
          <w:rFonts w:hint="eastAsia"/>
          <w:color w:val="auto"/>
          <w:sz w:val="21"/>
          <w:szCs w:val="21"/>
        </w:rPr>
        <w:t xml:space="preserve">03：后；LXZC_103-B_NT_N_RS_V01 </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rPr>
      </w:pPr>
      <w:r>
        <w:rPr>
          <w:rFonts w:hint="eastAsia"/>
          <w:color w:val="auto"/>
          <w:sz w:val="21"/>
          <w:szCs w:val="21"/>
        </w:rPr>
        <w:t xml:space="preserve">04：左；LXZC_104-L_NT_N_RS_V01 </w:t>
      </w:r>
    </w:p>
    <w:p>
      <w:pPr>
        <w:keepNext w:val="0"/>
        <w:keepLines w:val="0"/>
        <w:widowControl/>
        <w:numPr>
          <w:ilvl w:val="0"/>
          <w:numId w:val="0"/>
        </w:numPr>
        <w:suppressLineNumbers w:val="0"/>
        <w:spacing w:before="0" w:beforeAutospacing="0" w:after="0" w:afterAutospacing="0"/>
        <w:ind w:left="1096" w:leftChars="498" w:firstLine="0"/>
        <w:rPr>
          <w:rFonts w:hint="eastAsia"/>
          <w:color w:val="auto"/>
          <w:sz w:val="21"/>
          <w:szCs w:val="21"/>
        </w:rPr>
      </w:pPr>
      <w:r>
        <w:rPr>
          <w:rFonts w:hint="eastAsia"/>
          <w:color w:val="auto"/>
          <w:sz w:val="21"/>
          <w:szCs w:val="21"/>
        </w:rPr>
        <w:t xml:space="preserve">05：上；LXZC_105-T_NT_N_RS_V01 </w:t>
      </w:r>
    </w:p>
    <w:p>
      <w:pPr>
        <w:keepNext w:val="0"/>
        <w:keepLines w:val="0"/>
        <w:widowControl/>
        <w:suppressLineNumbers w:val="0"/>
        <w:ind w:left="720"/>
        <w:jc w:val="left"/>
      </w:pPr>
      <w:r>
        <w:rPr>
          <w:rFonts w:ascii="宋体" w:hAnsi="宋体" w:eastAsia="宋体" w:cs="宋体"/>
          <w:kern w:val="0"/>
          <w:sz w:val="24"/>
          <w:szCs w:val="24"/>
          <w:lang w:val="en-US" w:eastAsia="zh-CN" w:bidi="ar"/>
        </w:rPr>
        <w:t> </w:t>
      </w:r>
    </w:p>
    <w:p>
      <w:pPr>
        <w:numPr>
          <w:ilvl w:val="0"/>
          <w:numId w:val="0"/>
        </w:numPr>
        <w:ind w:leftChars="498"/>
        <w:rPr>
          <w:rFonts w:hint="eastAsia"/>
          <w:color w:val="auto"/>
          <w:sz w:val="21"/>
          <w:szCs w:val="21"/>
          <w:lang w:val="en-US" w:eastAsia="zh-CN"/>
        </w:rPr>
      </w:pP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（3）场景气氛时间：</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日出前：BSR-Before Sunrise</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日出：SR-Sunrise</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早晨：MO-Morning</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上午：FN-Forenoon</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中午：Nn-Noon</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下午：AN-Afternoon</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黄昏：NF-Nightfall</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日落：ST-Sunset</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夜晚：NT-Night</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深夜：LN-Late_at_Night</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黄昏转夜晚：NF-NT—Nightfall-to-Night</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夜晚转日出：NT-SR—Night-to-Sunrise</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u w:val="single"/>
          <w:lang w:val="en-US" w:eastAsia="zh-CN"/>
        </w:rPr>
        <w:t>长时间延时拍摄</w:t>
      </w:r>
      <w:r>
        <w:rPr>
          <w:rFonts w:hint="eastAsia"/>
          <w:b w:val="0"/>
          <w:bCs w:val="0"/>
          <w:color w:val="auto"/>
          <w:sz w:val="21"/>
          <w:szCs w:val="21"/>
          <w:lang w:val="en-US" w:eastAsia="zh-CN"/>
        </w:rPr>
        <w:t>：TL-TimeLapse</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 xml:space="preserve">黄昏转夜晚延时拍摄：NF-NT-TL—Nightfall-to-Night-Timelapse </w:t>
      </w:r>
    </w:p>
    <w:p>
      <w:pPr>
        <w:numPr>
          <w:ilvl w:val="0"/>
          <w:numId w:val="0"/>
        </w:numPr>
        <w:ind w:leftChars="498" w:firstLine="0" w:firstLineChars="0"/>
        <w:rPr>
          <w:rFonts w:hint="eastAsia"/>
          <w:b w:val="0"/>
          <w:bCs w:val="0"/>
          <w:color w:val="auto"/>
          <w:sz w:val="21"/>
          <w:szCs w:val="21"/>
          <w:lang w:val="en-US" w:eastAsia="zh-CN"/>
        </w:rPr>
      </w:pPr>
      <w:r>
        <w:rPr>
          <w:rFonts w:hint="eastAsia"/>
          <w:b w:val="0"/>
          <w:bCs w:val="0"/>
          <w:color w:val="auto"/>
          <w:sz w:val="21"/>
          <w:szCs w:val="21"/>
          <w:lang w:val="en-US" w:eastAsia="zh-CN"/>
        </w:rPr>
        <w:t>夜晚转日出：NT-SR-TL—Night-to-Sunrise-Timelapse</w:t>
      </w: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 xml:space="preserve">（4）场景天气状态： </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在没有特殊天气要求的情况下使用“正常天气”</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 xml:space="preserve">正常天气：N-Normal </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下雨：R-Rain</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下雪：S-Snow</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阴天：CS-Cloudy_Sky</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刮风：W-Windy</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雾天：F-Fog</w:t>
      </w: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（5）制作方式描述:</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RS-RealShot：全实拍场景</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RVC-RealShot/VFX_Compositing：实拍内容与CG视效内容合成场景</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VE-VFX/Engine：全CG视效制作场景（视频类、实时虚拟制作类）</w:t>
      </w: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（6）生产版本号：</w:t>
      </w:r>
    </w:p>
    <w:p>
      <w:pPr>
        <w:numPr>
          <w:ilvl w:val="0"/>
          <w:numId w:val="0"/>
        </w:numPr>
        <w:ind w:leftChars="498"/>
        <w:rPr>
          <w:rFonts w:hint="eastAsia"/>
          <w:b/>
          <w:bCs/>
          <w:color w:val="auto"/>
          <w:sz w:val="21"/>
          <w:szCs w:val="21"/>
          <w:lang w:val="en-US" w:eastAsia="zh-CN"/>
        </w:rPr>
      </w:pPr>
      <w:r>
        <w:rPr>
          <w:rFonts w:hint="eastAsia"/>
          <w:b w:val="0"/>
          <w:bCs w:val="0"/>
          <w:color w:val="auto"/>
          <w:sz w:val="21"/>
          <w:szCs w:val="21"/>
          <w:lang w:val="en-US" w:eastAsia="zh-CN"/>
        </w:rPr>
        <w:t>生产的同一场景不同的版本：V01、V02</w:t>
      </w:r>
    </w:p>
    <w:p>
      <w:pPr>
        <w:numPr>
          <w:ilvl w:val="-1"/>
          <w:numId w:val="0"/>
        </w:numPr>
        <w:ind w:firstLine="420" w:firstLineChars="200"/>
        <w:rPr>
          <w:rFonts w:hint="default"/>
          <w:b/>
          <w:bCs/>
          <w:color w:val="auto"/>
          <w:sz w:val="21"/>
          <w:szCs w:val="21"/>
          <w:lang w:val="en-US" w:eastAsia="zh-CN"/>
        </w:rPr>
      </w:pPr>
      <w:r>
        <w:rPr>
          <w:rFonts w:hint="eastAsia"/>
          <w:b/>
          <w:bCs/>
          <w:color w:val="auto"/>
          <w:sz w:val="21"/>
          <w:szCs w:val="21"/>
          <w:lang w:val="en-US" w:eastAsia="zh-CN"/>
        </w:rPr>
        <w:t>2、DCC软件与引擎软件制作工程文件夹的命名规则：</w:t>
      </w:r>
    </w:p>
    <w:p>
      <w:pPr>
        <w:ind w:firstLine="720" w:firstLineChars="0"/>
        <w:rPr>
          <w:rFonts w:hint="eastAsia"/>
          <w:color w:val="auto"/>
          <w:sz w:val="21"/>
          <w:szCs w:val="21"/>
          <w:lang w:val="en-US" w:eastAsia="zh-CN"/>
        </w:rPr>
      </w:pPr>
      <w:r>
        <w:rPr>
          <w:rFonts w:hint="eastAsia"/>
          <w:color w:val="auto"/>
          <w:sz w:val="21"/>
          <w:szCs w:val="21"/>
          <w:lang w:val="en-US" w:eastAsia="zh-CN"/>
        </w:rPr>
        <w:t>DCC软件与虚幻引擎软件制作的工程需要进行整理并把整理好的工程放置到独立文件夹中。</w:t>
      </w:r>
    </w:p>
    <w:p>
      <w:pPr>
        <w:ind w:firstLine="720" w:firstLineChars="0"/>
        <w:rPr>
          <w:rFonts w:hint="default"/>
          <w:color w:val="auto"/>
          <w:sz w:val="21"/>
          <w:szCs w:val="21"/>
          <w:lang w:val="en-US" w:eastAsia="zh-CN"/>
        </w:rPr>
      </w:pPr>
      <w:r>
        <w:rPr>
          <w:rFonts w:hint="eastAsia"/>
          <w:color w:val="auto"/>
          <w:sz w:val="21"/>
          <w:szCs w:val="21"/>
          <w:lang w:val="en-US" w:eastAsia="zh-CN"/>
        </w:rPr>
        <w:t>按以下规则命名。</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文件夹命名方式：</w:t>
      </w:r>
    </w:p>
    <w:p>
      <w:pPr>
        <w:numPr>
          <w:ilvl w:val="0"/>
          <w:numId w:val="0"/>
        </w:numPr>
        <w:ind w:leftChars="498"/>
        <w:rPr>
          <w:rFonts w:hint="eastAsia"/>
          <w:color w:val="auto"/>
          <w:sz w:val="21"/>
          <w:szCs w:val="21"/>
          <w:lang w:val="en-US" w:eastAsia="zh-CN"/>
        </w:rPr>
      </w:pPr>
      <w:r>
        <w:rPr>
          <w:rFonts w:hint="eastAsia"/>
          <w:b/>
          <w:bCs/>
          <w:color w:val="auto"/>
          <w:sz w:val="21"/>
          <w:szCs w:val="21"/>
          <w:lang w:val="en-US" w:eastAsia="zh-CN"/>
        </w:rPr>
        <w:t>场景名称_序号_场景气氛时间_场景天气状态_制作工序描述_制作环节版本号</w:t>
      </w:r>
    </w:p>
    <w:p>
      <w:pPr>
        <w:numPr>
          <w:ilvl w:val="0"/>
          <w:numId w:val="0"/>
        </w:numPr>
        <w:ind w:leftChars="498"/>
        <w:rPr>
          <w:rFonts w:hint="default"/>
          <w:color w:val="auto"/>
          <w:sz w:val="21"/>
          <w:szCs w:val="21"/>
          <w:lang w:val="en-US" w:eastAsia="zh-CN"/>
        </w:rPr>
      </w:pPr>
      <w:r>
        <w:rPr>
          <w:rFonts w:hint="eastAsia"/>
          <w:color w:val="auto"/>
          <w:sz w:val="21"/>
          <w:szCs w:val="21"/>
          <w:lang w:val="en-US" w:eastAsia="zh-CN"/>
        </w:rPr>
        <w:t>（1）DCC软件合成工程文件夹命名：</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合成制作工程：CP-Compositing</w:t>
      </w:r>
    </w:p>
    <w:p>
      <w:pPr>
        <w:numPr>
          <w:ilvl w:val="0"/>
          <w:numId w:val="0"/>
        </w:numPr>
        <w:ind w:leftChars="498"/>
        <w:rPr>
          <w:rFonts w:hint="default"/>
          <w:color w:val="auto"/>
          <w:sz w:val="21"/>
          <w:szCs w:val="21"/>
          <w:lang w:val="en-US" w:eastAsia="zh-CN"/>
        </w:rPr>
      </w:pPr>
      <w:r>
        <w:rPr>
          <w:rFonts w:hint="eastAsia"/>
          <w:b w:val="0"/>
          <w:bCs w:val="0"/>
          <w:color w:val="auto"/>
          <w:sz w:val="21"/>
          <w:szCs w:val="21"/>
          <w:lang w:val="en-US" w:eastAsia="zh-CN"/>
        </w:rPr>
        <w:t>样例：</w:t>
      </w:r>
      <w:r>
        <w:rPr>
          <w:rFonts w:hint="eastAsia"/>
          <w:color w:val="auto"/>
          <w:sz w:val="21"/>
          <w:szCs w:val="21"/>
          <w:lang w:val="en-US" w:eastAsia="zh-CN"/>
        </w:rPr>
        <w:t>LXZC_1_NT_N</w:t>
      </w:r>
      <w:r>
        <w:rPr>
          <w:rFonts w:hint="eastAsia"/>
          <w:b w:val="0"/>
          <w:bCs w:val="0"/>
          <w:color w:val="auto"/>
          <w:sz w:val="21"/>
          <w:szCs w:val="21"/>
          <w:lang w:val="en-US" w:eastAsia="zh-CN"/>
        </w:rPr>
        <w:t>_CP_V01（文件夹）</w:t>
      </w:r>
    </w:p>
    <w:p>
      <w:pPr>
        <w:numPr>
          <w:ilvl w:val="0"/>
          <w:numId w:val="0"/>
        </w:numPr>
        <w:ind w:leftChars="498"/>
        <w:rPr>
          <w:rFonts w:hint="default"/>
          <w:color w:val="auto"/>
          <w:sz w:val="21"/>
          <w:szCs w:val="21"/>
          <w:lang w:val="en-US" w:eastAsia="zh-CN"/>
        </w:rPr>
      </w:pPr>
      <w:r>
        <w:rPr>
          <w:rFonts w:hint="eastAsia"/>
          <w:color w:val="auto"/>
          <w:sz w:val="21"/>
          <w:szCs w:val="21"/>
          <w:lang w:val="en-US" w:eastAsia="zh-CN"/>
        </w:rPr>
        <w:t>（2）DCC软件内容制作工程文件夹命名：</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DCC软件制作工程：DC-DCCsoft_Creation</w:t>
      </w:r>
    </w:p>
    <w:p>
      <w:pPr>
        <w:numPr>
          <w:ilvl w:val="0"/>
          <w:numId w:val="0"/>
        </w:numPr>
        <w:ind w:leftChars="498"/>
        <w:rPr>
          <w:rFonts w:hint="default"/>
          <w:color w:val="auto"/>
          <w:sz w:val="21"/>
          <w:szCs w:val="21"/>
          <w:lang w:val="en-US" w:eastAsia="zh-CN"/>
        </w:rPr>
      </w:pPr>
      <w:r>
        <w:rPr>
          <w:rFonts w:hint="eastAsia"/>
          <w:b w:val="0"/>
          <w:bCs w:val="0"/>
          <w:color w:val="auto"/>
          <w:sz w:val="21"/>
          <w:szCs w:val="21"/>
          <w:lang w:val="en-US" w:eastAsia="zh-CN"/>
        </w:rPr>
        <w:t>样例：</w:t>
      </w:r>
      <w:r>
        <w:rPr>
          <w:rFonts w:hint="eastAsia"/>
          <w:color w:val="auto"/>
          <w:sz w:val="21"/>
          <w:szCs w:val="21"/>
          <w:lang w:val="en-US" w:eastAsia="zh-CN"/>
        </w:rPr>
        <w:t>LXZC_1_NT_N</w:t>
      </w:r>
      <w:r>
        <w:rPr>
          <w:rFonts w:hint="eastAsia"/>
          <w:b w:val="0"/>
          <w:bCs w:val="0"/>
          <w:color w:val="auto"/>
          <w:sz w:val="21"/>
          <w:szCs w:val="21"/>
          <w:lang w:val="en-US" w:eastAsia="zh-CN"/>
        </w:rPr>
        <w:t>_DC_V01（文件夹）</w:t>
      </w:r>
    </w:p>
    <w:p>
      <w:pPr>
        <w:numPr>
          <w:ilvl w:val="0"/>
          <w:numId w:val="0"/>
        </w:numPr>
        <w:ind w:leftChars="498"/>
        <w:rPr>
          <w:rFonts w:hint="default"/>
          <w:color w:val="auto"/>
          <w:sz w:val="21"/>
          <w:szCs w:val="21"/>
          <w:lang w:val="en-US" w:eastAsia="zh-CN"/>
        </w:rPr>
      </w:pPr>
      <w:r>
        <w:rPr>
          <w:rFonts w:hint="eastAsia"/>
          <w:color w:val="auto"/>
          <w:sz w:val="21"/>
          <w:szCs w:val="21"/>
          <w:lang w:val="en-US" w:eastAsia="zh-CN"/>
        </w:rPr>
        <w:t>（3）虚幻引擎制作工程文件夹命名：</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虚幻引擎制作工程：UE-Unreal_Engine</w:t>
      </w:r>
    </w:p>
    <w:p>
      <w:pPr>
        <w:numPr>
          <w:ilvl w:val="0"/>
          <w:numId w:val="0"/>
        </w:numPr>
        <w:ind w:leftChars="498"/>
        <w:rPr>
          <w:rFonts w:hint="default"/>
          <w:color w:val="auto"/>
          <w:sz w:val="21"/>
          <w:szCs w:val="21"/>
          <w:lang w:val="en-US" w:eastAsia="zh-CN"/>
        </w:rPr>
      </w:pPr>
      <w:r>
        <w:rPr>
          <w:rFonts w:hint="eastAsia"/>
          <w:b w:val="0"/>
          <w:bCs w:val="0"/>
          <w:color w:val="auto"/>
          <w:sz w:val="21"/>
          <w:szCs w:val="21"/>
          <w:lang w:val="en-US" w:eastAsia="zh-CN"/>
        </w:rPr>
        <w:t>样例：</w:t>
      </w:r>
      <w:r>
        <w:rPr>
          <w:rFonts w:hint="eastAsia"/>
          <w:color w:val="auto"/>
          <w:sz w:val="21"/>
          <w:szCs w:val="21"/>
          <w:lang w:val="en-US" w:eastAsia="zh-CN"/>
        </w:rPr>
        <w:t>LXZC_1_NT_N</w:t>
      </w:r>
      <w:r>
        <w:rPr>
          <w:rFonts w:hint="eastAsia"/>
          <w:b w:val="0"/>
          <w:bCs w:val="0"/>
          <w:color w:val="auto"/>
          <w:sz w:val="21"/>
          <w:szCs w:val="21"/>
          <w:lang w:val="en-US" w:eastAsia="zh-CN"/>
        </w:rPr>
        <w:t>_UE_V01（文件夹）</w:t>
      </w:r>
    </w:p>
    <w:p>
      <w:pPr>
        <w:numPr>
          <w:ilvl w:val="0"/>
          <w:numId w:val="0"/>
        </w:numPr>
        <w:ind w:leftChars="498"/>
        <w:rPr>
          <w:rFonts w:hint="default"/>
          <w:color w:val="auto"/>
          <w:sz w:val="21"/>
          <w:szCs w:val="21"/>
          <w:lang w:val="en-US" w:eastAsia="zh-CN"/>
        </w:rPr>
      </w:pPr>
      <w:r>
        <w:rPr>
          <w:rFonts w:hint="eastAsia"/>
          <w:color w:val="auto"/>
          <w:sz w:val="21"/>
          <w:szCs w:val="21"/>
          <w:lang w:val="en-US" w:eastAsia="zh-CN"/>
        </w:rPr>
        <w:t>（4）调色软件制作工程文件夹命名：</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调色软件制作工程：CG-Colorgrading</w:t>
      </w:r>
    </w:p>
    <w:p>
      <w:pPr>
        <w:numPr>
          <w:ilvl w:val="0"/>
          <w:numId w:val="0"/>
        </w:numPr>
        <w:ind w:leftChars="498"/>
        <w:rPr>
          <w:rFonts w:hint="eastAsia"/>
          <w:b/>
          <w:bCs/>
          <w:color w:val="auto"/>
          <w:sz w:val="21"/>
          <w:szCs w:val="21"/>
          <w:lang w:val="en-US" w:eastAsia="zh-CN"/>
        </w:rPr>
      </w:pPr>
      <w:r>
        <w:rPr>
          <w:rFonts w:hint="eastAsia"/>
          <w:b w:val="0"/>
          <w:bCs w:val="0"/>
          <w:color w:val="auto"/>
          <w:sz w:val="21"/>
          <w:szCs w:val="21"/>
          <w:lang w:val="en-US" w:eastAsia="zh-CN"/>
        </w:rPr>
        <w:t>样例：</w:t>
      </w:r>
      <w:r>
        <w:rPr>
          <w:rFonts w:hint="eastAsia"/>
          <w:color w:val="auto"/>
          <w:sz w:val="21"/>
          <w:szCs w:val="21"/>
          <w:lang w:val="en-US" w:eastAsia="zh-CN"/>
        </w:rPr>
        <w:t>LXZC_1_NT_N</w:t>
      </w:r>
      <w:r>
        <w:rPr>
          <w:rFonts w:hint="eastAsia"/>
          <w:b w:val="0"/>
          <w:bCs w:val="0"/>
          <w:color w:val="auto"/>
          <w:sz w:val="21"/>
          <w:szCs w:val="21"/>
          <w:lang w:val="en-US" w:eastAsia="zh-CN"/>
        </w:rPr>
        <w:t>_CG_V01（文件夹）</w:t>
      </w:r>
    </w:p>
    <w:p>
      <w:pPr>
        <w:numPr>
          <w:ilvl w:val="-1"/>
          <w:numId w:val="0"/>
        </w:numPr>
        <w:ind w:firstLine="420" w:firstLineChars="200"/>
        <w:rPr>
          <w:rFonts w:hint="default"/>
          <w:b/>
          <w:bCs/>
          <w:color w:val="auto"/>
          <w:sz w:val="21"/>
          <w:szCs w:val="21"/>
          <w:lang w:val="en-US" w:eastAsia="zh-CN"/>
        </w:rPr>
      </w:pPr>
      <w:r>
        <w:rPr>
          <w:rFonts w:hint="eastAsia"/>
          <w:b/>
          <w:bCs/>
          <w:color w:val="auto"/>
          <w:sz w:val="21"/>
          <w:szCs w:val="21"/>
          <w:lang w:val="en-US" w:eastAsia="zh-CN"/>
        </w:rPr>
        <w:t>3、摄影机实拍原始素材文件夹命名规则：</w:t>
      </w:r>
    </w:p>
    <w:p>
      <w:pPr>
        <w:ind w:firstLine="720" w:firstLineChars="0"/>
        <w:rPr>
          <w:rFonts w:hint="eastAsia"/>
          <w:color w:val="auto"/>
          <w:sz w:val="21"/>
          <w:szCs w:val="21"/>
          <w:lang w:val="en-US" w:eastAsia="zh-CN"/>
        </w:rPr>
      </w:pPr>
      <w:r>
        <w:rPr>
          <w:rFonts w:hint="eastAsia"/>
          <w:color w:val="auto"/>
          <w:sz w:val="21"/>
          <w:szCs w:val="21"/>
          <w:lang w:val="en-US" w:eastAsia="zh-CN"/>
        </w:rPr>
        <w:t>摄影机原始拍摄素材放置单独文件夹中。不更改摄影机原始拍摄素材名称。</w:t>
      </w:r>
    </w:p>
    <w:p>
      <w:pPr>
        <w:ind w:firstLine="720" w:firstLineChars="0"/>
        <w:rPr>
          <w:rFonts w:hint="eastAsia"/>
          <w:b/>
          <w:bCs/>
          <w:color w:val="auto"/>
          <w:sz w:val="21"/>
          <w:szCs w:val="21"/>
          <w:lang w:val="en-US" w:eastAsia="zh-CN"/>
        </w:rPr>
      </w:pPr>
      <w:r>
        <w:rPr>
          <w:rFonts w:hint="eastAsia"/>
          <w:color w:val="auto"/>
          <w:sz w:val="21"/>
          <w:szCs w:val="21"/>
          <w:lang w:val="en-US" w:eastAsia="zh-CN"/>
        </w:rPr>
        <w:t>命名方式：</w:t>
      </w:r>
      <w:r>
        <w:rPr>
          <w:rFonts w:hint="eastAsia"/>
          <w:b/>
          <w:bCs/>
          <w:color w:val="auto"/>
          <w:sz w:val="21"/>
          <w:szCs w:val="21"/>
          <w:lang w:val="en-US" w:eastAsia="zh-CN"/>
        </w:rPr>
        <w:t>场景名称_序号_场景气氛时间_场景天气状态_摄影机拍摄素材</w:t>
      </w:r>
    </w:p>
    <w:p>
      <w:pPr>
        <w:ind w:firstLine="720" w:firstLineChars="0"/>
        <w:rPr>
          <w:rFonts w:hint="default"/>
          <w:color w:val="auto"/>
          <w:sz w:val="21"/>
          <w:szCs w:val="21"/>
          <w:lang w:val="en-US" w:eastAsia="zh-CN"/>
        </w:rPr>
      </w:pPr>
      <w:r>
        <w:rPr>
          <w:rFonts w:hint="eastAsia"/>
          <w:color w:val="auto"/>
          <w:sz w:val="21"/>
          <w:szCs w:val="21"/>
          <w:lang w:val="en-US" w:eastAsia="zh-CN"/>
        </w:rPr>
        <w:t>摄影机拍摄素材：M-Material</w:t>
      </w:r>
    </w:p>
    <w:p>
      <w:pPr>
        <w:ind w:firstLine="720" w:firstLineChars="0"/>
        <w:rPr>
          <w:rFonts w:hint="eastAsia"/>
          <w:color w:val="auto"/>
          <w:sz w:val="21"/>
          <w:szCs w:val="21"/>
          <w:lang w:val="en-US" w:eastAsia="zh-CN"/>
        </w:rPr>
      </w:pPr>
      <w:r>
        <w:rPr>
          <w:rFonts w:hint="eastAsia"/>
          <w:color w:val="auto"/>
          <w:sz w:val="21"/>
          <w:szCs w:val="21"/>
          <w:lang w:val="en-US" w:eastAsia="zh-CN"/>
        </w:rPr>
        <w:t>样例：LXZC_1_NT_N_M（文件夹）</w:t>
      </w:r>
    </w:p>
    <w:p>
      <w:pPr>
        <w:numPr>
          <w:ilvl w:val="-1"/>
          <w:numId w:val="0"/>
        </w:numPr>
        <w:ind w:firstLine="420" w:firstLineChars="200"/>
        <w:rPr>
          <w:rFonts w:hint="eastAsia"/>
          <w:b/>
          <w:bCs/>
          <w:color w:val="auto"/>
          <w:sz w:val="21"/>
          <w:szCs w:val="21"/>
          <w:lang w:val="en-US" w:eastAsia="zh-CN"/>
        </w:rPr>
      </w:pPr>
      <w:r>
        <w:rPr>
          <w:rFonts w:hint="eastAsia"/>
          <w:b/>
          <w:bCs/>
          <w:color w:val="auto"/>
          <w:sz w:val="21"/>
          <w:szCs w:val="21"/>
          <w:lang w:val="en-US" w:eastAsia="zh-CN"/>
        </w:rPr>
        <w:t>4、制作中的素材命名规则：</w:t>
      </w:r>
    </w:p>
    <w:p>
      <w:pPr>
        <w:ind w:firstLine="720" w:firstLineChars="0"/>
        <w:rPr>
          <w:rFonts w:hint="default"/>
          <w:b/>
          <w:bCs/>
          <w:color w:val="auto"/>
          <w:lang w:val="en-US" w:eastAsia="zh-CN"/>
        </w:rPr>
      </w:pPr>
      <w:r>
        <w:rPr>
          <w:rFonts w:hint="eastAsia"/>
          <w:color w:val="auto"/>
          <w:sz w:val="21"/>
          <w:szCs w:val="21"/>
          <w:lang w:val="en-US" w:eastAsia="zh-CN"/>
        </w:rPr>
        <w:t>制作做的素材建议使用序列帧作为文件格式。</w:t>
      </w:r>
    </w:p>
    <w:p>
      <w:pPr>
        <w:numPr>
          <w:ilvl w:val="0"/>
          <w:numId w:val="0"/>
        </w:numPr>
        <w:ind w:leftChars="498"/>
        <w:rPr>
          <w:rFonts w:hint="default"/>
          <w:color w:val="auto"/>
          <w:sz w:val="21"/>
          <w:szCs w:val="21"/>
          <w:lang w:val="en-US" w:eastAsia="zh-CN"/>
        </w:rPr>
      </w:pPr>
      <w:r>
        <w:rPr>
          <w:rFonts w:hint="eastAsia"/>
          <w:color w:val="auto"/>
          <w:sz w:val="21"/>
          <w:szCs w:val="21"/>
          <w:lang w:val="en-US" w:eastAsia="zh-CN"/>
        </w:rPr>
        <w:t>（1）文件夹命名方式：</w:t>
      </w:r>
    </w:p>
    <w:p>
      <w:pPr>
        <w:numPr>
          <w:ilvl w:val="0"/>
          <w:numId w:val="0"/>
        </w:numPr>
        <w:ind w:leftChars="498"/>
        <w:rPr>
          <w:rFonts w:hint="default"/>
          <w:b/>
          <w:bCs/>
          <w:color w:val="auto"/>
          <w:sz w:val="21"/>
          <w:szCs w:val="21"/>
          <w:lang w:val="en-US" w:eastAsia="zh-CN"/>
        </w:rPr>
      </w:pPr>
      <w:r>
        <w:rPr>
          <w:rFonts w:hint="eastAsia"/>
          <w:b/>
          <w:bCs/>
          <w:color w:val="auto"/>
          <w:sz w:val="21"/>
          <w:szCs w:val="21"/>
          <w:lang w:val="en-US" w:eastAsia="zh-CN"/>
        </w:rPr>
        <w:t>场景名称_序号_场景气氛时间_场景天气状态_制作工序描述_制作环节版本号</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合成制作素材：CPM-Compositing_Material</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DCC软件制作内容素材：DCM-DCCsoft_Creation_Material</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调色软件制作素材：CGM-Colorgrading_Material</w:t>
      </w:r>
    </w:p>
    <w:p>
      <w:pPr>
        <w:numPr>
          <w:ilvl w:val="0"/>
          <w:numId w:val="0"/>
        </w:numPr>
        <w:ind w:leftChars="498"/>
        <w:rPr>
          <w:color w:val="auto"/>
        </w:rPr>
      </w:pPr>
      <w:r>
        <w:rPr>
          <w:rFonts w:hint="eastAsia"/>
          <w:b w:val="0"/>
          <w:bCs w:val="0"/>
          <w:color w:val="auto"/>
          <w:sz w:val="21"/>
          <w:szCs w:val="21"/>
          <w:lang w:val="en-US" w:eastAsia="zh-CN"/>
        </w:rPr>
        <w:t>样例：</w:t>
      </w:r>
      <w:r>
        <w:rPr>
          <w:rFonts w:hint="eastAsia"/>
          <w:color w:val="auto"/>
          <w:sz w:val="21"/>
          <w:szCs w:val="21"/>
          <w:lang w:val="en-US" w:eastAsia="zh-CN"/>
        </w:rPr>
        <w:t>LXZC_1_NT_N</w:t>
      </w:r>
      <w:r>
        <w:rPr>
          <w:rFonts w:hint="eastAsia"/>
          <w:b w:val="0"/>
          <w:bCs w:val="0"/>
          <w:color w:val="auto"/>
          <w:sz w:val="21"/>
          <w:szCs w:val="21"/>
          <w:lang w:val="en-US" w:eastAsia="zh-CN"/>
        </w:rPr>
        <w:t>_CP_V01（合成制作素材文件夹）</w:t>
      </w:r>
    </w:p>
    <w:p>
      <w:pPr>
        <w:numPr>
          <w:ilvl w:val="0"/>
          <w:numId w:val="0"/>
        </w:numPr>
        <w:ind w:leftChars="498"/>
        <w:rPr>
          <w:rFonts w:hint="default"/>
          <w:color w:val="auto"/>
          <w:sz w:val="21"/>
          <w:szCs w:val="21"/>
          <w:lang w:val="en-US" w:eastAsia="zh-CN"/>
        </w:rPr>
      </w:pPr>
      <w:r>
        <w:rPr>
          <w:rFonts w:hint="eastAsia"/>
          <w:color w:val="auto"/>
          <w:sz w:val="21"/>
          <w:szCs w:val="21"/>
          <w:lang w:val="en-US" w:eastAsia="zh-CN"/>
        </w:rPr>
        <w:t>（2）序列帧命名方式：</w:t>
      </w:r>
    </w:p>
    <w:p>
      <w:pPr>
        <w:numPr>
          <w:ilvl w:val="0"/>
          <w:numId w:val="0"/>
        </w:numPr>
        <w:ind w:leftChars="498"/>
        <w:rPr>
          <w:rFonts w:hint="default"/>
          <w:b/>
          <w:bCs/>
          <w:color w:val="auto"/>
          <w:sz w:val="21"/>
          <w:szCs w:val="21"/>
          <w:lang w:val="en-US" w:eastAsia="zh-CN"/>
        </w:rPr>
      </w:pPr>
      <w:r>
        <w:rPr>
          <w:rFonts w:hint="eastAsia"/>
          <w:b/>
          <w:bCs/>
          <w:color w:val="auto"/>
          <w:sz w:val="21"/>
          <w:szCs w:val="21"/>
          <w:lang w:val="en-US" w:eastAsia="zh-CN"/>
        </w:rPr>
        <w:t>场景名称_序号_场景气氛时间_场景天气状态_制作工序描述_生产版本号_序列帧号</w:t>
      </w:r>
    </w:p>
    <w:p>
      <w:pPr>
        <w:numPr>
          <w:ilvl w:val="0"/>
          <w:numId w:val="0"/>
        </w:numPr>
        <w:ind w:leftChars="498"/>
        <w:rPr>
          <w:rFonts w:hint="eastAsia"/>
          <w:b/>
          <w:bCs/>
          <w:color w:val="auto"/>
          <w:sz w:val="21"/>
          <w:szCs w:val="21"/>
          <w:lang w:val="en-US" w:eastAsia="zh-CN"/>
        </w:rPr>
      </w:pPr>
      <w:r>
        <w:rPr>
          <w:rFonts w:hint="eastAsia"/>
          <w:b w:val="0"/>
          <w:bCs w:val="0"/>
          <w:color w:val="auto"/>
          <w:sz w:val="21"/>
          <w:szCs w:val="21"/>
          <w:lang w:val="en-US" w:eastAsia="zh-CN"/>
        </w:rPr>
        <w:t>样例：</w:t>
      </w:r>
      <w:r>
        <w:rPr>
          <w:rFonts w:hint="eastAsia"/>
          <w:color w:val="auto"/>
          <w:sz w:val="21"/>
          <w:szCs w:val="21"/>
          <w:lang w:val="en-US" w:eastAsia="zh-CN"/>
        </w:rPr>
        <w:t>LXZC_1_NT_N</w:t>
      </w:r>
      <w:r>
        <w:rPr>
          <w:rFonts w:hint="eastAsia"/>
          <w:b w:val="0"/>
          <w:bCs w:val="0"/>
          <w:color w:val="auto"/>
          <w:sz w:val="21"/>
          <w:szCs w:val="21"/>
          <w:lang w:val="en-US" w:eastAsia="zh-CN"/>
        </w:rPr>
        <w:t>_CP_V01_00502.dpx/EXR/TIFF</w:t>
      </w:r>
    </w:p>
    <w:p>
      <w:pPr>
        <w:numPr>
          <w:ilvl w:val="-1"/>
          <w:numId w:val="0"/>
        </w:numPr>
        <w:ind w:firstLine="420" w:firstLineChars="200"/>
        <w:rPr>
          <w:rFonts w:hint="default"/>
          <w:b/>
          <w:bCs/>
          <w:color w:val="auto"/>
          <w:sz w:val="21"/>
          <w:szCs w:val="21"/>
          <w:lang w:val="en-US" w:eastAsia="zh-CN"/>
        </w:rPr>
      </w:pPr>
      <w:r>
        <w:rPr>
          <w:rFonts w:hint="eastAsia"/>
          <w:b/>
          <w:bCs/>
          <w:color w:val="auto"/>
          <w:sz w:val="21"/>
          <w:szCs w:val="21"/>
          <w:lang w:val="en-US" w:eastAsia="zh-CN"/>
        </w:rPr>
        <w:t>5、摄影机实拍原始素材文件夹命名规则：</w:t>
      </w:r>
    </w:p>
    <w:p>
      <w:pPr>
        <w:ind w:firstLine="720" w:firstLineChars="0"/>
        <w:rPr>
          <w:rFonts w:hint="eastAsia"/>
          <w:color w:val="auto"/>
          <w:sz w:val="21"/>
          <w:szCs w:val="21"/>
          <w:lang w:val="en-US" w:eastAsia="zh-CN"/>
        </w:rPr>
      </w:pPr>
      <w:r>
        <w:rPr>
          <w:rFonts w:hint="eastAsia"/>
          <w:color w:val="auto"/>
          <w:sz w:val="21"/>
          <w:szCs w:val="21"/>
          <w:lang w:val="en-US" w:eastAsia="zh-CN"/>
        </w:rPr>
        <w:t>摄影机原始拍摄素材放置单独文件夹中。不更改摄影机原始拍摄素材名称。</w:t>
      </w:r>
    </w:p>
    <w:p>
      <w:pPr>
        <w:ind w:firstLine="720" w:firstLineChars="0"/>
        <w:rPr>
          <w:rFonts w:hint="eastAsia"/>
          <w:b/>
          <w:bCs/>
          <w:color w:val="auto"/>
          <w:sz w:val="21"/>
          <w:szCs w:val="21"/>
          <w:lang w:val="en-US" w:eastAsia="zh-CN"/>
        </w:rPr>
      </w:pPr>
      <w:r>
        <w:rPr>
          <w:rFonts w:hint="eastAsia"/>
          <w:color w:val="auto"/>
          <w:sz w:val="21"/>
          <w:szCs w:val="21"/>
          <w:lang w:val="en-US" w:eastAsia="zh-CN"/>
        </w:rPr>
        <w:t>命名方式：</w:t>
      </w:r>
      <w:r>
        <w:rPr>
          <w:rFonts w:hint="eastAsia"/>
          <w:b/>
          <w:bCs/>
          <w:color w:val="auto"/>
          <w:sz w:val="21"/>
          <w:szCs w:val="21"/>
          <w:lang w:val="en-US" w:eastAsia="zh-CN"/>
        </w:rPr>
        <w:t>场景名称_序号_场景气氛时间_场景天气状态_摄影机拍摄素材</w:t>
      </w:r>
    </w:p>
    <w:p>
      <w:pPr>
        <w:ind w:firstLine="720" w:firstLineChars="0"/>
        <w:rPr>
          <w:rFonts w:hint="default"/>
          <w:color w:val="auto"/>
          <w:sz w:val="21"/>
          <w:szCs w:val="21"/>
          <w:lang w:val="en-US" w:eastAsia="zh-CN"/>
        </w:rPr>
      </w:pPr>
      <w:r>
        <w:rPr>
          <w:rFonts w:hint="eastAsia"/>
          <w:color w:val="auto"/>
          <w:sz w:val="21"/>
          <w:szCs w:val="21"/>
          <w:lang w:val="en-US" w:eastAsia="zh-CN"/>
        </w:rPr>
        <w:t>摄影机拍摄素材：M-Material</w:t>
      </w:r>
    </w:p>
    <w:p>
      <w:pPr>
        <w:ind w:firstLine="720" w:firstLineChars="0"/>
        <w:rPr>
          <w:color w:val="auto"/>
        </w:rPr>
      </w:pPr>
      <w:r>
        <w:rPr>
          <w:rFonts w:hint="eastAsia"/>
          <w:color w:val="auto"/>
          <w:sz w:val="21"/>
          <w:szCs w:val="21"/>
          <w:lang w:val="en-US" w:eastAsia="zh-CN"/>
        </w:rPr>
        <w:t>样例：LXZC_1_NT_N_M（文件夹）</w:t>
      </w:r>
    </w:p>
    <w:p>
      <w:pPr>
        <w:numPr>
          <w:ilvl w:val="0"/>
          <w:numId w:val="0"/>
        </w:numPr>
        <w:ind w:leftChars="498"/>
        <w:rPr>
          <w:rFonts w:hint="eastAsia"/>
          <w:b w:val="0"/>
          <w:bCs w:val="0"/>
          <w:color w:val="auto"/>
          <w:sz w:val="21"/>
          <w:szCs w:val="21"/>
          <w:lang w:val="en-US" w:eastAsia="zh-CN"/>
        </w:rPr>
      </w:pPr>
    </w:p>
    <w:p>
      <w:pPr>
        <w:widowControl/>
        <w:numPr>
          <w:ilvl w:val="0"/>
          <w:numId w:val="0"/>
        </w:numPr>
        <w:ind w:firstLine="0" w:firstLineChars="0"/>
        <w:jc w:val="both"/>
        <w:rPr>
          <w:rFonts w:hint="eastAsia"/>
          <w:b/>
          <w:bCs/>
          <w:color w:val="auto"/>
          <w:sz w:val="28"/>
          <w:szCs w:val="28"/>
          <w:lang w:val="en-US" w:eastAsia="zh-CN"/>
        </w:rPr>
      </w:pPr>
      <w:r>
        <w:rPr>
          <w:rFonts w:hint="eastAsia"/>
          <w:b/>
          <w:bCs/>
          <w:color w:val="auto"/>
          <w:sz w:val="28"/>
          <w:szCs w:val="28"/>
          <w:lang w:val="en-US" w:eastAsia="zh-CN"/>
        </w:rPr>
        <w:t>四、</w:t>
      </w:r>
      <w:r>
        <w:rPr>
          <w:rFonts w:hint="eastAsia"/>
          <w:b/>
          <w:bCs/>
          <w:color w:val="auto"/>
          <w:sz w:val="28"/>
          <w:szCs w:val="28"/>
          <w:lang w:val="en-US" w:eastAsia="zh-CN"/>
        </w:rPr>
        <w:t>文件夹层级规范</w:t>
      </w:r>
    </w:p>
    <w:p>
      <w:pPr>
        <w:ind w:firstLine="440" w:firstLineChars="0"/>
        <w:rPr>
          <w:rFonts w:hint="eastAsia"/>
          <w:color w:val="auto"/>
          <w:sz w:val="21"/>
          <w:szCs w:val="21"/>
          <w:lang w:val="en-US" w:eastAsia="zh-CN"/>
        </w:rPr>
      </w:pPr>
      <w:r>
        <w:rPr>
          <w:rFonts w:hint="eastAsia"/>
          <w:b/>
          <w:bCs/>
          <w:color w:val="auto"/>
          <w:sz w:val="21"/>
          <w:szCs w:val="21"/>
          <w:lang w:val="en-US" w:eastAsia="zh-CN"/>
        </w:rPr>
        <w:t>1、</w:t>
      </w:r>
      <w:r>
        <w:rPr>
          <w:rFonts w:hint="eastAsia"/>
          <w:b/>
          <w:bCs/>
          <w:color w:val="auto"/>
          <w:sz w:val="21"/>
          <w:szCs w:val="21"/>
          <w:lang w:val="en-US" w:eastAsia="zh-CN"/>
        </w:rPr>
        <w:fldChar w:fldCharType="begin"/>
      </w:r>
      <w:r>
        <w:rPr>
          <w:rFonts w:hint="eastAsia"/>
          <w:b/>
          <w:bCs/>
          <w:color w:val="auto"/>
          <w:sz w:val="21"/>
          <w:szCs w:val="21"/>
          <w:lang w:val="en-US" w:eastAsia="zh-CN"/>
        </w:rPr>
        <w:instrText xml:space="preserve"> HYPERLINK \l "bookmark2" </w:instrText>
      </w:r>
      <w:r>
        <w:rPr>
          <w:rFonts w:hint="eastAsia"/>
          <w:b/>
          <w:bCs/>
          <w:color w:val="auto"/>
          <w:sz w:val="21"/>
          <w:szCs w:val="21"/>
          <w:lang w:val="en-US" w:eastAsia="zh-CN"/>
        </w:rPr>
        <w:fldChar w:fldCharType="separate"/>
      </w:r>
      <w:r>
        <w:rPr>
          <w:rFonts w:hint="eastAsia"/>
          <w:b/>
          <w:bCs/>
          <w:color w:val="auto"/>
          <w:sz w:val="21"/>
          <w:szCs w:val="21"/>
          <w:lang w:val="en-US" w:eastAsia="zh-CN"/>
        </w:rPr>
        <w:t>全实景拍摄场景文件层级规范：</w:t>
      </w:r>
      <w:r>
        <w:rPr>
          <w:rFonts w:hint="eastAsia"/>
          <w:b/>
          <w:bCs/>
          <w:color w:val="auto"/>
          <w:sz w:val="21"/>
          <w:szCs w:val="21"/>
          <w:lang w:val="en-US" w:eastAsia="zh-CN"/>
        </w:rPr>
        <w:tab/>
      </w:r>
      <w:r>
        <w:rPr>
          <w:rFonts w:hint="eastAsia"/>
          <w:b/>
          <w:bCs/>
          <w:color w:val="auto"/>
          <w:sz w:val="21"/>
          <w:szCs w:val="21"/>
          <w:lang w:val="en-US" w:eastAsia="zh-CN"/>
        </w:rPr>
        <w:fldChar w:fldCharType="end"/>
      </w:r>
    </w:p>
    <w:p>
      <w:pPr>
        <w:ind w:firstLine="720" w:firstLineChars="0"/>
        <w:rPr>
          <w:rFonts w:hint="default"/>
          <w:color w:val="auto"/>
          <w:sz w:val="21"/>
          <w:szCs w:val="21"/>
          <w:lang w:val="en-US" w:eastAsia="zh-CN"/>
        </w:rPr>
      </w:pPr>
      <w:r>
        <w:rPr>
          <w:rFonts w:hint="eastAsia"/>
          <w:color w:val="auto"/>
          <w:sz w:val="21"/>
          <w:szCs w:val="21"/>
          <w:lang w:val="en-US" w:eastAsia="zh-CN"/>
        </w:rPr>
        <w:t>一级文件夹使用视频内容名称命名。</w:t>
      </w:r>
    </w:p>
    <w:p>
      <w:pPr>
        <w:ind w:firstLine="720" w:firstLineChars="0"/>
        <w:rPr>
          <w:rFonts w:hint="eastAsia"/>
          <w:color w:val="auto"/>
          <w:sz w:val="21"/>
          <w:szCs w:val="21"/>
          <w:lang w:val="en-US" w:eastAsia="zh-CN"/>
        </w:rPr>
      </w:pPr>
      <w:r>
        <w:rPr>
          <w:rFonts w:hint="eastAsia"/>
          <w:color w:val="auto"/>
          <w:sz w:val="21"/>
          <w:szCs w:val="21"/>
          <w:lang w:val="en-US" w:eastAsia="zh-CN"/>
        </w:rPr>
        <w:t>二级文件目录为：</w:t>
      </w:r>
    </w:p>
    <w:p>
      <w:pPr>
        <w:ind w:firstLine="720" w:firstLineChars="0"/>
        <w:rPr>
          <w:rFonts w:hint="eastAsia"/>
          <w:color w:val="auto"/>
          <w:sz w:val="21"/>
          <w:szCs w:val="21"/>
          <w:lang w:val="en-US" w:eastAsia="zh-CN"/>
        </w:rPr>
      </w:pPr>
      <w:r>
        <w:rPr>
          <w:rFonts w:hint="eastAsia"/>
          <w:b w:val="0"/>
          <w:bCs w:val="0"/>
          <w:color w:val="auto"/>
          <w:sz w:val="21"/>
          <w:szCs w:val="21"/>
          <w:lang w:val="en-US" w:eastAsia="zh-CN"/>
        </w:rPr>
        <w:t>摄影机实拍原始素材文件夹、DCC软件合成工程文件夹、DCC软件素材文件夹、</w:t>
      </w:r>
      <w:r>
        <w:rPr>
          <w:rFonts w:hint="eastAsia"/>
          <w:color w:val="auto"/>
          <w:sz w:val="21"/>
          <w:szCs w:val="21"/>
          <w:lang w:val="en-US" w:eastAsia="zh-CN"/>
        </w:rPr>
        <w:t>调色软件制作工程文件</w:t>
      </w:r>
      <w:r>
        <w:rPr>
          <w:rFonts w:hint="eastAsia"/>
          <w:color w:val="auto"/>
          <w:sz w:val="21"/>
          <w:szCs w:val="21"/>
          <w:lang w:val="en-US" w:eastAsia="zh-CN"/>
        </w:rPr>
        <w:tab/>
      </w:r>
      <w:r>
        <w:rPr>
          <w:rFonts w:hint="eastAsia"/>
          <w:color w:val="auto"/>
          <w:sz w:val="21"/>
          <w:szCs w:val="21"/>
          <w:lang w:val="en-US" w:eastAsia="zh-CN"/>
        </w:rPr>
        <w:t>夹、</w:t>
      </w:r>
      <w:r>
        <w:rPr>
          <w:rFonts w:hint="eastAsia"/>
          <w:b w:val="0"/>
          <w:bCs w:val="0"/>
          <w:color w:val="auto"/>
          <w:sz w:val="21"/>
          <w:szCs w:val="21"/>
          <w:lang w:val="en-US" w:eastAsia="zh-CN"/>
        </w:rPr>
        <w:t>完成制作视频内容文件夹。</w:t>
      </w:r>
    </w:p>
    <w:p>
      <w:pPr>
        <w:numPr>
          <w:ilvl w:val="-1"/>
          <w:numId w:val="0"/>
        </w:numPr>
        <w:ind w:firstLine="440" w:firstLineChars="0"/>
        <w:rPr>
          <w:rFonts w:hint="eastAsia"/>
          <w:b/>
          <w:bCs/>
          <w:color w:val="auto"/>
          <w:sz w:val="21"/>
          <w:szCs w:val="21"/>
          <w:lang w:val="en-US" w:eastAsia="zh-CN"/>
        </w:rPr>
      </w:pPr>
      <w:r>
        <w:rPr>
          <w:rFonts w:hint="eastAsia"/>
          <w:b/>
          <w:bCs/>
          <w:color w:val="auto"/>
          <w:sz w:val="21"/>
          <w:szCs w:val="21"/>
          <w:lang w:val="en-US" w:eastAsia="zh-CN"/>
        </w:rPr>
        <w:t>2、实拍内容与CG视效内容合成场景文件层级规范：</w:t>
      </w:r>
    </w:p>
    <w:p>
      <w:pPr>
        <w:ind w:firstLine="720" w:firstLineChars="0"/>
        <w:rPr>
          <w:rFonts w:hint="default"/>
          <w:color w:val="auto"/>
          <w:sz w:val="21"/>
          <w:szCs w:val="21"/>
          <w:lang w:val="en-US" w:eastAsia="zh-CN"/>
        </w:rPr>
      </w:pPr>
      <w:r>
        <w:rPr>
          <w:rFonts w:hint="eastAsia"/>
          <w:color w:val="auto"/>
          <w:sz w:val="21"/>
          <w:szCs w:val="21"/>
          <w:lang w:val="en-US" w:eastAsia="zh-CN"/>
        </w:rPr>
        <w:t>一级文件夹使用视频内容名称命名。</w:t>
      </w:r>
    </w:p>
    <w:p>
      <w:pPr>
        <w:widowControl w:val="0"/>
        <w:numPr>
          <w:ilvl w:val="0"/>
          <w:numId w:val="0"/>
        </w:numPr>
        <w:autoSpaceDE w:val="0"/>
        <w:autoSpaceDN w:val="0"/>
        <w:adjustRightInd w:val="0"/>
        <w:ind w:firstLine="720" w:firstLineChars="0"/>
        <w:rPr>
          <w:rFonts w:hint="eastAsia"/>
          <w:color w:val="auto"/>
          <w:sz w:val="21"/>
          <w:szCs w:val="21"/>
          <w:lang w:val="en-US" w:eastAsia="zh-CN"/>
        </w:rPr>
      </w:pPr>
      <w:r>
        <w:rPr>
          <w:rFonts w:hint="eastAsia"/>
          <w:color w:val="auto"/>
          <w:sz w:val="21"/>
          <w:szCs w:val="21"/>
          <w:lang w:val="en-US" w:eastAsia="zh-CN"/>
        </w:rPr>
        <w:t>二级文件目录为：</w:t>
      </w:r>
    </w:p>
    <w:p>
      <w:pPr>
        <w:widowControl w:val="0"/>
        <w:numPr>
          <w:ilvl w:val="0"/>
          <w:numId w:val="0"/>
        </w:numPr>
        <w:autoSpaceDE w:val="0"/>
        <w:autoSpaceDN w:val="0"/>
        <w:adjustRightInd w:val="0"/>
        <w:ind w:firstLine="720" w:firstLineChars="0"/>
        <w:rPr>
          <w:rFonts w:hint="eastAsia"/>
          <w:b/>
          <w:bCs/>
          <w:color w:val="auto"/>
          <w:sz w:val="21"/>
          <w:szCs w:val="21"/>
          <w:lang w:val="en-US" w:eastAsia="zh-CN"/>
        </w:rPr>
      </w:pPr>
      <w:r>
        <w:rPr>
          <w:rFonts w:hint="eastAsia"/>
          <w:b w:val="0"/>
          <w:bCs w:val="0"/>
          <w:color w:val="auto"/>
          <w:sz w:val="21"/>
          <w:szCs w:val="21"/>
          <w:lang w:val="en-US" w:eastAsia="zh-CN"/>
        </w:rPr>
        <w:t>摄影机实拍原始素材文件夹、</w:t>
      </w:r>
      <w:r>
        <w:rPr>
          <w:rFonts w:hint="eastAsia"/>
          <w:color w:val="auto"/>
          <w:sz w:val="21"/>
          <w:szCs w:val="21"/>
          <w:lang w:val="en-US" w:eastAsia="zh-CN"/>
        </w:rPr>
        <w:t>DCC软件内容制作工程文件夹、</w:t>
      </w:r>
      <w:r>
        <w:rPr>
          <w:rFonts w:hint="eastAsia"/>
          <w:b w:val="0"/>
          <w:bCs w:val="0"/>
          <w:color w:val="auto"/>
          <w:sz w:val="21"/>
          <w:szCs w:val="21"/>
          <w:lang w:val="en-US" w:eastAsia="zh-CN"/>
        </w:rPr>
        <w:t>DCC软件制作内容素材、DCC软件合成工</w:t>
      </w:r>
      <w:r>
        <w:rPr>
          <w:rFonts w:hint="eastAsia"/>
          <w:b w:val="0"/>
          <w:bCs w:val="0"/>
          <w:color w:val="auto"/>
          <w:sz w:val="21"/>
          <w:szCs w:val="21"/>
          <w:lang w:val="en-US" w:eastAsia="zh-CN"/>
        </w:rPr>
        <w:tab/>
      </w:r>
      <w:r>
        <w:rPr>
          <w:rFonts w:hint="eastAsia"/>
          <w:b w:val="0"/>
          <w:bCs w:val="0"/>
          <w:color w:val="auto"/>
          <w:sz w:val="21"/>
          <w:szCs w:val="21"/>
          <w:lang w:val="en-US" w:eastAsia="zh-CN"/>
        </w:rPr>
        <w:t>程文件夹、DCC软件素材文件夹、</w:t>
      </w:r>
      <w:r>
        <w:rPr>
          <w:rFonts w:hint="eastAsia"/>
          <w:color w:val="auto"/>
          <w:sz w:val="21"/>
          <w:szCs w:val="21"/>
          <w:lang w:val="en-US" w:eastAsia="zh-CN"/>
        </w:rPr>
        <w:t>调色软件制作工程文件夹、</w:t>
      </w:r>
      <w:r>
        <w:rPr>
          <w:rFonts w:hint="eastAsia"/>
          <w:b w:val="0"/>
          <w:bCs w:val="0"/>
          <w:color w:val="auto"/>
          <w:sz w:val="21"/>
          <w:szCs w:val="21"/>
          <w:lang w:val="en-US" w:eastAsia="zh-CN"/>
        </w:rPr>
        <w:t>完成制作视频内容文件夹。</w:t>
      </w:r>
    </w:p>
    <w:p>
      <w:pPr>
        <w:ind w:firstLine="439" w:firstLineChars="209"/>
        <w:rPr>
          <w:rFonts w:hint="eastAsia"/>
          <w:b/>
          <w:bCs/>
          <w:color w:val="auto"/>
          <w:sz w:val="21"/>
          <w:szCs w:val="21"/>
          <w:lang w:val="en-US" w:eastAsia="zh-CN"/>
        </w:rPr>
      </w:pPr>
      <w:r>
        <w:rPr>
          <w:rFonts w:hint="eastAsia"/>
          <w:b/>
          <w:bCs/>
          <w:color w:val="auto"/>
          <w:sz w:val="21"/>
          <w:szCs w:val="21"/>
          <w:lang w:val="en-US" w:eastAsia="zh-CN"/>
        </w:rPr>
        <w:t>3、全CG视效制作场景（视频类、实时虚拟制作类）文件层级规范：</w:t>
      </w:r>
    </w:p>
    <w:p>
      <w:pPr>
        <w:ind w:firstLine="720" w:firstLineChars="0"/>
        <w:rPr>
          <w:rFonts w:hint="default"/>
          <w:color w:val="auto"/>
          <w:sz w:val="21"/>
          <w:szCs w:val="21"/>
          <w:lang w:val="en-US" w:eastAsia="zh-CN"/>
        </w:rPr>
      </w:pPr>
      <w:r>
        <w:rPr>
          <w:rFonts w:hint="eastAsia"/>
          <w:color w:val="auto"/>
          <w:sz w:val="21"/>
          <w:szCs w:val="21"/>
          <w:lang w:val="en-US" w:eastAsia="zh-CN"/>
        </w:rPr>
        <w:t>一级文件夹使用视频内容名称命名。</w:t>
      </w:r>
    </w:p>
    <w:p>
      <w:pPr>
        <w:widowControl w:val="0"/>
        <w:numPr>
          <w:ilvl w:val="0"/>
          <w:numId w:val="0"/>
        </w:numPr>
        <w:autoSpaceDE w:val="0"/>
        <w:autoSpaceDN w:val="0"/>
        <w:adjustRightInd w:val="0"/>
        <w:ind w:firstLine="720" w:firstLineChars="0"/>
        <w:rPr>
          <w:rFonts w:hint="eastAsia"/>
          <w:color w:val="auto"/>
          <w:sz w:val="21"/>
          <w:szCs w:val="21"/>
          <w:lang w:val="en-US" w:eastAsia="zh-CN"/>
        </w:rPr>
      </w:pPr>
      <w:r>
        <w:rPr>
          <w:rFonts w:hint="eastAsia"/>
          <w:color w:val="auto"/>
          <w:sz w:val="21"/>
          <w:szCs w:val="21"/>
          <w:lang w:val="en-US" w:eastAsia="zh-CN"/>
        </w:rPr>
        <w:t>二级文件目录为：</w:t>
      </w:r>
    </w:p>
    <w:p>
      <w:pPr>
        <w:widowControl w:val="0"/>
        <w:numPr>
          <w:ilvl w:val="0"/>
          <w:numId w:val="0"/>
        </w:numPr>
        <w:autoSpaceDE w:val="0"/>
        <w:autoSpaceDN w:val="0"/>
        <w:adjustRightInd w:val="0"/>
        <w:ind w:firstLine="720" w:firstLineChars="0"/>
        <w:rPr>
          <w:rFonts w:hint="eastAsia"/>
          <w:color w:val="auto"/>
          <w:sz w:val="21"/>
          <w:szCs w:val="21"/>
          <w:lang w:val="en-US" w:eastAsia="zh-CN"/>
        </w:rPr>
      </w:pPr>
      <w:r>
        <w:rPr>
          <w:rFonts w:hint="eastAsia"/>
          <w:color w:val="auto"/>
          <w:sz w:val="21"/>
          <w:szCs w:val="21"/>
          <w:lang w:val="en-US" w:eastAsia="zh-CN"/>
        </w:rPr>
        <w:t>DCC软件内容制作工程文件夹、</w:t>
      </w:r>
      <w:r>
        <w:rPr>
          <w:rFonts w:hint="eastAsia"/>
          <w:b w:val="0"/>
          <w:bCs w:val="0"/>
          <w:color w:val="auto"/>
          <w:sz w:val="21"/>
          <w:szCs w:val="21"/>
          <w:lang w:val="en-US" w:eastAsia="zh-CN"/>
        </w:rPr>
        <w:t>DCC软件制作内容素材、</w:t>
      </w:r>
      <w:r>
        <w:rPr>
          <w:rFonts w:hint="eastAsia"/>
          <w:color w:val="auto"/>
          <w:sz w:val="21"/>
          <w:szCs w:val="21"/>
          <w:lang w:val="en-US" w:eastAsia="zh-CN"/>
        </w:rPr>
        <w:t>调色软件制作工程文件夹、</w:t>
      </w:r>
      <w:r>
        <w:rPr>
          <w:rFonts w:hint="eastAsia"/>
          <w:color w:val="auto"/>
          <w:sz w:val="21"/>
          <w:szCs w:val="21"/>
          <w:lang w:val="en-US" w:eastAsia="zh-CN"/>
        </w:rPr>
        <w:tab/>
      </w:r>
      <w:r>
        <w:rPr>
          <w:rFonts w:hint="eastAsia"/>
          <w:b w:val="0"/>
          <w:bCs w:val="0"/>
          <w:color w:val="auto"/>
          <w:sz w:val="21"/>
          <w:szCs w:val="21"/>
          <w:lang w:val="en-US" w:eastAsia="zh-CN"/>
        </w:rPr>
        <w:t>完成制作视频内容</w:t>
      </w:r>
      <w:r>
        <w:rPr>
          <w:rFonts w:hint="eastAsia"/>
          <w:b w:val="0"/>
          <w:bCs w:val="0"/>
          <w:color w:val="auto"/>
          <w:sz w:val="21"/>
          <w:szCs w:val="21"/>
          <w:lang w:val="en-US" w:eastAsia="zh-CN"/>
        </w:rPr>
        <w:tab/>
      </w:r>
      <w:r>
        <w:rPr>
          <w:rFonts w:hint="eastAsia"/>
          <w:b w:val="0"/>
          <w:bCs w:val="0"/>
          <w:color w:val="auto"/>
          <w:sz w:val="21"/>
          <w:szCs w:val="21"/>
          <w:lang w:val="en-US" w:eastAsia="zh-CN"/>
        </w:rPr>
        <w:t>文件夹。或</w:t>
      </w:r>
      <w:r>
        <w:rPr>
          <w:rFonts w:hint="eastAsia"/>
          <w:color w:val="auto"/>
          <w:sz w:val="21"/>
          <w:szCs w:val="21"/>
          <w:lang w:val="en-US" w:eastAsia="zh-CN"/>
        </w:rPr>
        <w:t>虚幻引擎制作工程文件夹（包含相关制作素材、操作蓝图与插件）。</w:t>
      </w:r>
    </w:p>
    <w:p>
      <w:pPr>
        <w:widowControl w:val="0"/>
        <w:numPr>
          <w:ilvl w:val="0"/>
          <w:numId w:val="0"/>
        </w:numPr>
        <w:autoSpaceDE w:val="0"/>
        <w:autoSpaceDN w:val="0"/>
        <w:adjustRightInd w:val="0"/>
        <w:ind w:firstLine="720" w:firstLineChars="0"/>
        <w:rPr>
          <w:rFonts w:hint="eastAsia"/>
          <w:color w:val="auto"/>
          <w:sz w:val="21"/>
          <w:szCs w:val="21"/>
          <w:lang w:val="en-US" w:eastAsia="zh-CN"/>
        </w:rPr>
      </w:pPr>
    </w:p>
    <w:p>
      <w:pPr>
        <w:pStyle w:val="5"/>
        <w:numPr>
          <w:ilvl w:val="0"/>
          <w:numId w:val="0"/>
        </w:numPr>
        <w:kinsoku w:val="0"/>
        <w:overflowPunct w:val="0"/>
        <w:spacing w:before="6"/>
        <w:ind w:leftChars="0"/>
        <w:rPr>
          <w:rFonts w:hint="eastAsia"/>
          <w:b/>
          <w:bCs/>
          <w:color w:val="auto"/>
          <w:sz w:val="28"/>
          <w:szCs w:val="28"/>
        </w:rPr>
      </w:pPr>
      <w:r>
        <w:rPr>
          <w:rFonts w:hint="eastAsia"/>
          <w:b/>
          <w:bCs/>
          <w:color w:val="auto"/>
          <w:sz w:val="28"/>
          <w:szCs w:val="28"/>
          <w:lang w:val="en-US" w:eastAsia="zh-CN"/>
        </w:rPr>
        <w:t>五、提交</w:t>
      </w:r>
      <w:r>
        <w:rPr>
          <w:rFonts w:hint="eastAsia"/>
          <w:b/>
          <w:bCs/>
          <w:color w:val="auto"/>
          <w:sz w:val="28"/>
          <w:szCs w:val="28"/>
        </w:rPr>
        <w:t>规范：</w:t>
      </w:r>
    </w:p>
    <w:p>
      <w:pPr>
        <w:ind w:firstLine="720" w:firstLineChars="0"/>
        <w:rPr>
          <w:rFonts w:hint="eastAsia"/>
          <w:color w:val="auto"/>
          <w:lang w:val="en-US" w:eastAsia="zh-CN"/>
        </w:rPr>
      </w:pPr>
      <w:r>
        <w:rPr>
          <w:rFonts w:hint="eastAsia"/>
          <w:color w:val="auto"/>
          <w:lang w:val="en-US" w:eastAsia="zh-CN"/>
        </w:rPr>
        <w:t>影视制作项目拍摄阶段杀青后，由LED大屏播放数字资产制作公司按要求标准整理后由，制片或制作公司提交素材硬盘（或LTO）给爱奇艺制片管理中心数字资产库。</w:t>
      </w:r>
      <w:r>
        <w:rPr>
          <w:rFonts w:hint="eastAsia"/>
          <w:color w:val="auto"/>
          <w:sz w:val="21"/>
          <w:szCs w:val="21"/>
          <w:lang w:val="en-US" w:eastAsia="zh-CN"/>
        </w:rPr>
        <w:t>数字资产内容与数量应提交的《爱奇艺数字资产视效模型资产统计表》一致。提交的模型数量不能少于《爱奇艺数字资产视效模型资产统计表》中的数量。</w:t>
      </w:r>
    </w:p>
    <w:p>
      <w:pPr>
        <w:numPr>
          <w:ilvl w:val="-1"/>
          <w:numId w:val="0"/>
        </w:numPr>
        <w:ind w:firstLine="440" w:firstLineChars="0"/>
        <w:rPr>
          <w:rFonts w:hint="eastAsia"/>
          <w:b/>
          <w:bCs/>
          <w:color w:val="auto"/>
          <w:sz w:val="21"/>
          <w:szCs w:val="21"/>
          <w:lang w:val="en-US" w:eastAsia="zh-CN"/>
        </w:rPr>
      </w:pPr>
      <w:r>
        <w:rPr>
          <w:rFonts w:hint="eastAsia"/>
          <w:b/>
          <w:bCs/>
          <w:color w:val="auto"/>
          <w:sz w:val="21"/>
          <w:szCs w:val="21"/>
          <w:lang w:val="en-US" w:eastAsia="zh-CN"/>
        </w:rPr>
        <w:t>1、提交流程：</w:t>
      </w:r>
    </w:p>
    <w:p>
      <w:pPr>
        <w:ind w:firstLine="720" w:firstLineChars="0"/>
        <w:rPr>
          <w:rFonts w:hint="eastAsia"/>
          <w:color w:val="auto"/>
          <w:sz w:val="21"/>
          <w:szCs w:val="21"/>
          <w:lang w:val="en-US" w:eastAsia="zh-CN"/>
        </w:rPr>
      </w:pPr>
      <w:r>
        <w:rPr>
          <w:rFonts w:hint="eastAsia"/>
          <w:color w:val="auto"/>
          <w:sz w:val="21"/>
          <w:szCs w:val="21"/>
          <w:lang w:val="en-US" w:eastAsia="zh-CN"/>
        </w:rPr>
        <w:t>项目杀青前一周提交《</w:t>
      </w:r>
      <w:r>
        <w:rPr>
          <w:rFonts w:hint="eastAsia"/>
          <w:color w:val="auto"/>
          <w:sz w:val="21"/>
          <w:szCs w:val="21"/>
        </w:rPr>
        <w:t>爱奇艺数字资产LED大屏播放素材统计表-V1.0</w:t>
      </w:r>
      <w:r>
        <w:rPr>
          <w:rFonts w:hint="eastAsia"/>
          <w:color w:val="auto"/>
          <w:sz w:val="21"/>
          <w:szCs w:val="21"/>
          <w:lang w:val="en-US" w:eastAsia="zh-CN"/>
        </w:rPr>
        <w:t>》。</w:t>
      </w:r>
    </w:p>
    <w:p>
      <w:pPr>
        <w:ind w:firstLine="720" w:firstLineChars="0"/>
        <w:rPr>
          <w:rFonts w:hint="default"/>
          <w:color w:val="auto"/>
          <w:sz w:val="21"/>
          <w:szCs w:val="21"/>
          <w:lang w:val="en-US" w:eastAsia="zh-CN"/>
        </w:rPr>
      </w:pPr>
      <w:r>
        <w:rPr>
          <w:rFonts w:hint="eastAsia"/>
          <w:color w:val="auto"/>
          <w:sz w:val="21"/>
          <w:szCs w:val="21"/>
          <w:lang w:val="en-US" w:eastAsia="zh-CN"/>
        </w:rPr>
        <w:t>项目杀青后两周提交《</w:t>
      </w:r>
      <w:r>
        <w:rPr>
          <w:rFonts w:hint="eastAsia"/>
          <w:color w:val="auto"/>
          <w:sz w:val="21"/>
          <w:szCs w:val="21"/>
        </w:rPr>
        <w:t>爱奇艺数字资产LED大屏播放素材统计表-V1.0</w:t>
      </w:r>
      <w:r>
        <w:rPr>
          <w:rFonts w:hint="eastAsia"/>
          <w:color w:val="auto"/>
          <w:sz w:val="21"/>
          <w:szCs w:val="21"/>
          <w:lang w:val="en-US" w:eastAsia="zh-CN"/>
        </w:rPr>
        <w:t>》中的LED大屏播放数字资产。</w:t>
      </w:r>
    </w:p>
    <w:p>
      <w:pPr>
        <w:ind w:firstLine="720" w:firstLineChars="0"/>
        <w:rPr>
          <w:rFonts w:hint="eastAsia"/>
          <w:color w:val="auto"/>
          <w:sz w:val="21"/>
          <w:szCs w:val="21"/>
          <w:lang w:val="en-US" w:eastAsia="zh-CN"/>
        </w:rPr>
      </w:pPr>
      <w:r>
        <w:rPr>
          <w:rFonts w:hint="eastAsia"/>
          <w:color w:val="auto"/>
          <w:sz w:val="21"/>
          <w:szCs w:val="21"/>
          <w:lang w:val="en-US" w:eastAsia="zh-CN"/>
        </w:rPr>
        <w:t>资产提交后经过检查无缺失，校验无误提交数字资产库上线并发送资产验收完成邮件。</w:t>
      </w:r>
    </w:p>
    <w:p>
      <w:pPr>
        <w:numPr>
          <w:ilvl w:val="-1"/>
          <w:numId w:val="0"/>
        </w:numPr>
        <w:ind w:firstLine="440" w:firstLineChars="0"/>
        <w:rPr>
          <w:rFonts w:hint="eastAsia"/>
          <w:b/>
          <w:bCs/>
          <w:color w:val="auto"/>
          <w:sz w:val="21"/>
          <w:szCs w:val="21"/>
          <w:lang w:val="en-US" w:eastAsia="zh-CN"/>
        </w:rPr>
      </w:pPr>
      <w:r>
        <w:rPr>
          <w:rFonts w:hint="eastAsia"/>
          <w:b/>
          <w:bCs/>
          <w:color w:val="auto"/>
          <w:sz w:val="21"/>
          <w:szCs w:val="21"/>
          <w:lang w:val="en-US" w:eastAsia="zh-CN"/>
        </w:rPr>
        <w:t>2、提交方式：</w:t>
      </w: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（1）硬盘提交：</w:t>
      </w:r>
    </w:p>
    <w:p>
      <w:pPr>
        <w:numPr>
          <w:ilvl w:val="0"/>
          <w:numId w:val="0"/>
        </w:numPr>
        <w:ind w:leftChars="498"/>
        <w:rPr>
          <w:rFonts w:hint="eastAsia"/>
          <w:b w:val="0"/>
          <w:bCs w:val="0"/>
          <w:color w:val="auto"/>
          <w:sz w:val="21"/>
          <w:szCs w:val="21"/>
          <w:lang w:val="en-US" w:eastAsia="zh-CN"/>
        </w:rPr>
      </w:pPr>
      <w:r>
        <w:rPr>
          <w:rFonts w:hint="eastAsia"/>
          <w:b w:val="0"/>
          <w:bCs w:val="0"/>
          <w:color w:val="auto"/>
          <w:sz w:val="21"/>
          <w:szCs w:val="21"/>
          <w:lang w:val="en-US" w:eastAsia="zh-CN"/>
        </w:rPr>
        <w:t>数字模型资产存储到硬盘中，由项目工作室提交硬盘到制片管理中心。</w:t>
      </w:r>
    </w:p>
    <w:p>
      <w:pPr>
        <w:numPr>
          <w:ilvl w:val="0"/>
          <w:numId w:val="0"/>
        </w:numPr>
        <w:ind w:leftChars="498"/>
        <w:rPr>
          <w:rFonts w:hint="eastAsia"/>
          <w:color w:val="auto"/>
          <w:sz w:val="21"/>
          <w:szCs w:val="21"/>
          <w:lang w:val="en-US" w:eastAsia="zh-CN"/>
        </w:rPr>
      </w:pPr>
      <w:r>
        <w:rPr>
          <w:rFonts w:hint="eastAsia"/>
          <w:color w:val="auto"/>
          <w:sz w:val="21"/>
          <w:szCs w:val="21"/>
          <w:lang w:val="en-US" w:eastAsia="zh-CN"/>
        </w:rPr>
        <w:t>（2）网络上传提交：</w:t>
      </w:r>
    </w:p>
    <w:p>
      <w:pPr>
        <w:numPr>
          <w:ilvl w:val="0"/>
          <w:numId w:val="0"/>
        </w:numPr>
        <w:ind w:leftChars="498"/>
        <w:rPr>
          <w:rFonts w:hint="default"/>
          <w:b w:val="0"/>
          <w:bCs w:val="0"/>
          <w:color w:val="auto"/>
          <w:sz w:val="21"/>
          <w:szCs w:val="21"/>
          <w:lang w:val="en-US" w:eastAsia="zh-CN"/>
        </w:rPr>
      </w:pPr>
      <w:r>
        <w:rPr>
          <w:rFonts w:hint="eastAsia"/>
          <w:b w:val="0"/>
          <w:bCs w:val="0"/>
          <w:color w:val="auto"/>
          <w:sz w:val="21"/>
          <w:szCs w:val="21"/>
          <w:lang w:val="en-US" w:eastAsia="zh-CN"/>
        </w:rPr>
        <w:t>数字模型资产通过爱奇艺fft网盘进行提交。</w:t>
      </w: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widowControl/>
        <w:jc w:val="both"/>
        <w:rPr>
          <w:color w:val="auto"/>
        </w:rPr>
      </w:pPr>
    </w:p>
    <w:p>
      <w:pPr>
        <w:ind w:left="0" w:leftChars="0" w:firstLine="3572" w:firstLineChars="1700"/>
        <w:jc w:val="both"/>
        <w:rPr>
          <w:rFonts w:hint="eastAsia" w:hAnsi="微软雅黑" w:cs="宋体"/>
          <w:b/>
          <w:bCs/>
          <w:color w:val="auto"/>
          <w:sz w:val="21"/>
          <w:szCs w:val="21"/>
          <w:lang w:val="en-US" w:eastAsia="zh-CN"/>
        </w:rPr>
      </w:pPr>
      <w:r>
        <w:rPr>
          <w:rFonts w:hint="eastAsia" w:hAnsi="微软雅黑" w:cs="宋体"/>
          <w:b/>
          <w:bCs/>
          <w:color w:val="auto"/>
          <w:sz w:val="21"/>
          <w:szCs w:val="21"/>
          <w:lang w:val="en-US" w:eastAsia="zh-CN"/>
        </w:rPr>
        <w:t>爱奇艺制片管理中心编制</w:t>
      </w:r>
    </w:p>
    <w:p>
      <w:pPr>
        <w:ind w:firstLine="3992" w:firstLineChars="1900"/>
        <w:jc w:val="both"/>
        <w:rPr>
          <w:color w:val="auto"/>
        </w:rPr>
      </w:pPr>
      <w:r>
        <w:rPr>
          <w:rFonts w:hint="eastAsia" w:hAnsi="微软雅黑" w:cs="宋体"/>
          <w:b/>
          <w:bCs/>
          <w:color w:val="auto"/>
          <w:sz w:val="21"/>
          <w:szCs w:val="21"/>
          <w:lang w:val="en-US" w:eastAsia="zh-CN"/>
        </w:rPr>
        <w:t>2021年12月23日</w:t>
      </w:r>
    </w:p>
    <w:p>
      <w:pPr>
        <w:widowControl/>
        <w:jc w:val="both"/>
        <w:rPr>
          <w:color w:val="auto"/>
        </w:rPr>
      </w:pPr>
    </w:p>
    <w:p>
      <w:pPr>
        <w:ind w:firstLine="4180" w:firstLineChars="1900"/>
        <w:jc w:val="both"/>
        <w:rPr>
          <w:color w:val="auto"/>
        </w:rPr>
      </w:pPr>
    </w:p>
    <w:sectPr>
      <w:footerReference r:id="rId4" w:type="default"/>
      <w:pgSz w:w="11920" w:h="16850"/>
      <w:pgMar w:top="1080" w:right="660" w:bottom="1260" w:left="900" w:header="0" w:footer="107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swiss"/>
    <w:pitch w:val="default"/>
    <w:sig w:usb0="00000000" w:usb1="00000000" w:usb2="00000016" w:usb3="00000000" w:csb0="0004001F" w:csb1="00000000"/>
  </w:font>
  <w:font w:name="等线">
    <w:panose1 w:val="02010600030101010101"/>
    <w:charset w:val="86"/>
    <w:family w:val="auto"/>
    <w:pitch w:val="default"/>
    <w:sig w:usb0="00000000" w:usb1="00000000" w:usb2="00000016" w:usb3="00000000" w:csb0="0004000F" w:csb1="00000000"/>
  </w:font>
  <w:font w:name="等线 Light">
    <w:panose1 w:val="02010600030101010101"/>
    <w:charset w:val="86"/>
    <w:family w:val="auto"/>
    <w:pitch w:val="default"/>
    <w:sig w:usb0="00000000" w:usb1="00000000"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color w:val="auto"/>
      </w:rPr>
    </w:pPr>
  </w:p>
  <w:p>
    <w:pPr>
      <w:pStyle w:val="7"/>
      <w:rPr>
        <w:color w:val="auto"/>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insoku w:val="0"/>
      <w:overflowPunct w:val="0"/>
      <w:spacing w:line="14" w:lineRule="auto"/>
      <w:rPr>
        <w:rFonts w:ascii="Times New Roman" w:cs="Times New Roman" w:eastAsiaTheme="minorEastAsia"/>
        <w:sz w:val="20"/>
        <w:szCs w:val="20"/>
      </w:rPr>
    </w:pPr>
    <w:r>
      <mc:AlternateContent>
        <mc:Choice Requires="wps">
          <w:drawing>
            <wp:anchor distT="0" distB="0" distL="114300" distR="114300" simplePos="0" relativeHeight="251665408" behindDoc="1" locked="0" layoutInCell="0" allowOverlap="1">
              <wp:simplePos x="0" y="0"/>
              <wp:positionH relativeFrom="page">
                <wp:posOffset>958215</wp:posOffset>
              </wp:positionH>
              <wp:positionV relativeFrom="page">
                <wp:posOffset>9890125</wp:posOffset>
              </wp:positionV>
              <wp:extent cx="5812155" cy="12700"/>
              <wp:effectExtent l="0" t="0" r="0" b="0"/>
              <wp:wrapNone/>
              <wp:docPr id="4" name="Freeform 7"/>
              <wp:cNvGraphicFramePr/>
              <a:graphic xmlns:a="http://schemas.openxmlformats.org/drawingml/2006/main">
                <a:graphicData uri="http://schemas.microsoft.com/office/word/2010/wordprocessingShape">
                  <wps:wsp>
                    <wps:cNvSpPr/>
                    <wps:spPr bwMode="auto">
                      <a:xfrm>
                        <a:off x="0" y="0"/>
                        <a:ext cx="5812155" cy="12700"/>
                      </a:xfrm>
                      <a:custGeom>
                        <a:avLst/>
                        <a:gdLst>
                          <a:gd name="T0" fmla="*/ 0 w 9153"/>
                          <a:gd name="T1" fmla="*/ 0 h 20"/>
                          <a:gd name="T2" fmla="*/ 9152 w 9153"/>
                          <a:gd name="T3" fmla="*/ 0 h 20"/>
                        </a:gdLst>
                        <a:ahLst/>
                        <a:cxnLst>
                          <a:cxn ang="0">
                            <a:pos x="T0" y="T1"/>
                          </a:cxn>
                          <a:cxn ang="0">
                            <a:pos x="T2" y="T3"/>
                          </a:cxn>
                        </a:cxnLst>
                        <a:rect l="0" t="0" r="r" b="b"/>
                        <a:pathLst>
                          <a:path w="9153" h="20">
                            <a:moveTo>
                              <a:pt x="0" y="0"/>
                            </a:moveTo>
                            <a:lnTo>
                              <a:pt x="9152" y="0"/>
                            </a:lnTo>
                          </a:path>
                        </a:pathLst>
                      </a:custGeom>
                      <a:noFill/>
                      <a:ln w="9144">
                        <a:solidFill>
                          <a:srgbClr val="6FAC46"/>
                        </a:solidFill>
                        <a:round/>
                      </a:ln>
                    </wps:spPr>
                    <wps:bodyPr rot="0" vert="horz" wrap="square" lIns="91440" tIns="45720" rIns="91440" bIns="45720" anchor="t" anchorCtr="0" upright="1">
                      <a:noAutofit/>
                    </wps:bodyPr>
                  </wps:wsp>
                </a:graphicData>
              </a:graphic>
            </wp:anchor>
          </w:drawing>
        </mc:Choice>
        <mc:Fallback>
          <w:pict>
            <v:shape id="Freeform 7" o:spid="_x0000_s1026" o:spt="100" style="position:absolute;left:0pt;margin-left:75.45pt;margin-top:778.75pt;height:1pt;width:457.65pt;mso-position-horizontal-relative:page;mso-position-vertical-relative:page;z-index:-251651072;mso-width-relative:page;mso-height-relative:page;" filled="f" stroked="t" coordsize="9153,20" o:allowincell="f" o:gfxdata="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qCVaT2QAAAA4BAAAPAAAA&#10;AAAAAAEAIAAAACIAAABkcnMvZG93bnJldi54bWxQSwECFAAUAAAACACHTuJAkOg5bYYCAABzBQAA&#10;DgAAAAAAAAABACAAAAAoAQAAZHJzL2Uyb0RvYy54bWxQSwUGAAAAAAYABgBZAQAAIAYAAAAA&#10;" path="m0,0l9152,0e">
              <v:path o:connectlocs="0,0;5811520,0" o:connectangles="0,0"/>
              <v:fill on="f" focussize="0,0"/>
              <v:stroke weight="0.72pt" color="#6FAC46" joinstyle="round"/>
              <v:imagedata o:title=""/>
              <o:lock v:ext="edit" aspectratio="f"/>
            </v:shape>
          </w:pict>
        </mc:Fallback>
      </mc:AlternateContent>
    </w:r>
    <w:r>
      <mc:AlternateContent>
        <mc:Choice Requires="wps">
          <w:drawing>
            <wp:anchor distT="0" distB="0" distL="114300" distR="114300" simplePos="0" relativeHeight="251666432" behindDoc="1" locked="0" layoutInCell="0" allowOverlap="1">
              <wp:simplePos x="0" y="0"/>
              <wp:positionH relativeFrom="page">
                <wp:posOffset>958850</wp:posOffset>
              </wp:positionH>
              <wp:positionV relativeFrom="page">
                <wp:posOffset>9853295</wp:posOffset>
              </wp:positionV>
              <wp:extent cx="5812155" cy="12700"/>
              <wp:effectExtent l="0" t="0" r="0" b="0"/>
              <wp:wrapNone/>
              <wp:docPr id="3" name="Freeform 8"/>
              <wp:cNvGraphicFramePr/>
              <a:graphic xmlns:a="http://schemas.openxmlformats.org/drawingml/2006/main">
                <a:graphicData uri="http://schemas.microsoft.com/office/word/2010/wordprocessingShape">
                  <wps:wsp>
                    <wps:cNvSpPr/>
                    <wps:spPr bwMode="auto">
                      <a:xfrm>
                        <a:off x="0" y="0"/>
                        <a:ext cx="5812155" cy="12700"/>
                      </a:xfrm>
                      <a:custGeom>
                        <a:avLst/>
                        <a:gdLst>
                          <a:gd name="T0" fmla="*/ 0 w 9153"/>
                          <a:gd name="T1" fmla="*/ 0 h 20"/>
                          <a:gd name="T2" fmla="*/ 9152 w 9153"/>
                          <a:gd name="T3" fmla="*/ 0 h 20"/>
                        </a:gdLst>
                        <a:ahLst/>
                        <a:cxnLst>
                          <a:cxn ang="0">
                            <a:pos x="T0" y="T1"/>
                          </a:cxn>
                          <a:cxn ang="0">
                            <a:pos x="T2" y="T3"/>
                          </a:cxn>
                        </a:cxnLst>
                        <a:rect l="0" t="0" r="r" b="b"/>
                        <a:pathLst>
                          <a:path w="9153" h="20">
                            <a:moveTo>
                              <a:pt x="0" y="0"/>
                            </a:moveTo>
                            <a:lnTo>
                              <a:pt x="9152" y="0"/>
                            </a:lnTo>
                          </a:path>
                        </a:pathLst>
                      </a:custGeom>
                      <a:noFill/>
                      <a:ln w="38100">
                        <a:solidFill>
                          <a:srgbClr val="00C04D"/>
                        </a:solidFill>
                        <a:round/>
                      </a:ln>
                    </wps:spPr>
                    <wps:bodyPr rot="0" vert="horz" wrap="square" lIns="91440" tIns="45720" rIns="91440" bIns="45720" anchor="t" anchorCtr="0" upright="1">
                      <a:noAutofit/>
                    </wps:bodyPr>
                  </wps:wsp>
                </a:graphicData>
              </a:graphic>
            </wp:anchor>
          </w:drawing>
        </mc:Choice>
        <mc:Fallback>
          <w:pict>
            <v:shape id="Freeform 8" o:spid="_x0000_s1026" o:spt="100" style="position:absolute;left:0pt;margin-left:75.5pt;margin-top:775.85pt;height:1pt;width:457.65pt;mso-position-horizontal-relative:page;mso-position-vertical-relative:page;z-index:-251650048;mso-width-relative:page;mso-height-relative:page;" filled="f" stroked="t" coordsize="9153,20" o:allowincell="f" o:gfxdata="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vR8LXdkAAAAOAQAADwAA&#10;AAAAAAABACAAAAAiAAAAZHJzL2Rvd25yZXYueG1sUEsBAhQAFAAAAAgAh07iQDWnhHGHAgAAdAUA&#10;AA4AAAAAAAAAAQAgAAAAKAEAAGRycy9lMm9Eb2MueG1sUEsFBgAAAAAGAAYAWQEAACEGAAAAAAAA&#10;" path="m0,0l9152,0e">
              <v:path o:connectlocs="0,0;5811520,0" o:connectangles="0,0"/>
              <v:fill on="f" focussize="0,0"/>
              <v:stroke weight="3pt" color="#00C04D" joinstyle="round"/>
              <v:imagedata o:title=""/>
              <o:lock v:ext="edit" aspectratio="f"/>
            </v:shape>
          </w:pict>
        </mc:Fallback>
      </mc:AlternateContent>
    </w:r>
    <w:r>
      <mc:AlternateContent>
        <mc:Choice Requires="wps">
          <w:drawing>
            <wp:anchor distT="0" distB="0" distL="114300" distR="114300" simplePos="0" relativeHeight="251667456" behindDoc="1" locked="0" layoutInCell="0" allowOverlap="1">
              <wp:simplePos x="0" y="0"/>
              <wp:positionH relativeFrom="page">
                <wp:posOffset>6300470</wp:posOffset>
              </wp:positionH>
              <wp:positionV relativeFrom="page">
                <wp:posOffset>9909175</wp:posOffset>
              </wp:positionV>
              <wp:extent cx="185420" cy="176530"/>
              <wp:effectExtent l="0" t="0" r="0" b="0"/>
              <wp:wrapNone/>
              <wp:docPr id="2" name="Text Box 9"/>
              <wp:cNvGraphicFramePr/>
              <a:graphic xmlns:a="http://schemas.openxmlformats.org/drawingml/2006/main">
                <a:graphicData uri="http://schemas.microsoft.com/office/word/2010/wordprocessingShape">
                  <wps:wsp>
                    <wps:cNvSpPr txBox="1">
                      <a:spLocks noChangeArrowheads="1"/>
                    </wps:cNvSpPr>
                    <wps:spPr bwMode="auto">
                      <a:xfrm>
                        <a:off x="0" y="0"/>
                        <a:ext cx="185420" cy="176530"/>
                      </a:xfrm>
                      <a:prstGeom prst="rect">
                        <a:avLst/>
                      </a:prstGeom>
                      <a:noFill/>
                      <a:ln>
                        <a:noFill/>
                      </a:ln>
                    </wps:spPr>
                    <wps:txbx>
                      <w:txbxContent>
                        <w:p>
                          <w:pPr>
                            <w:pStyle w:val="5"/>
                            <w:kinsoku w:val="0"/>
                            <w:overflowPunct w:val="0"/>
                            <w:spacing w:line="278" w:lineRule="exact"/>
                            <w:ind w:left="40"/>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left:496.1pt;margin-top:780.25pt;height:13.9pt;width:14.6pt;mso-position-horizontal-relative:page;mso-position-vertical-relative:page;z-index:-251649024;mso-width-relative:page;mso-height-relative:page;" filled="f" stroked="f" coordsize="21600,21600" o:allowincell="f" o:gfxdata="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M9j1lNoAAAAO&#10;AQAADwAAAAAAAAABACAAAAAiAAAAZHJzL2Rvd25yZXYueG1sUEsBAhQAFAAAAAgAh07iQKONBHDh&#10;AQAAtQMAAA4AAAAAAAAAAQAgAAAAKQEAAGRycy9lMm9Eb2MueG1sUEsFBgAAAAAGAAYAWQEAAHwF&#10;AAAAAAAA&#10;">
              <v:fill on="f" focussize="0,0"/>
              <v:stroke on="f"/>
              <v:imagedata o:title=""/>
              <o:lock v:ext="edit" aspectratio="f"/>
              <v:textbox inset="0mm,0mm,0mm,0mm">
                <w:txbxContent>
                  <w:p>
                    <w:pPr>
                      <w:pStyle w:val="5"/>
                      <w:kinsoku w:val="0"/>
                      <w:overflowPunct w:val="0"/>
                      <w:spacing w:line="278" w:lineRule="exact"/>
                      <w:ind w:left="40"/>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fldChar w:fldCharType="end"/>
                    </w:r>
                  </w:p>
                </w:txbxContent>
              </v:textbox>
            </v:shape>
          </w:pict>
        </mc:Fallback>
      </mc:AlternateContent>
    </w:r>
    <w:r>
      <mc:AlternateContent>
        <mc:Choice Requires="wps">
          <w:drawing>
            <wp:anchor distT="0" distB="0" distL="114300" distR="114300" simplePos="0" relativeHeight="251668480" behindDoc="1" locked="0" layoutInCell="0" allowOverlap="1">
              <wp:simplePos x="0" y="0"/>
              <wp:positionH relativeFrom="page">
                <wp:posOffset>1059180</wp:posOffset>
              </wp:positionH>
              <wp:positionV relativeFrom="page">
                <wp:posOffset>9948545</wp:posOffset>
              </wp:positionV>
              <wp:extent cx="2540000" cy="176530"/>
              <wp:effectExtent l="0" t="0" r="0" b="0"/>
              <wp:wrapNone/>
              <wp:docPr id="1" name="Text Box 10"/>
              <wp:cNvGraphicFramePr/>
              <a:graphic xmlns:a="http://schemas.openxmlformats.org/drawingml/2006/main">
                <a:graphicData uri="http://schemas.microsoft.com/office/word/2010/wordprocessingShape">
                  <wps:wsp>
                    <wps:cNvSpPr txBox="1">
                      <a:spLocks noChangeArrowheads="1"/>
                    </wps:cNvSpPr>
                    <wps:spPr bwMode="auto">
                      <a:xfrm>
                        <a:off x="0" y="0"/>
                        <a:ext cx="2540000" cy="176530"/>
                      </a:xfrm>
                      <a:prstGeom prst="rect">
                        <a:avLst/>
                      </a:prstGeom>
                      <a:noFill/>
                      <a:ln>
                        <a:noFill/>
                      </a:ln>
                    </wps:spPr>
                    <wps:txbx>
                      <w:txbxContent>
                        <w:p>
                          <w:pPr>
                            <w:pStyle w:val="7"/>
                          </w:pPr>
                          <w:r>
                            <w:rPr>
                              <w:rFonts w:hint="eastAsia"/>
                            </w:rPr>
                            <w:t>爱奇艺数字资产标准—</w:t>
                          </w:r>
                          <w:r>
                            <w:rPr>
                              <w:rFonts w:hint="eastAsia"/>
                              <w:lang w:val="en-US" w:eastAsia="zh-CN"/>
                            </w:rPr>
                            <w:t>LED动态背景墙</w:t>
                          </w:r>
                          <w:r>
                            <w:rPr>
                              <w:rFonts w:hint="eastAsia"/>
                            </w:rPr>
                            <w:t>资产整理规范</w:t>
                          </w:r>
                        </w:p>
                        <w:p>
                          <w:pPr>
                            <w:pStyle w:val="5"/>
                            <w:kinsoku w:val="0"/>
                            <w:overflowPunct w:val="0"/>
                            <w:spacing w:line="278" w:lineRule="exact"/>
                            <w:ind w:left="20"/>
                            <w:rPr>
                              <w:sz w:val="18"/>
                              <w:szCs w:val="18"/>
                            </w:rPr>
                          </w:pPr>
                        </w:p>
                      </w:txbxContent>
                    </wps:txbx>
                    <wps:bodyPr rot="0" vert="horz" wrap="square" lIns="0" tIns="0" rIns="0" bIns="0" anchor="t" anchorCtr="0" upright="1">
                      <a:noAutofit/>
                    </wps:bodyPr>
                  </wps:wsp>
                </a:graphicData>
              </a:graphic>
            </wp:anchor>
          </w:drawing>
        </mc:Choice>
        <mc:Fallback>
          <w:pict>
            <v:shape id="Text Box 10" o:spid="_x0000_s1026" o:spt="202" type="#_x0000_t202" style="position:absolute;left:0pt;margin-left:83.4pt;margin-top:783.35pt;height:13.9pt;width:200pt;mso-position-horizontal-relative:page;mso-position-vertical-relative:page;z-index:-251648000;mso-width-relative:page;mso-height-relative:page;" filled="f" stroked="f" coordsize="21600,21600" o:allowincell="f" o:gfxdata="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wXNYZ2AAAAA0B&#10;AAAPAAAAAAAAAAEAIAAAACIAAABkcnMvZG93bnJldi54bWxQSwECFAAUAAAACACHTuJA00bqouIB&#10;AAC3AwAADgAAAAAAAAABACAAAAAnAQAAZHJzL2Uyb0RvYy54bWxQSwUGAAAAAAYABgBZAQAAewUA&#10;AAAA&#10;">
              <v:fill on="f" focussize="0,0"/>
              <v:stroke on="f"/>
              <v:imagedata o:title=""/>
              <o:lock v:ext="edit" aspectratio="f"/>
              <v:textbox inset="0mm,0mm,0mm,0mm">
                <w:txbxContent>
                  <w:p>
                    <w:pPr>
                      <w:pStyle w:val="7"/>
                    </w:pPr>
                    <w:r>
                      <w:rPr>
                        <w:rFonts w:hint="eastAsia"/>
                      </w:rPr>
                      <w:t>爱奇艺数字资产标准—</w:t>
                    </w:r>
                    <w:r>
                      <w:rPr>
                        <w:rFonts w:hint="eastAsia"/>
                        <w:lang w:val="en-US" w:eastAsia="zh-CN"/>
                      </w:rPr>
                      <w:t>LED动态背景墙</w:t>
                    </w:r>
                    <w:r>
                      <w:rPr>
                        <w:rFonts w:hint="eastAsia"/>
                      </w:rPr>
                      <w:t>资产整理规范</w:t>
                    </w:r>
                  </w:p>
                  <w:p>
                    <w:pPr>
                      <w:pStyle w:val="5"/>
                      <w:kinsoku w:val="0"/>
                      <w:overflowPunct w:val="0"/>
                      <w:spacing w:line="278" w:lineRule="exact"/>
                      <w:ind w:left="20"/>
                      <w:rPr>
                        <w:sz w:val="18"/>
                        <w:szCs w:val="18"/>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4C5C39D"/>
    <w:multiLevelType w:val="singleLevel"/>
    <w:tmpl w:val="F4C5C39D"/>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720"/>
  <w:drawingGridHorizontalSpacing w:val="120"/>
  <w:drawingGridVerticalSpacing w:val="120"/>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doNotValidateAgainstSchema/>
  <w:doNotDemarcateInvalidXml/>
  <w:hdrShapeDefaults>
    <o:shapelayout v:ext="edit">
      <o:idmap v:ext="edit" data="3"/>
    </o:shapelayout>
  </w:hdrShapeDefaults>
  <w:compat>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
  </w:docVars>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adjustRightInd w:val="0"/>
    </w:pPr>
    <w:rPr>
      <w:rFonts w:ascii="微软雅黑" w:hAnsi="Times New Roman" w:eastAsia="微软雅黑" w:cs="微软雅黑"/>
      <w:sz w:val="22"/>
      <w:szCs w:val="22"/>
      <w:lang w:val="en-US" w:eastAsia="zh-CN" w:bidi="ar-SA"/>
    </w:rPr>
  </w:style>
  <w:style w:type="paragraph" w:styleId="2">
    <w:name w:val="heading 1"/>
    <w:basedOn w:val="1"/>
    <w:next w:val="1"/>
    <w:link w:val="17"/>
    <w:qFormat/>
    <w:uiPriority w:val="1"/>
    <w:pPr>
      <w:spacing w:line="656" w:lineRule="exact"/>
      <w:ind w:left="1296" w:hanging="420"/>
      <w:outlineLvl w:val="0"/>
    </w:pPr>
    <w:rPr>
      <w:b/>
      <w:bCs/>
      <w:sz w:val="36"/>
      <w:szCs w:val="36"/>
    </w:rPr>
  </w:style>
  <w:style w:type="paragraph" w:styleId="3">
    <w:name w:val="heading 2"/>
    <w:basedOn w:val="1"/>
    <w:next w:val="1"/>
    <w:link w:val="18"/>
    <w:qFormat/>
    <w:uiPriority w:val="1"/>
    <w:pPr>
      <w:ind w:left="1255" w:hanging="381"/>
      <w:outlineLvl w:val="1"/>
    </w:pPr>
    <w:rPr>
      <w:b/>
      <w:bCs/>
      <w:sz w:val="28"/>
      <w:szCs w:val="28"/>
    </w:rPr>
  </w:style>
  <w:style w:type="paragraph" w:styleId="4">
    <w:name w:val="heading 3"/>
    <w:basedOn w:val="5"/>
    <w:next w:val="1"/>
    <w:link w:val="19"/>
    <w:qFormat/>
    <w:uiPriority w:val="1"/>
    <w:pPr>
      <w:ind w:left="1673"/>
      <w:outlineLvl w:val="2"/>
    </w:pPr>
    <w:rPr>
      <w:b/>
      <w:bCs/>
    </w:rPr>
  </w:style>
  <w:style w:type="character" w:default="1" w:styleId="10">
    <w:name w:val="Default Paragraph Font"/>
    <w:unhideWhenUsed/>
    <w:qFormat/>
    <w:uiPriority w:val="1"/>
  </w:style>
  <w:style w:type="table" w:default="1" w:styleId="14">
    <w:name w:val="Normal Table"/>
    <w:unhideWhenUsed/>
    <w:qFormat/>
    <w:uiPriority w:val="99"/>
    <w:tblPr>
      <w:tblLayout w:type="fixed"/>
      <w:tblCellMar>
        <w:top w:w="0" w:type="dxa"/>
        <w:left w:w="108" w:type="dxa"/>
        <w:bottom w:w="0" w:type="dxa"/>
        <w:right w:w="108" w:type="dxa"/>
      </w:tblCellMar>
    </w:tblPr>
  </w:style>
  <w:style w:type="paragraph" w:styleId="5">
    <w:name w:val="Body Text"/>
    <w:basedOn w:val="1"/>
    <w:link w:val="16"/>
    <w:qFormat/>
    <w:uiPriority w:val="1"/>
    <w:rPr>
      <w:sz w:val="21"/>
      <w:szCs w:val="21"/>
    </w:rPr>
  </w:style>
  <w:style w:type="paragraph" w:styleId="6">
    <w:name w:val="annotation text"/>
    <w:basedOn w:val="1"/>
    <w:unhideWhenUsed/>
    <w:qFormat/>
    <w:uiPriority w:val="99"/>
  </w:style>
  <w:style w:type="paragraph" w:styleId="7">
    <w:name w:val="footer"/>
    <w:basedOn w:val="1"/>
    <w:link w:val="23"/>
    <w:unhideWhenUsed/>
    <w:qFormat/>
    <w:uiPriority w:val="99"/>
    <w:pPr>
      <w:tabs>
        <w:tab w:val="center" w:pos="4153"/>
        <w:tab w:val="right" w:pos="8306"/>
      </w:tabs>
      <w:snapToGrid w:val="0"/>
    </w:pPr>
    <w:rPr>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autoSpaceDE/>
      <w:autoSpaceDN/>
      <w:adjustRightInd/>
      <w:spacing w:beforeAutospacing="1" w:afterAutospacing="1"/>
    </w:pPr>
    <w:rPr>
      <w:rFonts w:cs="Times New Roman" w:asciiTheme="minorHAnsi" w:hAnsiTheme="minorHAnsi" w:eastAsiaTheme="minorEastAsia"/>
      <w:sz w:val="24"/>
      <w:szCs w:val="24"/>
    </w:rPr>
  </w:style>
  <w:style w:type="character" w:styleId="11">
    <w:name w:val="Strong"/>
    <w:basedOn w:val="10"/>
    <w:qFormat/>
    <w:uiPriority w:val="0"/>
    <w:rPr>
      <w:b/>
    </w:rPr>
  </w:style>
  <w:style w:type="character" w:styleId="12">
    <w:name w:val="Hyperlink"/>
    <w:basedOn w:val="10"/>
    <w:qFormat/>
    <w:uiPriority w:val="99"/>
    <w:rPr>
      <w:color w:val="0000FF"/>
      <w:u w:val="single"/>
    </w:rPr>
  </w:style>
  <w:style w:type="character" w:styleId="13">
    <w:name w:val="annotation reference"/>
    <w:basedOn w:val="10"/>
    <w:unhideWhenUsed/>
    <w:qFormat/>
    <w:uiPriority w:val="99"/>
    <w:rPr>
      <w:sz w:val="21"/>
      <w:szCs w:val="21"/>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6">
    <w:name w:val="正文文本 字符"/>
    <w:basedOn w:val="10"/>
    <w:link w:val="5"/>
    <w:semiHidden/>
    <w:qFormat/>
    <w:uiPriority w:val="99"/>
    <w:rPr>
      <w:rFonts w:ascii="微软雅黑" w:hAnsi="Times New Roman" w:eastAsia="微软雅黑" w:cs="微软雅黑"/>
      <w:kern w:val="0"/>
      <w:sz w:val="22"/>
    </w:rPr>
  </w:style>
  <w:style w:type="character" w:customStyle="1" w:styleId="17">
    <w:name w:val="标题 1 字符"/>
    <w:basedOn w:val="10"/>
    <w:link w:val="2"/>
    <w:qFormat/>
    <w:uiPriority w:val="9"/>
    <w:rPr>
      <w:rFonts w:ascii="微软雅黑" w:hAnsi="Times New Roman" w:eastAsia="微软雅黑" w:cs="微软雅黑"/>
      <w:b/>
      <w:bCs/>
      <w:kern w:val="44"/>
      <w:sz w:val="44"/>
      <w:szCs w:val="44"/>
    </w:rPr>
  </w:style>
  <w:style w:type="character" w:customStyle="1" w:styleId="18">
    <w:name w:val="标题 2 字符"/>
    <w:basedOn w:val="10"/>
    <w:link w:val="3"/>
    <w:qFormat/>
    <w:uiPriority w:val="0"/>
    <w:rPr>
      <w:rFonts w:asciiTheme="majorHAnsi" w:hAnsiTheme="majorHAnsi" w:eastAsiaTheme="majorEastAsia" w:cstheme="majorBidi"/>
      <w:b/>
      <w:bCs/>
      <w:kern w:val="0"/>
      <w:sz w:val="32"/>
      <w:szCs w:val="32"/>
    </w:rPr>
  </w:style>
  <w:style w:type="character" w:customStyle="1" w:styleId="19">
    <w:name w:val="标题 3 字符"/>
    <w:basedOn w:val="10"/>
    <w:link w:val="4"/>
    <w:semiHidden/>
    <w:qFormat/>
    <w:uiPriority w:val="9"/>
    <w:rPr>
      <w:rFonts w:ascii="微软雅黑" w:hAnsi="Times New Roman" w:eastAsia="微软雅黑" w:cs="微软雅黑"/>
      <w:b/>
      <w:bCs/>
      <w:kern w:val="0"/>
      <w:sz w:val="32"/>
      <w:szCs w:val="32"/>
    </w:rPr>
  </w:style>
  <w:style w:type="paragraph" w:customStyle="1" w:styleId="20">
    <w:name w:val="List Paragraph"/>
    <w:basedOn w:val="1"/>
    <w:qFormat/>
    <w:uiPriority w:val="34"/>
    <w:pPr>
      <w:ind w:left="1296" w:hanging="420"/>
    </w:pPr>
    <w:rPr>
      <w:sz w:val="24"/>
      <w:szCs w:val="24"/>
    </w:rPr>
  </w:style>
  <w:style w:type="paragraph" w:customStyle="1" w:styleId="21">
    <w:name w:val="Table Paragraph"/>
    <w:basedOn w:val="1"/>
    <w:qFormat/>
    <w:uiPriority w:val="1"/>
    <w:pPr>
      <w:spacing w:line="340" w:lineRule="exact"/>
      <w:ind w:left="107"/>
    </w:pPr>
    <w:rPr>
      <w:sz w:val="24"/>
      <w:szCs w:val="24"/>
    </w:rPr>
  </w:style>
  <w:style w:type="character" w:customStyle="1" w:styleId="22">
    <w:name w:val="页眉 字符"/>
    <w:basedOn w:val="10"/>
    <w:link w:val="8"/>
    <w:qFormat/>
    <w:uiPriority w:val="99"/>
    <w:rPr>
      <w:rFonts w:ascii="微软雅黑" w:hAnsi="Times New Roman" w:eastAsia="微软雅黑" w:cs="微软雅黑"/>
      <w:kern w:val="0"/>
      <w:sz w:val="18"/>
      <w:szCs w:val="18"/>
    </w:rPr>
  </w:style>
  <w:style w:type="character" w:customStyle="1" w:styleId="23">
    <w:name w:val="页脚 字符"/>
    <w:basedOn w:val="10"/>
    <w:link w:val="7"/>
    <w:qFormat/>
    <w:uiPriority w:val="99"/>
    <w:rPr>
      <w:rFonts w:ascii="微软雅黑" w:hAnsi="Times New Roman" w:eastAsia="微软雅黑" w:cs="微软雅黑"/>
      <w:kern w:val="0"/>
      <w:sz w:val="18"/>
      <w:szCs w:val="18"/>
    </w:rPr>
  </w:style>
  <w:style w:type="character" w:customStyle="1" w:styleId="24">
    <w:name w:val="未处理的提及1"/>
    <w:basedOn w:val="10"/>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andalone="yes"?>
<s:customData xmlns="http://www.wps.cn/officeDocument/2013/wpsCustomData" xmlns:s="http://www.wps.cn/officeDocument/2013/wpsCustomData"><customSectProps><customSectPr/><customSectPr/></customSectProps><customShpExts><customShpInfo spid="_x0000_s1026" textRotate="1"/></customShpExts><extobjs><extobj name="ECB019B1-382A-4266-B25C-5B523AA43C14-1"><extobjdata type="ECB019B1-382A-4266-B25C-5B523AA43C14" data="ewoJIkZpbGVJZCIgOiAiMTk4MDM3MzgwNzgyIiwKCSJHcm91cElkIiA6ICI5NDEzOTczMCIsCgkiSW1hZ2UiIDogImlWQk9SdzBLR2dvQUFBQU5TVWhFVWdBQUF6a0FBQUNXQ0FZQUFBRDlzRWEvQUFBQUNYQklXWE1BQUFzVEFBQUxFd0VBbXB3WUFBQWdBRWxFUVZSNG5PM2RkM2dVeGY4SDhQZmNYUm9saUpUUWtTWmdDT1FTV2pBS2dwUUlSRUY2Q0VVcEVwb0Nna2lSTDFXYVJFQVJDSkZJRjBTbHFuUVJNSlFjQ1lSbVFBS2hKS0dsMTl2OS9SRnVmM2ZwL1JKNXY1NkhoODN1N001Y2NwbnM1M1ptUGd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MSzJ2OEJXN2J3QWZ3VlIzNEFBQUFBU1VWT1JLNUNZSUk9IiwKCSJUaGVtZSIgOiAiIiwKCSJUeXBlIiA6ICJmbG93IiwKCSJWZXJzaW9uIiA6ICIiCn0K"/></extobj><extobj name="ECB019B1-382A-4266-B25C-5B523AA43C14-2"><extobjdata type="ECB019B1-382A-4266-B25C-5B523AA43C14" data="ewoJIkZpbGVJZCIgOiAiMjA0OTAyMzI0MDY4IiwKCSJHcm91cElkIiA6ICI5NDEzOTczMCIsCgkiSW1hZ2UiIDogImlWQk9SdzBLR2dvQUFBQU5TVWhFVWdBQUF6a0FBQUVMQ0FZQUFBRDZQMGlXQUFBQUNYQklXWE1BQUFzVEFBQUxFd0VBbXB3WUFBQWdBRWxFUVZSNG5PemRlVmhVMWY4SDhQZVpZVlVRbDh3OVVqRXpWSmpCUGJOdkxpVlpsbXNxbXBaTExna1Y1cjZVVzdrbGFhRXBtdnVTbExuWEQ4TWx5NVJrQkVJeFY4UVZGUVZaQithZTN4ODRFOE1tS0RBZzc5ZnorRFJ6NXR4N1BqUE52Y3puM3JN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UMEcvRC83aVNKQUNIamdGUUFBQUFBU1VWT1JLNUNZSUk9IiwKCSJUaGVtZSIgOiAiIiwKCSJUeXBlIiA6ICJmbG93IiwKCSJWZXJzaW9uIiA6ICIzIgp9Cg=="/></extobj><extobj name="ECB019B1-382A-4266-B25C-5B523AA43C14-3"><extobjdata type="ECB019B1-382A-4266-B25C-5B523AA43C14" data="ewoJIkZpbGVJZCIgOiAiMjA0OTAxOTgwMjgwIiwKCSJHcm91cElkIiA6ICI5NDEzOTczMCIsCgkiSW1hZ2UiIDogImlWQk9SdzBLR2dvQUFBQU5TVWhFVWdBQUEwRUFBQUZHQ0FZQUFBQ3NaNVJJQUFBQUNYQklXWE1BQUFzVEFBQUxFd0VBbXB3WUFBQWdBRWxFUVZSNG5PemRlVmhVMWY4SDhQZWRBUkVWM0VWTk03ZVVDR1VHVVRIM3BMUVVsTVJjTUhkUzgrZEtHcHBtTHVXU1NtcnVHZTZhdTZGbWJ0blhKVFZCTUZ3eFJjUUZWQkRaWWU3NS9VRnpZOWdFQlFlWTkrdDVlSng3N3JubmZPNUVBeC9PdWVj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"/></extobj><extobj name="C9F754DE-2CAD-44b6-B708-469DEB6407EB-4"><extobjdata type="C9F754DE-2CAD-44b6-B708-469DEB6407EB" data="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"/></extobj></extobjs></extobjs></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北京爱奇艺科技有限公司</Company>
  <Pages>11</Pages>
  <Words>4807</Words>
  <Characters>5911</Characters>
  <Lines>36</Lines>
  <Paragraphs>10</Paragraphs>
  <TotalTime>0</TotalTime>
  <ScaleCrop>false</ScaleCrop>
  <LinksUpToDate>false</LinksUpToDate>
  <CharactersWithSpaces>6129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白皮书</cp:category>
  <dcterms:created xsi:type="dcterms:W3CDTF">2022-03-23T15:28:00Z</dcterms:created>
  <dc:creator>爱奇艺制片管理中心</dc:creator>
  <cp:lastModifiedBy>iPhone</cp:lastModifiedBy>
  <cp:lastPrinted>2020-11-11T10:03:00Z</cp:lastPrinted>
  <dcterms:modified xsi:type="dcterms:W3CDTF">2023-12-06T14:50:23Z</dcterms:modified>
  <dc:title>爱奇艺自制剧4K制作技术执行参考建议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2016</vt:lpwstr>
  </property>
  <property fmtid="{D5CDD505-2E9C-101B-9397-08002B2CF9AE}" pid="3" name="KSOProductBuildVer">
    <vt:lpwstr>2052-12.5.1</vt:lpwstr>
  </property>
  <property fmtid="{D5CDD505-2E9C-101B-9397-08002B2CF9AE}" pid="4" name="ICV">
    <vt:lpwstr>9825EB5E67ED4EA89C7C4414DE4525FF_13</vt:lpwstr>
  </property>
</Properties>
</file>