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E9CB" w14:textId="77777777" w:rsidR="00F30220" w:rsidRPr="00BC2767" w:rsidRDefault="00F30220" w:rsidP="00F30220">
      <w:pPr>
        <w:jc w:val="center"/>
        <w:rPr>
          <w:rFonts w:cstheme="minorHAnsi"/>
          <w:b/>
          <w:sz w:val="28"/>
          <w:szCs w:val="28"/>
          <w:u w:val="single"/>
        </w:rPr>
      </w:pPr>
      <w:r w:rsidRPr="00BC2767">
        <w:rPr>
          <w:rFonts w:cstheme="minorHAnsi"/>
          <w:b/>
          <w:sz w:val="28"/>
          <w:szCs w:val="28"/>
          <w:u w:val="single"/>
        </w:rPr>
        <w:t>Transactions</w:t>
      </w:r>
    </w:p>
    <w:p w14:paraId="3DD0E710" w14:textId="77777777" w:rsidR="00F30220" w:rsidRPr="00BC2767" w:rsidRDefault="00F30220" w:rsidP="00F30220">
      <w:pPr>
        <w:rPr>
          <w:rFonts w:cstheme="minorHAnsi"/>
        </w:rPr>
      </w:pPr>
    </w:p>
    <w:p w14:paraId="123D343F" w14:textId="77777777" w:rsidR="00BB009A" w:rsidRPr="00BC2767" w:rsidRDefault="00F30220" w:rsidP="00BB009A">
      <w:pPr>
        <w:pStyle w:val="NormalWeb"/>
        <w:rPr>
          <w:rFonts w:asciiTheme="minorHAnsi" w:hAnsiTheme="minorHAnsi" w:cstheme="minorHAnsi"/>
          <w:sz w:val="22"/>
          <w:szCs w:val="22"/>
        </w:rPr>
      </w:pPr>
      <w:r w:rsidRPr="00BC2767">
        <w:rPr>
          <w:rFonts w:asciiTheme="minorHAnsi" w:hAnsiTheme="minorHAnsi" w:cstheme="minorHAnsi"/>
          <w:sz w:val="22"/>
          <w:szCs w:val="22"/>
        </w:rPr>
        <w:t>Transactions are units of work that are executed as a single, logical operation</w:t>
      </w:r>
      <w:r w:rsidR="00650C5D" w:rsidRPr="00BC2767">
        <w:rPr>
          <w:rFonts w:asciiTheme="minorHAnsi" w:hAnsiTheme="minorHAnsi" w:cstheme="minorHAnsi"/>
          <w:sz w:val="22"/>
          <w:szCs w:val="22"/>
        </w:rPr>
        <w:t>. The execution of transaction can be</w:t>
      </w:r>
      <w:r w:rsidR="00BB009A" w:rsidRPr="00BC2767">
        <w:rPr>
          <w:rFonts w:asciiTheme="minorHAnsi" w:hAnsiTheme="minorHAnsi" w:cstheme="minorHAnsi"/>
          <w:sz w:val="22"/>
          <w:szCs w:val="22"/>
        </w:rPr>
        <w:t xml:space="preserve"> in a manual fashion by a user</w:t>
      </w:r>
      <w:r w:rsidR="00650C5D" w:rsidRPr="00BC2767">
        <w:rPr>
          <w:rFonts w:asciiTheme="minorHAnsi" w:hAnsiTheme="minorHAnsi" w:cstheme="minorHAnsi"/>
          <w:sz w:val="22"/>
          <w:szCs w:val="22"/>
        </w:rPr>
        <w:t>,</w:t>
      </w:r>
      <w:r w:rsidR="00BB009A" w:rsidRPr="00BC2767">
        <w:rPr>
          <w:rFonts w:asciiTheme="minorHAnsi" w:hAnsiTheme="minorHAnsi" w:cstheme="minorHAnsi"/>
          <w:sz w:val="22"/>
          <w:szCs w:val="22"/>
        </w:rPr>
        <w:t xml:space="preserve"> or automatically by some sort of a database program.</w:t>
      </w:r>
    </w:p>
    <w:p w14:paraId="510A09C9" w14:textId="77777777" w:rsidR="00BB009A" w:rsidRPr="00BC2767" w:rsidRDefault="00BB009A" w:rsidP="00BB009A">
      <w:pPr>
        <w:pStyle w:val="NormalWeb"/>
        <w:rPr>
          <w:rFonts w:asciiTheme="minorHAnsi" w:hAnsiTheme="minorHAnsi" w:cstheme="minorHAnsi"/>
          <w:sz w:val="22"/>
          <w:szCs w:val="22"/>
        </w:rPr>
      </w:pPr>
      <w:r w:rsidRPr="00BC2767">
        <w:rPr>
          <w:rFonts w:asciiTheme="minorHAnsi" w:hAnsiTheme="minorHAnsi" w:cstheme="minorHAnsi"/>
          <w:sz w:val="22"/>
          <w:szCs w:val="22"/>
        </w:rPr>
        <w:t xml:space="preserve">A transaction is </w:t>
      </w:r>
      <w:r w:rsidR="00650C5D" w:rsidRPr="00BC2767">
        <w:rPr>
          <w:rFonts w:asciiTheme="minorHAnsi" w:hAnsiTheme="minorHAnsi" w:cstheme="minorHAnsi"/>
          <w:sz w:val="22"/>
          <w:szCs w:val="22"/>
        </w:rPr>
        <w:t>to make</w:t>
      </w:r>
      <w:r w:rsidRPr="00BC2767">
        <w:rPr>
          <w:rFonts w:asciiTheme="minorHAnsi" w:hAnsiTheme="minorHAnsi" w:cstheme="minorHAnsi"/>
          <w:sz w:val="22"/>
          <w:szCs w:val="22"/>
        </w:rPr>
        <w:t xml:space="preserve"> </w:t>
      </w:r>
      <w:r w:rsidR="00523745" w:rsidRPr="00BC2767">
        <w:rPr>
          <w:rFonts w:asciiTheme="minorHAnsi" w:hAnsiTheme="minorHAnsi" w:cstheme="minorHAnsi"/>
          <w:sz w:val="22"/>
          <w:szCs w:val="22"/>
        </w:rPr>
        <w:t>some</w:t>
      </w:r>
      <w:r w:rsidRPr="00BC2767">
        <w:rPr>
          <w:rFonts w:asciiTheme="minorHAnsi" w:hAnsiTheme="minorHAnsi" w:cstheme="minorHAnsi"/>
          <w:sz w:val="22"/>
          <w:szCs w:val="22"/>
        </w:rPr>
        <w:t xml:space="preserve"> changes to the database</w:t>
      </w:r>
      <w:r w:rsidR="00523745" w:rsidRPr="00BC2767">
        <w:rPr>
          <w:rFonts w:asciiTheme="minorHAnsi" w:hAnsiTheme="minorHAnsi" w:cstheme="minorHAnsi"/>
          <w:sz w:val="22"/>
          <w:szCs w:val="22"/>
        </w:rPr>
        <w:t>;</w:t>
      </w:r>
      <w:r w:rsidRPr="00BC2767">
        <w:rPr>
          <w:rFonts w:asciiTheme="minorHAnsi" w:hAnsiTheme="minorHAnsi" w:cstheme="minorHAnsi"/>
          <w:sz w:val="22"/>
          <w:szCs w:val="22"/>
        </w:rPr>
        <w:t xml:space="preserve"> </w:t>
      </w:r>
      <w:r w:rsidR="00523745" w:rsidRPr="00BC2767">
        <w:rPr>
          <w:rFonts w:asciiTheme="minorHAnsi" w:hAnsiTheme="minorHAnsi" w:cstheme="minorHAnsi"/>
          <w:sz w:val="22"/>
          <w:szCs w:val="22"/>
        </w:rPr>
        <w:t>f</w:t>
      </w:r>
      <w:r w:rsidRPr="00BC2767">
        <w:rPr>
          <w:rFonts w:asciiTheme="minorHAnsi" w:hAnsiTheme="minorHAnsi" w:cstheme="minorHAnsi"/>
          <w:sz w:val="22"/>
          <w:szCs w:val="22"/>
        </w:rPr>
        <w:t xml:space="preserve">or example, if you are creating, updating or deleting a record from the table, then you are performing a transaction on that table. </w:t>
      </w:r>
    </w:p>
    <w:p w14:paraId="09264701" w14:textId="77777777" w:rsidR="0056319D" w:rsidRPr="00BC2767" w:rsidRDefault="00650C5D" w:rsidP="0056319D">
      <w:pPr>
        <w:rPr>
          <w:rFonts w:cstheme="minorHAnsi"/>
        </w:rPr>
      </w:pPr>
      <w:r w:rsidRPr="00BC2767">
        <w:rPr>
          <w:rFonts w:cstheme="minorHAnsi"/>
        </w:rPr>
        <w:t>Practically, transactions</w:t>
      </w:r>
      <w:r w:rsidR="00F30220" w:rsidRPr="00BC2767">
        <w:rPr>
          <w:rFonts w:cstheme="minorHAnsi"/>
        </w:rPr>
        <w:t xml:space="preserve"> allow you to </w:t>
      </w:r>
      <w:r w:rsidR="00F30220" w:rsidRPr="00BC2767">
        <w:rPr>
          <w:rFonts w:cstheme="minorHAnsi"/>
          <w:u w:val="single"/>
        </w:rPr>
        <w:t>group one or more SQL statements</w:t>
      </w:r>
      <w:r w:rsidR="00F30220" w:rsidRPr="00BC2767">
        <w:rPr>
          <w:rFonts w:cstheme="minorHAnsi"/>
        </w:rPr>
        <w:t xml:space="preserve"> into a single execution unit, ensuring that either </w:t>
      </w:r>
      <w:r w:rsidR="00F30220" w:rsidRPr="00BC2767">
        <w:rPr>
          <w:rFonts w:cstheme="minorHAnsi"/>
          <w:u w:val="single"/>
        </w:rPr>
        <w:t>all</w:t>
      </w:r>
      <w:r w:rsidR="00F30220" w:rsidRPr="00BC2767">
        <w:rPr>
          <w:rFonts w:cstheme="minorHAnsi"/>
        </w:rPr>
        <w:t xml:space="preserve"> of the statements are successfully completed or </w:t>
      </w:r>
      <w:r w:rsidR="00F30220" w:rsidRPr="00BC2767">
        <w:rPr>
          <w:rFonts w:cstheme="minorHAnsi"/>
          <w:u w:val="single"/>
        </w:rPr>
        <w:t>none</w:t>
      </w:r>
      <w:r w:rsidR="00F30220" w:rsidRPr="00BC2767">
        <w:rPr>
          <w:rFonts w:cstheme="minorHAnsi"/>
        </w:rPr>
        <w:t xml:space="preserve"> of them are.</w:t>
      </w:r>
    </w:p>
    <w:p w14:paraId="1C7EA2D2" w14:textId="77777777" w:rsidR="00F30220" w:rsidRPr="00BC2767" w:rsidRDefault="00F30220" w:rsidP="00F30220">
      <w:pPr>
        <w:rPr>
          <w:rFonts w:cstheme="minorHAnsi"/>
        </w:rPr>
      </w:pPr>
      <w:r w:rsidRPr="00BC2767">
        <w:rPr>
          <w:rFonts w:cstheme="minorHAnsi"/>
        </w:rPr>
        <w:t xml:space="preserve">Transactions in SQL Server are typically used to maintain the integrity of the database and ensure that data remains consistent even in the event of errors, crashes, or concurrent access by multiple users. </w:t>
      </w:r>
      <w:r w:rsidR="003C4FF4" w:rsidRPr="00BC2767">
        <w:rPr>
          <w:rFonts w:cstheme="minorHAnsi"/>
        </w:rPr>
        <w:t>Transactions</w:t>
      </w:r>
      <w:r w:rsidRPr="00BC2767">
        <w:rPr>
          <w:rFonts w:cstheme="minorHAnsi"/>
        </w:rPr>
        <w:t xml:space="preserve"> follow the </w:t>
      </w:r>
      <w:r w:rsidRPr="00BC2767">
        <w:rPr>
          <w:rFonts w:cstheme="minorHAnsi"/>
          <w:b/>
          <w:u w:val="single"/>
        </w:rPr>
        <w:t>principles of ACID</w:t>
      </w:r>
      <w:r w:rsidRPr="00BC2767">
        <w:rPr>
          <w:rFonts w:cstheme="minorHAnsi"/>
        </w:rPr>
        <w:t xml:space="preserve"> (Atomicity, Consistency, Isolation, Durability) to guarantee reliable database operations:</w:t>
      </w:r>
    </w:p>
    <w:p w14:paraId="41390145" w14:textId="77777777" w:rsidR="00F30220" w:rsidRPr="00BC2767" w:rsidRDefault="00F30220" w:rsidP="00F30220">
      <w:pPr>
        <w:pStyle w:val="ListParagraph"/>
        <w:numPr>
          <w:ilvl w:val="0"/>
          <w:numId w:val="6"/>
        </w:numPr>
        <w:rPr>
          <w:rFonts w:cstheme="minorHAnsi"/>
        </w:rPr>
      </w:pPr>
      <w:r w:rsidRPr="00BC2767">
        <w:rPr>
          <w:rFonts w:cstheme="minorHAnsi"/>
          <w:b/>
        </w:rPr>
        <w:t>Atomicity</w:t>
      </w:r>
      <w:r w:rsidRPr="00BC2767">
        <w:rPr>
          <w:rFonts w:cstheme="minorHAnsi"/>
        </w:rPr>
        <w:t>: Transactions are atomic, meaning they are treated as a single, indivisible unit of work. Either all of the operations within the transaction are successfully completed, or none of them are. There is no partial execution.</w:t>
      </w:r>
    </w:p>
    <w:p w14:paraId="42F289A2" w14:textId="77777777" w:rsidR="00F30220" w:rsidRPr="00BC2767" w:rsidRDefault="00F30220" w:rsidP="00F30220">
      <w:pPr>
        <w:pStyle w:val="ListParagraph"/>
        <w:numPr>
          <w:ilvl w:val="0"/>
          <w:numId w:val="6"/>
        </w:numPr>
        <w:rPr>
          <w:rFonts w:cstheme="minorHAnsi"/>
        </w:rPr>
      </w:pPr>
      <w:r w:rsidRPr="00BC2767">
        <w:rPr>
          <w:rFonts w:cstheme="minorHAnsi"/>
          <w:b/>
        </w:rPr>
        <w:t>Consistency</w:t>
      </w:r>
      <w:r w:rsidRPr="00BC2767">
        <w:rPr>
          <w:rFonts w:cstheme="minorHAnsi"/>
        </w:rPr>
        <w:t>: Transactions ensure that the database remains in a consistent state before and after the transaction is executed. This means that the integrity constraints, such as foreign key relationships and unique constraints, are maintained.</w:t>
      </w:r>
    </w:p>
    <w:p w14:paraId="6D96F652" w14:textId="77777777" w:rsidR="00F30220" w:rsidRPr="00BC2767" w:rsidRDefault="00F30220" w:rsidP="00F30220">
      <w:pPr>
        <w:pStyle w:val="ListParagraph"/>
        <w:numPr>
          <w:ilvl w:val="0"/>
          <w:numId w:val="6"/>
        </w:numPr>
        <w:rPr>
          <w:rFonts w:cstheme="minorHAnsi"/>
        </w:rPr>
      </w:pPr>
      <w:r w:rsidRPr="00BC2767">
        <w:rPr>
          <w:rFonts w:cstheme="minorHAnsi"/>
          <w:b/>
        </w:rPr>
        <w:t>Isolation</w:t>
      </w:r>
      <w:r w:rsidRPr="00BC2767">
        <w:rPr>
          <w:rFonts w:cstheme="minorHAnsi"/>
        </w:rPr>
        <w:t>: Transactions are isolated from each other to prevent interference and maintain data integrity in a multi-user environment. Each transaction operates as if it is the only transaction running on the database, regardless of concurrent transactions.</w:t>
      </w:r>
    </w:p>
    <w:p w14:paraId="5374AC43" w14:textId="77777777" w:rsidR="00F30220" w:rsidRPr="00BC2767" w:rsidRDefault="00F30220" w:rsidP="00F30220">
      <w:pPr>
        <w:pStyle w:val="ListParagraph"/>
        <w:numPr>
          <w:ilvl w:val="0"/>
          <w:numId w:val="6"/>
        </w:numPr>
        <w:rPr>
          <w:rFonts w:cstheme="minorHAnsi"/>
        </w:rPr>
      </w:pPr>
      <w:r w:rsidRPr="00BC2767">
        <w:rPr>
          <w:rFonts w:cstheme="minorHAnsi"/>
          <w:b/>
        </w:rPr>
        <w:t>Durability</w:t>
      </w:r>
      <w:r w:rsidRPr="00BC2767">
        <w:rPr>
          <w:rFonts w:cstheme="minorHAnsi"/>
        </w:rPr>
        <w:t>: Once a transaction is committed, the changes made by the transaction are permanent and survive system failures. These changes are stored in non-volatile storage, such as disk, to ensure durability.</w:t>
      </w:r>
    </w:p>
    <w:p w14:paraId="3E016593" w14:textId="77777777" w:rsidR="0056319D" w:rsidRPr="00BC2767" w:rsidRDefault="0056319D" w:rsidP="00960D7F">
      <w:pPr>
        <w:pStyle w:val="ListParagraph"/>
        <w:jc w:val="center"/>
        <w:rPr>
          <w:rFonts w:cstheme="minorHAnsi"/>
        </w:rPr>
      </w:pPr>
      <w:r w:rsidRPr="00BC2767">
        <w:rPr>
          <w:noProof/>
        </w:rPr>
        <w:drawing>
          <wp:inline distT="0" distB="0" distL="0" distR="0" wp14:anchorId="248B5493" wp14:editId="10385057">
            <wp:extent cx="4280070" cy="2775858"/>
            <wp:effectExtent l="0" t="0" r="0" b="0"/>
            <wp:docPr id="5" name="Picture 5" descr="SQL Server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Trans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465" cy="2902582"/>
                    </a:xfrm>
                    <a:prstGeom prst="rect">
                      <a:avLst/>
                    </a:prstGeom>
                    <a:noFill/>
                    <a:ln>
                      <a:noFill/>
                    </a:ln>
                  </pic:spPr>
                </pic:pic>
              </a:graphicData>
            </a:graphic>
          </wp:inline>
        </w:drawing>
      </w:r>
    </w:p>
    <w:p w14:paraId="56A28D12" w14:textId="77777777" w:rsidR="00F30220" w:rsidRPr="00BC2767" w:rsidRDefault="00F30220" w:rsidP="00F30220">
      <w:pPr>
        <w:rPr>
          <w:rFonts w:cstheme="minorHAnsi"/>
        </w:rPr>
      </w:pPr>
      <w:r w:rsidRPr="00BC2767">
        <w:rPr>
          <w:rFonts w:cstheme="minorHAnsi"/>
        </w:rPr>
        <w:lastRenderedPageBreak/>
        <w:t xml:space="preserve">In SQL Server, you can begin a transaction using the </w:t>
      </w:r>
      <w:r w:rsidRPr="00BC2767">
        <w:rPr>
          <w:rFonts w:cstheme="minorHAnsi"/>
          <w:u w:val="single"/>
        </w:rPr>
        <w:t>BEGIN TRANSACTION</w:t>
      </w:r>
      <w:r w:rsidRPr="00BC2767">
        <w:rPr>
          <w:rFonts w:cstheme="minorHAnsi"/>
        </w:rPr>
        <w:t xml:space="preserve"> statement, </w:t>
      </w:r>
      <w:r w:rsidR="00753922">
        <w:rPr>
          <w:rFonts w:cstheme="minorHAnsi"/>
        </w:rPr>
        <w:t xml:space="preserve">to </w:t>
      </w:r>
      <w:r w:rsidRPr="00BC2767">
        <w:rPr>
          <w:rFonts w:cstheme="minorHAnsi"/>
        </w:rPr>
        <w:t xml:space="preserve">make changes to the database, and then either commit the transaction using </w:t>
      </w:r>
      <w:r w:rsidRPr="00BC2767">
        <w:rPr>
          <w:rFonts w:cstheme="minorHAnsi"/>
          <w:u w:val="single"/>
        </w:rPr>
        <w:t>COMMIT TRANSACTION</w:t>
      </w:r>
      <w:r w:rsidRPr="00BC2767">
        <w:rPr>
          <w:rFonts w:cstheme="minorHAnsi"/>
        </w:rPr>
        <w:t xml:space="preserve"> to make the changes permanent, or roll back the transaction using </w:t>
      </w:r>
      <w:r w:rsidRPr="00BC2767">
        <w:rPr>
          <w:rFonts w:cstheme="minorHAnsi"/>
          <w:u w:val="single"/>
        </w:rPr>
        <w:t>ROLLBACK TRANSACTION</w:t>
      </w:r>
      <w:r w:rsidRPr="00BC2767">
        <w:rPr>
          <w:rFonts w:cstheme="minorHAnsi"/>
        </w:rPr>
        <w:t xml:space="preserve"> to undo the changes and restore the database to its previous state.</w:t>
      </w:r>
    </w:p>
    <w:p w14:paraId="350ACF1F" w14:textId="77777777" w:rsidR="0056319D" w:rsidRPr="00BC2767" w:rsidRDefault="0056319D" w:rsidP="00F30220">
      <w:pPr>
        <w:rPr>
          <w:rFonts w:cstheme="minorHAnsi"/>
        </w:rPr>
      </w:pPr>
      <w:r w:rsidRPr="00BC2767">
        <w:rPr>
          <w:rFonts w:cstheme="minorHAnsi"/>
        </w:rPr>
        <w:t>As the below picture shows, a</w:t>
      </w:r>
      <w:r w:rsidRPr="00BC2767">
        <w:rPr>
          <w:rFonts w:cstheme="minorHAnsi"/>
          <w:shd w:val="clear" w:color="auto" w:fill="FFFFFF"/>
        </w:rPr>
        <w:t xml:space="preserve"> transaction cannot be successful until all of the operations in the set are completed. It means that if any argument fails, the transaction operation will fail. Each transaction begins with the first executable SQL statement and ends when it finds a commit or rollback, either explicitly or implicitly.</w:t>
      </w:r>
    </w:p>
    <w:p w14:paraId="7AB89B18" w14:textId="77777777" w:rsidR="0056319D" w:rsidRPr="00BC2767" w:rsidRDefault="0056319D" w:rsidP="0056319D">
      <w:pPr>
        <w:jc w:val="center"/>
        <w:rPr>
          <w:rFonts w:cstheme="minorHAnsi"/>
        </w:rPr>
      </w:pPr>
      <w:r w:rsidRPr="00BC2767">
        <w:rPr>
          <w:noProof/>
        </w:rPr>
        <w:drawing>
          <wp:inline distT="0" distB="0" distL="0" distR="0" wp14:anchorId="5B6ED147" wp14:editId="455F690F">
            <wp:extent cx="3863223" cy="2093436"/>
            <wp:effectExtent l="0" t="0" r="0" b="0"/>
            <wp:docPr id="3" name="Picture 3" descr="SQL Server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Trans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3058" cy="2261332"/>
                    </a:xfrm>
                    <a:prstGeom prst="rect">
                      <a:avLst/>
                    </a:prstGeom>
                    <a:noFill/>
                    <a:ln>
                      <a:noFill/>
                    </a:ln>
                  </pic:spPr>
                </pic:pic>
              </a:graphicData>
            </a:graphic>
          </wp:inline>
        </w:drawing>
      </w:r>
    </w:p>
    <w:p w14:paraId="1722E8D3" w14:textId="77777777" w:rsidR="00960D7F" w:rsidRPr="00960D7F" w:rsidRDefault="00960D7F" w:rsidP="00960D7F">
      <w:pPr>
        <w:rPr>
          <w:rFonts w:eastAsia="Times New Roman" w:cstheme="minorHAnsi"/>
        </w:rPr>
      </w:pPr>
      <w:r w:rsidRPr="00BC2767">
        <w:rPr>
          <w:rFonts w:eastAsia="Times New Roman" w:cstheme="minorHAnsi"/>
        </w:rPr>
        <w:t>B</w:t>
      </w:r>
      <w:r w:rsidRPr="00960D7F">
        <w:rPr>
          <w:rFonts w:eastAsia="Times New Roman" w:cstheme="minorHAnsi"/>
        </w:rPr>
        <w:t xml:space="preserve">anking database system </w:t>
      </w:r>
      <w:r w:rsidRPr="00BC2767">
        <w:rPr>
          <w:rFonts w:eastAsia="Times New Roman" w:cstheme="minorHAnsi"/>
        </w:rPr>
        <w:t>can be a good example for</w:t>
      </w:r>
      <w:r w:rsidRPr="00960D7F">
        <w:rPr>
          <w:rFonts w:eastAsia="Times New Roman" w:cstheme="minorHAnsi"/>
        </w:rPr>
        <w:t xml:space="preserve"> the concept of a transaction. Suppose a bank customer wants to </w:t>
      </w:r>
      <w:r w:rsidRPr="00BC2767">
        <w:rPr>
          <w:rFonts w:eastAsia="Times New Roman" w:cstheme="minorHAnsi"/>
        </w:rPr>
        <w:t>transfer</w:t>
      </w:r>
      <w:r w:rsidRPr="00960D7F">
        <w:rPr>
          <w:rFonts w:eastAsia="Times New Roman" w:cstheme="minorHAnsi"/>
        </w:rPr>
        <w:t xml:space="preserve"> money from </w:t>
      </w:r>
      <w:r w:rsidRPr="00BC2767">
        <w:rPr>
          <w:rFonts w:eastAsia="Times New Roman" w:cstheme="minorHAnsi"/>
        </w:rPr>
        <w:t>one account to another</w:t>
      </w:r>
      <w:r w:rsidRPr="00960D7F">
        <w:rPr>
          <w:rFonts w:eastAsia="Times New Roman" w:cstheme="minorHAnsi"/>
        </w:rPr>
        <w:t xml:space="preserve"> by using ATM:</w:t>
      </w:r>
    </w:p>
    <w:p w14:paraId="314A98EE" w14:textId="77777777" w:rsidR="00960D7F" w:rsidRPr="00960D7F" w:rsidRDefault="00960D7F" w:rsidP="00753922">
      <w:pPr>
        <w:numPr>
          <w:ilvl w:val="0"/>
          <w:numId w:val="31"/>
        </w:numPr>
        <w:shd w:val="clear" w:color="auto" w:fill="FFFFFF"/>
        <w:spacing w:before="60" w:after="100" w:afterAutospacing="1" w:line="375" w:lineRule="atLeast"/>
        <w:jc w:val="both"/>
        <w:rPr>
          <w:rFonts w:eastAsia="Times New Roman" w:cstheme="minorHAnsi"/>
        </w:rPr>
      </w:pPr>
      <w:r w:rsidRPr="00960D7F">
        <w:rPr>
          <w:rFonts w:eastAsia="Times New Roman" w:cstheme="minorHAnsi"/>
        </w:rPr>
        <w:t>The </w:t>
      </w:r>
      <w:r w:rsidRPr="00BC2767">
        <w:rPr>
          <w:rFonts w:eastAsia="Times New Roman" w:cstheme="minorHAnsi"/>
          <w:bCs/>
        </w:rPr>
        <w:t>first step</w:t>
      </w:r>
      <w:r w:rsidRPr="00960D7F">
        <w:rPr>
          <w:rFonts w:eastAsia="Times New Roman" w:cstheme="minorHAnsi"/>
        </w:rPr>
        <w:t> is to check the availability of the requested amount in the account.</w:t>
      </w:r>
    </w:p>
    <w:p w14:paraId="15D9B7BB" w14:textId="77777777" w:rsidR="00960D7F" w:rsidRPr="00960D7F" w:rsidRDefault="00960D7F" w:rsidP="00753922">
      <w:pPr>
        <w:numPr>
          <w:ilvl w:val="0"/>
          <w:numId w:val="31"/>
        </w:numPr>
        <w:shd w:val="clear" w:color="auto" w:fill="FFFFFF"/>
        <w:spacing w:before="60" w:after="100" w:afterAutospacing="1" w:line="375" w:lineRule="atLeast"/>
        <w:jc w:val="both"/>
        <w:rPr>
          <w:rFonts w:eastAsia="Times New Roman" w:cstheme="minorHAnsi"/>
        </w:rPr>
      </w:pPr>
      <w:r w:rsidRPr="00960D7F">
        <w:rPr>
          <w:rFonts w:eastAsia="Times New Roman" w:cstheme="minorHAnsi"/>
        </w:rPr>
        <w:t>The </w:t>
      </w:r>
      <w:r w:rsidRPr="00BC2767">
        <w:rPr>
          <w:rFonts w:eastAsia="Times New Roman" w:cstheme="minorHAnsi"/>
          <w:bCs/>
        </w:rPr>
        <w:t>second step</w:t>
      </w:r>
      <w:r w:rsidRPr="00960D7F">
        <w:rPr>
          <w:rFonts w:eastAsia="Times New Roman" w:cstheme="minorHAnsi"/>
        </w:rPr>
        <w:t xml:space="preserve"> deducts the amount from the </w:t>
      </w:r>
      <w:r w:rsidRPr="00BC2767">
        <w:rPr>
          <w:rFonts w:eastAsia="Times New Roman" w:cstheme="minorHAnsi"/>
        </w:rPr>
        <w:t xml:space="preserve">first </w:t>
      </w:r>
      <w:r w:rsidRPr="00960D7F">
        <w:rPr>
          <w:rFonts w:eastAsia="Times New Roman" w:cstheme="minorHAnsi"/>
        </w:rPr>
        <w:t xml:space="preserve">account if the amount </w:t>
      </w:r>
      <w:r w:rsidRPr="00BC2767">
        <w:rPr>
          <w:rFonts w:eastAsia="Times New Roman" w:cstheme="minorHAnsi"/>
        </w:rPr>
        <w:t>is</w:t>
      </w:r>
      <w:r w:rsidRPr="00960D7F">
        <w:rPr>
          <w:rFonts w:eastAsia="Times New Roman" w:cstheme="minorHAnsi"/>
        </w:rPr>
        <w:t xml:space="preserve"> available.</w:t>
      </w:r>
    </w:p>
    <w:p w14:paraId="5C6A4F88" w14:textId="77777777" w:rsidR="00960D7F" w:rsidRPr="00960D7F" w:rsidRDefault="00960D7F" w:rsidP="00753922">
      <w:pPr>
        <w:numPr>
          <w:ilvl w:val="0"/>
          <w:numId w:val="31"/>
        </w:numPr>
        <w:shd w:val="clear" w:color="auto" w:fill="FFFFFF"/>
        <w:spacing w:before="60" w:after="100" w:afterAutospacing="1" w:line="375" w:lineRule="atLeast"/>
        <w:jc w:val="both"/>
        <w:rPr>
          <w:rFonts w:eastAsia="Times New Roman" w:cstheme="minorHAnsi"/>
        </w:rPr>
      </w:pPr>
      <w:r w:rsidRPr="00960D7F">
        <w:rPr>
          <w:rFonts w:eastAsia="Times New Roman" w:cstheme="minorHAnsi"/>
        </w:rPr>
        <w:t>The </w:t>
      </w:r>
      <w:r w:rsidRPr="00BC2767">
        <w:rPr>
          <w:rFonts w:eastAsia="Times New Roman" w:cstheme="minorHAnsi"/>
          <w:bCs/>
        </w:rPr>
        <w:t>third step</w:t>
      </w:r>
      <w:r w:rsidRPr="00960D7F">
        <w:rPr>
          <w:rFonts w:eastAsia="Times New Roman" w:cstheme="minorHAnsi"/>
        </w:rPr>
        <w:t xml:space="preserve"> is to </w:t>
      </w:r>
      <w:r w:rsidRPr="00BC2767">
        <w:rPr>
          <w:rFonts w:eastAsia="Times New Roman" w:cstheme="minorHAnsi"/>
        </w:rPr>
        <w:t>deposit</w:t>
      </w:r>
      <w:r w:rsidRPr="00960D7F">
        <w:rPr>
          <w:rFonts w:eastAsia="Times New Roman" w:cstheme="minorHAnsi"/>
        </w:rPr>
        <w:t xml:space="preserve"> the money </w:t>
      </w:r>
      <w:r w:rsidRPr="00BC2767">
        <w:rPr>
          <w:rFonts w:eastAsia="Times New Roman" w:cstheme="minorHAnsi"/>
        </w:rPr>
        <w:t>to the second account</w:t>
      </w:r>
      <w:r w:rsidRPr="00960D7F">
        <w:rPr>
          <w:rFonts w:eastAsia="Times New Roman" w:cstheme="minorHAnsi"/>
        </w:rPr>
        <w:t xml:space="preserve">. </w:t>
      </w:r>
      <w:r w:rsidRPr="00BC2767">
        <w:rPr>
          <w:rFonts w:eastAsia="Times New Roman" w:cstheme="minorHAnsi"/>
        </w:rPr>
        <w:t>At t</w:t>
      </w:r>
      <w:r w:rsidRPr="00960D7F">
        <w:rPr>
          <w:rFonts w:eastAsia="Times New Roman" w:cstheme="minorHAnsi"/>
        </w:rPr>
        <w:t>his step</w:t>
      </w:r>
      <w:r w:rsidRPr="00BC2767">
        <w:rPr>
          <w:rFonts w:eastAsia="Times New Roman" w:cstheme="minorHAnsi"/>
        </w:rPr>
        <w:t>,</w:t>
      </w:r>
      <w:r w:rsidRPr="00960D7F">
        <w:rPr>
          <w:rFonts w:eastAsia="Times New Roman" w:cstheme="minorHAnsi"/>
        </w:rPr>
        <w:t xml:space="preserve"> </w:t>
      </w:r>
      <w:r w:rsidRPr="00BC2767">
        <w:rPr>
          <w:rFonts w:eastAsia="Times New Roman" w:cstheme="minorHAnsi"/>
        </w:rPr>
        <w:t>tr</w:t>
      </w:r>
      <w:r w:rsidRPr="00960D7F">
        <w:rPr>
          <w:rFonts w:eastAsia="Times New Roman" w:cstheme="minorHAnsi"/>
        </w:rPr>
        <w:t>ansaction is either successful or failed. If successful, database</w:t>
      </w:r>
      <w:r w:rsidRPr="00BC2767">
        <w:rPr>
          <w:rFonts w:eastAsia="Times New Roman" w:cstheme="minorHAnsi"/>
        </w:rPr>
        <w:t xml:space="preserve"> gets updated based on transaction;</w:t>
      </w:r>
      <w:r w:rsidRPr="00960D7F">
        <w:rPr>
          <w:rFonts w:eastAsia="Times New Roman" w:cstheme="minorHAnsi"/>
        </w:rPr>
        <w:t xml:space="preserve"> </w:t>
      </w:r>
      <w:r w:rsidRPr="00BC2767">
        <w:rPr>
          <w:rFonts w:eastAsia="Times New Roman" w:cstheme="minorHAnsi"/>
        </w:rPr>
        <w:t>o</w:t>
      </w:r>
      <w:r w:rsidRPr="00960D7F">
        <w:rPr>
          <w:rFonts w:eastAsia="Times New Roman" w:cstheme="minorHAnsi"/>
        </w:rPr>
        <w:t>therwise, the transaction will be rolled back into previous state.</w:t>
      </w:r>
    </w:p>
    <w:p w14:paraId="757A02FF" w14:textId="77777777" w:rsidR="00960D7F" w:rsidRDefault="00960D7F" w:rsidP="00960D7F">
      <w:pPr>
        <w:shd w:val="clear" w:color="auto" w:fill="FFFFFF"/>
        <w:spacing w:before="100" w:beforeAutospacing="1" w:after="100" w:afterAutospacing="1" w:line="240" w:lineRule="auto"/>
        <w:jc w:val="both"/>
        <w:rPr>
          <w:rFonts w:eastAsia="Times New Roman" w:cstheme="minorHAnsi"/>
        </w:rPr>
      </w:pPr>
      <w:r w:rsidRPr="00960D7F">
        <w:rPr>
          <w:rFonts w:eastAsia="Times New Roman" w:cstheme="minorHAnsi"/>
        </w:rPr>
        <w:t>The basic principle behind transactions is that if one of the statements returns an error, the entire set of changes is rolled back to ensure data integrity. And if the transactions become successful, all changes will be permanent on the database. Hence, if there is a power outage or other issues when withdrawing money from an ATM, transactions guarantee that our balance remains consistent.</w:t>
      </w:r>
    </w:p>
    <w:p w14:paraId="64D1F4BC" w14:textId="77777777" w:rsidR="006E4947" w:rsidRDefault="006E4947" w:rsidP="00960D7F">
      <w:pPr>
        <w:shd w:val="clear" w:color="auto" w:fill="FFFFFF"/>
        <w:spacing w:before="100" w:beforeAutospacing="1" w:after="100" w:afterAutospacing="1" w:line="240" w:lineRule="auto"/>
        <w:jc w:val="both"/>
        <w:rPr>
          <w:rFonts w:eastAsia="Times New Roman" w:cstheme="minorHAnsi"/>
        </w:rPr>
      </w:pPr>
      <w:r>
        <w:rPr>
          <w:rFonts w:eastAsia="Times New Roman" w:cstheme="minorHAnsi"/>
        </w:rPr>
        <w:t>Syntax:</w:t>
      </w:r>
    </w:p>
    <w:p w14:paraId="65A6B320" w14:textId="77777777" w:rsidR="006E4947" w:rsidRPr="006E4947" w:rsidRDefault="006E4947" w:rsidP="006E4947">
      <w:pPr>
        <w:pStyle w:val="NoSpacing"/>
        <w:rPr>
          <w:highlight w:val="yellow"/>
        </w:rPr>
      </w:pPr>
      <w:r w:rsidRPr="006E4947">
        <w:rPr>
          <w:highlight w:val="yellow"/>
        </w:rPr>
        <w:t>BEGIN TRANSACTION;</w:t>
      </w:r>
    </w:p>
    <w:p w14:paraId="4732C2DE" w14:textId="77777777" w:rsidR="006E4947" w:rsidRPr="006E4947" w:rsidRDefault="006E4947" w:rsidP="00484837">
      <w:pPr>
        <w:pStyle w:val="NoSpacing"/>
        <w:ind w:left="720"/>
        <w:rPr>
          <w:highlight w:val="yellow"/>
        </w:rPr>
      </w:pPr>
      <w:r w:rsidRPr="006E4947">
        <w:rPr>
          <w:highlight w:val="yellow"/>
        </w:rPr>
        <w:t xml:space="preserve">UPDATE </w:t>
      </w:r>
      <w:proofErr w:type="spellStart"/>
      <w:r w:rsidRPr="006E4947">
        <w:rPr>
          <w:highlight w:val="yellow"/>
        </w:rPr>
        <w:t>TableName</w:t>
      </w:r>
      <w:proofErr w:type="spellEnd"/>
    </w:p>
    <w:p w14:paraId="016A9C3D" w14:textId="77777777" w:rsidR="006E4947" w:rsidRPr="006E4947" w:rsidRDefault="006E4947" w:rsidP="00484837">
      <w:pPr>
        <w:pStyle w:val="NoSpacing"/>
        <w:ind w:left="720"/>
        <w:rPr>
          <w:highlight w:val="yellow"/>
        </w:rPr>
      </w:pPr>
      <w:r w:rsidRPr="006E4947">
        <w:rPr>
          <w:highlight w:val="yellow"/>
        </w:rPr>
        <w:t>SET Column1 = Value1</w:t>
      </w:r>
    </w:p>
    <w:p w14:paraId="71F87E9D" w14:textId="77777777" w:rsidR="006E4947" w:rsidRPr="006E4947" w:rsidRDefault="006E4947" w:rsidP="00484837">
      <w:pPr>
        <w:pStyle w:val="NoSpacing"/>
        <w:ind w:left="720"/>
        <w:rPr>
          <w:highlight w:val="yellow"/>
        </w:rPr>
      </w:pPr>
      <w:r w:rsidRPr="006E4947">
        <w:rPr>
          <w:highlight w:val="yellow"/>
        </w:rPr>
        <w:t>WHERE Condition;</w:t>
      </w:r>
    </w:p>
    <w:p w14:paraId="651E3E8D" w14:textId="77777777" w:rsidR="006E4947" w:rsidRPr="006E4947" w:rsidRDefault="006E4947" w:rsidP="00484837">
      <w:pPr>
        <w:pStyle w:val="NoSpacing"/>
        <w:ind w:left="720"/>
        <w:rPr>
          <w:highlight w:val="yellow"/>
        </w:rPr>
      </w:pPr>
      <w:r w:rsidRPr="006E4947">
        <w:rPr>
          <w:highlight w:val="yellow"/>
        </w:rPr>
        <w:t xml:space="preserve">INSERT INTO </w:t>
      </w:r>
      <w:proofErr w:type="spellStart"/>
      <w:r w:rsidRPr="006E4947">
        <w:rPr>
          <w:highlight w:val="yellow"/>
        </w:rPr>
        <w:t>TableName</w:t>
      </w:r>
      <w:proofErr w:type="spellEnd"/>
      <w:r w:rsidRPr="006E4947">
        <w:rPr>
          <w:highlight w:val="yellow"/>
        </w:rPr>
        <w:t xml:space="preserve"> (Column1, Column2)</w:t>
      </w:r>
    </w:p>
    <w:p w14:paraId="545293CB" w14:textId="77777777" w:rsidR="006E4947" w:rsidRPr="006E4947" w:rsidRDefault="006E4947" w:rsidP="00484837">
      <w:pPr>
        <w:pStyle w:val="NoSpacing"/>
        <w:ind w:left="720"/>
        <w:rPr>
          <w:highlight w:val="yellow"/>
        </w:rPr>
      </w:pPr>
      <w:r w:rsidRPr="006E4947">
        <w:rPr>
          <w:highlight w:val="yellow"/>
        </w:rPr>
        <w:t>VALUES (Value1, Value2);</w:t>
      </w:r>
    </w:p>
    <w:p w14:paraId="7EFCB426" w14:textId="77777777" w:rsidR="006E4947" w:rsidRPr="00BC2767" w:rsidRDefault="006E4947" w:rsidP="006E4947">
      <w:pPr>
        <w:pStyle w:val="NoSpacing"/>
      </w:pPr>
      <w:r w:rsidRPr="006E4947">
        <w:rPr>
          <w:highlight w:val="yellow"/>
        </w:rPr>
        <w:t>COMMIT TRANSACTION;</w:t>
      </w:r>
    </w:p>
    <w:p w14:paraId="3F981B1A" w14:textId="77777777" w:rsidR="00BC2767" w:rsidRPr="0048317F" w:rsidRDefault="00BC2767" w:rsidP="0048317F">
      <w:pPr>
        <w:rPr>
          <w:b/>
          <w:u w:val="single"/>
        </w:rPr>
      </w:pPr>
      <w:r w:rsidRPr="0048317F">
        <w:rPr>
          <w:b/>
          <w:u w:val="single"/>
        </w:rPr>
        <w:lastRenderedPageBreak/>
        <w:t xml:space="preserve">Transaction </w:t>
      </w:r>
      <w:r w:rsidR="00C60C11">
        <w:rPr>
          <w:b/>
          <w:u w:val="single"/>
        </w:rPr>
        <w:t>m</w:t>
      </w:r>
      <w:r w:rsidRPr="0048317F">
        <w:rPr>
          <w:b/>
          <w:u w:val="single"/>
        </w:rPr>
        <w:t>odes</w:t>
      </w:r>
      <w:r w:rsidR="00C60C11">
        <w:rPr>
          <w:b/>
          <w:u w:val="single"/>
        </w:rPr>
        <w:t xml:space="preserve"> or types</w:t>
      </w:r>
      <w:r w:rsidRPr="0048317F">
        <w:rPr>
          <w:b/>
          <w:u w:val="single"/>
        </w:rPr>
        <w:t xml:space="preserve"> in SQL Server</w:t>
      </w:r>
    </w:p>
    <w:p w14:paraId="495493AE" w14:textId="77777777" w:rsidR="0056486F" w:rsidRPr="0048317F" w:rsidRDefault="0056486F" w:rsidP="0048317F">
      <w:pPr>
        <w:rPr>
          <w:u w:val="single"/>
        </w:rPr>
      </w:pPr>
      <w:r w:rsidRPr="0048317F">
        <w:rPr>
          <w:u w:val="single"/>
        </w:rPr>
        <w:t>1. Implicit Transactions (Auto-Commit):</w:t>
      </w:r>
    </w:p>
    <w:p w14:paraId="4CB24EE1" w14:textId="77777777" w:rsidR="0056486F" w:rsidRPr="0048317F" w:rsidRDefault="0056486F" w:rsidP="0048317F">
      <w:r w:rsidRPr="0048317F">
        <w:t>In this mode, each SQL statement is treated as a separate transaction that is automatically committed after execution if it completes successfully. There's no need to explicitly begin and commit transactions.</w:t>
      </w:r>
    </w:p>
    <w:p w14:paraId="6F88F151" w14:textId="77777777" w:rsidR="0056486F" w:rsidRPr="0048317F" w:rsidRDefault="0048317F" w:rsidP="0048317F">
      <w:pPr>
        <w:pStyle w:val="NoSpacing"/>
      </w:pPr>
      <w:r>
        <w:t>Here</w:t>
      </w:r>
      <w:r w:rsidRPr="0048317F">
        <w:t xml:space="preserve">, each </w:t>
      </w:r>
      <w:r w:rsidR="0056486F" w:rsidRPr="0048317F">
        <w:t xml:space="preserve">statement </w:t>
      </w:r>
      <w:r w:rsidRPr="0048317F">
        <w:t>is</w:t>
      </w:r>
      <w:r w:rsidR="0056486F" w:rsidRPr="0048317F">
        <w:t xml:space="preserve"> implicitly in its own transaction and automatically committed after execution</w:t>
      </w:r>
      <w:r>
        <w:t>:</w:t>
      </w:r>
    </w:p>
    <w:p w14:paraId="739E999F" w14:textId="77777777" w:rsidR="0056486F" w:rsidRPr="0048317F" w:rsidRDefault="0056486F" w:rsidP="0048317F">
      <w:pPr>
        <w:pStyle w:val="NoSpacing"/>
        <w:rPr>
          <w:highlight w:val="yellow"/>
        </w:rPr>
      </w:pPr>
      <w:r w:rsidRPr="0048317F">
        <w:rPr>
          <w:highlight w:val="yellow"/>
        </w:rPr>
        <w:t>INSERT INTO Employee (</w:t>
      </w:r>
      <w:proofErr w:type="spellStart"/>
      <w:r w:rsidRPr="0048317F">
        <w:rPr>
          <w:highlight w:val="yellow"/>
        </w:rPr>
        <w:t>EmployeeID</w:t>
      </w:r>
      <w:proofErr w:type="spellEnd"/>
      <w:r w:rsidRPr="0048317F">
        <w:rPr>
          <w:highlight w:val="yellow"/>
        </w:rPr>
        <w:t>, Name, Department, Salary) VALUES (1, 'John Doe', 'IT', 50000.00);</w:t>
      </w:r>
    </w:p>
    <w:p w14:paraId="267869DD" w14:textId="77777777" w:rsidR="0056486F" w:rsidRPr="0048317F" w:rsidRDefault="0056486F" w:rsidP="0048317F">
      <w:pPr>
        <w:pStyle w:val="NoSpacing"/>
        <w:rPr>
          <w:highlight w:val="yellow"/>
        </w:rPr>
      </w:pPr>
      <w:r w:rsidRPr="0048317F">
        <w:rPr>
          <w:highlight w:val="yellow"/>
        </w:rPr>
        <w:t xml:space="preserve">UPDATE Employee SET Salary = 55000.00 WHERE </w:t>
      </w:r>
      <w:proofErr w:type="spellStart"/>
      <w:r w:rsidRPr="0048317F">
        <w:rPr>
          <w:highlight w:val="yellow"/>
        </w:rPr>
        <w:t>EmployeeID</w:t>
      </w:r>
      <w:proofErr w:type="spellEnd"/>
      <w:r w:rsidRPr="0048317F">
        <w:rPr>
          <w:highlight w:val="yellow"/>
        </w:rPr>
        <w:t xml:space="preserve"> = 1;</w:t>
      </w:r>
    </w:p>
    <w:p w14:paraId="74821BEC" w14:textId="77777777" w:rsidR="0056486F" w:rsidRPr="0048317F" w:rsidRDefault="0056486F" w:rsidP="0048317F">
      <w:pPr>
        <w:pStyle w:val="NoSpacing"/>
      </w:pPr>
      <w:r w:rsidRPr="0048317F">
        <w:rPr>
          <w:highlight w:val="yellow"/>
        </w:rPr>
        <w:t xml:space="preserve">DELETE FROM Employee WHERE </w:t>
      </w:r>
      <w:proofErr w:type="spellStart"/>
      <w:r w:rsidRPr="0048317F">
        <w:rPr>
          <w:highlight w:val="yellow"/>
        </w:rPr>
        <w:t>EmployeeID</w:t>
      </w:r>
      <w:proofErr w:type="spellEnd"/>
      <w:r w:rsidRPr="0048317F">
        <w:rPr>
          <w:highlight w:val="yellow"/>
        </w:rPr>
        <w:t xml:space="preserve"> = 2;</w:t>
      </w:r>
    </w:p>
    <w:p w14:paraId="3E76285E" w14:textId="77777777" w:rsidR="0048317F" w:rsidRDefault="0048317F" w:rsidP="0048317F"/>
    <w:p w14:paraId="55F76CE6" w14:textId="77777777" w:rsidR="0056486F" w:rsidRPr="0048317F" w:rsidRDefault="0056486F" w:rsidP="0048317F">
      <w:r w:rsidRPr="0048317F">
        <w:t>In this mode, each SQL statement is executed in its own transaction and automatically committed if successful. If an error occurs during the execution of a statement, the transaction is automatically rolled back.</w:t>
      </w:r>
    </w:p>
    <w:p w14:paraId="101989BA" w14:textId="77777777" w:rsidR="0056486F" w:rsidRPr="0048317F" w:rsidRDefault="0056486F" w:rsidP="0048317F">
      <w:pPr>
        <w:rPr>
          <w:u w:val="single"/>
        </w:rPr>
      </w:pPr>
      <w:r w:rsidRPr="0048317F">
        <w:rPr>
          <w:u w:val="single"/>
        </w:rPr>
        <w:t>2. Explicit Transactions (Manual Commit/Rollback):</w:t>
      </w:r>
    </w:p>
    <w:p w14:paraId="3EC553B3" w14:textId="77777777" w:rsidR="0056486F" w:rsidRPr="0048317F" w:rsidRDefault="0056486F" w:rsidP="0048317F">
      <w:r w:rsidRPr="0048317F">
        <w:t>In this mode, transactions must be explicitly started using BEGIN TRANSACTION, and then explicitly committed using COMMIT TRANSACTION or rolled back using ROLLBACK TRANSACTION.</w:t>
      </w:r>
    </w:p>
    <w:p w14:paraId="3328DD89" w14:textId="77777777" w:rsidR="0056486F" w:rsidRPr="0048317F" w:rsidRDefault="0056486F" w:rsidP="0048317F">
      <w:pPr>
        <w:pStyle w:val="NoSpacing"/>
        <w:rPr>
          <w:highlight w:val="yellow"/>
        </w:rPr>
      </w:pPr>
      <w:r w:rsidRPr="0048317F">
        <w:rPr>
          <w:highlight w:val="yellow"/>
        </w:rPr>
        <w:t>BEGIN TRANSACTION;</w:t>
      </w:r>
    </w:p>
    <w:p w14:paraId="41C78CA3" w14:textId="77777777" w:rsidR="0056486F" w:rsidRPr="0048317F" w:rsidRDefault="0056486F" w:rsidP="0048317F">
      <w:pPr>
        <w:pStyle w:val="NoSpacing"/>
        <w:rPr>
          <w:highlight w:val="yellow"/>
        </w:rPr>
      </w:pPr>
      <w:r w:rsidRPr="0048317F">
        <w:rPr>
          <w:highlight w:val="yellow"/>
        </w:rPr>
        <w:t>-- Data modification statements within the explicit transaction</w:t>
      </w:r>
    </w:p>
    <w:p w14:paraId="1F6B2814" w14:textId="77777777" w:rsidR="0056486F" w:rsidRPr="0048317F" w:rsidRDefault="0056486F" w:rsidP="0048317F">
      <w:pPr>
        <w:pStyle w:val="NoSpacing"/>
        <w:rPr>
          <w:highlight w:val="yellow"/>
        </w:rPr>
      </w:pPr>
      <w:r w:rsidRPr="0048317F">
        <w:rPr>
          <w:highlight w:val="yellow"/>
        </w:rPr>
        <w:t>INSERT INTO Employee (</w:t>
      </w:r>
      <w:proofErr w:type="spellStart"/>
      <w:r w:rsidRPr="0048317F">
        <w:rPr>
          <w:highlight w:val="yellow"/>
        </w:rPr>
        <w:t>EmployeeID</w:t>
      </w:r>
      <w:proofErr w:type="spellEnd"/>
      <w:r w:rsidRPr="0048317F">
        <w:rPr>
          <w:highlight w:val="yellow"/>
        </w:rPr>
        <w:t>, Name, Department, Salary) VALUES (1, 'John Doe', 'IT', 50000.00);</w:t>
      </w:r>
    </w:p>
    <w:p w14:paraId="6CED3917" w14:textId="77777777" w:rsidR="0056486F" w:rsidRPr="0048317F" w:rsidRDefault="0056486F" w:rsidP="0048317F">
      <w:pPr>
        <w:pStyle w:val="NoSpacing"/>
        <w:rPr>
          <w:highlight w:val="yellow"/>
        </w:rPr>
      </w:pPr>
      <w:r w:rsidRPr="0048317F">
        <w:rPr>
          <w:highlight w:val="yellow"/>
        </w:rPr>
        <w:t xml:space="preserve">UPDATE Employee SET Salary = 55000.00 WHERE </w:t>
      </w:r>
      <w:proofErr w:type="spellStart"/>
      <w:r w:rsidRPr="0048317F">
        <w:rPr>
          <w:highlight w:val="yellow"/>
        </w:rPr>
        <w:t>EmployeeID</w:t>
      </w:r>
      <w:proofErr w:type="spellEnd"/>
      <w:r w:rsidRPr="0048317F">
        <w:rPr>
          <w:highlight w:val="yellow"/>
        </w:rPr>
        <w:t xml:space="preserve"> = 1;</w:t>
      </w:r>
    </w:p>
    <w:p w14:paraId="63B41F8A" w14:textId="77777777" w:rsidR="0056486F" w:rsidRPr="0048317F" w:rsidRDefault="0056486F" w:rsidP="0048317F">
      <w:pPr>
        <w:pStyle w:val="NoSpacing"/>
        <w:rPr>
          <w:highlight w:val="yellow"/>
        </w:rPr>
      </w:pPr>
      <w:r w:rsidRPr="0048317F">
        <w:rPr>
          <w:highlight w:val="yellow"/>
        </w:rPr>
        <w:t>-- Check if data is correct</w:t>
      </w:r>
    </w:p>
    <w:p w14:paraId="102AD876" w14:textId="77777777" w:rsidR="0056486F" w:rsidRPr="0048317F" w:rsidRDefault="0056486F" w:rsidP="0048317F">
      <w:pPr>
        <w:pStyle w:val="NoSpacing"/>
        <w:rPr>
          <w:highlight w:val="yellow"/>
        </w:rPr>
      </w:pPr>
      <w:r w:rsidRPr="0048317F">
        <w:rPr>
          <w:highlight w:val="yellow"/>
        </w:rPr>
        <w:t>SELECT * FROM Employee;</w:t>
      </w:r>
    </w:p>
    <w:p w14:paraId="56BEECD9" w14:textId="77777777" w:rsidR="0056486F" w:rsidRPr="0048317F" w:rsidRDefault="0056486F" w:rsidP="0048317F">
      <w:pPr>
        <w:pStyle w:val="NoSpacing"/>
        <w:rPr>
          <w:highlight w:val="yellow"/>
        </w:rPr>
      </w:pPr>
      <w:r w:rsidRPr="0048317F">
        <w:rPr>
          <w:highlight w:val="yellow"/>
        </w:rPr>
        <w:t>-- Commit the transaction</w:t>
      </w:r>
    </w:p>
    <w:p w14:paraId="759133B2" w14:textId="77777777" w:rsidR="0056486F" w:rsidRDefault="0056486F" w:rsidP="0048317F">
      <w:pPr>
        <w:pStyle w:val="NoSpacing"/>
        <w:rPr>
          <w:highlight w:val="yellow"/>
        </w:rPr>
      </w:pPr>
      <w:r w:rsidRPr="0048317F">
        <w:rPr>
          <w:highlight w:val="yellow"/>
        </w:rPr>
        <w:t>COMMIT TRANSACTION;</w:t>
      </w:r>
    </w:p>
    <w:p w14:paraId="5E791EF6" w14:textId="77777777" w:rsidR="0048317F" w:rsidRPr="0048317F" w:rsidRDefault="0048317F" w:rsidP="0048317F">
      <w:pPr>
        <w:pStyle w:val="NoSpacing"/>
      </w:pPr>
    </w:p>
    <w:p w14:paraId="67A5A166" w14:textId="77777777" w:rsidR="0048317F" w:rsidRPr="0048317F" w:rsidRDefault="0048317F" w:rsidP="0048317F">
      <w:r w:rsidRPr="0048317F">
        <w:t>In this mode, transactions are explicitly started and can span multiple SQL statements. They must be explicitly committed or rolled back by the user.</w:t>
      </w:r>
    </w:p>
    <w:p w14:paraId="582DC4AF" w14:textId="77777777" w:rsidR="0048317F" w:rsidRPr="0048317F" w:rsidRDefault="0048317F" w:rsidP="0048317F">
      <w:r>
        <w:t xml:space="preserve">Note: </w:t>
      </w:r>
      <w:r w:rsidRPr="0048317F">
        <w:t>Implicit transactions provide convenience but less control, while explicit transactions offer more control but require manual management.</w:t>
      </w:r>
    </w:p>
    <w:p w14:paraId="6EDF465D" w14:textId="77777777" w:rsidR="0048317F" w:rsidRPr="0048317F" w:rsidRDefault="0048317F" w:rsidP="0048317F">
      <w:r w:rsidRPr="0048317F">
        <w:t>In practical terms, the terms "auto-commit" and "implicit transactions" are often used interchangeably, especially in the context of SQL Server.</w:t>
      </w:r>
      <w:r>
        <w:t xml:space="preserve"> </w:t>
      </w:r>
      <w:r w:rsidRPr="0048317F">
        <w:t>In both cases:</w:t>
      </w:r>
    </w:p>
    <w:p w14:paraId="069B40FE" w14:textId="77777777" w:rsidR="0048317F" w:rsidRPr="0048317F" w:rsidRDefault="0048317F" w:rsidP="0048317F">
      <w:pPr>
        <w:pStyle w:val="ListParagraph"/>
        <w:numPr>
          <w:ilvl w:val="0"/>
          <w:numId w:val="35"/>
        </w:numPr>
      </w:pPr>
      <w:r w:rsidRPr="0048317F">
        <w:t>Each individual SQL statement is treated as a separate transaction.</w:t>
      </w:r>
    </w:p>
    <w:p w14:paraId="0D1916A2" w14:textId="77777777" w:rsidR="0048317F" w:rsidRPr="0048317F" w:rsidRDefault="0048317F" w:rsidP="0048317F">
      <w:pPr>
        <w:pStyle w:val="ListParagraph"/>
        <w:numPr>
          <w:ilvl w:val="0"/>
          <w:numId w:val="35"/>
        </w:numPr>
      </w:pPr>
      <w:r w:rsidRPr="0048317F">
        <w:t>The transaction is automatically committed after the SQL statement executes successfully.</w:t>
      </w:r>
    </w:p>
    <w:p w14:paraId="16860DD6" w14:textId="77777777" w:rsidR="0048317F" w:rsidRPr="0048317F" w:rsidRDefault="0048317F" w:rsidP="0048317F">
      <w:pPr>
        <w:pStyle w:val="ListParagraph"/>
        <w:numPr>
          <w:ilvl w:val="0"/>
          <w:numId w:val="35"/>
        </w:numPr>
      </w:pPr>
      <w:r w:rsidRPr="0048317F">
        <w:t>If an error occurs during the execution of the SQL statement, the transaction is automatically rolled back.</w:t>
      </w:r>
    </w:p>
    <w:p w14:paraId="2FCD7B12" w14:textId="77777777" w:rsidR="0048317F" w:rsidRPr="0048317F" w:rsidRDefault="0048317F" w:rsidP="0048317F">
      <w:r w:rsidRPr="0048317F">
        <w:t>So, in essence, there's no practical difference between auto-commit and implicit transactions in SQL Server. Both terminologies refer to the same behavior where transactions are managed automatically for each SQL statement without the need for explicit transaction management commands like BEGIN TRANSACTION, COMMIT TRANSACTION, or ROLLBACK TRANSACTION.</w:t>
      </w:r>
    </w:p>
    <w:p w14:paraId="78F74172" w14:textId="77777777" w:rsidR="0048317F" w:rsidRDefault="0048317F" w:rsidP="0048317F">
      <w:r w:rsidRPr="0048317F">
        <w:lastRenderedPageBreak/>
        <w:t>However, it's worth noting that "implicit transactions" might encompass a broader concept in some contexts beyond just the auto-commit behavior, including settings related to implicit transaction modes. But when discussing transaction behavior specifically in SQL Server, the terms are often used synonymously.</w:t>
      </w:r>
    </w:p>
    <w:p w14:paraId="40969F6F" w14:textId="77777777" w:rsidR="00C60C11" w:rsidRPr="00C60C11" w:rsidRDefault="00C60C11" w:rsidP="00C60C11">
      <w:pPr>
        <w:pStyle w:val="ListParagraph"/>
        <w:ind w:left="0"/>
        <w:rPr>
          <w:rFonts w:cstheme="minorHAnsi"/>
        </w:rPr>
      </w:pPr>
      <w:r w:rsidRPr="00C60C11">
        <w:rPr>
          <w:rFonts w:cstheme="minorHAnsi"/>
          <w:u w:val="single"/>
        </w:rPr>
        <w:t>3. Save-point Transactions:</w:t>
      </w:r>
      <w:r w:rsidRPr="00C60C11">
        <w:rPr>
          <w:rFonts w:cstheme="minorHAnsi"/>
        </w:rPr>
        <w:t xml:space="preserve"> These transactions allow defining save</w:t>
      </w:r>
      <w:r>
        <w:rPr>
          <w:rFonts w:cstheme="minorHAnsi"/>
        </w:rPr>
        <w:t>-</w:t>
      </w:r>
      <w:r w:rsidRPr="00C60C11">
        <w:rPr>
          <w:rFonts w:cstheme="minorHAnsi"/>
        </w:rPr>
        <w:t>points within a transaction using the SAVE TRANSACTION statement. Save</w:t>
      </w:r>
      <w:r>
        <w:rPr>
          <w:rFonts w:cstheme="minorHAnsi"/>
        </w:rPr>
        <w:t>-</w:t>
      </w:r>
      <w:r w:rsidRPr="00C60C11">
        <w:rPr>
          <w:rFonts w:cstheme="minorHAnsi"/>
        </w:rPr>
        <w:t>points provide a way to roll back portions of a transaction without rolling back the entire transaction.</w:t>
      </w:r>
    </w:p>
    <w:p w14:paraId="6D6F4A40" w14:textId="77777777" w:rsidR="00BC2767" w:rsidRPr="0048317F" w:rsidRDefault="00BC2767" w:rsidP="0048317F">
      <w:pPr>
        <w:rPr>
          <w:rFonts w:cstheme="minorHAnsi"/>
          <w:b/>
          <w:bCs/>
          <w:u w:val="single"/>
        </w:rPr>
      </w:pPr>
      <w:r w:rsidRPr="0048317F">
        <w:rPr>
          <w:rFonts w:cstheme="minorHAnsi"/>
          <w:b/>
          <w:u w:val="single"/>
        </w:rPr>
        <w:t>Transaction Control</w:t>
      </w:r>
    </w:p>
    <w:p w14:paraId="61806CCA" w14:textId="77777777" w:rsidR="0006511F" w:rsidRPr="00F67896" w:rsidRDefault="0006511F" w:rsidP="00F67896">
      <w:r w:rsidRPr="00F67896">
        <w:t>In SQL Server, transaction control commands are used to manage transactions, ensuring data integrity and consistency. Here are the common commands:</w:t>
      </w:r>
    </w:p>
    <w:p w14:paraId="16DA5ED2" w14:textId="77777777" w:rsidR="0006511F" w:rsidRPr="00F67896" w:rsidRDefault="0006511F" w:rsidP="00F67896">
      <w:pPr>
        <w:pStyle w:val="ListParagraph"/>
        <w:numPr>
          <w:ilvl w:val="0"/>
          <w:numId w:val="29"/>
        </w:numPr>
      </w:pPr>
      <w:r w:rsidRPr="00F67896">
        <w:rPr>
          <w:b/>
        </w:rPr>
        <w:t>BEGIN TRANSACTION</w:t>
      </w:r>
      <w:r w:rsidRPr="00F67896">
        <w:t>: Starts a new transaction.</w:t>
      </w:r>
    </w:p>
    <w:p w14:paraId="5274652C" w14:textId="77777777" w:rsidR="0006511F" w:rsidRPr="00F67896" w:rsidRDefault="0006511F" w:rsidP="00F67896">
      <w:pPr>
        <w:pStyle w:val="ListParagraph"/>
        <w:numPr>
          <w:ilvl w:val="0"/>
          <w:numId w:val="29"/>
        </w:numPr>
      </w:pPr>
      <w:r w:rsidRPr="00F67896">
        <w:rPr>
          <w:b/>
        </w:rPr>
        <w:t>COMMIT TRANSACTION</w:t>
      </w:r>
      <w:r w:rsidRPr="00F67896">
        <w:t>: Saves the changes made during the current transaction to the database.</w:t>
      </w:r>
    </w:p>
    <w:p w14:paraId="565A1C61" w14:textId="77777777" w:rsidR="0006511F" w:rsidRPr="00F67896" w:rsidRDefault="0006511F" w:rsidP="00F67896">
      <w:pPr>
        <w:pStyle w:val="ListParagraph"/>
        <w:numPr>
          <w:ilvl w:val="0"/>
          <w:numId w:val="29"/>
        </w:numPr>
      </w:pPr>
      <w:r w:rsidRPr="00F67896">
        <w:rPr>
          <w:b/>
        </w:rPr>
        <w:t>ROLLBACK TRANSACTION</w:t>
      </w:r>
      <w:r w:rsidRPr="00F67896">
        <w:t>: Undoes all changes made during the current transaction and restores the database to its previous state.</w:t>
      </w:r>
    </w:p>
    <w:p w14:paraId="59FF9572" w14:textId="77777777" w:rsidR="0006511F" w:rsidRPr="00F67896" w:rsidRDefault="0006511F" w:rsidP="00F67896">
      <w:pPr>
        <w:pStyle w:val="ListParagraph"/>
        <w:numPr>
          <w:ilvl w:val="0"/>
          <w:numId w:val="29"/>
        </w:numPr>
      </w:pPr>
      <w:r w:rsidRPr="00F67896">
        <w:rPr>
          <w:b/>
        </w:rPr>
        <w:t>SAVE TRANSACTION</w:t>
      </w:r>
      <w:r w:rsidRPr="00F67896">
        <w:t xml:space="preserve">: Sets a </w:t>
      </w:r>
      <w:proofErr w:type="spellStart"/>
      <w:r w:rsidRPr="00F67896">
        <w:t>savepoint</w:t>
      </w:r>
      <w:proofErr w:type="spellEnd"/>
      <w:r w:rsidRPr="00F67896">
        <w:t xml:space="preserve"> within the current transaction, allowing partial rollback to that point if needed.</w:t>
      </w:r>
    </w:p>
    <w:p w14:paraId="3D1518F2" w14:textId="77777777" w:rsidR="0006511F" w:rsidRDefault="0006511F" w:rsidP="00F67896">
      <w:pPr>
        <w:pStyle w:val="ListParagraph"/>
        <w:numPr>
          <w:ilvl w:val="0"/>
          <w:numId w:val="29"/>
        </w:numPr>
      </w:pPr>
      <w:r w:rsidRPr="00F67896">
        <w:rPr>
          <w:b/>
        </w:rPr>
        <w:t>SET TRANSACTION</w:t>
      </w:r>
      <w:r w:rsidRPr="00F67896">
        <w:t>: Sets characteristics for the transaction, such as isolation level and whether it's read-only or read/write.</w:t>
      </w:r>
    </w:p>
    <w:p w14:paraId="6D6AD048" w14:textId="77777777" w:rsidR="00C60C11" w:rsidRDefault="00C60C11" w:rsidP="00F67896">
      <w:pPr>
        <w:pStyle w:val="NoSpacing"/>
        <w:rPr>
          <w:highlight w:val="yellow"/>
          <w:u w:val="single"/>
        </w:rPr>
      </w:pPr>
    </w:p>
    <w:p w14:paraId="35C5483A" w14:textId="77777777" w:rsidR="00F67896" w:rsidRPr="00F67896" w:rsidRDefault="00F67896" w:rsidP="00F67896">
      <w:pPr>
        <w:pStyle w:val="NoSpacing"/>
        <w:rPr>
          <w:highlight w:val="yellow"/>
        </w:rPr>
      </w:pPr>
      <w:r w:rsidRPr="00F67896">
        <w:rPr>
          <w:highlight w:val="yellow"/>
          <w:u w:val="single"/>
        </w:rPr>
        <w:t>Note</w:t>
      </w:r>
      <w:r w:rsidR="003D466A" w:rsidRPr="003D466A">
        <w:rPr>
          <w:highlight w:val="yellow"/>
          <w:u w:val="single"/>
        </w:rPr>
        <w:t>:</w:t>
      </w:r>
      <w:r w:rsidRPr="003D466A">
        <w:rPr>
          <w:highlight w:val="yellow"/>
        </w:rPr>
        <w:t xml:space="preserve"> for RELEASE SAVEPOINT</w:t>
      </w:r>
      <w:r w:rsidR="003D466A" w:rsidRPr="003D466A">
        <w:rPr>
          <w:highlight w:val="yellow"/>
        </w:rPr>
        <w:t>,</w:t>
      </w:r>
      <w:r w:rsidRPr="00F67896">
        <w:rPr>
          <w:highlight w:val="yellow"/>
        </w:rPr>
        <w:t xml:space="preserve"> </w:t>
      </w:r>
      <w:r w:rsidR="003D466A">
        <w:rPr>
          <w:highlight w:val="yellow"/>
        </w:rPr>
        <w:t>u</w:t>
      </w:r>
      <w:r w:rsidRPr="00F67896">
        <w:rPr>
          <w:highlight w:val="yellow"/>
        </w:rPr>
        <w:t xml:space="preserve">nlike other databases like Oracle, SQL Server doesn't have a specific RELEASE SAVEPOINT command. Instead, you can just issue a COMMIT or ROLLBACK to remove the </w:t>
      </w:r>
      <w:proofErr w:type="spellStart"/>
      <w:r w:rsidRPr="00F67896">
        <w:rPr>
          <w:highlight w:val="yellow"/>
        </w:rPr>
        <w:t>savepoint</w:t>
      </w:r>
      <w:proofErr w:type="spellEnd"/>
      <w:r w:rsidRPr="00F67896">
        <w:rPr>
          <w:highlight w:val="yellow"/>
        </w:rPr>
        <w:t xml:space="preserve">. Once a transaction is committed or rolled back, all </w:t>
      </w:r>
      <w:proofErr w:type="spellStart"/>
      <w:r w:rsidRPr="00F67896">
        <w:rPr>
          <w:highlight w:val="yellow"/>
        </w:rPr>
        <w:t>savepoints</w:t>
      </w:r>
      <w:proofErr w:type="spellEnd"/>
      <w:r w:rsidRPr="00F67896">
        <w:rPr>
          <w:highlight w:val="yellow"/>
        </w:rPr>
        <w:t xml:space="preserve"> within that transaction are automatically released.</w:t>
      </w:r>
    </w:p>
    <w:p w14:paraId="6C70AC77" w14:textId="77777777" w:rsidR="00F67896" w:rsidRPr="00F67896" w:rsidRDefault="00F67896" w:rsidP="00F67896">
      <w:pPr>
        <w:pStyle w:val="NoSpacing"/>
      </w:pPr>
      <w:r w:rsidRPr="00F67896">
        <w:rPr>
          <w:highlight w:val="yellow"/>
        </w:rPr>
        <w:t xml:space="preserve">So, in SQL Server, you set a </w:t>
      </w:r>
      <w:proofErr w:type="spellStart"/>
      <w:r w:rsidRPr="00F67896">
        <w:rPr>
          <w:highlight w:val="yellow"/>
        </w:rPr>
        <w:t>savepoint</w:t>
      </w:r>
      <w:proofErr w:type="spellEnd"/>
      <w:r w:rsidRPr="00F67896">
        <w:rPr>
          <w:highlight w:val="yellow"/>
        </w:rPr>
        <w:t xml:space="preserve"> with SAVE TRANSACTION, rollback to it with ROLLBACK TRANSACTION, and release it implicitly when the transaction is committed or rolled back.</w:t>
      </w:r>
    </w:p>
    <w:p w14:paraId="39953170" w14:textId="77777777" w:rsidR="00BC2767" w:rsidRPr="00BC2767" w:rsidRDefault="00BC2767" w:rsidP="00BC2767">
      <w:pPr>
        <w:pStyle w:val="Heading3"/>
        <w:shd w:val="clear" w:color="auto" w:fill="FFFFFF"/>
        <w:spacing w:line="312" w:lineRule="atLeast"/>
        <w:jc w:val="both"/>
        <w:rPr>
          <w:rFonts w:asciiTheme="minorHAnsi" w:hAnsiTheme="minorHAnsi" w:cstheme="minorHAnsi"/>
          <w:bCs w:val="0"/>
          <w:sz w:val="22"/>
          <w:szCs w:val="22"/>
          <w:u w:val="single"/>
        </w:rPr>
      </w:pPr>
      <w:r w:rsidRPr="00BC2767">
        <w:rPr>
          <w:rFonts w:asciiTheme="minorHAnsi" w:hAnsiTheme="minorHAnsi" w:cstheme="minorHAnsi"/>
          <w:bCs w:val="0"/>
          <w:sz w:val="22"/>
          <w:szCs w:val="22"/>
          <w:u w:val="single"/>
        </w:rPr>
        <w:t>Transaction State</w:t>
      </w:r>
    </w:p>
    <w:p w14:paraId="2B967838" w14:textId="77777777" w:rsidR="00BC2767" w:rsidRPr="00BC2767" w:rsidRDefault="00BC2767" w:rsidP="00BC2767">
      <w:pPr>
        <w:pStyle w:val="NormalWeb"/>
        <w:shd w:val="clear" w:color="auto" w:fill="FFFFFF"/>
        <w:jc w:val="both"/>
        <w:rPr>
          <w:rFonts w:asciiTheme="minorHAnsi" w:hAnsiTheme="minorHAnsi" w:cstheme="minorHAnsi"/>
          <w:b/>
          <w:sz w:val="22"/>
          <w:szCs w:val="22"/>
        </w:rPr>
      </w:pPr>
      <w:r w:rsidRPr="00BC2767">
        <w:rPr>
          <w:rFonts w:asciiTheme="minorHAnsi" w:hAnsiTheme="minorHAnsi" w:cstheme="minorHAnsi"/>
          <w:sz w:val="22"/>
          <w:szCs w:val="22"/>
        </w:rPr>
        <w:t>It indicates how transactions go during their lifetime. </w:t>
      </w:r>
      <w:r w:rsidRPr="00BC2767">
        <w:rPr>
          <w:rStyle w:val="Strong"/>
          <w:rFonts w:asciiTheme="minorHAnsi" w:hAnsiTheme="minorHAnsi" w:cstheme="minorHAnsi"/>
          <w:b w:val="0"/>
          <w:sz w:val="22"/>
          <w:szCs w:val="22"/>
        </w:rPr>
        <w:t>It describes the current state of the transaction as well as how the transaction will be processed in the future.</w:t>
      </w:r>
      <w:r w:rsidRPr="00BC2767">
        <w:rPr>
          <w:rFonts w:asciiTheme="minorHAnsi" w:hAnsiTheme="minorHAnsi" w:cstheme="minorHAnsi"/>
          <w:sz w:val="22"/>
          <w:szCs w:val="22"/>
        </w:rPr>
        <w:t> These states define the rules that determine whether a transaction commits or aborts.</w:t>
      </w:r>
    </w:p>
    <w:p w14:paraId="468ED0B7" w14:textId="77777777" w:rsidR="00BC2767" w:rsidRPr="00BC2767" w:rsidRDefault="00BC2767" w:rsidP="00BC2767">
      <w:pPr>
        <w:jc w:val="center"/>
        <w:rPr>
          <w:rFonts w:cstheme="minorHAnsi"/>
        </w:rPr>
      </w:pPr>
      <w:r w:rsidRPr="00BC2767">
        <w:rPr>
          <w:rFonts w:cstheme="minorHAnsi"/>
          <w:noProof/>
        </w:rPr>
        <w:drawing>
          <wp:inline distT="0" distB="0" distL="0" distR="0" wp14:anchorId="784E3D3C" wp14:editId="6C90305D">
            <wp:extent cx="3230764" cy="1774371"/>
            <wp:effectExtent l="0" t="0" r="8255" b="0"/>
            <wp:docPr id="8" name="Picture 8" descr="SQL Server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Trans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953" cy="1910130"/>
                    </a:xfrm>
                    <a:prstGeom prst="rect">
                      <a:avLst/>
                    </a:prstGeom>
                    <a:noFill/>
                    <a:ln>
                      <a:noFill/>
                    </a:ln>
                  </pic:spPr>
                </pic:pic>
              </a:graphicData>
            </a:graphic>
          </wp:inline>
        </w:drawing>
      </w:r>
    </w:p>
    <w:p w14:paraId="6FE9C42F" w14:textId="77777777" w:rsidR="00BC2767" w:rsidRPr="00BC2767" w:rsidRDefault="00BC2767" w:rsidP="00BC2767">
      <w:pPr>
        <w:pStyle w:val="NormalWeb"/>
        <w:shd w:val="clear" w:color="auto" w:fill="FFFFFF"/>
        <w:jc w:val="both"/>
        <w:rPr>
          <w:rFonts w:asciiTheme="minorHAnsi" w:hAnsiTheme="minorHAnsi" w:cstheme="minorHAnsi"/>
          <w:sz w:val="22"/>
          <w:szCs w:val="22"/>
        </w:rPr>
      </w:pPr>
      <w:r w:rsidRPr="002A2ADB">
        <w:rPr>
          <w:rStyle w:val="Strong"/>
          <w:rFonts w:asciiTheme="minorHAnsi" w:hAnsiTheme="minorHAnsi" w:cstheme="minorHAnsi"/>
          <w:sz w:val="22"/>
          <w:szCs w:val="22"/>
        </w:rPr>
        <w:lastRenderedPageBreak/>
        <w:t>Active State:</w:t>
      </w:r>
      <w:r w:rsidRPr="00BC2767">
        <w:rPr>
          <w:rFonts w:asciiTheme="minorHAnsi" w:hAnsiTheme="minorHAnsi" w:cstheme="minorHAnsi"/>
          <w:sz w:val="22"/>
          <w:szCs w:val="22"/>
        </w:rPr>
        <w:t xml:space="preserve"> The transaction is in an active state while the transaction's instructions are being executed. It </w:t>
      </w:r>
      <w:r w:rsidR="00F757A1">
        <w:rPr>
          <w:rFonts w:asciiTheme="minorHAnsi" w:hAnsiTheme="minorHAnsi" w:cstheme="minorHAnsi"/>
          <w:sz w:val="22"/>
          <w:szCs w:val="22"/>
        </w:rPr>
        <w:t xml:space="preserve">will </w:t>
      </w:r>
      <w:r w:rsidRPr="00BC2767">
        <w:rPr>
          <w:rFonts w:asciiTheme="minorHAnsi" w:hAnsiTheme="minorHAnsi" w:cstheme="minorHAnsi"/>
          <w:sz w:val="22"/>
          <w:szCs w:val="22"/>
        </w:rPr>
        <w:t>change to the </w:t>
      </w:r>
      <w:r w:rsidRPr="00BC2767">
        <w:rPr>
          <w:rStyle w:val="Strong"/>
          <w:rFonts w:asciiTheme="minorHAnsi" w:hAnsiTheme="minorHAnsi" w:cstheme="minorHAnsi"/>
          <w:sz w:val="22"/>
          <w:szCs w:val="22"/>
        </w:rPr>
        <w:t>"partially committed state"</w:t>
      </w:r>
      <w:r w:rsidRPr="00BC2767">
        <w:rPr>
          <w:rFonts w:asciiTheme="minorHAnsi" w:hAnsiTheme="minorHAnsi" w:cstheme="minorHAnsi"/>
          <w:sz w:val="22"/>
          <w:szCs w:val="22"/>
        </w:rPr>
        <w:t> if all "read and write" operations are completed without errors. If any instruction fails, it changes to the "failed state."</w:t>
      </w:r>
    </w:p>
    <w:p w14:paraId="761838C1" w14:textId="77777777" w:rsidR="00BC2767" w:rsidRPr="00BC2767" w:rsidRDefault="00BC2767" w:rsidP="00BC2767">
      <w:pPr>
        <w:pStyle w:val="NormalWeb"/>
        <w:shd w:val="clear" w:color="auto" w:fill="FFFFFF"/>
        <w:jc w:val="both"/>
        <w:rPr>
          <w:rFonts w:asciiTheme="minorHAnsi" w:hAnsiTheme="minorHAnsi" w:cstheme="minorHAnsi"/>
          <w:sz w:val="22"/>
          <w:szCs w:val="22"/>
        </w:rPr>
      </w:pPr>
      <w:r w:rsidRPr="00BC2767">
        <w:rPr>
          <w:rStyle w:val="Strong"/>
          <w:rFonts w:asciiTheme="minorHAnsi" w:hAnsiTheme="minorHAnsi" w:cstheme="minorHAnsi"/>
          <w:sz w:val="22"/>
          <w:szCs w:val="22"/>
        </w:rPr>
        <w:t>Partially Committed:</w:t>
      </w:r>
      <w:r w:rsidRPr="00BC2767">
        <w:rPr>
          <w:rFonts w:asciiTheme="minorHAnsi" w:hAnsiTheme="minorHAnsi" w:cstheme="minorHAnsi"/>
          <w:sz w:val="22"/>
          <w:szCs w:val="22"/>
        </w:rPr>
        <w:t> When all the read and write operations are completed, the change is made to the main memory or local buffer. The state would go to </w:t>
      </w:r>
      <w:r w:rsidRPr="00BC2767">
        <w:rPr>
          <w:rStyle w:val="Strong"/>
          <w:rFonts w:asciiTheme="minorHAnsi" w:hAnsiTheme="minorHAnsi" w:cstheme="minorHAnsi"/>
          <w:sz w:val="22"/>
          <w:szCs w:val="22"/>
        </w:rPr>
        <w:t>"committed state"</w:t>
      </w:r>
      <w:r w:rsidRPr="00BC2767">
        <w:rPr>
          <w:rFonts w:asciiTheme="minorHAnsi" w:hAnsiTheme="minorHAnsi" w:cstheme="minorHAnsi"/>
          <w:sz w:val="22"/>
          <w:szCs w:val="22"/>
        </w:rPr>
        <w:t> if the changes are made permanent on the database. Otherwise, it goes to the "failed state".</w:t>
      </w:r>
    </w:p>
    <w:p w14:paraId="1A4643B8" w14:textId="77777777" w:rsidR="00BC2767" w:rsidRPr="00BC2767" w:rsidRDefault="00BC2767" w:rsidP="00BC2767">
      <w:pPr>
        <w:pStyle w:val="NormalWeb"/>
        <w:shd w:val="clear" w:color="auto" w:fill="FFFFFF"/>
        <w:jc w:val="both"/>
        <w:rPr>
          <w:rFonts w:asciiTheme="minorHAnsi" w:hAnsiTheme="minorHAnsi" w:cstheme="minorHAnsi"/>
          <w:sz w:val="22"/>
          <w:szCs w:val="22"/>
        </w:rPr>
      </w:pPr>
      <w:r w:rsidRPr="00BC2767">
        <w:rPr>
          <w:rStyle w:val="Strong"/>
          <w:rFonts w:asciiTheme="minorHAnsi" w:hAnsiTheme="minorHAnsi" w:cstheme="minorHAnsi"/>
          <w:sz w:val="22"/>
          <w:szCs w:val="22"/>
        </w:rPr>
        <w:t>Failed State:</w:t>
      </w:r>
      <w:r w:rsidRPr="00BC2767">
        <w:rPr>
          <w:rFonts w:asciiTheme="minorHAnsi" w:hAnsiTheme="minorHAnsi" w:cstheme="minorHAnsi"/>
          <w:sz w:val="22"/>
          <w:szCs w:val="22"/>
        </w:rPr>
        <w:t> A transaction goes to the failed state when any transaction's instruction fails or a permanent modification on the database fails.</w:t>
      </w:r>
    </w:p>
    <w:p w14:paraId="14A0AA36" w14:textId="77777777" w:rsidR="00BC2767" w:rsidRPr="00BC2767" w:rsidRDefault="00BC2767" w:rsidP="00BC2767">
      <w:pPr>
        <w:pStyle w:val="NormalWeb"/>
        <w:shd w:val="clear" w:color="auto" w:fill="FFFFFF"/>
        <w:jc w:val="both"/>
        <w:rPr>
          <w:rFonts w:asciiTheme="minorHAnsi" w:hAnsiTheme="minorHAnsi" w:cstheme="minorHAnsi"/>
          <w:sz w:val="22"/>
          <w:szCs w:val="22"/>
        </w:rPr>
      </w:pPr>
      <w:r w:rsidRPr="00BC2767">
        <w:rPr>
          <w:rStyle w:val="Strong"/>
          <w:rFonts w:asciiTheme="minorHAnsi" w:hAnsiTheme="minorHAnsi" w:cstheme="minorHAnsi"/>
          <w:sz w:val="22"/>
          <w:szCs w:val="22"/>
        </w:rPr>
        <w:t>Aborted State:</w:t>
      </w:r>
      <w:r w:rsidRPr="00BC2767">
        <w:rPr>
          <w:rFonts w:asciiTheme="minorHAnsi" w:hAnsiTheme="minorHAnsi" w:cstheme="minorHAnsi"/>
          <w:sz w:val="22"/>
          <w:szCs w:val="22"/>
        </w:rPr>
        <w:t> The transaction moves from a </w:t>
      </w:r>
      <w:r w:rsidRPr="00BC2767">
        <w:rPr>
          <w:rStyle w:val="Strong"/>
          <w:rFonts w:asciiTheme="minorHAnsi" w:hAnsiTheme="minorHAnsi" w:cstheme="minorHAnsi"/>
          <w:sz w:val="22"/>
          <w:szCs w:val="22"/>
        </w:rPr>
        <w:t>"failed state"</w:t>
      </w:r>
      <w:r w:rsidRPr="00BC2767">
        <w:rPr>
          <w:rFonts w:asciiTheme="minorHAnsi" w:hAnsiTheme="minorHAnsi" w:cstheme="minorHAnsi"/>
          <w:sz w:val="22"/>
          <w:szCs w:val="22"/>
        </w:rPr>
        <w:t> to an </w:t>
      </w:r>
      <w:r w:rsidRPr="00BC2767">
        <w:rPr>
          <w:rStyle w:val="Strong"/>
          <w:rFonts w:asciiTheme="minorHAnsi" w:hAnsiTheme="minorHAnsi" w:cstheme="minorHAnsi"/>
          <w:sz w:val="22"/>
          <w:szCs w:val="22"/>
        </w:rPr>
        <w:t>"aborted state"</w:t>
      </w:r>
      <w:r w:rsidRPr="00BC2767">
        <w:rPr>
          <w:rFonts w:asciiTheme="minorHAnsi" w:hAnsiTheme="minorHAnsi" w:cstheme="minorHAnsi"/>
          <w:sz w:val="22"/>
          <w:szCs w:val="22"/>
        </w:rPr>
        <w:t> when any kind of failure occurs. The changes are removed or rolled back because these changes are only made to the local buffer or main memory in previous states.</w:t>
      </w:r>
    </w:p>
    <w:p w14:paraId="72AE8E37" w14:textId="77777777" w:rsidR="00BC2767" w:rsidRPr="00BC2767" w:rsidRDefault="00BC2767" w:rsidP="00BC2767">
      <w:pPr>
        <w:pStyle w:val="NormalWeb"/>
        <w:shd w:val="clear" w:color="auto" w:fill="FFFFFF"/>
        <w:jc w:val="both"/>
        <w:rPr>
          <w:rFonts w:asciiTheme="minorHAnsi" w:hAnsiTheme="minorHAnsi" w:cstheme="minorHAnsi"/>
          <w:sz w:val="22"/>
          <w:szCs w:val="22"/>
        </w:rPr>
      </w:pPr>
      <w:r w:rsidRPr="00BC2767">
        <w:rPr>
          <w:rStyle w:val="Strong"/>
          <w:rFonts w:asciiTheme="minorHAnsi" w:hAnsiTheme="minorHAnsi" w:cstheme="minorHAnsi"/>
          <w:sz w:val="22"/>
          <w:szCs w:val="22"/>
        </w:rPr>
        <w:t>Committed State:</w:t>
      </w:r>
      <w:r w:rsidRPr="00BC2767">
        <w:rPr>
          <w:rFonts w:asciiTheme="minorHAnsi" w:hAnsiTheme="minorHAnsi" w:cstheme="minorHAnsi"/>
          <w:sz w:val="22"/>
          <w:szCs w:val="22"/>
        </w:rPr>
        <w:t> A transaction is complete and goes into this state when the changes are made permanent on the database and terminated in the </w:t>
      </w:r>
      <w:r w:rsidRPr="00BC2767">
        <w:rPr>
          <w:rStyle w:val="Strong"/>
          <w:rFonts w:asciiTheme="minorHAnsi" w:hAnsiTheme="minorHAnsi" w:cstheme="minorHAnsi"/>
          <w:sz w:val="22"/>
          <w:szCs w:val="22"/>
        </w:rPr>
        <w:t>"terminated state".</w:t>
      </w:r>
    </w:p>
    <w:p w14:paraId="2D92C174" w14:textId="77777777" w:rsidR="00BC2767" w:rsidRPr="00BC2767" w:rsidRDefault="00BC2767" w:rsidP="00BC2767">
      <w:pPr>
        <w:pStyle w:val="NormalWeb"/>
        <w:shd w:val="clear" w:color="auto" w:fill="FFFFFF"/>
        <w:jc w:val="both"/>
        <w:rPr>
          <w:rFonts w:asciiTheme="minorHAnsi" w:hAnsiTheme="minorHAnsi" w:cstheme="minorHAnsi"/>
          <w:sz w:val="22"/>
          <w:szCs w:val="22"/>
        </w:rPr>
      </w:pPr>
      <w:r w:rsidRPr="00BC2767">
        <w:rPr>
          <w:rStyle w:val="Strong"/>
          <w:rFonts w:asciiTheme="minorHAnsi" w:hAnsiTheme="minorHAnsi" w:cstheme="minorHAnsi"/>
          <w:sz w:val="22"/>
          <w:szCs w:val="22"/>
        </w:rPr>
        <w:t>Terminated State:</w:t>
      </w:r>
      <w:r w:rsidRPr="00BC2767">
        <w:rPr>
          <w:rFonts w:asciiTheme="minorHAnsi" w:hAnsiTheme="minorHAnsi" w:cstheme="minorHAnsi"/>
          <w:sz w:val="22"/>
          <w:szCs w:val="22"/>
        </w:rPr>
        <w:t> If there is no rollback and the transaction is in the </w:t>
      </w:r>
      <w:r w:rsidRPr="00BC2767">
        <w:rPr>
          <w:rStyle w:val="Strong"/>
          <w:rFonts w:asciiTheme="minorHAnsi" w:hAnsiTheme="minorHAnsi" w:cstheme="minorHAnsi"/>
          <w:sz w:val="22"/>
          <w:szCs w:val="22"/>
        </w:rPr>
        <w:t>"committed state,"</w:t>
      </w:r>
      <w:r w:rsidRPr="00BC2767">
        <w:rPr>
          <w:rFonts w:asciiTheme="minorHAnsi" w:hAnsiTheme="minorHAnsi" w:cstheme="minorHAnsi"/>
          <w:sz w:val="22"/>
          <w:szCs w:val="22"/>
        </w:rPr>
        <w:t> the system is consistent and ready for a new transaction while the old one is terminated.</w:t>
      </w:r>
    </w:p>
    <w:p w14:paraId="72144126" w14:textId="77777777" w:rsidR="00F67896" w:rsidRPr="00F67896" w:rsidRDefault="00F67896" w:rsidP="00F67896">
      <w:pPr>
        <w:shd w:val="clear" w:color="auto" w:fill="FFFFFF"/>
        <w:spacing w:before="100" w:beforeAutospacing="1" w:after="100" w:afterAutospacing="1" w:line="240" w:lineRule="auto"/>
        <w:jc w:val="both"/>
        <w:rPr>
          <w:highlight w:val="yellow"/>
        </w:rPr>
      </w:pPr>
      <w:r>
        <w:rPr>
          <w:rFonts w:eastAsia="Times New Roman" w:cstheme="minorHAnsi"/>
        </w:rPr>
        <w:t>Example:</w:t>
      </w:r>
    </w:p>
    <w:p w14:paraId="0E144FFC" w14:textId="77777777" w:rsidR="00F67896" w:rsidRPr="00F67896" w:rsidRDefault="00F67896" w:rsidP="00F67896">
      <w:pPr>
        <w:pStyle w:val="NoSpacing"/>
        <w:rPr>
          <w:highlight w:val="yellow"/>
        </w:rPr>
      </w:pPr>
      <w:r w:rsidRPr="00F67896">
        <w:rPr>
          <w:highlight w:val="yellow"/>
        </w:rPr>
        <w:t>CREATE TABLE Employee (</w:t>
      </w:r>
    </w:p>
    <w:p w14:paraId="3C4D2FB8" w14:textId="77777777" w:rsidR="00F67896" w:rsidRPr="00F67896" w:rsidRDefault="00F67896" w:rsidP="00F67896">
      <w:pPr>
        <w:pStyle w:val="NoSpacing"/>
        <w:rPr>
          <w:highlight w:val="yellow"/>
        </w:rPr>
      </w:pPr>
      <w:r w:rsidRPr="00F67896">
        <w:rPr>
          <w:highlight w:val="yellow"/>
        </w:rPr>
        <w:t xml:space="preserve">    </w:t>
      </w:r>
      <w:proofErr w:type="spellStart"/>
      <w:r w:rsidRPr="00F67896">
        <w:rPr>
          <w:highlight w:val="yellow"/>
        </w:rPr>
        <w:t>EmployeeID</w:t>
      </w:r>
      <w:proofErr w:type="spellEnd"/>
      <w:r w:rsidRPr="00F67896">
        <w:rPr>
          <w:highlight w:val="yellow"/>
        </w:rPr>
        <w:t xml:space="preserve"> INT PRIMARY KEY,</w:t>
      </w:r>
    </w:p>
    <w:p w14:paraId="782C7005" w14:textId="77777777" w:rsidR="00F67896" w:rsidRPr="00F67896" w:rsidRDefault="00F67896" w:rsidP="00F67896">
      <w:pPr>
        <w:pStyle w:val="NoSpacing"/>
        <w:rPr>
          <w:highlight w:val="yellow"/>
        </w:rPr>
      </w:pPr>
      <w:r w:rsidRPr="00F67896">
        <w:rPr>
          <w:highlight w:val="yellow"/>
        </w:rPr>
        <w:t xml:space="preserve">    Name </w:t>
      </w:r>
      <w:proofErr w:type="gramStart"/>
      <w:r w:rsidRPr="00F67896">
        <w:rPr>
          <w:highlight w:val="yellow"/>
        </w:rPr>
        <w:t>NVARCHAR(</w:t>
      </w:r>
      <w:proofErr w:type="gramEnd"/>
      <w:r w:rsidRPr="00F67896">
        <w:rPr>
          <w:highlight w:val="yellow"/>
        </w:rPr>
        <w:t>100),</w:t>
      </w:r>
    </w:p>
    <w:p w14:paraId="5BD26946" w14:textId="77777777" w:rsidR="00F67896" w:rsidRPr="00F67896" w:rsidRDefault="00F67896" w:rsidP="00F67896">
      <w:pPr>
        <w:pStyle w:val="NoSpacing"/>
        <w:rPr>
          <w:highlight w:val="yellow"/>
        </w:rPr>
      </w:pPr>
      <w:r w:rsidRPr="00F67896">
        <w:rPr>
          <w:highlight w:val="yellow"/>
        </w:rPr>
        <w:t xml:space="preserve">    Department </w:t>
      </w:r>
      <w:proofErr w:type="gramStart"/>
      <w:r w:rsidRPr="00F67896">
        <w:rPr>
          <w:highlight w:val="yellow"/>
        </w:rPr>
        <w:t>NVARCHAR(</w:t>
      </w:r>
      <w:proofErr w:type="gramEnd"/>
      <w:r w:rsidRPr="00F67896">
        <w:rPr>
          <w:highlight w:val="yellow"/>
        </w:rPr>
        <w:t>100),</w:t>
      </w:r>
    </w:p>
    <w:p w14:paraId="321D8D34" w14:textId="77777777" w:rsidR="00F67896" w:rsidRPr="00F67896" w:rsidRDefault="00F67896" w:rsidP="00F67896">
      <w:pPr>
        <w:pStyle w:val="NoSpacing"/>
        <w:rPr>
          <w:highlight w:val="yellow"/>
        </w:rPr>
      </w:pPr>
      <w:r w:rsidRPr="00F67896">
        <w:rPr>
          <w:highlight w:val="yellow"/>
        </w:rPr>
        <w:t xml:space="preserve">    Salary </w:t>
      </w:r>
      <w:proofErr w:type="gramStart"/>
      <w:r w:rsidRPr="00F67896">
        <w:rPr>
          <w:highlight w:val="yellow"/>
        </w:rPr>
        <w:t>DECIMAL(</w:t>
      </w:r>
      <w:proofErr w:type="gramEnd"/>
      <w:r w:rsidRPr="00F67896">
        <w:rPr>
          <w:highlight w:val="yellow"/>
        </w:rPr>
        <w:t>10, 2)</w:t>
      </w:r>
    </w:p>
    <w:p w14:paraId="32BED783" w14:textId="77777777" w:rsidR="00F67896" w:rsidRPr="00F67896" w:rsidRDefault="00F67896" w:rsidP="00F67896">
      <w:pPr>
        <w:pStyle w:val="NoSpacing"/>
        <w:rPr>
          <w:highlight w:val="yellow"/>
        </w:rPr>
      </w:pPr>
      <w:r w:rsidRPr="00F67896">
        <w:rPr>
          <w:highlight w:val="yellow"/>
        </w:rPr>
        <w:t>);</w:t>
      </w:r>
    </w:p>
    <w:p w14:paraId="5E5E8B57" w14:textId="77777777" w:rsidR="00F67896" w:rsidRPr="00F67896" w:rsidRDefault="00F67896" w:rsidP="00F67896">
      <w:pPr>
        <w:pStyle w:val="NoSpacing"/>
        <w:rPr>
          <w:highlight w:val="yellow"/>
        </w:rPr>
      </w:pPr>
    </w:p>
    <w:p w14:paraId="6C145EC5" w14:textId="77777777" w:rsidR="00F67896" w:rsidRPr="00F67896" w:rsidRDefault="00F67896" w:rsidP="00F67896">
      <w:pPr>
        <w:pStyle w:val="NoSpacing"/>
        <w:rPr>
          <w:highlight w:val="yellow"/>
        </w:rPr>
      </w:pPr>
      <w:r w:rsidRPr="00F67896">
        <w:rPr>
          <w:highlight w:val="yellow"/>
        </w:rPr>
        <w:t>INSERT INTO Employee (</w:t>
      </w:r>
      <w:proofErr w:type="spellStart"/>
      <w:r w:rsidRPr="00F67896">
        <w:rPr>
          <w:highlight w:val="yellow"/>
        </w:rPr>
        <w:t>EmployeeID</w:t>
      </w:r>
      <w:proofErr w:type="spellEnd"/>
      <w:r w:rsidRPr="00F67896">
        <w:rPr>
          <w:highlight w:val="yellow"/>
        </w:rPr>
        <w:t>, Name, Department, Salary)</w:t>
      </w:r>
    </w:p>
    <w:p w14:paraId="6484A76C" w14:textId="77777777" w:rsidR="00F67896" w:rsidRPr="00F67896" w:rsidRDefault="00F67896" w:rsidP="00F67896">
      <w:pPr>
        <w:pStyle w:val="NoSpacing"/>
        <w:rPr>
          <w:highlight w:val="yellow"/>
        </w:rPr>
      </w:pPr>
      <w:r w:rsidRPr="00F67896">
        <w:rPr>
          <w:highlight w:val="yellow"/>
        </w:rPr>
        <w:t>VALUES (1, 'John Doe', 'IT', 50000.00),</w:t>
      </w:r>
    </w:p>
    <w:p w14:paraId="5017BDD0" w14:textId="77777777" w:rsidR="00F67896" w:rsidRPr="00F67896" w:rsidRDefault="00F67896" w:rsidP="00F67896">
      <w:pPr>
        <w:pStyle w:val="NoSpacing"/>
        <w:rPr>
          <w:highlight w:val="yellow"/>
        </w:rPr>
      </w:pPr>
      <w:r w:rsidRPr="00F67896">
        <w:rPr>
          <w:highlight w:val="yellow"/>
        </w:rPr>
        <w:t xml:space="preserve">       (2, 'Jane Smith', 'HR', 45000.00),</w:t>
      </w:r>
    </w:p>
    <w:p w14:paraId="39D9BDC3" w14:textId="77777777" w:rsidR="00F67896" w:rsidRPr="00F67896" w:rsidRDefault="00F67896" w:rsidP="00F67896">
      <w:pPr>
        <w:pStyle w:val="NoSpacing"/>
      </w:pPr>
      <w:r w:rsidRPr="00F67896">
        <w:rPr>
          <w:highlight w:val="yellow"/>
        </w:rPr>
        <w:t xml:space="preserve">       (3, 'Michael Johnson', 'Finance', 60000.00);</w:t>
      </w:r>
    </w:p>
    <w:p w14:paraId="7151BC93" w14:textId="77777777" w:rsidR="00BB51AC" w:rsidRDefault="00BB51AC" w:rsidP="00BB51AC"/>
    <w:p w14:paraId="67BC5254" w14:textId="77777777" w:rsidR="00BB51AC" w:rsidRPr="00BB51AC" w:rsidRDefault="00BB51AC" w:rsidP="00BB51AC">
      <w:r w:rsidRPr="00BB51AC">
        <w:rPr>
          <w:b/>
          <w:u w:val="single"/>
        </w:rPr>
        <w:t>Note</w:t>
      </w:r>
      <w:r>
        <w:rPr>
          <w:b/>
          <w:u w:val="single"/>
        </w:rPr>
        <w:t>1</w:t>
      </w:r>
      <w:r w:rsidRPr="00BB51AC">
        <w:rPr>
          <w:b/>
          <w:u w:val="single"/>
        </w:rPr>
        <w:t>:</w:t>
      </w:r>
      <w:r w:rsidRPr="00BB51AC">
        <w:t xml:space="preserve"> in most database management systems (including SQL Server), individual SQL statements such as CREATE TABLE, INSERT INTO, DELETE, and UPDATE are typically automatically committed after execution if they are not explicitly wrapped within a transaction block (i.e., BEGIN TRANSACTION and COMMIT TRANSACTION or ROLLBACK TRANSACTION).</w:t>
      </w:r>
    </w:p>
    <w:p w14:paraId="3EAF5554" w14:textId="77777777" w:rsidR="00BB51AC" w:rsidRPr="00BB51AC" w:rsidRDefault="00BB51AC" w:rsidP="00BB51AC">
      <w:r w:rsidRPr="00BB51AC">
        <w:t>This behavior is often referred to as "</w:t>
      </w:r>
      <w:proofErr w:type="spellStart"/>
      <w:r w:rsidRPr="00BB51AC">
        <w:t>autocommit</w:t>
      </w:r>
      <w:proofErr w:type="spellEnd"/>
      <w:r w:rsidRPr="00BB51AC">
        <w:t xml:space="preserve"> mode". In </w:t>
      </w:r>
      <w:proofErr w:type="spellStart"/>
      <w:r w:rsidRPr="00BB51AC">
        <w:t>autocommit</w:t>
      </w:r>
      <w:proofErr w:type="spellEnd"/>
      <w:r w:rsidRPr="00BB51AC">
        <w:t xml:space="preserve"> mode, each individual SQL statement is treated as a separate transaction that is automatically committed after it completes successfully.</w:t>
      </w:r>
    </w:p>
    <w:p w14:paraId="6769582C" w14:textId="77777777" w:rsidR="000539D3" w:rsidRDefault="000539D3" w:rsidP="00BB51AC"/>
    <w:p w14:paraId="4F6875F6" w14:textId="77777777" w:rsidR="000539D3" w:rsidRDefault="000539D3" w:rsidP="00BB51AC"/>
    <w:p w14:paraId="7582405F" w14:textId="77777777" w:rsidR="00BB51AC" w:rsidRPr="00BB51AC" w:rsidRDefault="000539D3" w:rsidP="00BB51AC">
      <w:r>
        <w:lastRenderedPageBreak/>
        <w:t>Here</w:t>
      </w:r>
      <w:r w:rsidR="00BB51AC" w:rsidRPr="00BB51AC">
        <w:t>:</w:t>
      </w:r>
    </w:p>
    <w:p w14:paraId="20EC6CD5" w14:textId="77777777" w:rsidR="00BB51AC" w:rsidRPr="00BB51AC" w:rsidRDefault="00BB51AC" w:rsidP="00BB51AC">
      <w:pPr>
        <w:pStyle w:val="NoSpacing"/>
        <w:rPr>
          <w:highlight w:val="yellow"/>
        </w:rPr>
      </w:pPr>
      <w:r w:rsidRPr="00BB51AC">
        <w:rPr>
          <w:highlight w:val="yellow"/>
        </w:rPr>
        <w:t>-- CREATE TABLE statement outside of a transaction block</w:t>
      </w:r>
    </w:p>
    <w:p w14:paraId="2917E5A5" w14:textId="77777777" w:rsidR="00BB51AC" w:rsidRPr="00BB51AC" w:rsidRDefault="00BB51AC" w:rsidP="00BB51AC">
      <w:pPr>
        <w:pStyle w:val="NoSpacing"/>
        <w:rPr>
          <w:highlight w:val="yellow"/>
        </w:rPr>
      </w:pPr>
      <w:r w:rsidRPr="00BB51AC">
        <w:rPr>
          <w:highlight w:val="yellow"/>
        </w:rPr>
        <w:t>CREATE TABLE Employee (</w:t>
      </w:r>
    </w:p>
    <w:p w14:paraId="14D1C29C" w14:textId="77777777" w:rsidR="00BB51AC" w:rsidRPr="00BB51AC" w:rsidRDefault="00BB51AC" w:rsidP="00BB51AC">
      <w:pPr>
        <w:pStyle w:val="NoSpacing"/>
        <w:rPr>
          <w:highlight w:val="yellow"/>
        </w:rPr>
      </w:pPr>
      <w:r w:rsidRPr="00BB51AC">
        <w:rPr>
          <w:highlight w:val="yellow"/>
        </w:rPr>
        <w:t xml:space="preserve">    </w:t>
      </w:r>
      <w:proofErr w:type="spellStart"/>
      <w:r w:rsidRPr="00BB51AC">
        <w:rPr>
          <w:highlight w:val="yellow"/>
        </w:rPr>
        <w:t>EmployeeID</w:t>
      </w:r>
      <w:proofErr w:type="spellEnd"/>
      <w:r w:rsidRPr="00BB51AC">
        <w:rPr>
          <w:highlight w:val="yellow"/>
        </w:rPr>
        <w:t xml:space="preserve"> INT PRIMARY KEY,</w:t>
      </w:r>
    </w:p>
    <w:p w14:paraId="4E23A214" w14:textId="77777777" w:rsidR="00BB51AC" w:rsidRPr="00BB51AC" w:rsidRDefault="00BB51AC" w:rsidP="00BB51AC">
      <w:pPr>
        <w:pStyle w:val="NoSpacing"/>
        <w:rPr>
          <w:highlight w:val="yellow"/>
        </w:rPr>
      </w:pPr>
      <w:r w:rsidRPr="00BB51AC">
        <w:rPr>
          <w:highlight w:val="yellow"/>
        </w:rPr>
        <w:t xml:space="preserve">    Name </w:t>
      </w:r>
      <w:proofErr w:type="gramStart"/>
      <w:r w:rsidRPr="00BB51AC">
        <w:rPr>
          <w:highlight w:val="yellow"/>
        </w:rPr>
        <w:t>NVARCHAR(</w:t>
      </w:r>
      <w:proofErr w:type="gramEnd"/>
      <w:r w:rsidRPr="00BB51AC">
        <w:rPr>
          <w:highlight w:val="yellow"/>
        </w:rPr>
        <w:t>100),</w:t>
      </w:r>
    </w:p>
    <w:p w14:paraId="480DB713" w14:textId="77777777" w:rsidR="00BB51AC" w:rsidRPr="00BB51AC" w:rsidRDefault="00BB51AC" w:rsidP="00BB51AC">
      <w:pPr>
        <w:pStyle w:val="NoSpacing"/>
        <w:rPr>
          <w:highlight w:val="yellow"/>
        </w:rPr>
      </w:pPr>
      <w:r w:rsidRPr="00BB51AC">
        <w:rPr>
          <w:highlight w:val="yellow"/>
        </w:rPr>
        <w:t xml:space="preserve">    Department </w:t>
      </w:r>
      <w:proofErr w:type="gramStart"/>
      <w:r w:rsidRPr="00BB51AC">
        <w:rPr>
          <w:highlight w:val="yellow"/>
        </w:rPr>
        <w:t>NVARCHAR(</w:t>
      </w:r>
      <w:proofErr w:type="gramEnd"/>
      <w:r w:rsidRPr="00BB51AC">
        <w:rPr>
          <w:highlight w:val="yellow"/>
        </w:rPr>
        <w:t>100),</w:t>
      </w:r>
    </w:p>
    <w:p w14:paraId="51353DA0" w14:textId="77777777" w:rsidR="00BB51AC" w:rsidRPr="00BB51AC" w:rsidRDefault="00BB51AC" w:rsidP="00BB51AC">
      <w:pPr>
        <w:pStyle w:val="NoSpacing"/>
        <w:rPr>
          <w:highlight w:val="yellow"/>
        </w:rPr>
      </w:pPr>
      <w:r w:rsidRPr="00BB51AC">
        <w:rPr>
          <w:highlight w:val="yellow"/>
        </w:rPr>
        <w:t xml:space="preserve">    Salary </w:t>
      </w:r>
      <w:proofErr w:type="gramStart"/>
      <w:r w:rsidRPr="00BB51AC">
        <w:rPr>
          <w:highlight w:val="yellow"/>
        </w:rPr>
        <w:t>DECIMAL(</w:t>
      </w:r>
      <w:proofErr w:type="gramEnd"/>
      <w:r w:rsidRPr="00BB51AC">
        <w:rPr>
          <w:highlight w:val="yellow"/>
        </w:rPr>
        <w:t>10, 2)</w:t>
      </w:r>
    </w:p>
    <w:p w14:paraId="028A0848" w14:textId="77777777" w:rsidR="00BB51AC" w:rsidRPr="00BB51AC" w:rsidRDefault="00BB51AC" w:rsidP="00BB51AC">
      <w:pPr>
        <w:pStyle w:val="NoSpacing"/>
        <w:rPr>
          <w:highlight w:val="yellow"/>
        </w:rPr>
      </w:pPr>
      <w:r w:rsidRPr="00BB51AC">
        <w:rPr>
          <w:highlight w:val="yellow"/>
        </w:rPr>
        <w:t>);</w:t>
      </w:r>
    </w:p>
    <w:p w14:paraId="046C6DE1" w14:textId="77777777" w:rsidR="00BB51AC" w:rsidRPr="000539D3" w:rsidRDefault="00BB51AC" w:rsidP="00BB51AC">
      <w:pPr>
        <w:pStyle w:val="NoSpacing"/>
      </w:pPr>
      <w:r w:rsidRPr="000539D3">
        <w:t>The table is created and the transaction is automatically committed.</w:t>
      </w:r>
      <w:r w:rsidR="000539D3">
        <w:t xml:space="preserve"> Or:</w:t>
      </w:r>
    </w:p>
    <w:p w14:paraId="4EBFFB4D" w14:textId="77777777" w:rsidR="00BB51AC" w:rsidRPr="00BB51AC" w:rsidRDefault="00BB51AC" w:rsidP="00BB51AC">
      <w:pPr>
        <w:pStyle w:val="NoSpacing"/>
        <w:rPr>
          <w:highlight w:val="yellow"/>
        </w:rPr>
      </w:pPr>
    </w:p>
    <w:p w14:paraId="36188A09" w14:textId="77777777" w:rsidR="00BB51AC" w:rsidRPr="00BB51AC" w:rsidRDefault="00BB51AC" w:rsidP="00BB51AC">
      <w:pPr>
        <w:pStyle w:val="NoSpacing"/>
        <w:rPr>
          <w:highlight w:val="yellow"/>
        </w:rPr>
      </w:pPr>
      <w:r w:rsidRPr="00BB51AC">
        <w:rPr>
          <w:highlight w:val="yellow"/>
        </w:rPr>
        <w:t>-- INSERT INTO statement outside of a transaction block</w:t>
      </w:r>
    </w:p>
    <w:p w14:paraId="66745A5A" w14:textId="77777777" w:rsidR="00BB51AC" w:rsidRPr="00BB51AC" w:rsidRDefault="00BB51AC" w:rsidP="00BB51AC">
      <w:pPr>
        <w:pStyle w:val="NoSpacing"/>
        <w:rPr>
          <w:highlight w:val="yellow"/>
        </w:rPr>
      </w:pPr>
      <w:r w:rsidRPr="00BB51AC">
        <w:rPr>
          <w:highlight w:val="yellow"/>
        </w:rPr>
        <w:t>INSERT INTO Employee (</w:t>
      </w:r>
      <w:proofErr w:type="spellStart"/>
      <w:r w:rsidRPr="00BB51AC">
        <w:rPr>
          <w:highlight w:val="yellow"/>
        </w:rPr>
        <w:t>EmployeeID</w:t>
      </w:r>
      <w:proofErr w:type="spellEnd"/>
      <w:r w:rsidRPr="00BB51AC">
        <w:rPr>
          <w:highlight w:val="yellow"/>
        </w:rPr>
        <w:t>, Name, Department, Salary)</w:t>
      </w:r>
    </w:p>
    <w:p w14:paraId="18BB1BCB" w14:textId="77777777" w:rsidR="00BB51AC" w:rsidRPr="00BB51AC" w:rsidRDefault="00BB51AC" w:rsidP="00BB51AC">
      <w:pPr>
        <w:pStyle w:val="NoSpacing"/>
        <w:rPr>
          <w:highlight w:val="yellow"/>
        </w:rPr>
      </w:pPr>
      <w:r w:rsidRPr="00BB51AC">
        <w:rPr>
          <w:highlight w:val="yellow"/>
        </w:rPr>
        <w:t>VALUES (1, 'John Doe', 'IT', 50000.00);</w:t>
      </w:r>
    </w:p>
    <w:p w14:paraId="5D260034" w14:textId="77777777" w:rsidR="00BB51AC" w:rsidRPr="000539D3" w:rsidRDefault="00BB51AC" w:rsidP="00BB51AC">
      <w:pPr>
        <w:pStyle w:val="NoSpacing"/>
      </w:pPr>
      <w:r w:rsidRPr="000539D3">
        <w:t>The row is inserted into the table and the transaction is automatically committed.</w:t>
      </w:r>
      <w:r w:rsidR="000539D3">
        <w:t xml:space="preserve"> Or:</w:t>
      </w:r>
    </w:p>
    <w:p w14:paraId="15E2B358" w14:textId="77777777" w:rsidR="00BB51AC" w:rsidRPr="00BB51AC" w:rsidRDefault="00BB51AC" w:rsidP="00BB51AC">
      <w:pPr>
        <w:pStyle w:val="NoSpacing"/>
        <w:rPr>
          <w:highlight w:val="yellow"/>
        </w:rPr>
      </w:pPr>
    </w:p>
    <w:p w14:paraId="3506F263" w14:textId="77777777" w:rsidR="00BB51AC" w:rsidRPr="00BB51AC" w:rsidRDefault="00BB51AC" w:rsidP="00BB51AC">
      <w:pPr>
        <w:pStyle w:val="NoSpacing"/>
        <w:rPr>
          <w:highlight w:val="yellow"/>
        </w:rPr>
      </w:pPr>
      <w:r w:rsidRPr="00BB51AC">
        <w:rPr>
          <w:highlight w:val="yellow"/>
        </w:rPr>
        <w:t>-- DELETE statement outside of a transaction block</w:t>
      </w:r>
    </w:p>
    <w:p w14:paraId="668D9B60" w14:textId="77777777" w:rsidR="00BB51AC" w:rsidRPr="00BB51AC" w:rsidRDefault="00BB51AC" w:rsidP="00BB51AC">
      <w:pPr>
        <w:pStyle w:val="NoSpacing"/>
        <w:rPr>
          <w:highlight w:val="yellow"/>
        </w:rPr>
      </w:pPr>
      <w:r w:rsidRPr="00BB51AC">
        <w:rPr>
          <w:highlight w:val="yellow"/>
        </w:rPr>
        <w:t xml:space="preserve">DELETE FROM Employee WHERE </w:t>
      </w:r>
      <w:proofErr w:type="spellStart"/>
      <w:r w:rsidRPr="00BB51AC">
        <w:rPr>
          <w:highlight w:val="yellow"/>
        </w:rPr>
        <w:t>EmployeeID</w:t>
      </w:r>
      <w:proofErr w:type="spellEnd"/>
      <w:r w:rsidRPr="00BB51AC">
        <w:rPr>
          <w:highlight w:val="yellow"/>
        </w:rPr>
        <w:t xml:space="preserve"> = 1;</w:t>
      </w:r>
    </w:p>
    <w:p w14:paraId="618EA2CA" w14:textId="77777777" w:rsidR="00BB51AC" w:rsidRPr="000539D3" w:rsidRDefault="00BB51AC" w:rsidP="00BB51AC">
      <w:pPr>
        <w:pStyle w:val="NoSpacing"/>
      </w:pPr>
      <w:r w:rsidRPr="000539D3">
        <w:t>The row is deleted from the table and the transaction is automatically committed.</w:t>
      </w:r>
      <w:r w:rsidR="000539D3">
        <w:t xml:space="preserve"> Or:</w:t>
      </w:r>
    </w:p>
    <w:p w14:paraId="38081552" w14:textId="77777777" w:rsidR="00BB51AC" w:rsidRPr="00BB51AC" w:rsidRDefault="00BB51AC" w:rsidP="00BB51AC">
      <w:pPr>
        <w:pStyle w:val="NoSpacing"/>
        <w:rPr>
          <w:highlight w:val="yellow"/>
        </w:rPr>
      </w:pPr>
    </w:p>
    <w:p w14:paraId="2926C0E2" w14:textId="77777777" w:rsidR="00BB51AC" w:rsidRPr="00BB51AC" w:rsidRDefault="00BB51AC" w:rsidP="00BB51AC">
      <w:pPr>
        <w:pStyle w:val="NoSpacing"/>
        <w:rPr>
          <w:highlight w:val="yellow"/>
        </w:rPr>
      </w:pPr>
      <w:r w:rsidRPr="00BB51AC">
        <w:rPr>
          <w:highlight w:val="yellow"/>
        </w:rPr>
        <w:t>-- UPDATE statement outside of a transaction block</w:t>
      </w:r>
    </w:p>
    <w:p w14:paraId="4EC26CA0" w14:textId="77777777" w:rsidR="00BB51AC" w:rsidRPr="00BB51AC" w:rsidRDefault="00BB51AC" w:rsidP="00BB51AC">
      <w:pPr>
        <w:pStyle w:val="NoSpacing"/>
        <w:rPr>
          <w:highlight w:val="yellow"/>
        </w:rPr>
      </w:pPr>
      <w:r w:rsidRPr="00BB51AC">
        <w:rPr>
          <w:highlight w:val="yellow"/>
        </w:rPr>
        <w:t xml:space="preserve">UPDATE Employee SET Salary = 55000.00 WHERE </w:t>
      </w:r>
      <w:proofErr w:type="spellStart"/>
      <w:r w:rsidRPr="00BB51AC">
        <w:rPr>
          <w:highlight w:val="yellow"/>
        </w:rPr>
        <w:t>EmployeeID</w:t>
      </w:r>
      <w:proofErr w:type="spellEnd"/>
      <w:r w:rsidRPr="00BB51AC">
        <w:rPr>
          <w:highlight w:val="yellow"/>
        </w:rPr>
        <w:t xml:space="preserve"> = 1;</w:t>
      </w:r>
    </w:p>
    <w:p w14:paraId="13CE1DC1" w14:textId="77777777" w:rsidR="00BB51AC" w:rsidRDefault="00BB51AC" w:rsidP="00BB51AC">
      <w:pPr>
        <w:pStyle w:val="NoSpacing"/>
      </w:pPr>
      <w:r w:rsidRPr="000539D3">
        <w:t>The row is updated and the transaction is automatically committed.</w:t>
      </w:r>
    </w:p>
    <w:p w14:paraId="6558309B" w14:textId="77777777" w:rsidR="00BB51AC" w:rsidRDefault="00BB51AC" w:rsidP="00BB51AC"/>
    <w:p w14:paraId="034D8CB2" w14:textId="77777777" w:rsidR="00BB51AC" w:rsidRPr="00BB51AC" w:rsidRDefault="00BB51AC" w:rsidP="00BB51AC">
      <w:r w:rsidRPr="00BB51AC">
        <w:t xml:space="preserve">In each of </w:t>
      </w:r>
      <w:r w:rsidR="000539D3">
        <w:t>above</w:t>
      </w:r>
      <w:r w:rsidRPr="00BB51AC">
        <w:t xml:space="preserve"> cases, the operation is committed immediately after the statement is executed successfully, without the need for explicit transaction management. However, if an error occurs during the execution of any of these statements, the transaction will be automatically rolled back, ensuring data consistency.</w:t>
      </w:r>
    </w:p>
    <w:p w14:paraId="511B28BC" w14:textId="77777777" w:rsidR="00F67896" w:rsidRDefault="00BB51AC" w:rsidP="00BB51AC">
      <w:r w:rsidRPr="00EF780D">
        <w:rPr>
          <w:b/>
          <w:u w:val="single"/>
        </w:rPr>
        <w:t>Note2:</w:t>
      </w:r>
      <w:r w:rsidRPr="00BB51AC">
        <w:t xml:space="preserve"> however, </w:t>
      </w:r>
      <w:r w:rsidR="000539D3">
        <w:t xml:space="preserve">remember that, </w:t>
      </w:r>
      <w:r w:rsidRPr="00BB51AC">
        <w:t xml:space="preserve">we can include the CREATE TABLE command within a transaction body in SQL Server. When </w:t>
      </w:r>
      <w:r>
        <w:t>we</w:t>
      </w:r>
      <w:r w:rsidRPr="00BB51AC">
        <w:t xml:space="preserve"> execute a CREATE TABLE statement inside a transaction, it will be part of that transaction's scope until the transaction is either committed or rolled back.</w:t>
      </w:r>
    </w:p>
    <w:p w14:paraId="19F68440" w14:textId="77777777" w:rsidR="00BB51AC" w:rsidRPr="00BB51AC" w:rsidRDefault="00BB51AC" w:rsidP="00BB51AC">
      <w:pPr>
        <w:pStyle w:val="NoSpacing"/>
        <w:rPr>
          <w:highlight w:val="yellow"/>
        </w:rPr>
      </w:pPr>
      <w:r w:rsidRPr="00BB51AC">
        <w:rPr>
          <w:highlight w:val="yellow"/>
        </w:rPr>
        <w:t>BEGIN TRANSACTION;</w:t>
      </w:r>
    </w:p>
    <w:p w14:paraId="213C4E76" w14:textId="77777777" w:rsidR="00BB51AC" w:rsidRPr="00BB51AC" w:rsidRDefault="00BB51AC" w:rsidP="00BB51AC">
      <w:pPr>
        <w:pStyle w:val="NoSpacing"/>
        <w:rPr>
          <w:highlight w:val="yellow"/>
        </w:rPr>
      </w:pPr>
      <w:r w:rsidRPr="00BB51AC">
        <w:rPr>
          <w:highlight w:val="yellow"/>
        </w:rPr>
        <w:t>-- Create a sample table</w:t>
      </w:r>
    </w:p>
    <w:p w14:paraId="219ADC16" w14:textId="77777777" w:rsidR="00BB51AC" w:rsidRPr="00BB51AC" w:rsidRDefault="00BB51AC" w:rsidP="00BB51AC">
      <w:pPr>
        <w:pStyle w:val="NoSpacing"/>
        <w:rPr>
          <w:highlight w:val="yellow"/>
        </w:rPr>
      </w:pPr>
      <w:r w:rsidRPr="00BB51AC">
        <w:rPr>
          <w:highlight w:val="yellow"/>
        </w:rPr>
        <w:t>CREATE TABLE Employee (</w:t>
      </w:r>
    </w:p>
    <w:p w14:paraId="4CF9FBF4" w14:textId="77777777" w:rsidR="00BB51AC" w:rsidRPr="00BB51AC" w:rsidRDefault="00BB51AC" w:rsidP="00BB51AC">
      <w:pPr>
        <w:pStyle w:val="NoSpacing"/>
        <w:rPr>
          <w:highlight w:val="yellow"/>
        </w:rPr>
      </w:pPr>
      <w:r w:rsidRPr="00BB51AC">
        <w:rPr>
          <w:highlight w:val="yellow"/>
        </w:rPr>
        <w:t xml:space="preserve">    </w:t>
      </w:r>
      <w:proofErr w:type="spellStart"/>
      <w:r w:rsidRPr="00BB51AC">
        <w:rPr>
          <w:highlight w:val="yellow"/>
        </w:rPr>
        <w:t>EmployeeID</w:t>
      </w:r>
      <w:proofErr w:type="spellEnd"/>
      <w:r w:rsidRPr="00BB51AC">
        <w:rPr>
          <w:highlight w:val="yellow"/>
        </w:rPr>
        <w:t xml:space="preserve"> INT PRIMARY KEY,</w:t>
      </w:r>
    </w:p>
    <w:p w14:paraId="2D438FD1" w14:textId="77777777" w:rsidR="00BB51AC" w:rsidRPr="00BB51AC" w:rsidRDefault="00BB51AC" w:rsidP="00BB51AC">
      <w:pPr>
        <w:pStyle w:val="NoSpacing"/>
        <w:rPr>
          <w:highlight w:val="yellow"/>
        </w:rPr>
      </w:pPr>
      <w:r w:rsidRPr="00BB51AC">
        <w:rPr>
          <w:highlight w:val="yellow"/>
        </w:rPr>
        <w:t xml:space="preserve">    Name </w:t>
      </w:r>
      <w:proofErr w:type="gramStart"/>
      <w:r w:rsidRPr="00BB51AC">
        <w:rPr>
          <w:highlight w:val="yellow"/>
        </w:rPr>
        <w:t>NVARCHAR(</w:t>
      </w:r>
      <w:proofErr w:type="gramEnd"/>
      <w:r w:rsidRPr="00BB51AC">
        <w:rPr>
          <w:highlight w:val="yellow"/>
        </w:rPr>
        <w:t>100),</w:t>
      </w:r>
    </w:p>
    <w:p w14:paraId="13F1060B" w14:textId="77777777" w:rsidR="00BB51AC" w:rsidRPr="00BB51AC" w:rsidRDefault="00BB51AC" w:rsidP="00BB51AC">
      <w:pPr>
        <w:pStyle w:val="NoSpacing"/>
        <w:rPr>
          <w:highlight w:val="yellow"/>
        </w:rPr>
      </w:pPr>
      <w:r w:rsidRPr="00BB51AC">
        <w:rPr>
          <w:highlight w:val="yellow"/>
        </w:rPr>
        <w:t xml:space="preserve">    Department </w:t>
      </w:r>
      <w:proofErr w:type="gramStart"/>
      <w:r w:rsidRPr="00BB51AC">
        <w:rPr>
          <w:highlight w:val="yellow"/>
        </w:rPr>
        <w:t>NVARCHAR(</w:t>
      </w:r>
      <w:proofErr w:type="gramEnd"/>
      <w:r w:rsidRPr="00BB51AC">
        <w:rPr>
          <w:highlight w:val="yellow"/>
        </w:rPr>
        <w:t>100),</w:t>
      </w:r>
    </w:p>
    <w:p w14:paraId="2081818E" w14:textId="77777777" w:rsidR="00BB51AC" w:rsidRPr="00BB51AC" w:rsidRDefault="00BB51AC" w:rsidP="00BB51AC">
      <w:pPr>
        <w:pStyle w:val="NoSpacing"/>
        <w:rPr>
          <w:highlight w:val="yellow"/>
        </w:rPr>
      </w:pPr>
      <w:r w:rsidRPr="00BB51AC">
        <w:rPr>
          <w:highlight w:val="yellow"/>
        </w:rPr>
        <w:t xml:space="preserve">    Salary </w:t>
      </w:r>
      <w:proofErr w:type="gramStart"/>
      <w:r w:rsidRPr="00BB51AC">
        <w:rPr>
          <w:highlight w:val="yellow"/>
        </w:rPr>
        <w:t>DECIMAL(</w:t>
      </w:r>
      <w:proofErr w:type="gramEnd"/>
      <w:r w:rsidRPr="00BB51AC">
        <w:rPr>
          <w:highlight w:val="yellow"/>
        </w:rPr>
        <w:t>10, 2)</w:t>
      </w:r>
    </w:p>
    <w:p w14:paraId="2353E8D9" w14:textId="77777777" w:rsidR="00BB51AC" w:rsidRPr="00BB51AC" w:rsidRDefault="00BB51AC" w:rsidP="00BB51AC">
      <w:pPr>
        <w:pStyle w:val="NoSpacing"/>
        <w:rPr>
          <w:highlight w:val="yellow"/>
        </w:rPr>
      </w:pPr>
      <w:r w:rsidRPr="00BB51AC">
        <w:rPr>
          <w:highlight w:val="yellow"/>
        </w:rPr>
        <w:t>);</w:t>
      </w:r>
    </w:p>
    <w:p w14:paraId="65189283" w14:textId="77777777" w:rsidR="00BB51AC" w:rsidRPr="00BB51AC" w:rsidRDefault="00BB51AC" w:rsidP="00BB51AC">
      <w:pPr>
        <w:pStyle w:val="NoSpacing"/>
        <w:rPr>
          <w:highlight w:val="yellow"/>
        </w:rPr>
      </w:pPr>
    </w:p>
    <w:p w14:paraId="7AB9A8F1" w14:textId="77777777" w:rsidR="00BB51AC" w:rsidRPr="00BB51AC" w:rsidRDefault="00BB51AC" w:rsidP="00BB51AC">
      <w:pPr>
        <w:pStyle w:val="NoSpacing"/>
        <w:rPr>
          <w:highlight w:val="yellow"/>
        </w:rPr>
      </w:pPr>
      <w:r w:rsidRPr="00BB51AC">
        <w:rPr>
          <w:highlight w:val="yellow"/>
        </w:rPr>
        <w:t>-- Insert some sample data</w:t>
      </w:r>
    </w:p>
    <w:p w14:paraId="3F932155" w14:textId="77777777" w:rsidR="00BB51AC" w:rsidRPr="00BB51AC" w:rsidRDefault="00BB51AC" w:rsidP="00BB51AC">
      <w:pPr>
        <w:pStyle w:val="NoSpacing"/>
        <w:rPr>
          <w:highlight w:val="yellow"/>
        </w:rPr>
      </w:pPr>
      <w:r w:rsidRPr="00BB51AC">
        <w:rPr>
          <w:highlight w:val="yellow"/>
        </w:rPr>
        <w:t>INSERT INTO Employee (</w:t>
      </w:r>
      <w:proofErr w:type="spellStart"/>
      <w:r w:rsidRPr="00BB51AC">
        <w:rPr>
          <w:highlight w:val="yellow"/>
        </w:rPr>
        <w:t>EmployeeID</w:t>
      </w:r>
      <w:proofErr w:type="spellEnd"/>
      <w:r w:rsidRPr="00BB51AC">
        <w:rPr>
          <w:highlight w:val="yellow"/>
        </w:rPr>
        <w:t>, Name, Department, Salary)</w:t>
      </w:r>
    </w:p>
    <w:p w14:paraId="0A72966B" w14:textId="77777777" w:rsidR="00BB51AC" w:rsidRPr="00BB51AC" w:rsidRDefault="00BB51AC" w:rsidP="00BB51AC">
      <w:pPr>
        <w:pStyle w:val="NoSpacing"/>
        <w:rPr>
          <w:highlight w:val="yellow"/>
        </w:rPr>
      </w:pPr>
      <w:r w:rsidRPr="00BB51AC">
        <w:rPr>
          <w:highlight w:val="yellow"/>
        </w:rPr>
        <w:t>VALUES (1, 'John Doe', 'IT', 50000.00),</w:t>
      </w:r>
    </w:p>
    <w:p w14:paraId="690146DC" w14:textId="77777777" w:rsidR="00BB51AC" w:rsidRPr="00BB51AC" w:rsidRDefault="00BB51AC" w:rsidP="00BB51AC">
      <w:pPr>
        <w:pStyle w:val="NoSpacing"/>
        <w:rPr>
          <w:highlight w:val="yellow"/>
        </w:rPr>
      </w:pPr>
      <w:r w:rsidRPr="00BB51AC">
        <w:rPr>
          <w:highlight w:val="yellow"/>
        </w:rPr>
        <w:t xml:space="preserve">       (2, 'Jane Smith', 'HR', 45000.00),</w:t>
      </w:r>
    </w:p>
    <w:p w14:paraId="71084467" w14:textId="77777777" w:rsidR="00BB51AC" w:rsidRPr="00BB51AC" w:rsidRDefault="00BB51AC" w:rsidP="00BB51AC">
      <w:pPr>
        <w:pStyle w:val="NoSpacing"/>
        <w:rPr>
          <w:highlight w:val="yellow"/>
        </w:rPr>
      </w:pPr>
      <w:r w:rsidRPr="00BB51AC">
        <w:rPr>
          <w:highlight w:val="yellow"/>
        </w:rPr>
        <w:t xml:space="preserve">       (3, 'Michael Johnson', 'Finance', 60000.00);</w:t>
      </w:r>
    </w:p>
    <w:p w14:paraId="6535257E" w14:textId="77777777" w:rsidR="00BB51AC" w:rsidRPr="00BB51AC" w:rsidRDefault="00BB51AC" w:rsidP="00BB51AC">
      <w:pPr>
        <w:pStyle w:val="NoSpacing"/>
        <w:rPr>
          <w:highlight w:val="yellow"/>
        </w:rPr>
      </w:pPr>
    </w:p>
    <w:p w14:paraId="42EC3933" w14:textId="77777777" w:rsidR="00BB51AC" w:rsidRPr="00BB51AC" w:rsidRDefault="00BB51AC" w:rsidP="00BB51AC">
      <w:pPr>
        <w:pStyle w:val="NoSpacing"/>
        <w:rPr>
          <w:highlight w:val="yellow"/>
        </w:rPr>
      </w:pPr>
      <w:r w:rsidRPr="00BB51AC">
        <w:rPr>
          <w:highlight w:val="yellow"/>
        </w:rPr>
        <w:lastRenderedPageBreak/>
        <w:t>-- Check the data</w:t>
      </w:r>
    </w:p>
    <w:p w14:paraId="7B5B3EFA" w14:textId="77777777" w:rsidR="00BB51AC" w:rsidRPr="00BB51AC" w:rsidRDefault="00BB51AC" w:rsidP="00BB51AC">
      <w:pPr>
        <w:pStyle w:val="NoSpacing"/>
        <w:rPr>
          <w:highlight w:val="yellow"/>
        </w:rPr>
      </w:pPr>
      <w:r w:rsidRPr="00BB51AC">
        <w:rPr>
          <w:highlight w:val="yellow"/>
        </w:rPr>
        <w:t>SELECT * FROM Employee;</w:t>
      </w:r>
    </w:p>
    <w:p w14:paraId="768BFAC6" w14:textId="77777777" w:rsidR="00BB51AC" w:rsidRPr="00BB51AC" w:rsidRDefault="00BB51AC" w:rsidP="00BB51AC">
      <w:pPr>
        <w:pStyle w:val="NoSpacing"/>
        <w:rPr>
          <w:highlight w:val="yellow"/>
        </w:rPr>
      </w:pPr>
      <w:r w:rsidRPr="00BB51AC">
        <w:rPr>
          <w:highlight w:val="yellow"/>
        </w:rPr>
        <w:t>-- Commit the transaction</w:t>
      </w:r>
    </w:p>
    <w:p w14:paraId="732064CE" w14:textId="77777777" w:rsidR="00BB51AC" w:rsidRPr="00BB51AC" w:rsidRDefault="00BB51AC" w:rsidP="00BB51AC">
      <w:pPr>
        <w:pStyle w:val="NoSpacing"/>
      </w:pPr>
      <w:r w:rsidRPr="00BB51AC">
        <w:rPr>
          <w:highlight w:val="yellow"/>
        </w:rPr>
        <w:t>COMMIT TRANSACTION;</w:t>
      </w:r>
    </w:p>
    <w:p w14:paraId="3CC81BD0" w14:textId="77777777" w:rsidR="00511A65" w:rsidRDefault="00BB51AC" w:rsidP="00960D7F">
      <w:pPr>
        <w:shd w:val="clear" w:color="auto" w:fill="FFFFFF"/>
        <w:spacing w:before="100" w:beforeAutospacing="1" w:after="100" w:afterAutospacing="1" w:line="240" w:lineRule="auto"/>
        <w:jc w:val="both"/>
        <w:rPr>
          <w:rFonts w:eastAsia="Times New Roman" w:cstheme="minorHAnsi"/>
        </w:rPr>
      </w:pPr>
      <w:r>
        <w:rPr>
          <w:rFonts w:eastAsia="Times New Roman" w:cstheme="minorHAnsi"/>
        </w:rPr>
        <w:t>And, in between we can have save</w:t>
      </w:r>
      <w:r w:rsidR="000539D3">
        <w:rPr>
          <w:rFonts w:eastAsia="Times New Roman" w:cstheme="minorHAnsi"/>
        </w:rPr>
        <w:t>-</w:t>
      </w:r>
      <w:r>
        <w:rPr>
          <w:rFonts w:eastAsia="Times New Roman" w:cstheme="minorHAnsi"/>
        </w:rPr>
        <w:t>points:</w:t>
      </w:r>
    </w:p>
    <w:p w14:paraId="63DFC078" w14:textId="77777777" w:rsid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BEGIN TRANSACTION;</w:t>
      </w:r>
    </w:p>
    <w:p w14:paraId="19E7A77E" w14:textId="77777777" w:rsidR="00AD3E1A" w:rsidRPr="00EF780D" w:rsidRDefault="00AD3E1A" w:rsidP="00AD3E1A">
      <w:pPr>
        <w:autoSpaceDE w:val="0"/>
        <w:autoSpaceDN w:val="0"/>
        <w:adjustRightInd w:val="0"/>
        <w:spacing w:after="0" w:line="240" w:lineRule="auto"/>
        <w:rPr>
          <w:rFonts w:cstheme="minorHAnsi"/>
          <w:highlight w:val="yellow"/>
        </w:rPr>
      </w:pPr>
      <w:r>
        <w:rPr>
          <w:rFonts w:cstheme="minorHAnsi"/>
          <w:highlight w:val="yellow"/>
        </w:rPr>
        <w:t>--</w:t>
      </w:r>
      <w:r w:rsidRPr="00EF780D">
        <w:rPr>
          <w:rFonts w:cstheme="minorHAnsi"/>
          <w:highlight w:val="yellow"/>
        </w:rPr>
        <w:t>SAVE TRANSACTION s1;</w:t>
      </w:r>
    </w:p>
    <w:p w14:paraId="671155D4"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CREATE TABLE Employee (</w:t>
      </w:r>
    </w:p>
    <w:p w14:paraId="1F1683AE"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 xml:space="preserve">    </w:t>
      </w:r>
      <w:proofErr w:type="spellStart"/>
      <w:r w:rsidRPr="00EF780D">
        <w:rPr>
          <w:rFonts w:cstheme="minorHAnsi"/>
          <w:highlight w:val="yellow"/>
        </w:rPr>
        <w:t>EmployeeID</w:t>
      </w:r>
      <w:proofErr w:type="spellEnd"/>
      <w:r w:rsidRPr="00EF780D">
        <w:rPr>
          <w:rFonts w:cstheme="minorHAnsi"/>
          <w:highlight w:val="yellow"/>
        </w:rPr>
        <w:t xml:space="preserve"> INT PRIMARY KEY,</w:t>
      </w:r>
    </w:p>
    <w:p w14:paraId="3DC65FA3"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 xml:space="preserve">    Name </w:t>
      </w:r>
      <w:proofErr w:type="gramStart"/>
      <w:r w:rsidRPr="00EF780D">
        <w:rPr>
          <w:rFonts w:cstheme="minorHAnsi"/>
          <w:highlight w:val="yellow"/>
        </w:rPr>
        <w:t>NVARCHAR(</w:t>
      </w:r>
      <w:proofErr w:type="gramEnd"/>
      <w:r w:rsidRPr="00EF780D">
        <w:rPr>
          <w:rFonts w:cstheme="minorHAnsi"/>
          <w:highlight w:val="yellow"/>
        </w:rPr>
        <w:t>100),</w:t>
      </w:r>
    </w:p>
    <w:p w14:paraId="7E4FB73E"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 xml:space="preserve">    Department </w:t>
      </w:r>
      <w:proofErr w:type="gramStart"/>
      <w:r w:rsidRPr="00EF780D">
        <w:rPr>
          <w:rFonts w:cstheme="minorHAnsi"/>
          <w:highlight w:val="yellow"/>
        </w:rPr>
        <w:t>NVARCHAR(</w:t>
      </w:r>
      <w:proofErr w:type="gramEnd"/>
      <w:r w:rsidRPr="00EF780D">
        <w:rPr>
          <w:rFonts w:cstheme="minorHAnsi"/>
          <w:highlight w:val="yellow"/>
        </w:rPr>
        <w:t>100),</w:t>
      </w:r>
    </w:p>
    <w:p w14:paraId="5335CD38"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 xml:space="preserve">    Salary </w:t>
      </w:r>
      <w:proofErr w:type="gramStart"/>
      <w:r w:rsidRPr="00EF780D">
        <w:rPr>
          <w:rFonts w:cstheme="minorHAnsi"/>
          <w:highlight w:val="yellow"/>
        </w:rPr>
        <w:t>DECIMAL(</w:t>
      </w:r>
      <w:proofErr w:type="gramEnd"/>
      <w:r w:rsidRPr="00EF780D">
        <w:rPr>
          <w:rFonts w:cstheme="minorHAnsi"/>
          <w:highlight w:val="yellow"/>
        </w:rPr>
        <w:t>10, 2)</w:t>
      </w:r>
    </w:p>
    <w:p w14:paraId="520EB562"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w:t>
      </w:r>
    </w:p>
    <w:p w14:paraId="19515ADA" w14:textId="77777777" w:rsidR="00AD3E1A" w:rsidRPr="00EF780D" w:rsidRDefault="00AD3E1A" w:rsidP="00AD3E1A">
      <w:pPr>
        <w:autoSpaceDE w:val="0"/>
        <w:autoSpaceDN w:val="0"/>
        <w:adjustRightInd w:val="0"/>
        <w:spacing w:after="0" w:line="240" w:lineRule="auto"/>
        <w:rPr>
          <w:rFonts w:cstheme="minorHAnsi"/>
          <w:highlight w:val="yellow"/>
        </w:rPr>
      </w:pPr>
      <w:r>
        <w:rPr>
          <w:rFonts w:cstheme="minorHAnsi"/>
          <w:highlight w:val="yellow"/>
        </w:rPr>
        <w:t>--</w:t>
      </w:r>
      <w:r w:rsidRPr="00EF780D">
        <w:rPr>
          <w:rFonts w:cstheme="minorHAnsi"/>
          <w:highlight w:val="yellow"/>
        </w:rPr>
        <w:t>ROLLBACK TRANSACTION s1;</w:t>
      </w:r>
    </w:p>
    <w:p w14:paraId="61172666" w14:textId="77777777" w:rsidR="00EF780D" w:rsidRPr="00EF780D" w:rsidRDefault="00EF780D" w:rsidP="00EF780D">
      <w:pPr>
        <w:autoSpaceDE w:val="0"/>
        <w:autoSpaceDN w:val="0"/>
        <w:adjustRightInd w:val="0"/>
        <w:spacing w:after="0" w:line="240" w:lineRule="auto"/>
        <w:rPr>
          <w:rFonts w:cstheme="minorHAnsi"/>
          <w:highlight w:val="yellow"/>
        </w:rPr>
      </w:pPr>
    </w:p>
    <w:p w14:paraId="502902A7"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SAVE TRANSACTION s</w:t>
      </w:r>
      <w:r w:rsidR="00AD3E1A">
        <w:rPr>
          <w:rFonts w:cstheme="minorHAnsi"/>
          <w:highlight w:val="yellow"/>
        </w:rPr>
        <w:t>2</w:t>
      </w:r>
      <w:r w:rsidRPr="00EF780D">
        <w:rPr>
          <w:rFonts w:cstheme="minorHAnsi"/>
          <w:highlight w:val="yellow"/>
        </w:rPr>
        <w:t>;</w:t>
      </w:r>
    </w:p>
    <w:p w14:paraId="50579436" w14:textId="77777777" w:rsidR="00EF780D" w:rsidRPr="00EF780D" w:rsidRDefault="00EF780D" w:rsidP="00EF780D">
      <w:pPr>
        <w:autoSpaceDE w:val="0"/>
        <w:autoSpaceDN w:val="0"/>
        <w:adjustRightInd w:val="0"/>
        <w:spacing w:after="0" w:line="240" w:lineRule="auto"/>
        <w:rPr>
          <w:rFonts w:cstheme="minorHAnsi"/>
          <w:highlight w:val="yellow"/>
        </w:rPr>
      </w:pPr>
    </w:p>
    <w:p w14:paraId="4ADDC9C3"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INSERT INTO Employee (</w:t>
      </w:r>
      <w:proofErr w:type="spellStart"/>
      <w:r w:rsidRPr="00EF780D">
        <w:rPr>
          <w:rFonts w:cstheme="minorHAnsi"/>
          <w:highlight w:val="yellow"/>
        </w:rPr>
        <w:t>EmployeeID</w:t>
      </w:r>
      <w:proofErr w:type="spellEnd"/>
      <w:r w:rsidRPr="00EF780D">
        <w:rPr>
          <w:rFonts w:cstheme="minorHAnsi"/>
          <w:highlight w:val="yellow"/>
        </w:rPr>
        <w:t>, Name, Department, Salary)</w:t>
      </w:r>
    </w:p>
    <w:p w14:paraId="39921821"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VALUES (1, 'John Doe', 'IT', 50000.00),</w:t>
      </w:r>
    </w:p>
    <w:p w14:paraId="34B47F1C"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 xml:space="preserve">       (2, 'Jane Smith', 'HR', 45000.00),</w:t>
      </w:r>
    </w:p>
    <w:p w14:paraId="0B7D15D7"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 xml:space="preserve">       (3, 'Michael Johnson', 'Finance', 60000.00);</w:t>
      </w:r>
    </w:p>
    <w:p w14:paraId="58BB8337" w14:textId="77777777" w:rsidR="00EF780D" w:rsidRPr="00EF780D" w:rsidRDefault="00EF780D" w:rsidP="00EF780D">
      <w:pPr>
        <w:autoSpaceDE w:val="0"/>
        <w:autoSpaceDN w:val="0"/>
        <w:adjustRightInd w:val="0"/>
        <w:spacing w:after="0" w:line="240" w:lineRule="auto"/>
        <w:rPr>
          <w:rFonts w:cstheme="minorHAnsi"/>
          <w:highlight w:val="yellow"/>
        </w:rPr>
      </w:pPr>
    </w:p>
    <w:p w14:paraId="2CA5B1F8"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SELECT * FROM Employee;</w:t>
      </w:r>
    </w:p>
    <w:p w14:paraId="6BA93A87"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ROLLBACK TRANSACTION s</w:t>
      </w:r>
      <w:r w:rsidR="00AD3E1A">
        <w:rPr>
          <w:rFonts w:cstheme="minorHAnsi"/>
          <w:highlight w:val="yellow"/>
        </w:rPr>
        <w:t>2</w:t>
      </w:r>
      <w:r w:rsidRPr="00EF780D">
        <w:rPr>
          <w:rFonts w:cstheme="minorHAnsi"/>
          <w:highlight w:val="yellow"/>
        </w:rPr>
        <w:t>;</w:t>
      </w:r>
    </w:p>
    <w:p w14:paraId="5637392A"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SELECT * FROM Employee;</w:t>
      </w:r>
    </w:p>
    <w:p w14:paraId="1F98DE4C" w14:textId="77777777" w:rsidR="00EF780D" w:rsidRPr="00EF780D" w:rsidRDefault="00EF780D" w:rsidP="00EF780D">
      <w:pPr>
        <w:autoSpaceDE w:val="0"/>
        <w:autoSpaceDN w:val="0"/>
        <w:adjustRightInd w:val="0"/>
        <w:spacing w:after="0" w:line="240" w:lineRule="auto"/>
        <w:rPr>
          <w:rFonts w:cstheme="minorHAnsi"/>
          <w:highlight w:val="yellow"/>
        </w:rPr>
      </w:pPr>
      <w:r w:rsidRPr="00EF780D">
        <w:rPr>
          <w:rFonts w:cstheme="minorHAnsi"/>
          <w:highlight w:val="yellow"/>
        </w:rPr>
        <w:t xml:space="preserve">-- till not </w:t>
      </w:r>
      <w:proofErr w:type="spellStart"/>
      <w:r w:rsidRPr="00EF780D">
        <w:rPr>
          <w:rFonts w:cstheme="minorHAnsi"/>
          <w:highlight w:val="yellow"/>
        </w:rPr>
        <w:t>commited</w:t>
      </w:r>
      <w:proofErr w:type="spellEnd"/>
      <w:r w:rsidRPr="00EF780D">
        <w:rPr>
          <w:rFonts w:cstheme="minorHAnsi"/>
          <w:highlight w:val="yellow"/>
        </w:rPr>
        <w:t xml:space="preserve">, we can rollback as per the </w:t>
      </w:r>
      <w:proofErr w:type="spellStart"/>
      <w:r w:rsidRPr="00EF780D">
        <w:rPr>
          <w:rFonts w:cstheme="minorHAnsi"/>
          <w:highlight w:val="yellow"/>
        </w:rPr>
        <w:t>savepoints</w:t>
      </w:r>
      <w:proofErr w:type="spellEnd"/>
    </w:p>
    <w:p w14:paraId="4694BB83" w14:textId="77777777" w:rsidR="000539D3" w:rsidRDefault="00EF780D" w:rsidP="000539D3">
      <w:pPr>
        <w:autoSpaceDE w:val="0"/>
        <w:autoSpaceDN w:val="0"/>
        <w:adjustRightInd w:val="0"/>
        <w:spacing w:after="0" w:line="240" w:lineRule="auto"/>
        <w:rPr>
          <w:rFonts w:cstheme="minorHAnsi"/>
          <w:highlight w:val="yellow"/>
        </w:rPr>
      </w:pPr>
      <w:r w:rsidRPr="00EF780D">
        <w:rPr>
          <w:rFonts w:cstheme="minorHAnsi"/>
          <w:highlight w:val="yellow"/>
        </w:rPr>
        <w:t xml:space="preserve">-- when </w:t>
      </w:r>
      <w:proofErr w:type="spellStart"/>
      <w:r w:rsidRPr="00EF780D">
        <w:rPr>
          <w:rFonts w:cstheme="minorHAnsi"/>
          <w:highlight w:val="yellow"/>
        </w:rPr>
        <w:t>commited</w:t>
      </w:r>
      <w:proofErr w:type="spellEnd"/>
      <w:r w:rsidRPr="00EF780D">
        <w:rPr>
          <w:rFonts w:cstheme="minorHAnsi"/>
          <w:highlight w:val="yellow"/>
        </w:rPr>
        <w:t>, no rollback possible</w:t>
      </w:r>
    </w:p>
    <w:p w14:paraId="52EA6961" w14:textId="77777777" w:rsidR="00EF780D" w:rsidRDefault="00EF780D" w:rsidP="000539D3">
      <w:pPr>
        <w:autoSpaceDE w:val="0"/>
        <w:autoSpaceDN w:val="0"/>
        <w:adjustRightInd w:val="0"/>
        <w:spacing w:after="0" w:line="240" w:lineRule="auto"/>
        <w:rPr>
          <w:rFonts w:cstheme="minorHAnsi"/>
          <w:highlight w:val="yellow"/>
        </w:rPr>
      </w:pPr>
      <w:r w:rsidRPr="00EF780D">
        <w:rPr>
          <w:rFonts w:cstheme="minorHAnsi"/>
          <w:highlight w:val="yellow"/>
        </w:rPr>
        <w:t>COMMIT TRANSACTION;</w:t>
      </w:r>
    </w:p>
    <w:p w14:paraId="05D99172" w14:textId="77777777" w:rsidR="000539D3" w:rsidRPr="00EF780D" w:rsidRDefault="000539D3" w:rsidP="000539D3">
      <w:pPr>
        <w:autoSpaceDE w:val="0"/>
        <w:autoSpaceDN w:val="0"/>
        <w:adjustRightInd w:val="0"/>
        <w:spacing w:after="0" w:line="240" w:lineRule="auto"/>
        <w:rPr>
          <w:rFonts w:eastAsia="Times New Roman" w:cstheme="minorHAnsi"/>
        </w:rPr>
      </w:pPr>
    </w:p>
    <w:p w14:paraId="06AD88C7" w14:textId="77777777" w:rsidR="00EF780D" w:rsidRDefault="00EF780D" w:rsidP="00EF780D">
      <w:r w:rsidRPr="00EF780D">
        <w:rPr>
          <w:b/>
          <w:u w:val="single"/>
        </w:rPr>
        <w:t>Note3:</w:t>
      </w:r>
      <w:r w:rsidRPr="00EF780D">
        <w:t xml:space="preserve"> </w:t>
      </w:r>
      <w:r>
        <w:t xml:space="preserve">we know </w:t>
      </w:r>
      <w:r w:rsidRPr="00EF780D">
        <w:t xml:space="preserve">that transactions are typically atomic, meaning that either all operations within the transaction succeed or none of them do. However, </w:t>
      </w:r>
      <w:r>
        <w:t>in the</w:t>
      </w:r>
      <w:r w:rsidRPr="00EF780D">
        <w:t xml:space="preserve"> </w:t>
      </w:r>
      <w:r>
        <w:t xml:space="preserve">below </w:t>
      </w:r>
      <w:r w:rsidRPr="00EF780D">
        <w:t xml:space="preserve">example, even though the second INSERT statement violates the primary key constraint (assuming </w:t>
      </w:r>
      <w:proofErr w:type="spellStart"/>
      <w:r w:rsidRPr="00EF780D">
        <w:t>EmployeeID</w:t>
      </w:r>
      <w:proofErr w:type="spellEnd"/>
      <w:r w:rsidRPr="00EF780D">
        <w:t xml:space="preserve"> is meant to be unique), the table creation and the first INSERT statement are not rolled back automatically.</w:t>
      </w:r>
    </w:p>
    <w:p w14:paraId="4A64DCE9"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BEGIN TRANSACTION;</w:t>
      </w:r>
    </w:p>
    <w:p w14:paraId="1A7BAD57"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 xml:space="preserve">CREATE TABLE Employee ( </w:t>
      </w:r>
    </w:p>
    <w:p w14:paraId="15B59C27" w14:textId="77777777" w:rsidR="00EF780D" w:rsidRPr="00EF780D" w:rsidRDefault="00EF780D" w:rsidP="00EF780D">
      <w:pPr>
        <w:pStyle w:val="NoSpacing"/>
        <w:rPr>
          <w:highlight w:val="yellow"/>
          <w:shd w:val="clear" w:color="auto" w:fill="FFFFFF"/>
        </w:rPr>
      </w:pPr>
      <w:proofErr w:type="spellStart"/>
      <w:r w:rsidRPr="00EF780D">
        <w:rPr>
          <w:highlight w:val="yellow"/>
          <w:shd w:val="clear" w:color="auto" w:fill="FFFFFF"/>
        </w:rPr>
        <w:t>EmployeeID</w:t>
      </w:r>
      <w:proofErr w:type="spellEnd"/>
      <w:r w:rsidRPr="00EF780D">
        <w:rPr>
          <w:highlight w:val="yellow"/>
          <w:shd w:val="clear" w:color="auto" w:fill="FFFFFF"/>
        </w:rPr>
        <w:t xml:space="preserve"> INT PRIMARY KEY, </w:t>
      </w:r>
    </w:p>
    <w:p w14:paraId="73344AD3"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 xml:space="preserve">Name </w:t>
      </w:r>
      <w:proofErr w:type="gramStart"/>
      <w:r w:rsidRPr="00EF780D">
        <w:rPr>
          <w:highlight w:val="yellow"/>
          <w:shd w:val="clear" w:color="auto" w:fill="FFFFFF"/>
        </w:rPr>
        <w:t>NVARCHAR(</w:t>
      </w:r>
      <w:proofErr w:type="gramEnd"/>
      <w:r w:rsidRPr="00EF780D">
        <w:rPr>
          <w:highlight w:val="yellow"/>
          <w:shd w:val="clear" w:color="auto" w:fill="FFFFFF"/>
        </w:rPr>
        <w:t xml:space="preserve">100), </w:t>
      </w:r>
    </w:p>
    <w:p w14:paraId="38276582"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 xml:space="preserve">Department </w:t>
      </w:r>
      <w:proofErr w:type="gramStart"/>
      <w:r w:rsidRPr="00EF780D">
        <w:rPr>
          <w:highlight w:val="yellow"/>
          <w:shd w:val="clear" w:color="auto" w:fill="FFFFFF"/>
        </w:rPr>
        <w:t>NVARCHAR(</w:t>
      </w:r>
      <w:proofErr w:type="gramEnd"/>
      <w:r w:rsidRPr="00EF780D">
        <w:rPr>
          <w:highlight w:val="yellow"/>
          <w:shd w:val="clear" w:color="auto" w:fill="FFFFFF"/>
        </w:rPr>
        <w:t xml:space="preserve">100), </w:t>
      </w:r>
    </w:p>
    <w:p w14:paraId="5A6DF295"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 xml:space="preserve">Salary </w:t>
      </w:r>
      <w:proofErr w:type="gramStart"/>
      <w:r w:rsidRPr="00EF780D">
        <w:rPr>
          <w:highlight w:val="yellow"/>
          <w:shd w:val="clear" w:color="auto" w:fill="FFFFFF"/>
        </w:rPr>
        <w:t>DECIMAL(</w:t>
      </w:r>
      <w:proofErr w:type="gramEnd"/>
      <w:r w:rsidRPr="00EF780D">
        <w:rPr>
          <w:highlight w:val="yellow"/>
          <w:shd w:val="clear" w:color="auto" w:fill="FFFFFF"/>
        </w:rPr>
        <w:t xml:space="preserve">10, 2) ); </w:t>
      </w:r>
    </w:p>
    <w:p w14:paraId="47002D79"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INSERT INTO Employee (</w:t>
      </w:r>
      <w:proofErr w:type="spellStart"/>
      <w:r w:rsidRPr="00EF780D">
        <w:rPr>
          <w:highlight w:val="yellow"/>
          <w:shd w:val="clear" w:color="auto" w:fill="FFFFFF"/>
        </w:rPr>
        <w:t>EmployeeID</w:t>
      </w:r>
      <w:proofErr w:type="spellEnd"/>
      <w:r w:rsidRPr="00EF780D">
        <w:rPr>
          <w:highlight w:val="yellow"/>
          <w:shd w:val="clear" w:color="auto" w:fill="FFFFFF"/>
        </w:rPr>
        <w:t xml:space="preserve">, Name, Department, Salary) </w:t>
      </w:r>
    </w:p>
    <w:p w14:paraId="6CDD51A6"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 xml:space="preserve">VALUES (1, 'John Doe', 'IT', 50000.00); </w:t>
      </w:r>
    </w:p>
    <w:p w14:paraId="01922D38"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INSERT INTO Employee (</w:t>
      </w:r>
      <w:proofErr w:type="spellStart"/>
      <w:r w:rsidRPr="00EF780D">
        <w:rPr>
          <w:highlight w:val="yellow"/>
          <w:shd w:val="clear" w:color="auto" w:fill="FFFFFF"/>
        </w:rPr>
        <w:t>EmployeeID</w:t>
      </w:r>
      <w:proofErr w:type="spellEnd"/>
      <w:r w:rsidRPr="00EF780D">
        <w:rPr>
          <w:highlight w:val="yellow"/>
          <w:shd w:val="clear" w:color="auto" w:fill="FFFFFF"/>
        </w:rPr>
        <w:t xml:space="preserve">, Name, Department, Salary) </w:t>
      </w:r>
    </w:p>
    <w:p w14:paraId="5FDD5DA3" w14:textId="77777777" w:rsidR="00EF780D" w:rsidRPr="00EF780D" w:rsidRDefault="00EF780D" w:rsidP="00EF780D">
      <w:pPr>
        <w:pStyle w:val="NoSpacing"/>
        <w:rPr>
          <w:highlight w:val="yellow"/>
          <w:shd w:val="clear" w:color="auto" w:fill="FFFFFF"/>
        </w:rPr>
      </w:pPr>
      <w:r w:rsidRPr="00EF780D">
        <w:rPr>
          <w:highlight w:val="yellow"/>
          <w:shd w:val="clear" w:color="auto" w:fill="FFFFFF"/>
        </w:rPr>
        <w:t xml:space="preserve">VALUES (1, 'Jane Smith', 'HR', 45000.00); </w:t>
      </w:r>
    </w:p>
    <w:p w14:paraId="4A5E1B12" w14:textId="77777777" w:rsidR="00EF780D" w:rsidRDefault="00EF780D" w:rsidP="00EF780D">
      <w:pPr>
        <w:pStyle w:val="NoSpacing"/>
        <w:rPr>
          <w:highlight w:val="yellow"/>
          <w:shd w:val="clear" w:color="auto" w:fill="FFFFFF"/>
        </w:rPr>
      </w:pPr>
    </w:p>
    <w:p w14:paraId="17415337" w14:textId="77777777" w:rsidR="00EF780D" w:rsidRPr="00EF780D" w:rsidRDefault="00EF780D" w:rsidP="00EF780D">
      <w:pPr>
        <w:pStyle w:val="NoSpacing"/>
      </w:pPr>
      <w:r w:rsidRPr="00EF780D">
        <w:rPr>
          <w:highlight w:val="yellow"/>
          <w:shd w:val="clear" w:color="auto" w:fill="FFFFFF"/>
        </w:rPr>
        <w:t>COMMIT TRANSACTION;</w:t>
      </w:r>
    </w:p>
    <w:p w14:paraId="40221802" w14:textId="77777777" w:rsidR="00EF780D" w:rsidRPr="00EF780D" w:rsidRDefault="00EF780D" w:rsidP="00EF780D">
      <w:r w:rsidRPr="00EF780D">
        <w:lastRenderedPageBreak/>
        <w:t>The reason for this behavior is that the CREATE TABLE statement and the first INSERT statement are separate operations from the second INSERT statement within the same transaction. The failure of one operation within a transaction doesn't automatically roll back all preceding operations.</w:t>
      </w:r>
    </w:p>
    <w:p w14:paraId="76FFD2F3" w14:textId="77777777" w:rsidR="00EF780D" w:rsidRDefault="00EF780D" w:rsidP="00EF780D">
      <w:r w:rsidRPr="00EF780D">
        <w:t>To achieve the desired behavior where all operations within the transaction are rolled back if any one of them fails, you would need to structure your transaction differently. You could use error handling to check for errors and roll back the transaction accordingly:</w:t>
      </w:r>
    </w:p>
    <w:p w14:paraId="4F4CA664" w14:textId="77777777" w:rsidR="00EF780D" w:rsidRPr="00EF780D" w:rsidRDefault="00EF780D" w:rsidP="00EF780D">
      <w:pPr>
        <w:pStyle w:val="NoSpacing"/>
        <w:rPr>
          <w:highlight w:val="yellow"/>
        </w:rPr>
      </w:pPr>
      <w:r w:rsidRPr="00EF780D">
        <w:rPr>
          <w:highlight w:val="yellow"/>
        </w:rPr>
        <w:t>BEGIN TRANSACTION;</w:t>
      </w:r>
    </w:p>
    <w:p w14:paraId="4A983CBE" w14:textId="77777777" w:rsidR="00EF780D" w:rsidRPr="00EF780D" w:rsidRDefault="00EF780D" w:rsidP="00EF780D">
      <w:pPr>
        <w:pStyle w:val="NoSpacing"/>
        <w:rPr>
          <w:highlight w:val="yellow"/>
        </w:rPr>
      </w:pPr>
      <w:r w:rsidRPr="00EF780D">
        <w:rPr>
          <w:highlight w:val="yellow"/>
        </w:rPr>
        <w:t>BEGIN TRY</w:t>
      </w:r>
    </w:p>
    <w:p w14:paraId="4D5F2CE0" w14:textId="77777777" w:rsidR="00EF780D" w:rsidRPr="00EF780D" w:rsidRDefault="00EF780D" w:rsidP="00EF780D">
      <w:pPr>
        <w:pStyle w:val="NoSpacing"/>
        <w:rPr>
          <w:highlight w:val="yellow"/>
        </w:rPr>
      </w:pPr>
      <w:r w:rsidRPr="00EF780D">
        <w:rPr>
          <w:highlight w:val="yellow"/>
        </w:rPr>
        <w:t xml:space="preserve">    -- Create a sample table</w:t>
      </w:r>
    </w:p>
    <w:p w14:paraId="57495DC6" w14:textId="77777777" w:rsidR="00EF780D" w:rsidRPr="00EF780D" w:rsidRDefault="00EF780D" w:rsidP="00EF780D">
      <w:pPr>
        <w:pStyle w:val="NoSpacing"/>
        <w:rPr>
          <w:highlight w:val="yellow"/>
        </w:rPr>
      </w:pPr>
      <w:r w:rsidRPr="00EF780D">
        <w:rPr>
          <w:highlight w:val="yellow"/>
        </w:rPr>
        <w:t xml:space="preserve">    CREATE TABLE Employee (</w:t>
      </w:r>
    </w:p>
    <w:p w14:paraId="349F4AF3" w14:textId="77777777" w:rsidR="00EF780D" w:rsidRPr="00EF780D" w:rsidRDefault="00EF780D" w:rsidP="00EF780D">
      <w:pPr>
        <w:pStyle w:val="NoSpacing"/>
        <w:rPr>
          <w:highlight w:val="yellow"/>
        </w:rPr>
      </w:pPr>
      <w:r w:rsidRPr="00EF780D">
        <w:rPr>
          <w:highlight w:val="yellow"/>
        </w:rPr>
        <w:t xml:space="preserve">        </w:t>
      </w:r>
      <w:proofErr w:type="spellStart"/>
      <w:r w:rsidRPr="00EF780D">
        <w:rPr>
          <w:highlight w:val="yellow"/>
        </w:rPr>
        <w:t>EmployeeID</w:t>
      </w:r>
      <w:proofErr w:type="spellEnd"/>
      <w:r w:rsidRPr="00EF780D">
        <w:rPr>
          <w:highlight w:val="yellow"/>
        </w:rPr>
        <w:t xml:space="preserve"> INT PRIMARY KEY,</w:t>
      </w:r>
    </w:p>
    <w:p w14:paraId="5E0B13D5" w14:textId="77777777" w:rsidR="00EF780D" w:rsidRPr="00EF780D" w:rsidRDefault="00EF780D" w:rsidP="00EF780D">
      <w:pPr>
        <w:pStyle w:val="NoSpacing"/>
        <w:rPr>
          <w:highlight w:val="yellow"/>
        </w:rPr>
      </w:pPr>
      <w:r w:rsidRPr="00EF780D">
        <w:rPr>
          <w:highlight w:val="yellow"/>
        </w:rPr>
        <w:t xml:space="preserve">        Name </w:t>
      </w:r>
      <w:proofErr w:type="gramStart"/>
      <w:r w:rsidRPr="00EF780D">
        <w:rPr>
          <w:highlight w:val="yellow"/>
        </w:rPr>
        <w:t>NVARCHAR(</w:t>
      </w:r>
      <w:proofErr w:type="gramEnd"/>
      <w:r w:rsidRPr="00EF780D">
        <w:rPr>
          <w:highlight w:val="yellow"/>
        </w:rPr>
        <w:t>100),</w:t>
      </w:r>
    </w:p>
    <w:p w14:paraId="6A04BE20" w14:textId="77777777" w:rsidR="00EF780D" w:rsidRPr="00EF780D" w:rsidRDefault="00EF780D" w:rsidP="00EF780D">
      <w:pPr>
        <w:pStyle w:val="NoSpacing"/>
        <w:rPr>
          <w:highlight w:val="yellow"/>
        </w:rPr>
      </w:pPr>
      <w:r w:rsidRPr="00EF780D">
        <w:rPr>
          <w:highlight w:val="yellow"/>
        </w:rPr>
        <w:t xml:space="preserve">        Department </w:t>
      </w:r>
      <w:proofErr w:type="gramStart"/>
      <w:r w:rsidRPr="00EF780D">
        <w:rPr>
          <w:highlight w:val="yellow"/>
        </w:rPr>
        <w:t>NVARCHAR(</w:t>
      </w:r>
      <w:proofErr w:type="gramEnd"/>
      <w:r w:rsidRPr="00EF780D">
        <w:rPr>
          <w:highlight w:val="yellow"/>
        </w:rPr>
        <w:t>100),</w:t>
      </w:r>
    </w:p>
    <w:p w14:paraId="52FEB31B" w14:textId="77777777" w:rsidR="00EF780D" w:rsidRPr="00EF780D" w:rsidRDefault="00EF780D" w:rsidP="00EF780D">
      <w:pPr>
        <w:pStyle w:val="NoSpacing"/>
        <w:rPr>
          <w:highlight w:val="yellow"/>
        </w:rPr>
      </w:pPr>
      <w:r w:rsidRPr="00EF780D">
        <w:rPr>
          <w:highlight w:val="yellow"/>
        </w:rPr>
        <w:t xml:space="preserve">        Salary </w:t>
      </w:r>
      <w:proofErr w:type="gramStart"/>
      <w:r w:rsidRPr="00EF780D">
        <w:rPr>
          <w:highlight w:val="yellow"/>
        </w:rPr>
        <w:t>DECIMAL(</w:t>
      </w:r>
      <w:proofErr w:type="gramEnd"/>
      <w:r w:rsidRPr="00EF780D">
        <w:rPr>
          <w:highlight w:val="yellow"/>
        </w:rPr>
        <w:t>10, 2)</w:t>
      </w:r>
    </w:p>
    <w:p w14:paraId="1029F8B7" w14:textId="77777777" w:rsidR="00EF780D" w:rsidRPr="00EF780D" w:rsidRDefault="00EF780D" w:rsidP="00EF780D">
      <w:pPr>
        <w:pStyle w:val="NoSpacing"/>
        <w:rPr>
          <w:highlight w:val="yellow"/>
        </w:rPr>
      </w:pPr>
      <w:r w:rsidRPr="00EF780D">
        <w:rPr>
          <w:highlight w:val="yellow"/>
        </w:rPr>
        <w:t xml:space="preserve">    );</w:t>
      </w:r>
    </w:p>
    <w:p w14:paraId="35373928" w14:textId="77777777" w:rsidR="00EF780D" w:rsidRPr="00EF780D" w:rsidRDefault="00EF780D" w:rsidP="00EF780D">
      <w:pPr>
        <w:pStyle w:val="NoSpacing"/>
        <w:rPr>
          <w:highlight w:val="yellow"/>
        </w:rPr>
      </w:pPr>
    </w:p>
    <w:p w14:paraId="2298819C" w14:textId="77777777" w:rsidR="00EF780D" w:rsidRPr="00EF780D" w:rsidRDefault="00EF780D" w:rsidP="00EF780D">
      <w:pPr>
        <w:pStyle w:val="NoSpacing"/>
        <w:rPr>
          <w:highlight w:val="yellow"/>
        </w:rPr>
      </w:pPr>
      <w:r w:rsidRPr="00EF780D">
        <w:rPr>
          <w:highlight w:val="yellow"/>
        </w:rPr>
        <w:t xml:space="preserve">    -- Insert some sample data</w:t>
      </w:r>
    </w:p>
    <w:p w14:paraId="4FB0FB7D" w14:textId="77777777" w:rsidR="00EF780D" w:rsidRPr="00EF780D" w:rsidRDefault="00EF780D" w:rsidP="00EF780D">
      <w:pPr>
        <w:pStyle w:val="NoSpacing"/>
        <w:rPr>
          <w:highlight w:val="yellow"/>
        </w:rPr>
      </w:pPr>
      <w:r w:rsidRPr="00EF780D">
        <w:rPr>
          <w:highlight w:val="yellow"/>
        </w:rPr>
        <w:t xml:space="preserve">    INSERT INTO Employee (</w:t>
      </w:r>
      <w:proofErr w:type="spellStart"/>
      <w:r w:rsidRPr="00EF780D">
        <w:rPr>
          <w:highlight w:val="yellow"/>
        </w:rPr>
        <w:t>EmployeeID</w:t>
      </w:r>
      <w:proofErr w:type="spellEnd"/>
      <w:r w:rsidRPr="00EF780D">
        <w:rPr>
          <w:highlight w:val="yellow"/>
        </w:rPr>
        <w:t>, Name, Department, Salary)</w:t>
      </w:r>
    </w:p>
    <w:p w14:paraId="53ACBEA1" w14:textId="77777777" w:rsidR="00EF780D" w:rsidRPr="00EF780D" w:rsidRDefault="00EF780D" w:rsidP="00EF780D">
      <w:pPr>
        <w:pStyle w:val="NoSpacing"/>
        <w:rPr>
          <w:highlight w:val="yellow"/>
        </w:rPr>
      </w:pPr>
      <w:r w:rsidRPr="00EF780D">
        <w:rPr>
          <w:highlight w:val="yellow"/>
        </w:rPr>
        <w:t xml:space="preserve">    VALUES (1, 'John Doe', 'IT', 50000.00),</w:t>
      </w:r>
    </w:p>
    <w:p w14:paraId="251A06A0" w14:textId="77777777" w:rsidR="00EF780D" w:rsidRPr="00EF780D" w:rsidRDefault="00EF780D" w:rsidP="00EF780D">
      <w:pPr>
        <w:pStyle w:val="NoSpacing"/>
        <w:rPr>
          <w:highlight w:val="yellow"/>
        </w:rPr>
      </w:pPr>
      <w:r w:rsidRPr="00EF780D">
        <w:rPr>
          <w:highlight w:val="yellow"/>
        </w:rPr>
        <w:t xml:space="preserve">           (1, 'Jane Smith', 'HR', 45000.00); -- This will cause a primary key violation</w:t>
      </w:r>
    </w:p>
    <w:p w14:paraId="727CDD52" w14:textId="77777777" w:rsidR="00EF780D" w:rsidRPr="00EF780D" w:rsidRDefault="00EF780D" w:rsidP="00EF780D">
      <w:pPr>
        <w:pStyle w:val="NoSpacing"/>
        <w:rPr>
          <w:highlight w:val="yellow"/>
        </w:rPr>
      </w:pPr>
      <w:r w:rsidRPr="00EF780D">
        <w:rPr>
          <w:highlight w:val="yellow"/>
        </w:rPr>
        <w:t xml:space="preserve">    -- Commit the transaction if all operations succeed</w:t>
      </w:r>
    </w:p>
    <w:p w14:paraId="3B4391A5" w14:textId="77777777" w:rsidR="00EF780D" w:rsidRPr="00EF780D" w:rsidRDefault="00EF780D" w:rsidP="00EF780D">
      <w:pPr>
        <w:pStyle w:val="NoSpacing"/>
        <w:rPr>
          <w:highlight w:val="yellow"/>
        </w:rPr>
      </w:pPr>
      <w:r w:rsidRPr="00EF780D">
        <w:rPr>
          <w:highlight w:val="yellow"/>
        </w:rPr>
        <w:t xml:space="preserve">    COMMIT TRANSACTION;</w:t>
      </w:r>
    </w:p>
    <w:p w14:paraId="2A372E5A" w14:textId="77777777" w:rsidR="00EF780D" w:rsidRPr="00EF780D" w:rsidRDefault="00EF780D" w:rsidP="00EF780D">
      <w:pPr>
        <w:pStyle w:val="NoSpacing"/>
        <w:rPr>
          <w:highlight w:val="yellow"/>
        </w:rPr>
      </w:pPr>
      <w:r w:rsidRPr="00EF780D">
        <w:rPr>
          <w:highlight w:val="yellow"/>
        </w:rPr>
        <w:t>END TRY</w:t>
      </w:r>
    </w:p>
    <w:p w14:paraId="21F9EA25" w14:textId="77777777" w:rsidR="00EF780D" w:rsidRPr="00EF780D" w:rsidRDefault="00EF780D" w:rsidP="00EF780D">
      <w:pPr>
        <w:pStyle w:val="NoSpacing"/>
        <w:rPr>
          <w:highlight w:val="yellow"/>
        </w:rPr>
      </w:pPr>
      <w:r w:rsidRPr="00EF780D">
        <w:rPr>
          <w:highlight w:val="yellow"/>
        </w:rPr>
        <w:t>BEGIN CATCH</w:t>
      </w:r>
    </w:p>
    <w:p w14:paraId="0B9850CE" w14:textId="77777777" w:rsidR="00EF780D" w:rsidRPr="00EF780D" w:rsidRDefault="00EF780D" w:rsidP="00EF780D">
      <w:pPr>
        <w:pStyle w:val="NoSpacing"/>
        <w:rPr>
          <w:highlight w:val="yellow"/>
        </w:rPr>
      </w:pPr>
      <w:r w:rsidRPr="00EF780D">
        <w:rPr>
          <w:highlight w:val="yellow"/>
        </w:rPr>
        <w:t xml:space="preserve">    -- Rollback the transaction if an error occurs</w:t>
      </w:r>
    </w:p>
    <w:p w14:paraId="6D60ADA0" w14:textId="77777777" w:rsidR="00EF780D" w:rsidRPr="00EF780D" w:rsidRDefault="00EF780D" w:rsidP="00EF780D">
      <w:pPr>
        <w:pStyle w:val="NoSpacing"/>
        <w:rPr>
          <w:highlight w:val="yellow"/>
        </w:rPr>
      </w:pPr>
      <w:r w:rsidRPr="00EF780D">
        <w:rPr>
          <w:highlight w:val="yellow"/>
        </w:rPr>
        <w:t xml:space="preserve">    ROLLBACK TRANSACTION;</w:t>
      </w:r>
    </w:p>
    <w:p w14:paraId="30F1B535" w14:textId="77777777" w:rsidR="00EF780D" w:rsidRPr="00EF780D" w:rsidRDefault="00EF780D" w:rsidP="00EF780D">
      <w:pPr>
        <w:pStyle w:val="NoSpacing"/>
        <w:rPr>
          <w:highlight w:val="yellow"/>
        </w:rPr>
      </w:pPr>
      <w:r w:rsidRPr="00EF780D">
        <w:rPr>
          <w:highlight w:val="yellow"/>
        </w:rPr>
        <w:t xml:space="preserve">    PRINT 'An error occurred. Transaction rolled back.';</w:t>
      </w:r>
    </w:p>
    <w:p w14:paraId="43C18340" w14:textId="77777777" w:rsidR="00EF780D" w:rsidRPr="00EF780D" w:rsidRDefault="00EF780D" w:rsidP="00EF780D">
      <w:pPr>
        <w:pStyle w:val="NoSpacing"/>
      </w:pPr>
      <w:r w:rsidRPr="00EF780D">
        <w:rPr>
          <w:highlight w:val="yellow"/>
        </w:rPr>
        <w:t>END CATCH;</w:t>
      </w:r>
    </w:p>
    <w:p w14:paraId="71D515A6" w14:textId="77777777" w:rsidR="007C65CC" w:rsidRDefault="007C65CC" w:rsidP="007C65CC"/>
    <w:p w14:paraId="16AC749F" w14:textId="77777777" w:rsidR="007C65CC" w:rsidRPr="007C65CC" w:rsidRDefault="007C65CC" w:rsidP="007C65CC">
      <w:r w:rsidRPr="007C65CC">
        <w:t xml:space="preserve">Be mindful that </w:t>
      </w:r>
      <w:r>
        <w:t>i</w:t>
      </w:r>
      <w:r w:rsidRPr="007C65CC">
        <w:t xml:space="preserve">n SQL Server, if the CREATE TABLE statement </w:t>
      </w:r>
      <w:r w:rsidR="00AC67F3">
        <w:t>did</w:t>
      </w:r>
      <w:r w:rsidRPr="007C65CC">
        <w:t>n</w:t>
      </w:r>
      <w:r w:rsidR="00AC67F3">
        <w:t>’</w:t>
      </w:r>
      <w:r w:rsidRPr="007C65CC">
        <w:t>t automatically rolled back like data modification statements (e.g., INSERT, UPDATE, DELETE)</w:t>
      </w:r>
      <w:r w:rsidR="00AC67F3">
        <w:t>, it is simply</w:t>
      </w:r>
      <w:r w:rsidRPr="007C65CC">
        <w:t xml:space="preserve"> because DDL (Data Definition Language) </w:t>
      </w:r>
      <w:r w:rsidRPr="007C65CC">
        <w:rPr>
          <w:u w:val="single"/>
        </w:rPr>
        <w:t>statements like CREATE TABLE are not transactional in SQL Server by default</w:t>
      </w:r>
      <w:r w:rsidRPr="007C65CC">
        <w:t>.</w:t>
      </w:r>
    </w:p>
    <w:p w14:paraId="7102C037" w14:textId="77777777" w:rsidR="007C65CC" w:rsidRPr="007C65CC" w:rsidRDefault="007C65CC" w:rsidP="007C65CC">
      <w:r w:rsidRPr="007C65CC">
        <w:t>However, you can prevent the creation of the table from being committed if an error occurs by explicitly checking for errors within the TRY...CATCH block and conditionally rolling back the transaction only if a DML (Data Manipulation Language) statement fails:</w:t>
      </w:r>
    </w:p>
    <w:p w14:paraId="1194F0A0" w14:textId="77777777" w:rsidR="007C65CC" w:rsidRPr="007C65CC" w:rsidRDefault="007C65CC" w:rsidP="007C65CC">
      <w:pPr>
        <w:pStyle w:val="NoSpacing"/>
        <w:rPr>
          <w:highlight w:val="yellow"/>
        </w:rPr>
      </w:pPr>
      <w:r w:rsidRPr="007C65CC">
        <w:rPr>
          <w:highlight w:val="yellow"/>
        </w:rPr>
        <w:t>BEGIN TRANSACTION;</w:t>
      </w:r>
    </w:p>
    <w:p w14:paraId="19DFDA4E" w14:textId="77777777" w:rsidR="007C65CC" w:rsidRPr="007C65CC" w:rsidRDefault="007C65CC" w:rsidP="007C65CC">
      <w:pPr>
        <w:pStyle w:val="NoSpacing"/>
        <w:rPr>
          <w:highlight w:val="yellow"/>
        </w:rPr>
      </w:pPr>
      <w:r w:rsidRPr="007C65CC">
        <w:rPr>
          <w:highlight w:val="yellow"/>
        </w:rPr>
        <w:t>BEGIN TRY</w:t>
      </w:r>
    </w:p>
    <w:p w14:paraId="3BC6B44F" w14:textId="77777777" w:rsidR="007C65CC" w:rsidRPr="007C65CC" w:rsidRDefault="007C65CC" w:rsidP="007C65CC">
      <w:pPr>
        <w:pStyle w:val="NoSpacing"/>
        <w:rPr>
          <w:highlight w:val="yellow"/>
        </w:rPr>
      </w:pPr>
      <w:r w:rsidRPr="007C65CC">
        <w:rPr>
          <w:highlight w:val="yellow"/>
        </w:rPr>
        <w:t xml:space="preserve">    -- Create a sample table</w:t>
      </w:r>
    </w:p>
    <w:p w14:paraId="51000999" w14:textId="77777777" w:rsidR="007C65CC" w:rsidRPr="007C65CC" w:rsidRDefault="007C65CC" w:rsidP="007C65CC">
      <w:pPr>
        <w:pStyle w:val="NoSpacing"/>
        <w:rPr>
          <w:highlight w:val="yellow"/>
        </w:rPr>
      </w:pPr>
      <w:r w:rsidRPr="007C65CC">
        <w:rPr>
          <w:highlight w:val="yellow"/>
        </w:rPr>
        <w:t xml:space="preserve">    CREATE TABLE Employee (</w:t>
      </w:r>
    </w:p>
    <w:p w14:paraId="097D16B1" w14:textId="77777777" w:rsidR="007C65CC" w:rsidRPr="007C65CC" w:rsidRDefault="007C65CC" w:rsidP="007C65CC">
      <w:pPr>
        <w:pStyle w:val="NoSpacing"/>
        <w:rPr>
          <w:highlight w:val="yellow"/>
        </w:rPr>
      </w:pPr>
      <w:r w:rsidRPr="007C65CC">
        <w:rPr>
          <w:highlight w:val="yellow"/>
        </w:rPr>
        <w:t xml:space="preserve">        </w:t>
      </w:r>
      <w:proofErr w:type="spellStart"/>
      <w:r w:rsidRPr="007C65CC">
        <w:rPr>
          <w:highlight w:val="yellow"/>
        </w:rPr>
        <w:t>EmployeeID</w:t>
      </w:r>
      <w:proofErr w:type="spellEnd"/>
      <w:r w:rsidRPr="007C65CC">
        <w:rPr>
          <w:highlight w:val="yellow"/>
        </w:rPr>
        <w:t xml:space="preserve"> INT PRIMARY KEY,</w:t>
      </w:r>
    </w:p>
    <w:p w14:paraId="1EDC2B31" w14:textId="77777777" w:rsidR="007C65CC" w:rsidRPr="007C65CC" w:rsidRDefault="007C65CC" w:rsidP="007C65CC">
      <w:pPr>
        <w:pStyle w:val="NoSpacing"/>
        <w:rPr>
          <w:highlight w:val="yellow"/>
        </w:rPr>
      </w:pPr>
      <w:r w:rsidRPr="007C65CC">
        <w:rPr>
          <w:highlight w:val="yellow"/>
        </w:rPr>
        <w:t xml:space="preserve">        Name </w:t>
      </w:r>
      <w:proofErr w:type="gramStart"/>
      <w:r w:rsidRPr="007C65CC">
        <w:rPr>
          <w:highlight w:val="yellow"/>
        </w:rPr>
        <w:t>NVARCHAR(</w:t>
      </w:r>
      <w:proofErr w:type="gramEnd"/>
      <w:r w:rsidRPr="007C65CC">
        <w:rPr>
          <w:highlight w:val="yellow"/>
        </w:rPr>
        <w:t>100),</w:t>
      </w:r>
    </w:p>
    <w:p w14:paraId="7F71B4B0" w14:textId="77777777" w:rsidR="007C65CC" w:rsidRPr="007C65CC" w:rsidRDefault="007C65CC" w:rsidP="007C65CC">
      <w:pPr>
        <w:pStyle w:val="NoSpacing"/>
        <w:rPr>
          <w:highlight w:val="yellow"/>
        </w:rPr>
      </w:pPr>
      <w:r w:rsidRPr="007C65CC">
        <w:rPr>
          <w:highlight w:val="yellow"/>
        </w:rPr>
        <w:t xml:space="preserve">        Department </w:t>
      </w:r>
      <w:proofErr w:type="gramStart"/>
      <w:r w:rsidRPr="007C65CC">
        <w:rPr>
          <w:highlight w:val="yellow"/>
        </w:rPr>
        <w:t>NVARCHAR(</w:t>
      </w:r>
      <w:proofErr w:type="gramEnd"/>
      <w:r w:rsidRPr="007C65CC">
        <w:rPr>
          <w:highlight w:val="yellow"/>
        </w:rPr>
        <w:t>100),</w:t>
      </w:r>
    </w:p>
    <w:p w14:paraId="482DC57D" w14:textId="77777777" w:rsidR="007C65CC" w:rsidRPr="007C65CC" w:rsidRDefault="007C65CC" w:rsidP="007C65CC">
      <w:pPr>
        <w:pStyle w:val="NoSpacing"/>
        <w:rPr>
          <w:highlight w:val="yellow"/>
        </w:rPr>
      </w:pPr>
      <w:r w:rsidRPr="007C65CC">
        <w:rPr>
          <w:highlight w:val="yellow"/>
        </w:rPr>
        <w:t xml:space="preserve">        Salary </w:t>
      </w:r>
      <w:proofErr w:type="gramStart"/>
      <w:r w:rsidRPr="007C65CC">
        <w:rPr>
          <w:highlight w:val="yellow"/>
        </w:rPr>
        <w:t>DECIMAL(</w:t>
      </w:r>
      <w:proofErr w:type="gramEnd"/>
      <w:r w:rsidRPr="007C65CC">
        <w:rPr>
          <w:highlight w:val="yellow"/>
        </w:rPr>
        <w:t>10, 2)</w:t>
      </w:r>
    </w:p>
    <w:p w14:paraId="1EFE2880" w14:textId="77777777" w:rsidR="007C65CC" w:rsidRPr="007C65CC" w:rsidRDefault="007C65CC" w:rsidP="007C65CC">
      <w:pPr>
        <w:pStyle w:val="NoSpacing"/>
        <w:rPr>
          <w:highlight w:val="yellow"/>
        </w:rPr>
      </w:pPr>
      <w:r w:rsidRPr="007C65CC">
        <w:rPr>
          <w:highlight w:val="yellow"/>
        </w:rPr>
        <w:t xml:space="preserve">    );</w:t>
      </w:r>
    </w:p>
    <w:p w14:paraId="1764730B" w14:textId="77777777" w:rsidR="007C65CC" w:rsidRPr="007C65CC" w:rsidRDefault="007C65CC" w:rsidP="007C65CC">
      <w:pPr>
        <w:pStyle w:val="NoSpacing"/>
        <w:rPr>
          <w:highlight w:val="yellow"/>
        </w:rPr>
      </w:pPr>
    </w:p>
    <w:p w14:paraId="039E3DD9" w14:textId="77777777" w:rsidR="007C65CC" w:rsidRPr="007C65CC" w:rsidRDefault="007C65CC" w:rsidP="007C65CC">
      <w:pPr>
        <w:pStyle w:val="NoSpacing"/>
        <w:rPr>
          <w:highlight w:val="yellow"/>
        </w:rPr>
      </w:pPr>
      <w:r w:rsidRPr="007C65CC">
        <w:rPr>
          <w:highlight w:val="yellow"/>
        </w:rPr>
        <w:t xml:space="preserve">    -- Check if the table was created successfully</w:t>
      </w:r>
    </w:p>
    <w:p w14:paraId="68B760EE" w14:textId="77777777" w:rsidR="007C65CC" w:rsidRPr="007C65CC" w:rsidRDefault="007C65CC" w:rsidP="007C65CC">
      <w:pPr>
        <w:pStyle w:val="NoSpacing"/>
        <w:rPr>
          <w:highlight w:val="yellow"/>
        </w:rPr>
      </w:pPr>
      <w:r w:rsidRPr="007C65CC">
        <w:rPr>
          <w:highlight w:val="yellow"/>
        </w:rPr>
        <w:t xml:space="preserve">    IF OBJECT_</w:t>
      </w:r>
      <w:proofErr w:type="gramStart"/>
      <w:r w:rsidRPr="007C65CC">
        <w:rPr>
          <w:highlight w:val="yellow"/>
        </w:rPr>
        <w:t>ID(</w:t>
      </w:r>
      <w:proofErr w:type="gramEnd"/>
      <w:r w:rsidRPr="007C65CC">
        <w:rPr>
          <w:highlight w:val="yellow"/>
        </w:rPr>
        <w:t>'Employee', 'U') IS NOT NULL</w:t>
      </w:r>
    </w:p>
    <w:p w14:paraId="5E0E8604" w14:textId="77777777" w:rsidR="007C65CC" w:rsidRPr="007C65CC" w:rsidRDefault="007C65CC" w:rsidP="007C65CC">
      <w:pPr>
        <w:pStyle w:val="NoSpacing"/>
        <w:rPr>
          <w:highlight w:val="yellow"/>
        </w:rPr>
      </w:pPr>
      <w:r w:rsidRPr="007C65CC">
        <w:rPr>
          <w:highlight w:val="yellow"/>
        </w:rPr>
        <w:t xml:space="preserve">    BEGIN</w:t>
      </w:r>
    </w:p>
    <w:p w14:paraId="6E383572" w14:textId="77777777" w:rsidR="007C65CC" w:rsidRPr="007C65CC" w:rsidRDefault="007C65CC" w:rsidP="007C65CC">
      <w:pPr>
        <w:pStyle w:val="NoSpacing"/>
        <w:rPr>
          <w:highlight w:val="yellow"/>
        </w:rPr>
      </w:pPr>
      <w:r w:rsidRPr="007C65CC">
        <w:rPr>
          <w:highlight w:val="yellow"/>
        </w:rPr>
        <w:t xml:space="preserve">        -- Insert some sample data</w:t>
      </w:r>
    </w:p>
    <w:p w14:paraId="7D674920" w14:textId="77777777" w:rsidR="007C65CC" w:rsidRPr="007C65CC" w:rsidRDefault="007C65CC" w:rsidP="007C65CC">
      <w:pPr>
        <w:pStyle w:val="NoSpacing"/>
        <w:rPr>
          <w:highlight w:val="yellow"/>
        </w:rPr>
      </w:pPr>
      <w:r w:rsidRPr="007C65CC">
        <w:rPr>
          <w:highlight w:val="yellow"/>
        </w:rPr>
        <w:t xml:space="preserve">        INSERT INTO Employee (</w:t>
      </w:r>
      <w:proofErr w:type="spellStart"/>
      <w:r w:rsidRPr="007C65CC">
        <w:rPr>
          <w:highlight w:val="yellow"/>
        </w:rPr>
        <w:t>EmployeeID</w:t>
      </w:r>
      <w:proofErr w:type="spellEnd"/>
      <w:r w:rsidRPr="007C65CC">
        <w:rPr>
          <w:highlight w:val="yellow"/>
        </w:rPr>
        <w:t>, Name, Department, Salary)</w:t>
      </w:r>
    </w:p>
    <w:p w14:paraId="7E6D546C" w14:textId="77777777" w:rsidR="007C65CC" w:rsidRPr="007C65CC" w:rsidRDefault="007C65CC" w:rsidP="007C65CC">
      <w:pPr>
        <w:pStyle w:val="NoSpacing"/>
        <w:rPr>
          <w:highlight w:val="yellow"/>
        </w:rPr>
      </w:pPr>
      <w:r w:rsidRPr="007C65CC">
        <w:rPr>
          <w:highlight w:val="yellow"/>
        </w:rPr>
        <w:t xml:space="preserve">        VALUES (1, 'John Doe', 'IT', 50000.00),</w:t>
      </w:r>
    </w:p>
    <w:p w14:paraId="434CA08E" w14:textId="77777777" w:rsidR="007C65CC" w:rsidRPr="007C65CC" w:rsidRDefault="007C65CC" w:rsidP="007C65CC">
      <w:pPr>
        <w:pStyle w:val="NoSpacing"/>
        <w:rPr>
          <w:highlight w:val="yellow"/>
        </w:rPr>
      </w:pPr>
      <w:r w:rsidRPr="007C65CC">
        <w:rPr>
          <w:highlight w:val="yellow"/>
        </w:rPr>
        <w:t xml:space="preserve">               (1, 'Jane Smith', 'HR', 45000.00</w:t>
      </w:r>
      <w:proofErr w:type="gramStart"/>
      <w:r w:rsidRPr="007C65CC">
        <w:rPr>
          <w:highlight w:val="yellow"/>
        </w:rPr>
        <w:t>);  --</w:t>
      </w:r>
      <w:proofErr w:type="gramEnd"/>
      <w:r w:rsidRPr="007C65CC">
        <w:rPr>
          <w:highlight w:val="yellow"/>
        </w:rPr>
        <w:t xml:space="preserve"> This will cause a primary key violation</w:t>
      </w:r>
    </w:p>
    <w:p w14:paraId="6DB84206" w14:textId="77777777" w:rsidR="007C65CC" w:rsidRPr="007C65CC" w:rsidRDefault="007C65CC" w:rsidP="007C65CC">
      <w:pPr>
        <w:pStyle w:val="NoSpacing"/>
        <w:rPr>
          <w:highlight w:val="yellow"/>
        </w:rPr>
      </w:pPr>
      <w:r w:rsidRPr="007C65CC">
        <w:rPr>
          <w:highlight w:val="yellow"/>
        </w:rPr>
        <w:t xml:space="preserve">    END</w:t>
      </w:r>
    </w:p>
    <w:p w14:paraId="50C9C33C" w14:textId="77777777" w:rsidR="007C65CC" w:rsidRPr="007C65CC" w:rsidRDefault="007C65CC" w:rsidP="007C65CC">
      <w:pPr>
        <w:pStyle w:val="NoSpacing"/>
        <w:rPr>
          <w:highlight w:val="yellow"/>
        </w:rPr>
      </w:pPr>
    </w:p>
    <w:p w14:paraId="6753B3BB" w14:textId="77777777" w:rsidR="007C65CC" w:rsidRPr="007C65CC" w:rsidRDefault="007C65CC" w:rsidP="007C65CC">
      <w:pPr>
        <w:pStyle w:val="NoSpacing"/>
        <w:rPr>
          <w:highlight w:val="yellow"/>
        </w:rPr>
      </w:pPr>
      <w:r w:rsidRPr="007C65CC">
        <w:rPr>
          <w:highlight w:val="yellow"/>
        </w:rPr>
        <w:t xml:space="preserve">    -- Commit the transaction if all operations succeed</w:t>
      </w:r>
    </w:p>
    <w:p w14:paraId="1122EC19" w14:textId="77777777" w:rsidR="007C65CC" w:rsidRPr="007C65CC" w:rsidRDefault="007C65CC" w:rsidP="007C65CC">
      <w:pPr>
        <w:pStyle w:val="NoSpacing"/>
        <w:rPr>
          <w:highlight w:val="yellow"/>
        </w:rPr>
      </w:pPr>
      <w:r w:rsidRPr="007C65CC">
        <w:rPr>
          <w:highlight w:val="yellow"/>
        </w:rPr>
        <w:t xml:space="preserve">    COMMIT TRANSACTION;</w:t>
      </w:r>
    </w:p>
    <w:p w14:paraId="03C8226C" w14:textId="77777777" w:rsidR="007C65CC" w:rsidRPr="007C65CC" w:rsidRDefault="007C65CC" w:rsidP="007C65CC">
      <w:pPr>
        <w:pStyle w:val="NoSpacing"/>
        <w:rPr>
          <w:highlight w:val="yellow"/>
        </w:rPr>
      </w:pPr>
      <w:r w:rsidRPr="007C65CC">
        <w:rPr>
          <w:highlight w:val="yellow"/>
        </w:rPr>
        <w:t>END TRY</w:t>
      </w:r>
    </w:p>
    <w:p w14:paraId="2FDD4A93" w14:textId="77777777" w:rsidR="007C65CC" w:rsidRPr="007C65CC" w:rsidRDefault="007C65CC" w:rsidP="007C65CC">
      <w:pPr>
        <w:pStyle w:val="NoSpacing"/>
        <w:rPr>
          <w:highlight w:val="yellow"/>
        </w:rPr>
      </w:pPr>
      <w:r w:rsidRPr="007C65CC">
        <w:rPr>
          <w:highlight w:val="yellow"/>
        </w:rPr>
        <w:t>BEGIN CATCH</w:t>
      </w:r>
    </w:p>
    <w:p w14:paraId="5782ABDD" w14:textId="77777777" w:rsidR="007C65CC" w:rsidRPr="007C65CC" w:rsidRDefault="007C65CC" w:rsidP="007C65CC">
      <w:pPr>
        <w:pStyle w:val="NoSpacing"/>
        <w:rPr>
          <w:highlight w:val="yellow"/>
        </w:rPr>
      </w:pPr>
      <w:r w:rsidRPr="007C65CC">
        <w:rPr>
          <w:highlight w:val="yellow"/>
        </w:rPr>
        <w:t xml:space="preserve">    -- Rollback the transaction if an error occurs</w:t>
      </w:r>
    </w:p>
    <w:p w14:paraId="4B081B8B" w14:textId="77777777" w:rsidR="007C65CC" w:rsidRPr="007C65CC" w:rsidRDefault="007C65CC" w:rsidP="007C65CC">
      <w:pPr>
        <w:pStyle w:val="NoSpacing"/>
        <w:rPr>
          <w:highlight w:val="yellow"/>
        </w:rPr>
      </w:pPr>
      <w:r w:rsidRPr="007C65CC">
        <w:rPr>
          <w:highlight w:val="yellow"/>
        </w:rPr>
        <w:t xml:space="preserve">    ROLLBACK TRANSACTION;</w:t>
      </w:r>
    </w:p>
    <w:p w14:paraId="111590AB" w14:textId="77777777" w:rsidR="007C65CC" w:rsidRPr="007C65CC" w:rsidRDefault="007C65CC" w:rsidP="007C65CC">
      <w:pPr>
        <w:pStyle w:val="NoSpacing"/>
        <w:rPr>
          <w:highlight w:val="yellow"/>
        </w:rPr>
      </w:pPr>
      <w:r w:rsidRPr="007C65CC">
        <w:rPr>
          <w:highlight w:val="yellow"/>
        </w:rPr>
        <w:t xml:space="preserve">    PRINT 'An error occurred. Transaction rolled back.';</w:t>
      </w:r>
    </w:p>
    <w:p w14:paraId="035BBC8D" w14:textId="77777777" w:rsidR="00BB51AC" w:rsidRDefault="007C65CC" w:rsidP="007C65CC">
      <w:pPr>
        <w:pStyle w:val="NoSpacing"/>
        <w:rPr>
          <w:highlight w:val="yellow"/>
        </w:rPr>
      </w:pPr>
      <w:r w:rsidRPr="007C65CC">
        <w:rPr>
          <w:highlight w:val="yellow"/>
        </w:rPr>
        <w:t>END CATCH;</w:t>
      </w:r>
    </w:p>
    <w:p w14:paraId="715D2B30" w14:textId="77777777" w:rsidR="00492A07" w:rsidRDefault="00492A07" w:rsidP="007C65CC">
      <w:pPr>
        <w:pStyle w:val="NoSpacing"/>
      </w:pPr>
    </w:p>
    <w:p w14:paraId="1E4EB299" w14:textId="77777777" w:rsidR="00511A65" w:rsidRPr="00492A07" w:rsidRDefault="00492A07" w:rsidP="00492A07">
      <w:r w:rsidRPr="00492A07">
        <w:t>In this modified example, before attempting to insert sample data into the Employee table, we check if the table was successfully created using the OBJECT_ID function. If the table creation was successful, only then do we proceed with the data insertion. If an error occurs during either the table creation or the data insertion, the entire transaction is rolled back. This ensures that both DDL and DML operations are treated atomically within the transaction block.</w:t>
      </w:r>
    </w:p>
    <w:p w14:paraId="4C264942" w14:textId="77777777" w:rsidR="00AD3E1A" w:rsidRPr="00AD3E1A" w:rsidRDefault="00AD3E1A" w:rsidP="00AD3E1A">
      <w:pPr>
        <w:pStyle w:val="NoSpacing"/>
        <w:rPr>
          <w:highlight w:val="cyan"/>
        </w:rPr>
      </w:pPr>
      <w:r w:rsidRPr="00AD3E1A">
        <w:br/>
      </w:r>
      <w:r w:rsidRPr="00AD3E1A">
        <w:rPr>
          <w:highlight w:val="cyan"/>
        </w:rPr>
        <w:t>OBJECT_</w:t>
      </w:r>
      <w:proofErr w:type="gramStart"/>
      <w:r w:rsidRPr="00AD3E1A">
        <w:rPr>
          <w:highlight w:val="cyan"/>
        </w:rPr>
        <w:t>ID(</w:t>
      </w:r>
      <w:proofErr w:type="gramEnd"/>
      <w:r w:rsidRPr="00AD3E1A">
        <w:rPr>
          <w:highlight w:val="cyan"/>
        </w:rPr>
        <w:t>'Employee', 'U') is a function call in SQL Server that returns the object identification number (</w:t>
      </w:r>
      <w:proofErr w:type="spellStart"/>
      <w:r w:rsidRPr="00AD3E1A">
        <w:rPr>
          <w:highlight w:val="cyan"/>
        </w:rPr>
        <w:t>object_id</w:t>
      </w:r>
      <w:proofErr w:type="spellEnd"/>
      <w:r w:rsidRPr="00AD3E1A">
        <w:rPr>
          <w:highlight w:val="cyan"/>
        </w:rPr>
        <w:t xml:space="preserve">) of the specified database object. In </w:t>
      </w:r>
      <w:r>
        <w:rPr>
          <w:highlight w:val="cyan"/>
        </w:rPr>
        <w:t>above</w:t>
      </w:r>
      <w:r w:rsidRPr="00AD3E1A">
        <w:rPr>
          <w:highlight w:val="cyan"/>
        </w:rPr>
        <w:t xml:space="preserve"> case, it checks whether a table named 'Employee' exists in the current database. The second argument 'U' specifies that it's looking for a user-defined table.</w:t>
      </w:r>
    </w:p>
    <w:p w14:paraId="73D55339" w14:textId="77777777" w:rsidR="00AD3E1A" w:rsidRPr="00AD3E1A" w:rsidRDefault="00AD3E1A" w:rsidP="00AD3E1A">
      <w:pPr>
        <w:pStyle w:val="NoSpacing"/>
        <w:rPr>
          <w:highlight w:val="cyan"/>
        </w:rPr>
      </w:pPr>
      <w:r w:rsidRPr="00AD3E1A">
        <w:rPr>
          <w:highlight w:val="cyan"/>
        </w:rPr>
        <w:t>When OBJECT_</w:t>
      </w:r>
      <w:proofErr w:type="gramStart"/>
      <w:r w:rsidRPr="00AD3E1A">
        <w:rPr>
          <w:highlight w:val="cyan"/>
        </w:rPr>
        <w:t>ID(</w:t>
      </w:r>
      <w:proofErr w:type="gramEnd"/>
      <w:r w:rsidRPr="00AD3E1A">
        <w:rPr>
          <w:highlight w:val="cyan"/>
        </w:rPr>
        <w:t xml:space="preserve">'Employee', 'U') is called, it returns NULL if the table 'Employee' doesn't exist in the database or if it's not a user-defined table. If the table exists, it returns the </w:t>
      </w:r>
      <w:proofErr w:type="spellStart"/>
      <w:r w:rsidRPr="00AD3E1A">
        <w:rPr>
          <w:highlight w:val="cyan"/>
        </w:rPr>
        <w:t>object_id</w:t>
      </w:r>
      <w:proofErr w:type="spellEnd"/>
      <w:r w:rsidRPr="00AD3E1A">
        <w:rPr>
          <w:highlight w:val="cyan"/>
        </w:rPr>
        <w:t xml:space="preserve"> of the table.</w:t>
      </w:r>
    </w:p>
    <w:p w14:paraId="59E6A146" w14:textId="77777777" w:rsidR="00AD3E1A" w:rsidRPr="00AD3E1A" w:rsidRDefault="00AD3E1A" w:rsidP="00AD3E1A">
      <w:pPr>
        <w:pStyle w:val="NoSpacing"/>
      </w:pPr>
      <w:r w:rsidRPr="00AD3E1A">
        <w:rPr>
          <w:highlight w:val="cyan"/>
        </w:rPr>
        <w:t>The expression OBJECT_</w:t>
      </w:r>
      <w:proofErr w:type="gramStart"/>
      <w:r w:rsidRPr="00AD3E1A">
        <w:rPr>
          <w:highlight w:val="cyan"/>
        </w:rPr>
        <w:t>ID(</w:t>
      </w:r>
      <w:proofErr w:type="gramEnd"/>
      <w:r w:rsidRPr="00AD3E1A">
        <w:rPr>
          <w:highlight w:val="cyan"/>
        </w:rPr>
        <w:t>'Employee', 'U') IS NOT NULL is used as a condition to check if the 'Employee' table exists in the database. If the condition evaluates to true, it means the table exists, and if it evaluates to false, it means the table doesn't exist.</w:t>
      </w:r>
    </w:p>
    <w:p w14:paraId="7FC5E619" w14:textId="77777777" w:rsidR="00153DA4" w:rsidRDefault="00153DA4" w:rsidP="00153DA4"/>
    <w:p w14:paraId="66194DF5" w14:textId="77777777" w:rsidR="00153DA4" w:rsidRPr="00153DA4" w:rsidRDefault="00153DA4" w:rsidP="00153DA4">
      <w:pPr>
        <w:rPr>
          <w:b/>
          <w:u w:val="single"/>
        </w:rPr>
      </w:pPr>
      <w:r w:rsidRPr="00153DA4">
        <w:rPr>
          <w:b/>
          <w:u w:val="single"/>
        </w:rPr>
        <w:t>@@ERROR</w:t>
      </w:r>
    </w:p>
    <w:p w14:paraId="73D09A06" w14:textId="77777777" w:rsidR="00153DA4" w:rsidRPr="00153DA4" w:rsidRDefault="00153DA4" w:rsidP="00153DA4">
      <w:r w:rsidRPr="00153DA4">
        <w:t>In SQL Server, @@ERROR is a system function that returns the error code produced by the last executed Transact-SQL statement. It is a global variable that holds the error number generated by the most recently executed SQL statement within the scope of the batch, stored procedure, trigger, or user-defined function.</w:t>
      </w:r>
    </w:p>
    <w:p w14:paraId="24B1D935" w14:textId="77777777" w:rsidR="00153DA4" w:rsidRPr="00153DA4" w:rsidRDefault="00153DA4" w:rsidP="00153DA4">
      <w:r w:rsidRPr="00153DA4">
        <w:t>Here's how @@ERROR works:</w:t>
      </w:r>
    </w:p>
    <w:p w14:paraId="55E69800" w14:textId="77777777" w:rsidR="00153DA4" w:rsidRPr="00153DA4" w:rsidRDefault="00153DA4" w:rsidP="00153DA4">
      <w:pPr>
        <w:pStyle w:val="ListParagraph"/>
        <w:numPr>
          <w:ilvl w:val="0"/>
          <w:numId w:val="39"/>
        </w:numPr>
      </w:pPr>
      <w:r w:rsidRPr="00153DA4">
        <w:t>After executing a SQL statement, you can check the value of @@ERROR to determine if an error occurred during the execution of that statement.</w:t>
      </w:r>
    </w:p>
    <w:p w14:paraId="0A62185D" w14:textId="77777777" w:rsidR="00153DA4" w:rsidRPr="00153DA4" w:rsidRDefault="00153DA4" w:rsidP="00153DA4">
      <w:pPr>
        <w:pStyle w:val="ListParagraph"/>
        <w:numPr>
          <w:ilvl w:val="0"/>
          <w:numId w:val="39"/>
        </w:numPr>
      </w:pPr>
      <w:r w:rsidRPr="00153DA4">
        <w:lastRenderedPageBreak/>
        <w:t>If the value of @@ERROR is 0, it indicates that the last executed statement was successful, and no error occurred.</w:t>
      </w:r>
    </w:p>
    <w:p w14:paraId="704D4B86" w14:textId="77777777" w:rsidR="00153DA4" w:rsidRPr="00153DA4" w:rsidRDefault="00153DA4" w:rsidP="00153DA4">
      <w:pPr>
        <w:pStyle w:val="ListParagraph"/>
        <w:numPr>
          <w:ilvl w:val="0"/>
          <w:numId w:val="39"/>
        </w:numPr>
      </w:pPr>
      <w:r w:rsidRPr="00153DA4">
        <w:t>If the value of @@ERROR is non-zero, it represents the error number generated by the SQL statement. You can then use this error number to perform error handling or logging as needed.</w:t>
      </w:r>
    </w:p>
    <w:p w14:paraId="6057462B" w14:textId="77777777" w:rsidR="00153DA4" w:rsidRPr="00153DA4" w:rsidRDefault="00153DA4" w:rsidP="00153DA4">
      <w:r w:rsidRPr="00153DA4">
        <w:t>It's important to note a couple of things about @@ERROR:</w:t>
      </w:r>
    </w:p>
    <w:p w14:paraId="0F2BCE71" w14:textId="77777777" w:rsidR="00153DA4" w:rsidRPr="00153DA4" w:rsidRDefault="00153DA4" w:rsidP="00153DA4">
      <w:pPr>
        <w:pStyle w:val="ListParagraph"/>
        <w:numPr>
          <w:ilvl w:val="0"/>
          <w:numId w:val="40"/>
        </w:numPr>
      </w:pPr>
      <w:r w:rsidRPr="00153DA4">
        <w:t>Scope: The value of @@ERROR is scoped to the current session, meaning it retains its value until another SQL statement is executed, or until the session ends.</w:t>
      </w:r>
    </w:p>
    <w:p w14:paraId="1E9B9155" w14:textId="77777777" w:rsidR="00153DA4" w:rsidRDefault="00153DA4" w:rsidP="00153DA4">
      <w:pPr>
        <w:pStyle w:val="ListParagraph"/>
        <w:numPr>
          <w:ilvl w:val="0"/>
          <w:numId w:val="40"/>
        </w:numPr>
      </w:pPr>
      <w:r w:rsidRPr="00153DA4">
        <w:t>Resetting: The value of @@ERROR is reset after each SQL statement execution. Therefore, if you want to capture the error code for a specific statement, you should check the value of @@ERROR immediately after executing that statement.</w:t>
      </w:r>
    </w:p>
    <w:p w14:paraId="512319E8" w14:textId="77777777" w:rsidR="00153DA4" w:rsidRPr="00153DA4" w:rsidRDefault="00153DA4" w:rsidP="00153DA4">
      <w:pPr>
        <w:pStyle w:val="NoSpacing"/>
        <w:rPr>
          <w:highlight w:val="yellow"/>
        </w:rPr>
      </w:pPr>
      <w:r w:rsidRPr="00153DA4">
        <w:rPr>
          <w:highlight w:val="yellow"/>
        </w:rPr>
        <w:t>DECLARE @ErrorCode INT;</w:t>
      </w:r>
    </w:p>
    <w:p w14:paraId="4AA5C3AE" w14:textId="77777777" w:rsidR="00153DA4" w:rsidRPr="00153DA4" w:rsidRDefault="00153DA4" w:rsidP="00153DA4">
      <w:pPr>
        <w:pStyle w:val="NoSpacing"/>
        <w:rPr>
          <w:highlight w:val="yellow"/>
        </w:rPr>
      </w:pPr>
    </w:p>
    <w:p w14:paraId="5450C15A" w14:textId="77777777" w:rsidR="00153DA4" w:rsidRPr="00153DA4" w:rsidRDefault="00153DA4" w:rsidP="00153DA4">
      <w:pPr>
        <w:pStyle w:val="NoSpacing"/>
        <w:rPr>
          <w:highlight w:val="yellow"/>
        </w:rPr>
      </w:pPr>
      <w:r w:rsidRPr="00153DA4">
        <w:rPr>
          <w:highlight w:val="yellow"/>
        </w:rPr>
        <w:t>-- Attempt to insert a record into a table</w:t>
      </w:r>
    </w:p>
    <w:p w14:paraId="39167D0D" w14:textId="77777777" w:rsidR="00153DA4" w:rsidRPr="00153DA4" w:rsidRDefault="00153DA4" w:rsidP="00153DA4">
      <w:pPr>
        <w:pStyle w:val="NoSpacing"/>
        <w:rPr>
          <w:highlight w:val="yellow"/>
        </w:rPr>
      </w:pPr>
      <w:r w:rsidRPr="00153DA4">
        <w:rPr>
          <w:highlight w:val="yellow"/>
        </w:rPr>
        <w:t xml:space="preserve">INSERT INTO </w:t>
      </w:r>
      <w:proofErr w:type="spellStart"/>
      <w:r w:rsidRPr="00153DA4">
        <w:rPr>
          <w:highlight w:val="yellow"/>
        </w:rPr>
        <w:t>TableName</w:t>
      </w:r>
      <w:proofErr w:type="spellEnd"/>
      <w:r w:rsidRPr="00153DA4">
        <w:rPr>
          <w:highlight w:val="yellow"/>
        </w:rPr>
        <w:t xml:space="preserve"> (Column1, Column2)</w:t>
      </w:r>
    </w:p>
    <w:p w14:paraId="2EC83005" w14:textId="77777777" w:rsidR="00153DA4" w:rsidRPr="00153DA4" w:rsidRDefault="00153DA4" w:rsidP="00153DA4">
      <w:pPr>
        <w:pStyle w:val="NoSpacing"/>
        <w:rPr>
          <w:highlight w:val="yellow"/>
        </w:rPr>
      </w:pPr>
      <w:r w:rsidRPr="00153DA4">
        <w:rPr>
          <w:highlight w:val="yellow"/>
        </w:rPr>
        <w:t>VALUES (Value1, Value2);</w:t>
      </w:r>
    </w:p>
    <w:p w14:paraId="50E6F08E" w14:textId="77777777" w:rsidR="00153DA4" w:rsidRPr="00153DA4" w:rsidRDefault="00153DA4" w:rsidP="00153DA4">
      <w:pPr>
        <w:pStyle w:val="NoSpacing"/>
        <w:rPr>
          <w:highlight w:val="yellow"/>
        </w:rPr>
      </w:pPr>
    </w:p>
    <w:p w14:paraId="46A74F07" w14:textId="77777777" w:rsidR="00153DA4" w:rsidRPr="00153DA4" w:rsidRDefault="00153DA4" w:rsidP="00153DA4">
      <w:pPr>
        <w:pStyle w:val="NoSpacing"/>
        <w:rPr>
          <w:highlight w:val="yellow"/>
        </w:rPr>
      </w:pPr>
      <w:r w:rsidRPr="00153DA4">
        <w:rPr>
          <w:highlight w:val="yellow"/>
        </w:rPr>
        <w:t>-- Check if an error occurred</w:t>
      </w:r>
    </w:p>
    <w:p w14:paraId="1B8F9869" w14:textId="77777777" w:rsidR="00153DA4" w:rsidRPr="00153DA4" w:rsidRDefault="00153DA4" w:rsidP="00153DA4">
      <w:pPr>
        <w:pStyle w:val="NoSpacing"/>
        <w:rPr>
          <w:highlight w:val="yellow"/>
        </w:rPr>
      </w:pPr>
      <w:r w:rsidRPr="00153DA4">
        <w:rPr>
          <w:highlight w:val="yellow"/>
        </w:rPr>
        <w:t>SET @ErrorCode = @@ERROR;</w:t>
      </w:r>
    </w:p>
    <w:p w14:paraId="6ED6B7F4" w14:textId="77777777" w:rsidR="00153DA4" w:rsidRPr="00153DA4" w:rsidRDefault="00153DA4" w:rsidP="00153DA4">
      <w:pPr>
        <w:pStyle w:val="NoSpacing"/>
        <w:rPr>
          <w:highlight w:val="yellow"/>
        </w:rPr>
      </w:pPr>
    </w:p>
    <w:p w14:paraId="3E5BF43E" w14:textId="77777777" w:rsidR="00153DA4" w:rsidRPr="00153DA4" w:rsidRDefault="00153DA4" w:rsidP="00153DA4">
      <w:pPr>
        <w:pStyle w:val="NoSpacing"/>
        <w:rPr>
          <w:highlight w:val="yellow"/>
        </w:rPr>
      </w:pPr>
      <w:r w:rsidRPr="00153DA4">
        <w:rPr>
          <w:highlight w:val="yellow"/>
        </w:rPr>
        <w:t>-- If an error occurred, handle it</w:t>
      </w:r>
    </w:p>
    <w:p w14:paraId="68B5B7E0" w14:textId="77777777" w:rsidR="00153DA4" w:rsidRPr="00153DA4" w:rsidRDefault="00153DA4" w:rsidP="00153DA4">
      <w:pPr>
        <w:pStyle w:val="NoSpacing"/>
        <w:rPr>
          <w:highlight w:val="yellow"/>
        </w:rPr>
      </w:pPr>
      <w:r w:rsidRPr="00153DA4">
        <w:rPr>
          <w:highlight w:val="yellow"/>
        </w:rPr>
        <w:t>IF @ErrorCode &lt;&gt; 0</w:t>
      </w:r>
    </w:p>
    <w:p w14:paraId="1E5C05E9" w14:textId="77777777" w:rsidR="00153DA4" w:rsidRPr="00153DA4" w:rsidRDefault="00153DA4" w:rsidP="00153DA4">
      <w:pPr>
        <w:pStyle w:val="NoSpacing"/>
        <w:rPr>
          <w:highlight w:val="yellow"/>
        </w:rPr>
      </w:pPr>
      <w:r w:rsidRPr="00153DA4">
        <w:rPr>
          <w:highlight w:val="yellow"/>
        </w:rPr>
        <w:t>BEGIN</w:t>
      </w:r>
    </w:p>
    <w:p w14:paraId="4B5B86F2" w14:textId="77777777" w:rsidR="00153DA4" w:rsidRPr="00153DA4" w:rsidRDefault="00153DA4" w:rsidP="00153DA4">
      <w:pPr>
        <w:pStyle w:val="NoSpacing"/>
        <w:rPr>
          <w:highlight w:val="yellow"/>
        </w:rPr>
      </w:pPr>
      <w:r w:rsidRPr="00153DA4">
        <w:rPr>
          <w:highlight w:val="yellow"/>
        </w:rPr>
        <w:t xml:space="preserve">    PRINT 'An error occurred. Error code: ' + </w:t>
      </w:r>
      <w:proofErr w:type="gramStart"/>
      <w:r w:rsidRPr="00153DA4">
        <w:rPr>
          <w:highlight w:val="yellow"/>
        </w:rPr>
        <w:t>CAST(</w:t>
      </w:r>
      <w:proofErr w:type="gramEnd"/>
      <w:r w:rsidRPr="00153DA4">
        <w:rPr>
          <w:highlight w:val="yellow"/>
        </w:rPr>
        <w:t>@ErrorCode AS NVARCHAR(10));</w:t>
      </w:r>
    </w:p>
    <w:p w14:paraId="1154E0D0" w14:textId="77777777" w:rsidR="00153DA4" w:rsidRPr="00153DA4" w:rsidRDefault="00153DA4" w:rsidP="00153DA4">
      <w:pPr>
        <w:pStyle w:val="NoSpacing"/>
        <w:rPr>
          <w:highlight w:val="yellow"/>
        </w:rPr>
      </w:pPr>
      <w:r w:rsidRPr="00153DA4">
        <w:rPr>
          <w:highlight w:val="yellow"/>
        </w:rPr>
        <w:t xml:space="preserve">    -- Additional error handling logic can be added here</w:t>
      </w:r>
    </w:p>
    <w:p w14:paraId="00413873" w14:textId="77777777" w:rsidR="00153DA4" w:rsidRPr="00153DA4" w:rsidRDefault="00153DA4" w:rsidP="00153DA4">
      <w:pPr>
        <w:pStyle w:val="NoSpacing"/>
        <w:rPr>
          <w:highlight w:val="yellow"/>
        </w:rPr>
      </w:pPr>
      <w:r w:rsidRPr="00153DA4">
        <w:rPr>
          <w:highlight w:val="yellow"/>
        </w:rPr>
        <w:t>END</w:t>
      </w:r>
    </w:p>
    <w:p w14:paraId="611F3FAF" w14:textId="77777777" w:rsidR="00153DA4" w:rsidRPr="00153DA4" w:rsidRDefault="00153DA4" w:rsidP="00153DA4">
      <w:pPr>
        <w:pStyle w:val="NoSpacing"/>
        <w:rPr>
          <w:highlight w:val="yellow"/>
        </w:rPr>
      </w:pPr>
      <w:r w:rsidRPr="00153DA4">
        <w:rPr>
          <w:highlight w:val="yellow"/>
        </w:rPr>
        <w:t>ELSE</w:t>
      </w:r>
    </w:p>
    <w:p w14:paraId="06DB075A" w14:textId="77777777" w:rsidR="00153DA4" w:rsidRPr="00153DA4" w:rsidRDefault="00153DA4" w:rsidP="00153DA4">
      <w:pPr>
        <w:pStyle w:val="NoSpacing"/>
        <w:rPr>
          <w:highlight w:val="yellow"/>
        </w:rPr>
      </w:pPr>
      <w:r w:rsidRPr="00153DA4">
        <w:rPr>
          <w:highlight w:val="yellow"/>
        </w:rPr>
        <w:t>BEGIN</w:t>
      </w:r>
    </w:p>
    <w:p w14:paraId="1BB5C357" w14:textId="77777777" w:rsidR="00153DA4" w:rsidRPr="00153DA4" w:rsidRDefault="00153DA4" w:rsidP="00153DA4">
      <w:pPr>
        <w:pStyle w:val="NoSpacing"/>
        <w:rPr>
          <w:highlight w:val="yellow"/>
        </w:rPr>
      </w:pPr>
      <w:r w:rsidRPr="00153DA4">
        <w:rPr>
          <w:highlight w:val="yellow"/>
        </w:rPr>
        <w:t xml:space="preserve">    PRINT 'Record inserted successfully.';</w:t>
      </w:r>
    </w:p>
    <w:p w14:paraId="2713AA90" w14:textId="77777777" w:rsidR="00153DA4" w:rsidRPr="00153DA4" w:rsidRDefault="00153DA4" w:rsidP="00153DA4">
      <w:pPr>
        <w:pStyle w:val="NoSpacing"/>
      </w:pPr>
      <w:r w:rsidRPr="00153DA4">
        <w:rPr>
          <w:highlight w:val="yellow"/>
        </w:rPr>
        <w:t>END</w:t>
      </w:r>
    </w:p>
    <w:p w14:paraId="38831481" w14:textId="77777777" w:rsidR="00153DA4" w:rsidRDefault="00153DA4" w:rsidP="00F30220">
      <w:pPr>
        <w:rPr>
          <w:rFonts w:cstheme="minorHAnsi"/>
          <w:color w:val="0D0D0D"/>
          <w:shd w:val="clear" w:color="auto" w:fill="FFFFFF"/>
        </w:rPr>
      </w:pPr>
    </w:p>
    <w:p w14:paraId="17B66990" w14:textId="77777777" w:rsidR="005A7D2D" w:rsidRPr="005A7D2D" w:rsidRDefault="005A7D2D" w:rsidP="005A7D2D">
      <w:r>
        <w:t>Above</w:t>
      </w:r>
      <w:r w:rsidRPr="005A7D2D">
        <w:t>, @@ERROR is used to capture the error code generated by the INSERT statement. If an error occurs during the execution of the INSERT statement, the error code is stored in the @ErrorCode variable, and appropriate error handling logic can be executed based on the error code.</w:t>
      </w:r>
    </w:p>
    <w:p w14:paraId="4BFC84D7" w14:textId="77777777" w:rsidR="00F30220" w:rsidRPr="005A16F9" w:rsidRDefault="005A7D2D" w:rsidP="00F30220">
      <w:pPr>
        <w:rPr>
          <w:rFonts w:cstheme="minorHAnsi"/>
        </w:rPr>
      </w:pPr>
      <w:r w:rsidRPr="005A7D2D">
        <w:rPr>
          <w:rFonts w:cstheme="minorHAnsi"/>
          <w:color w:val="0D0D0D"/>
          <w:u w:val="single"/>
          <w:shd w:val="clear" w:color="auto" w:fill="FFFFFF"/>
        </w:rPr>
        <w:t>E</w:t>
      </w:r>
      <w:r w:rsidR="005A16F9" w:rsidRPr="005A7D2D">
        <w:rPr>
          <w:rFonts w:cstheme="minorHAnsi"/>
          <w:color w:val="0D0D0D"/>
          <w:u w:val="single"/>
          <w:shd w:val="clear" w:color="auto" w:fill="FFFFFF"/>
        </w:rPr>
        <w:t>xample</w:t>
      </w:r>
      <w:r>
        <w:rPr>
          <w:rFonts w:cstheme="minorHAnsi"/>
          <w:color w:val="0D0D0D"/>
          <w:shd w:val="clear" w:color="auto" w:fill="FFFFFF"/>
        </w:rPr>
        <w:t>,</w:t>
      </w:r>
      <w:r w:rsidR="005A16F9" w:rsidRPr="005A16F9">
        <w:rPr>
          <w:rFonts w:cstheme="minorHAnsi"/>
          <w:color w:val="0D0D0D"/>
          <w:shd w:val="clear" w:color="auto" w:fill="FFFFFF"/>
        </w:rPr>
        <w:t xml:space="preserve"> demonstrating the use of transactions in SQL Server, including both commit and rollback scenarios</w:t>
      </w:r>
      <w:r w:rsidR="005A16F9">
        <w:rPr>
          <w:rFonts w:cstheme="minorHAnsi"/>
          <w:color w:val="0D0D0D"/>
          <w:shd w:val="clear" w:color="auto" w:fill="FFFFFF"/>
        </w:rPr>
        <w:t>.</w:t>
      </w:r>
      <w:r w:rsidR="00F30220" w:rsidRPr="005A16F9">
        <w:rPr>
          <w:rFonts w:cstheme="minorHAnsi"/>
        </w:rPr>
        <w:t xml:space="preserve"> Suppose we have a table called Employee with columns </w:t>
      </w:r>
      <w:proofErr w:type="spellStart"/>
      <w:r w:rsidR="00F30220" w:rsidRPr="005A16F9">
        <w:rPr>
          <w:rFonts w:cstheme="minorHAnsi"/>
        </w:rPr>
        <w:t>EmployeeID</w:t>
      </w:r>
      <w:proofErr w:type="spellEnd"/>
      <w:r w:rsidR="00F30220" w:rsidRPr="005A16F9">
        <w:rPr>
          <w:rFonts w:cstheme="minorHAnsi"/>
        </w:rPr>
        <w:t>, Name, and Salary. We want to update the salary of an employee and insert a new record into the table, ensuring that both operations succeed together.</w:t>
      </w:r>
    </w:p>
    <w:p w14:paraId="3181098B" w14:textId="77777777" w:rsidR="00F30220" w:rsidRPr="00BC2767" w:rsidRDefault="00F30220" w:rsidP="00F30220">
      <w:pPr>
        <w:pStyle w:val="NoSpacing"/>
        <w:rPr>
          <w:rFonts w:cstheme="minorHAnsi"/>
          <w:highlight w:val="yellow"/>
        </w:rPr>
      </w:pPr>
      <w:r w:rsidRPr="00BC2767">
        <w:rPr>
          <w:rFonts w:cstheme="minorHAnsi"/>
          <w:highlight w:val="yellow"/>
        </w:rPr>
        <w:t>-- Begin the transaction</w:t>
      </w:r>
    </w:p>
    <w:p w14:paraId="3E57E061" w14:textId="77777777" w:rsidR="00F30220" w:rsidRPr="00BC2767" w:rsidRDefault="00F30220" w:rsidP="00F30220">
      <w:pPr>
        <w:pStyle w:val="NoSpacing"/>
        <w:rPr>
          <w:rFonts w:cstheme="minorHAnsi"/>
          <w:highlight w:val="yellow"/>
        </w:rPr>
      </w:pPr>
      <w:r w:rsidRPr="00BC2767">
        <w:rPr>
          <w:rFonts w:cstheme="minorHAnsi"/>
          <w:highlight w:val="yellow"/>
        </w:rPr>
        <w:t>BEGIN TRANSACTION;</w:t>
      </w:r>
    </w:p>
    <w:p w14:paraId="4C47BCA2" w14:textId="77777777" w:rsidR="00F30220" w:rsidRPr="00BC2767" w:rsidRDefault="00F30220" w:rsidP="00F30220">
      <w:pPr>
        <w:pStyle w:val="NoSpacing"/>
        <w:ind w:left="720"/>
        <w:rPr>
          <w:rFonts w:cstheme="minorHAnsi"/>
          <w:highlight w:val="yellow"/>
        </w:rPr>
      </w:pPr>
      <w:r w:rsidRPr="00BC2767">
        <w:rPr>
          <w:rFonts w:cstheme="minorHAnsi"/>
          <w:highlight w:val="yellow"/>
        </w:rPr>
        <w:t>-- Update the salary of an employee</w:t>
      </w:r>
    </w:p>
    <w:p w14:paraId="771C730E" w14:textId="77777777" w:rsidR="00F30220" w:rsidRPr="00BC2767" w:rsidRDefault="00F30220" w:rsidP="00F30220">
      <w:pPr>
        <w:pStyle w:val="NoSpacing"/>
        <w:ind w:left="720"/>
        <w:rPr>
          <w:rFonts w:cstheme="minorHAnsi"/>
          <w:highlight w:val="yellow"/>
        </w:rPr>
      </w:pPr>
      <w:r w:rsidRPr="00BC2767">
        <w:rPr>
          <w:rFonts w:cstheme="minorHAnsi"/>
          <w:highlight w:val="yellow"/>
        </w:rPr>
        <w:t>UPDATE Employee</w:t>
      </w:r>
      <w:r w:rsidR="00AE1CF9">
        <w:rPr>
          <w:rFonts w:cstheme="minorHAnsi"/>
          <w:highlight w:val="yellow"/>
        </w:rPr>
        <w:t xml:space="preserve"> </w:t>
      </w:r>
      <w:r w:rsidRPr="00BC2767">
        <w:rPr>
          <w:rFonts w:cstheme="minorHAnsi"/>
          <w:highlight w:val="yellow"/>
        </w:rPr>
        <w:t>SET Salary = 60000</w:t>
      </w:r>
      <w:r w:rsidR="00AE1CF9">
        <w:rPr>
          <w:rFonts w:cstheme="minorHAnsi"/>
          <w:highlight w:val="yellow"/>
        </w:rPr>
        <w:t xml:space="preserve"> </w:t>
      </w:r>
      <w:r w:rsidRPr="00BC2767">
        <w:rPr>
          <w:rFonts w:cstheme="minorHAnsi"/>
          <w:highlight w:val="yellow"/>
        </w:rPr>
        <w:t xml:space="preserve">WHERE </w:t>
      </w:r>
      <w:proofErr w:type="spellStart"/>
      <w:r w:rsidRPr="00BC2767">
        <w:rPr>
          <w:rFonts w:cstheme="minorHAnsi"/>
          <w:highlight w:val="yellow"/>
        </w:rPr>
        <w:t>EmployeeID</w:t>
      </w:r>
      <w:proofErr w:type="spellEnd"/>
      <w:r w:rsidRPr="00BC2767">
        <w:rPr>
          <w:rFonts w:cstheme="minorHAnsi"/>
          <w:highlight w:val="yellow"/>
        </w:rPr>
        <w:t xml:space="preserve"> = 123;</w:t>
      </w:r>
    </w:p>
    <w:p w14:paraId="1976E8FC" w14:textId="77777777" w:rsidR="00F30220" w:rsidRPr="00BC2767" w:rsidRDefault="00F30220" w:rsidP="00F30220">
      <w:pPr>
        <w:pStyle w:val="NoSpacing"/>
        <w:ind w:left="720"/>
        <w:rPr>
          <w:rFonts w:cstheme="minorHAnsi"/>
          <w:highlight w:val="yellow"/>
        </w:rPr>
      </w:pPr>
      <w:r w:rsidRPr="00BC2767">
        <w:rPr>
          <w:rFonts w:cstheme="minorHAnsi"/>
          <w:highlight w:val="yellow"/>
        </w:rPr>
        <w:t>-- Insert a new employee record</w:t>
      </w:r>
    </w:p>
    <w:p w14:paraId="01D4B9A2" w14:textId="77777777" w:rsidR="00F30220" w:rsidRPr="00BC2767" w:rsidRDefault="00F30220" w:rsidP="00F30220">
      <w:pPr>
        <w:pStyle w:val="NoSpacing"/>
        <w:ind w:left="720"/>
        <w:rPr>
          <w:rFonts w:cstheme="minorHAnsi"/>
          <w:highlight w:val="yellow"/>
        </w:rPr>
      </w:pPr>
      <w:r w:rsidRPr="00BC2767">
        <w:rPr>
          <w:rFonts w:cstheme="minorHAnsi"/>
          <w:highlight w:val="yellow"/>
        </w:rPr>
        <w:t>INSERT INTO Employee (</w:t>
      </w:r>
      <w:proofErr w:type="spellStart"/>
      <w:r w:rsidRPr="00BC2767">
        <w:rPr>
          <w:rFonts w:cstheme="minorHAnsi"/>
          <w:highlight w:val="yellow"/>
        </w:rPr>
        <w:t>EmployeeID</w:t>
      </w:r>
      <w:proofErr w:type="spellEnd"/>
      <w:r w:rsidRPr="00BC2767">
        <w:rPr>
          <w:rFonts w:cstheme="minorHAnsi"/>
          <w:highlight w:val="yellow"/>
        </w:rPr>
        <w:t>, Name, Salary)</w:t>
      </w:r>
      <w:r w:rsidR="00AE1CF9">
        <w:rPr>
          <w:rFonts w:cstheme="minorHAnsi"/>
          <w:highlight w:val="yellow"/>
        </w:rPr>
        <w:t xml:space="preserve"> </w:t>
      </w:r>
      <w:r w:rsidRPr="00BC2767">
        <w:rPr>
          <w:rFonts w:cstheme="minorHAnsi"/>
          <w:highlight w:val="yellow"/>
        </w:rPr>
        <w:t>VALUES (456, 'John Doe', 55000);</w:t>
      </w:r>
    </w:p>
    <w:p w14:paraId="58E22429" w14:textId="77777777" w:rsidR="00F30220" w:rsidRPr="00BC2767" w:rsidRDefault="00F30220" w:rsidP="00F30220">
      <w:pPr>
        <w:pStyle w:val="NoSpacing"/>
        <w:ind w:left="720"/>
        <w:rPr>
          <w:rFonts w:cstheme="minorHAnsi"/>
          <w:highlight w:val="yellow"/>
        </w:rPr>
      </w:pPr>
      <w:r w:rsidRPr="00BC2767">
        <w:rPr>
          <w:rFonts w:cstheme="minorHAnsi"/>
          <w:highlight w:val="yellow"/>
        </w:rPr>
        <w:lastRenderedPageBreak/>
        <w:t>-- Check if any errors occurred during the transaction</w:t>
      </w:r>
    </w:p>
    <w:p w14:paraId="76922E75" w14:textId="77777777" w:rsidR="00F30220" w:rsidRPr="00BC2767" w:rsidRDefault="00F30220" w:rsidP="00F30220">
      <w:pPr>
        <w:pStyle w:val="NoSpacing"/>
        <w:ind w:left="720"/>
        <w:rPr>
          <w:rFonts w:cstheme="minorHAnsi"/>
          <w:highlight w:val="yellow"/>
        </w:rPr>
      </w:pPr>
      <w:r w:rsidRPr="00BC2767">
        <w:rPr>
          <w:rFonts w:cstheme="minorHAnsi"/>
          <w:highlight w:val="yellow"/>
        </w:rPr>
        <w:t>IF @@ERROR &lt;&gt; 0</w:t>
      </w:r>
    </w:p>
    <w:p w14:paraId="610D2F1F" w14:textId="77777777" w:rsidR="00F30220" w:rsidRPr="00BC2767" w:rsidRDefault="00F30220" w:rsidP="00F30220">
      <w:pPr>
        <w:pStyle w:val="NoSpacing"/>
        <w:ind w:left="1440"/>
        <w:rPr>
          <w:rFonts w:cstheme="minorHAnsi"/>
          <w:highlight w:val="yellow"/>
        </w:rPr>
      </w:pPr>
      <w:r w:rsidRPr="00BC2767">
        <w:rPr>
          <w:rFonts w:cstheme="minorHAnsi"/>
          <w:highlight w:val="yellow"/>
        </w:rPr>
        <w:t>BEGIN</w:t>
      </w:r>
    </w:p>
    <w:p w14:paraId="51D59266" w14:textId="77777777" w:rsidR="00F30220" w:rsidRPr="00BC2767" w:rsidRDefault="00F30220" w:rsidP="00F30220">
      <w:pPr>
        <w:pStyle w:val="NoSpacing"/>
        <w:ind w:left="1440"/>
        <w:rPr>
          <w:rFonts w:cstheme="minorHAnsi"/>
          <w:highlight w:val="yellow"/>
        </w:rPr>
      </w:pPr>
      <w:r w:rsidRPr="00BC2767">
        <w:rPr>
          <w:rFonts w:cstheme="minorHAnsi"/>
          <w:highlight w:val="yellow"/>
        </w:rPr>
        <w:t xml:space="preserve">    -- If an error occurred, rollback the transaction</w:t>
      </w:r>
    </w:p>
    <w:p w14:paraId="095E409A" w14:textId="77777777" w:rsidR="00F30220" w:rsidRPr="00BC2767" w:rsidRDefault="00F30220" w:rsidP="00F30220">
      <w:pPr>
        <w:pStyle w:val="NoSpacing"/>
        <w:ind w:left="1440"/>
        <w:rPr>
          <w:rFonts w:cstheme="minorHAnsi"/>
          <w:highlight w:val="yellow"/>
        </w:rPr>
      </w:pPr>
      <w:r w:rsidRPr="00BC2767">
        <w:rPr>
          <w:rFonts w:cstheme="minorHAnsi"/>
          <w:highlight w:val="yellow"/>
        </w:rPr>
        <w:t xml:space="preserve">    ROLLBACK TRANSACTION;</w:t>
      </w:r>
    </w:p>
    <w:p w14:paraId="7FE11CD9" w14:textId="77777777" w:rsidR="00F30220" w:rsidRPr="00BC2767" w:rsidRDefault="00F30220" w:rsidP="00F30220">
      <w:pPr>
        <w:pStyle w:val="NoSpacing"/>
        <w:ind w:left="1440"/>
        <w:rPr>
          <w:rFonts w:cstheme="minorHAnsi"/>
          <w:highlight w:val="yellow"/>
        </w:rPr>
      </w:pPr>
      <w:r w:rsidRPr="00BC2767">
        <w:rPr>
          <w:rFonts w:cstheme="minorHAnsi"/>
          <w:highlight w:val="yellow"/>
        </w:rPr>
        <w:t xml:space="preserve">    PRINT 'Transaction rolled back due to error.';</w:t>
      </w:r>
    </w:p>
    <w:p w14:paraId="7A1CA6EA" w14:textId="77777777" w:rsidR="00F30220" w:rsidRPr="00BC2767" w:rsidRDefault="00F30220" w:rsidP="00F30220">
      <w:pPr>
        <w:pStyle w:val="NoSpacing"/>
        <w:ind w:left="1440"/>
        <w:rPr>
          <w:rFonts w:cstheme="minorHAnsi"/>
          <w:highlight w:val="yellow"/>
        </w:rPr>
      </w:pPr>
      <w:r w:rsidRPr="00BC2767">
        <w:rPr>
          <w:rFonts w:cstheme="minorHAnsi"/>
          <w:highlight w:val="yellow"/>
        </w:rPr>
        <w:t>END</w:t>
      </w:r>
    </w:p>
    <w:p w14:paraId="383C6967" w14:textId="77777777" w:rsidR="00F30220" w:rsidRPr="00BC2767" w:rsidRDefault="00F30220" w:rsidP="00F30220">
      <w:pPr>
        <w:pStyle w:val="NoSpacing"/>
        <w:ind w:left="720"/>
        <w:rPr>
          <w:rFonts w:cstheme="minorHAnsi"/>
          <w:highlight w:val="yellow"/>
        </w:rPr>
      </w:pPr>
      <w:r w:rsidRPr="00BC2767">
        <w:rPr>
          <w:rFonts w:cstheme="minorHAnsi"/>
          <w:highlight w:val="yellow"/>
        </w:rPr>
        <w:t>ELSE</w:t>
      </w:r>
    </w:p>
    <w:p w14:paraId="00A45AC8" w14:textId="77777777" w:rsidR="00F30220" w:rsidRPr="00BC2767" w:rsidRDefault="00F30220" w:rsidP="00F30220">
      <w:pPr>
        <w:pStyle w:val="NoSpacing"/>
        <w:ind w:left="1440"/>
        <w:rPr>
          <w:rFonts w:cstheme="minorHAnsi"/>
          <w:highlight w:val="yellow"/>
        </w:rPr>
      </w:pPr>
      <w:r w:rsidRPr="00BC2767">
        <w:rPr>
          <w:rFonts w:cstheme="minorHAnsi"/>
          <w:highlight w:val="yellow"/>
        </w:rPr>
        <w:t>BEGIN</w:t>
      </w:r>
    </w:p>
    <w:p w14:paraId="3C3B4D46" w14:textId="77777777" w:rsidR="00F30220" w:rsidRPr="00BC2767" w:rsidRDefault="00F30220" w:rsidP="00F30220">
      <w:pPr>
        <w:pStyle w:val="NoSpacing"/>
        <w:ind w:left="1440"/>
        <w:rPr>
          <w:rFonts w:cstheme="minorHAnsi"/>
          <w:highlight w:val="yellow"/>
        </w:rPr>
      </w:pPr>
      <w:r w:rsidRPr="00BC2767">
        <w:rPr>
          <w:rFonts w:cstheme="minorHAnsi"/>
          <w:highlight w:val="yellow"/>
        </w:rPr>
        <w:t xml:space="preserve">    -- If no errors occurred, commit the transaction</w:t>
      </w:r>
    </w:p>
    <w:p w14:paraId="4A104D1F" w14:textId="77777777" w:rsidR="00F30220" w:rsidRPr="00BC2767" w:rsidRDefault="00F30220" w:rsidP="00F30220">
      <w:pPr>
        <w:pStyle w:val="NoSpacing"/>
        <w:ind w:left="1440"/>
        <w:rPr>
          <w:rFonts w:cstheme="minorHAnsi"/>
          <w:highlight w:val="yellow"/>
        </w:rPr>
      </w:pPr>
      <w:r w:rsidRPr="00BC2767">
        <w:rPr>
          <w:rFonts w:cstheme="minorHAnsi"/>
          <w:highlight w:val="yellow"/>
        </w:rPr>
        <w:t xml:space="preserve">    COMMIT TRANSACTION;</w:t>
      </w:r>
    </w:p>
    <w:p w14:paraId="6E6B89A2" w14:textId="77777777" w:rsidR="00F30220" w:rsidRPr="00BC2767" w:rsidRDefault="00F30220" w:rsidP="00F30220">
      <w:pPr>
        <w:pStyle w:val="NoSpacing"/>
        <w:ind w:left="1440"/>
        <w:rPr>
          <w:rFonts w:cstheme="minorHAnsi"/>
          <w:highlight w:val="yellow"/>
        </w:rPr>
      </w:pPr>
      <w:r w:rsidRPr="00BC2767">
        <w:rPr>
          <w:rFonts w:cstheme="minorHAnsi"/>
          <w:highlight w:val="yellow"/>
        </w:rPr>
        <w:t xml:space="preserve">    PRINT 'Transaction committed successfully.';</w:t>
      </w:r>
    </w:p>
    <w:p w14:paraId="2E8BF0DB" w14:textId="77777777" w:rsidR="00F30220" w:rsidRPr="00BC2767" w:rsidRDefault="00F30220" w:rsidP="00F30220">
      <w:pPr>
        <w:pStyle w:val="NoSpacing"/>
        <w:ind w:left="1440"/>
        <w:rPr>
          <w:rFonts w:cstheme="minorHAnsi"/>
        </w:rPr>
      </w:pPr>
      <w:r w:rsidRPr="00BC2767">
        <w:rPr>
          <w:rFonts w:cstheme="minorHAnsi"/>
          <w:highlight w:val="yellow"/>
        </w:rPr>
        <w:t>END</w:t>
      </w:r>
      <w:r w:rsidRPr="00BC2767">
        <w:rPr>
          <w:rFonts w:cstheme="minorHAnsi"/>
        </w:rPr>
        <w:t xml:space="preserve"> </w:t>
      </w:r>
    </w:p>
    <w:p w14:paraId="49A3D5B4" w14:textId="77777777" w:rsidR="00F30220" w:rsidRPr="00BC2767" w:rsidRDefault="00F30220" w:rsidP="00F30220">
      <w:pPr>
        <w:rPr>
          <w:rFonts w:cstheme="minorHAnsi"/>
        </w:rPr>
      </w:pPr>
    </w:p>
    <w:p w14:paraId="2D4A338F" w14:textId="77777777" w:rsidR="00F30220" w:rsidRPr="00BC2767" w:rsidRDefault="00F30220" w:rsidP="00F30220">
      <w:pPr>
        <w:rPr>
          <w:rFonts w:cstheme="minorHAnsi"/>
        </w:rPr>
      </w:pPr>
      <w:r w:rsidRPr="00BC2767">
        <w:rPr>
          <w:rFonts w:cstheme="minorHAnsi"/>
        </w:rPr>
        <w:t>In this example:</w:t>
      </w:r>
    </w:p>
    <w:p w14:paraId="12A8AE46" w14:textId="77777777" w:rsidR="00F30220" w:rsidRPr="00BC2767" w:rsidRDefault="00F30220" w:rsidP="00376FAC">
      <w:pPr>
        <w:pStyle w:val="ListParagraph"/>
        <w:numPr>
          <w:ilvl w:val="0"/>
          <w:numId w:val="7"/>
        </w:numPr>
        <w:rPr>
          <w:rFonts w:cstheme="minorHAnsi"/>
        </w:rPr>
      </w:pPr>
      <w:r w:rsidRPr="00BC2767">
        <w:rPr>
          <w:rFonts w:cstheme="minorHAnsi"/>
        </w:rPr>
        <w:t>We begin the transaction using BEGIN TRANSACTION.</w:t>
      </w:r>
    </w:p>
    <w:p w14:paraId="6C32652E" w14:textId="77777777" w:rsidR="00F30220" w:rsidRPr="00BC2767" w:rsidRDefault="00F30220" w:rsidP="00376FAC">
      <w:pPr>
        <w:pStyle w:val="ListParagraph"/>
        <w:numPr>
          <w:ilvl w:val="0"/>
          <w:numId w:val="7"/>
        </w:numPr>
        <w:rPr>
          <w:rFonts w:cstheme="minorHAnsi"/>
        </w:rPr>
      </w:pPr>
      <w:r w:rsidRPr="00BC2767">
        <w:rPr>
          <w:rFonts w:cstheme="minorHAnsi"/>
        </w:rPr>
        <w:t xml:space="preserve">We then update the salary of an employee with </w:t>
      </w:r>
      <w:proofErr w:type="spellStart"/>
      <w:r w:rsidRPr="00BC2767">
        <w:rPr>
          <w:rFonts w:cstheme="minorHAnsi"/>
        </w:rPr>
        <w:t>EmployeeID</w:t>
      </w:r>
      <w:proofErr w:type="spellEnd"/>
      <w:r w:rsidRPr="00BC2767">
        <w:rPr>
          <w:rFonts w:cstheme="minorHAnsi"/>
        </w:rPr>
        <w:t xml:space="preserve"> 123 and insert a new employee record with </w:t>
      </w:r>
      <w:proofErr w:type="spellStart"/>
      <w:r w:rsidRPr="00BC2767">
        <w:rPr>
          <w:rFonts w:cstheme="minorHAnsi"/>
        </w:rPr>
        <w:t>EmployeeID</w:t>
      </w:r>
      <w:proofErr w:type="spellEnd"/>
      <w:r w:rsidRPr="00BC2767">
        <w:rPr>
          <w:rFonts w:cstheme="minorHAnsi"/>
        </w:rPr>
        <w:t xml:space="preserve"> 456.</w:t>
      </w:r>
    </w:p>
    <w:p w14:paraId="646086ED" w14:textId="77777777" w:rsidR="00F30220" w:rsidRPr="00BC2767" w:rsidRDefault="00F30220" w:rsidP="00376FAC">
      <w:pPr>
        <w:pStyle w:val="ListParagraph"/>
        <w:numPr>
          <w:ilvl w:val="0"/>
          <w:numId w:val="7"/>
        </w:numPr>
        <w:rPr>
          <w:rFonts w:cstheme="minorHAnsi"/>
        </w:rPr>
      </w:pPr>
      <w:r w:rsidRPr="00BC2767">
        <w:rPr>
          <w:rFonts w:cstheme="minorHAnsi"/>
        </w:rPr>
        <w:t>We check if any errors occurred during the transaction using @@ERROR. If an error occurred (e.g., constraint violation, deadlock), we rollback the transaction using ROLLBACK TRANSACTION. Otherwise, if no errors occurred, we commit the transaction using COMMIT TRANSACTION.</w:t>
      </w:r>
    </w:p>
    <w:p w14:paraId="66251D9E" w14:textId="77777777" w:rsidR="00F30220" w:rsidRPr="00BC2767" w:rsidRDefault="00F30220" w:rsidP="00F30220">
      <w:pPr>
        <w:rPr>
          <w:rFonts w:cstheme="minorHAnsi"/>
        </w:rPr>
      </w:pPr>
      <w:r w:rsidRPr="00BC2767">
        <w:rPr>
          <w:rFonts w:cstheme="minorHAnsi"/>
        </w:rPr>
        <w:t>Now</w:t>
      </w:r>
      <w:r w:rsidR="00376FAC" w:rsidRPr="00BC2767">
        <w:rPr>
          <w:rFonts w:cstheme="minorHAnsi"/>
        </w:rPr>
        <w:t xml:space="preserve">, there are </w:t>
      </w:r>
      <w:r w:rsidRPr="00BC2767">
        <w:rPr>
          <w:rFonts w:cstheme="minorHAnsi"/>
        </w:rPr>
        <w:t>two scenarios:</w:t>
      </w:r>
    </w:p>
    <w:p w14:paraId="38EE2957" w14:textId="77777777" w:rsidR="00F30220" w:rsidRPr="00BC2767" w:rsidRDefault="00F30220" w:rsidP="00F30220">
      <w:pPr>
        <w:rPr>
          <w:rFonts w:cstheme="minorHAnsi"/>
          <w:u w:val="single"/>
        </w:rPr>
      </w:pPr>
      <w:r w:rsidRPr="00BC2767">
        <w:rPr>
          <w:rFonts w:cstheme="minorHAnsi"/>
          <w:u w:val="single"/>
        </w:rPr>
        <w:t>Scenario 1: Successful Commit</w:t>
      </w:r>
    </w:p>
    <w:p w14:paraId="23B4BA83" w14:textId="77777777" w:rsidR="00F30220" w:rsidRPr="00BC2767" w:rsidRDefault="00F30220" w:rsidP="00F30220">
      <w:pPr>
        <w:rPr>
          <w:rFonts w:cstheme="minorHAnsi"/>
        </w:rPr>
      </w:pPr>
      <w:r w:rsidRPr="00BC2767">
        <w:rPr>
          <w:rFonts w:cstheme="minorHAnsi"/>
        </w:rPr>
        <w:t>Suppose both the update and insert operations complete successfully. When we run the script, it will print:</w:t>
      </w:r>
    </w:p>
    <w:p w14:paraId="6763E723" w14:textId="77777777" w:rsidR="00F30220" w:rsidRPr="00BC2767" w:rsidRDefault="00F30220" w:rsidP="00F30220">
      <w:pPr>
        <w:rPr>
          <w:rFonts w:cstheme="minorHAnsi"/>
        </w:rPr>
      </w:pPr>
      <w:r w:rsidRPr="00BC2767">
        <w:rPr>
          <w:rFonts w:cstheme="minorHAnsi"/>
          <w:highlight w:val="yellow"/>
        </w:rPr>
        <w:t>Transaction committed successfully.</w:t>
      </w:r>
      <w:r w:rsidRPr="00BC2767">
        <w:rPr>
          <w:rFonts w:cstheme="minorHAnsi"/>
        </w:rPr>
        <w:t xml:space="preserve"> </w:t>
      </w:r>
    </w:p>
    <w:p w14:paraId="7EA728B7" w14:textId="77777777" w:rsidR="00F30220" w:rsidRPr="00BC2767" w:rsidRDefault="00F30220" w:rsidP="00F30220">
      <w:pPr>
        <w:rPr>
          <w:rFonts w:cstheme="minorHAnsi"/>
        </w:rPr>
      </w:pPr>
      <w:r w:rsidRPr="00BC2767">
        <w:rPr>
          <w:rFonts w:cstheme="minorHAnsi"/>
        </w:rPr>
        <w:t>In this case, the changes made by the transaction (salary update and new record insertion) are permanent and have been successfully committed to the database.</w:t>
      </w:r>
    </w:p>
    <w:p w14:paraId="6DD1F01C" w14:textId="77777777" w:rsidR="00F30220" w:rsidRPr="00BC2767" w:rsidRDefault="00F30220" w:rsidP="00F30220">
      <w:pPr>
        <w:rPr>
          <w:rFonts w:cstheme="minorHAnsi"/>
          <w:u w:val="single"/>
        </w:rPr>
      </w:pPr>
      <w:r w:rsidRPr="00BC2767">
        <w:rPr>
          <w:rFonts w:cstheme="minorHAnsi"/>
          <w:u w:val="single"/>
        </w:rPr>
        <w:t>Scenario 2: Error and Rollback</w:t>
      </w:r>
    </w:p>
    <w:p w14:paraId="29F55749" w14:textId="77777777" w:rsidR="00F30220" w:rsidRPr="00BC2767" w:rsidRDefault="00F30220" w:rsidP="00F30220">
      <w:pPr>
        <w:rPr>
          <w:rFonts w:cstheme="minorHAnsi"/>
        </w:rPr>
      </w:pPr>
      <w:r w:rsidRPr="00BC2767">
        <w:rPr>
          <w:rFonts w:cstheme="minorHAnsi"/>
        </w:rPr>
        <w:t>Suppose an error occurs during the transaction, such as a constraint violation or deadlock. In this case, the @@ERROR check will detect the error, and the transaction will be rolled back. When we run the script, it will print:</w:t>
      </w:r>
    </w:p>
    <w:p w14:paraId="442261C3" w14:textId="77777777" w:rsidR="00F30220" w:rsidRPr="00BC2767" w:rsidRDefault="00F30220" w:rsidP="00F30220">
      <w:pPr>
        <w:rPr>
          <w:rFonts w:cstheme="minorHAnsi"/>
        </w:rPr>
      </w:pPr>
      <w:r w:rsidRPr="00BC2767">
        <w:rPr>
          <w:rFonts w:cstheme="minorHAnsi"/>
          <w:highlight w:val="yellow"/>
        </w:rPr>
        <w:t>Transaction rolled back due to error.</w:t>
      </w:r>
      <w:r w:rsidRPr="00BC2767">
        <w:rPr>
          <w:rFonts w:cstheme="minorHAnsi"/>
        </w:rPr>
        <w:t xml:space="preserve"> </w:t>
      </w:r>
    </w:p>
    <w:p w14:paraId="760D524C" w14:textId="77777777" w:rsidR="00F30220" w:rsidRPr="00BC2767" w:rsidRDefault="00F30220" w:rsidP="00F30220">
      <w:pPr>
        <w:rPr>
          <w:rFonts w:cstheme="minorHAnsi"/>
        </w:rPr>
      </w:pPr>
      <w:r w:rsidRPr="00BC2767">
        <w:rPr>
          <w:rFonts w:cstheme="minorHAnsi"/>
        </w:rPr>
        <w:t>In this case, the changes made by the transaction (salary update and new record insertion) are rolled back, and the database is restored to its previous state before the transaction began.</w:t>
      </w:r>
    </w:p>
    <w:p w14:paraId="781B335A" w14:textId="77777777" w:rsidR="00047C37" w:rsidRDefault="00047C37" w:rsidP="00F30220">
      <w:pPr>
        <w:rPr>
          <w:rFonts w:cstheme="minorHAnsi"/>
        </w:rPr>
      </w:pPr>
    </w:p>
    <w:p w14:paraId="468E0CBD" w14:textId="77777777" w:rsidR="00047C37" w:rsidRDefault="00047C37" w:rsidP="00F30220">
      <w:pPr>
        <w:rPr>
          <w:rFonts w:cstheme="minorHAnsi"/>
        </w:rPr>
      </w:pPr>
    </w:p>
    <w:p w14:paraId="528B910A" w14:textId="77777777" w:rsidR="00376FAC" w:rsidRDefault="007F3E57" w:rsidP="00F30220">
      <w:pPr>
        <w:rPr>
          <w:rFonts w:cstheme="minorHAnsi"/>
        </w:rPr>
      </w:pPr>
      <w:r>
        <w:rPr>
          <w:rFonts w:cstheme="minorHAnsi"/>
        </w:rPr>
        <w:lastRenderedPageBreak/>
        <w:t>And if we want to capture the error code:</w:t>
      </w:r>
    </w:p>
    <w:p w14:paraId="4F48196E" w14:textId="77777777" w:rsidR="007F3E57" w:rsidRPr="00047C37" w:rsidRDefault="007F3E57" w:rsidP="00047C37">
      <w:pPr>
        <w:pStyle w:val="NoSpacing"/>
        <w:rPr>
          <w:highlight w:val="yellow"/>
        </w:rPr>
      </w:pPr>
      <w:r w:rsidRPr="00047C37">
        <w:rPr>
          <w:highlight w:val="yellow"/>
        </w:rPr>
        <w:t>BEGIN TRANSACTION;</w:t>
      </w:r>
    </w:p>
    <w:p w14:paraId="1C0460E9" w14:textId="77777777" w:rsidR="007F3E57" w:rsidRPr="00047C37" w:rsidRDefault="007F3E57" w:rsidP="00047C37">
      <w:pPr>
        <w:pStyle w:val="NoSpacing"/>
        <w:rPr>
          <w:highlight w:val="yellow"/>
        </w:rPr>
      </w:pPr>
      <w:r w:rsidRPr="00047C37">
        <w:rPr>
          <w:highlight w:val="yellow"/>
        </w:rPr>
        <w:t>-- Insert a new employee record</w:t>
      </w:r>
    </w:p>
    <w:p w14:paraId="6F069D37" w14:textId="77777777" w:rsidR="007F3E57" w:rsidRPr="00047C37" w:rsidRDefault="007F3E57" w:rsidP="00047C37">
      <w:pPr>
        <w:pStyle w:val="NoSpacing"/>
        <w:rPr>
          <w:highlight w:val="yellow"/>
        </w:rPr>
      </w:pPr>
      <w:r w:rsidRPr="00047C37">
        <w:rPr>
          <w:highlight w:val="yellow"/>
        </w:rPr>
        <w:t>DECLARE @ErrorCode INT;</w:t>
      </w:r>
    </w:p>
    <w:p w14:paraId="6BCA2743" w14:textId="77777777" w:rsidR="007F3E57" w:rsidRPr="00047C37" w:rsidRDefault="007F3E57" w:rsidP="00047C37">
      <w:pPr>
        <w:pStyle w:val="NoSpacing"/>
        <w:rPr>
          <w:highlight w:val="yellow"/>
        </w:rPr>
      </w:pPr>
      <w:r w:rsidRPr="00047C37">
        <w:rPr>
          <w:highlight w:val="yellow"/>
        </w:rPr>
        <w:t>INSERT INTO Employee (</w:t>
      </w:r>
      <w:proofErr w:type="spellStart"/>
      <w:r w:rsidRPr="00047C37">
        <w:rPr>
          <w:highlight w:val="yellow"/>
        </w:rPr>
        <w:t>EmployeeID</w:t>
      </w:r>
      <w:proofErr w:type="spellEnd"/>
      <w:r w:rsidRPr="00047C37">
        <w:rPr>
          <w:highlight w:val="yellow"/>
        </w:rPr>
        <w:t>, Name, Salary) VALUES (1, 'John Doe', 55000);</w:t>
      </w:r>
    </w:p>
    <w:p w14:paraId="45511EEA" w14:textId="77777777" w:rsidR="007F3E57" w:rsidRPr="00047C37" w:rsidRDefault="007F3E57" w:rsidP="00047C37">
      <w:pPr>
        <w:pStyle w:val="NoSpacing"/>
        <w:rPr>
          <w:highlight w:val="yellow"/>
        </w:rPr>
      </w:pPr>
      <w:r w:rsidRPr="00047C37">
        <w:rPr>
          <w:highlight w:val="yellow"/>
        </w:rPr>
        <w:t>-- Capture the error code</w:t>
      </w:r>
    </w:p>
    <w:p w14:paraId="541BCE4C" w14:textId="77777777" w:rsidR="007F3E57" w:rsidRPr="00047C37" w:rsidRDefault="007F3E57" w:rsidP="00047C37">
      <w:pPr>
        <w:pStyle w:val="NoSpacing"/>
        <w:rPr>
          <w:highlight w:val="yellow"/>
        </w:rPr>
      </w:pPr>
      <w:r w:rsidRPr="00047C37">
        <w:rPr>
          <w:highlight w:val="yellow"/>
        </w:rPr>
        <w:t>SET @ErrorCode = @@ERROR;</w:t>
      </w:r>
    </w:p>
    <w:p w14:paraId="49C62AE7" w14:textId="77777777" w:rsidR="007F3E57" w:rsidRPr="00047C37" w:rsidRDefault="007F3E57" w:rsidP="00047C37">
      <w:pPr>
        <w:pStyle w:val="NoSpacing"/>
        <w:rPr>
          <w:highlight w:val="yellow"/>
        </w:rPr>
      </w:pPr>
    </w:p>
    <w:p w14:paraId="5268ABF8" w14:textId="77777777" w:rsidR="007F3E57" w:rsidRPr="00047C37" w:rsidRDefault="007F3E57" w:rsidP="00047C37">
      <w:pPr>
        <w:pStyle w:val="NoSpacing"/>
        <w:rPr>
          <w:highlight w:val="yellow"/>
        </w:rPr>
      </w:pPr>
      <w:r w:rsidRPr="00047C37">
        <w:rPr>
          <w:highlight w:val="yellow"/>
        </w:rPr>
        <w:t>-- Check if any errors occurred during the transaction</w:t>
      </w:r>
    </w:p>
    <w:p w14:paraId="149A30F3" w14:textId="77777777" w:rsidR="007F3E57" w:rsidRPr="00047C37" w:rsidRDefault="007F3E57" w:rsidP="00047C37">
      <w:pPr>
        <w:pStyle w:val="NoSpacing"/>
        <w:rPr>
          <w:highlight w:val="yellow"/>
        </w:rPr>
      </w:pPr>
      <w:r w:rsidRPr="00047C37">
        <w:rPr>
          <w:highlight w:val="yellow"/>
        </w:rPr>
        <w:t>IF @ErrorCode &lt;&gt; 0</w:t>
      </w:r>
    </w:p>
    <w:p w14:paraId="7A54844F" w14:textId="77777777" w:rsidR="007F3E57" w:rsidRPr="00047C37" w:rsidRDefault="007F3E57" w:rsidP="00047C37">
      <w:pPr>
        <w:pStyle w:val="NoSpacing"/>
        <w:rPr>
          <w:highlight w:val="yellow"/>
        </w:rPr>
      </w:pPr>
      <w:r w:rsidRPr="00047C37">
        <w:rPr>
          <w:highlight w:val="yellow"/>
        </w:rPr>
        <w:t>BEGIN</w:t>
      </w:r>
    </w:p>
    <w:p w14:paraId="1764C715" w14:textId="77777777" w:rsidR="007F3E57" w:rsidRPr="00047C37" w:rsidRDefault="007F3E57" w:rsidP="00047C37">
      <w:pPr>
        <w:pStyle w:val="NoSpacing"/>
        <w:rPr>
          <w:highlight w:val="yellow"/>
        </w:rPr>
      </w:pPr>
      <w:r w:rsidRPr="00047C37">
        <w:rPr>
          <w:highlight w:val="yellow"/>
        </w:rPr>
        <w:t xml:space="preserve">    PRINT 'An error occurred. Error code: ' + </w:t>
      </w:r>
      <w:proofErr w:type="gramStart"/>
      <w:r w:rsidRPr="00047C37">
        <w:rPr>
          <w:highlight w:val="yellow"/>
        </w:rPr>
        <w:t>CAST(</w:t>
      </w:r>
      <w:proofErr w:type="gramEnd"/>
      <w:r w:rsidRPr="00047C37">
        <w:rPr>
          <w:highlight w:val="yellow"/>
        </w:rPr>
        <w:t>@ErrorCode AS NVARCHAR(10));</w:t>
      </w:r>
    </w:p>
    <w:p w14:paraId="10363830" w14:textId="77777777" w:rsidR="007F3E57" w:rsidRPr="00047C37" w:rsidRDefault="007F3E57" w:rsidP="00047C37">
      <w:pPr>
        <w:pStyle w:val="NoSpacing"/>
        <w:rPr>
          <w:highlight w:val="yellow"/>
        </w:rPr>
      </w:pPr>
    </w:p>
    <w:p w14:paraId="0B164ED3" w14:textId="77777777" w:rsidR="007F3E57" w:rsidRPr="00047C37" w:rsidRDefault="007F3E57" w:rsidP="00047C37">
      <w:pPr>
        <w:pStyle w:val="NoSpacing"/>
        <w:rPr>
          <w:highlight w:val="yellow"/>
        </w:rPr>
      </w:pPr>
      <w:r w:rsidRPr="00047C37">
        <w:rPr>
          <w:highlight w:val="yellow"/>
        </w:rPr>
        <w:t xml:space="preserve">    -- If an error occurred, rollback the transaction</w:t>
      </w:r>
    </w:p>
    <w:p w14:paraId="71DAAFC5" w14:textId="77777777" w:rsidR="007F3E57" w:rsidRPr="00047C37" w:rsidRDefault="007F3E57" w:rsidP="00047C37">
      <w:pPr>
        <w:pStyle w:val="NoSpacing"/>
        <w:rPr>
          <w:highlight w:val="yellow"/>
        </w:rPr>
      </w:pPr>
      <w:r w:rsidRPr="00047C37">
        <w:rPr>
          <w:highlight w:val="yellow"/>
        </w:rPr>
        <w:t xml:space="preserve">    ROLLBACK TRANSACTION;</w:t>
      </w:r>
    </w:p>
    <w:p w14:paraId="6D95FE77" w14:textId="77777777" w:rsidR="007F3E57" w:rsidRPr="00047C37" w:rsidRDefault="007F3E57" w:rsidP="00047C37">
      <w:pPr>
        <w:pStyle w:val="NoSpacing"/>
        <w:rPr>
          <w:highlight w:val="yellow"/>
        </w:rPr>
      </w:pPr>
      <w:r w:rsidRPr="00047C37">
        <w:rPr>
          <w:highlight w:val="yellow"/>
        </w:rPr>
        <w:t xml:space="preserve">    PRINT 'Transaction rolled back due to error.';</w:t>
      </w:r>
    </w:p>
    <w:p w14:paraId="2E501CA2" w14:textId="77777777" w:rsidR="007F3E57" w:rsidRPr="00047C37" w:rsidRDefault="007F3E57" w:rsidP="00047C37">
      <w:pPr>
        <w:pStyle w:val="NoSpacing"/>
        <w:rPr>
          <w:highlight w:val="yellow"/>
        </w:rPr>
      </w:pPr>
      <w:r w:rsidRPr="00047C37">
        <w:rPr>
          <w:highlight w:val="yellow"/>
        </w:rPr>
        <w:t>END</w:t>
      </w:r>
    </w:p>
    <w:p w14:paraId="52674100" w14:textId="77777777" w:rsidR="007F3E57" w:rsidRPr="00047C37" w:rsidRDefault="007F3E57" w:rsidP="00047C37">
      <w:pPr>
        <w:pStyle w:val="NoSpacing"/>
        <w:rPr>
          <w:highlight w:val="yellow"/>
        </w:rPr>
      </w:pPr>
      <w:r w:rsidRPr="00047C37">
        <w:rPr>
          <w:highlight w:val="yellow"/>
        </w:rPr>
        <w:t>ELSE</w:t>
      </w:r>
    </w:p>
    <w:p w14:paraId="5E358825" w14:textId="77777777" w:rsidR="007F3E57" w:rsidRPr="00047C37" w:rsidRDefault="007F3E57" w:rsidP="00047C37">
      <w:pPr>
        <w:pStyle w:val="NoSpacing"/>
        <w:rPr>
          <w:highlight w:val="yellow"/>
        </w:rPr>
      </w:pPr>
      <w:r w:rsidRPr="00047C37">
        <w:rPr>
          <w:highlight w:val="yellow"/>
        </w:rPr>
        <w:t>BEGIN</w:t>
      </w:r>
    </w:p>
    <w:p w14:paraId="46B4E9E7" w14:textId="77777777" w:rsidR="007F3E57" w:rsidRPr="00047C37" w:rsidRDefault="007F3E57" w:rsidP="00047C37">
      <w:pPr>
        <w:pStyle w:val="NoSpacing"/>
        <w:rPr>
          <w:highlight w:val="yellow"/>
        </w:rPr>
      </w:pPr>
      <w:r w:rsidRPr="00047C37">
        <w:rPr>
          <w:highlight w:val="yellow"/>
        </w:rPr>
        <w:t xml:space="preserve">    -- If no errors occurred, commit the transaction</w:t>
      </w:r>
    </w:p>
    <w:p w14:paraId="257E236D" w14:textId="77777777" w:rsidR="007F3E57" w:rsidRPr="00047C37" w:rsidRDefault="007F3E57" w:rsidP="00047C37">
      <w:pPr>
        <w:pStyle w:val="NoSpacing"/>
        <w:rPr>
          <w:highlight w:val="yellow"/>
        </w:rPr>
      </w:pPr>
      <w:r w:rsidRPr="00047C37">
        <w:rPr>
          <w:highlight w:val="yellow"/>
        </w:rPr>
        <w:t xml:space="preserve">    COMMIT TRANSACTION;</w:t>
      </w:r>
    </w:p>
    <w:p w14:paraId="7321E4A3" w14:textId="77777777" w:rsidR="007F3E57" w:rsidRPr="00047C37" w:rsidRDefault="007F3E57" w:rsidP="00047C37">
      <w:pPr>
        <w:pStyle w:val="NoSpacing"/>
        <w:rPr>
          <w:highlight w:val="yellow"/>
        </w:rPr>
      </w:pPr>
      <w:r w:rsidRPr="00047C37">
        <w:rPr>
          <w:highlight w:val="yellow"/>
        </w:rPr>
        <w:t xml:space="preserve">    PRINT 'Transaction committed successfully.';</w:t>
      </w:r>
    </w:p>
    <w:p w14:paraId="764D2B76" w14:textId="77777777" w:rsidR="007F3E57" w:rsidRDefault="007F3E57" w:rsidP="00047C37">
      <w:pPr>
        <w:pStyle w:val="NoSpacing"/>
        <w:rPr>
          <w:highlight w:val="yellow"/>
        </w:rPr>
      </w:pPr>
      <w:r w:rsidRPr="00047C37">
        <w:rPr>
          <w:highlight w:val="yellow"/>
        </w:rPr>
        <w:t>END</w:t>
      </w:r>
    </w:p>
    <w:p w14:paraId="09893D97" w14:textId="77777777" w:rsidR="00047C37" w:rsidRPr="00BC2767" w:rsidRDefault="00047C37" w:rsidP="00047C37">
      <w:pPr>
        <w:pStyle w:val="NoSpacing"/>
      </w:pPr>
    </w:p>
    <w:p w14:paraId="710C76BC" w14:textId="77777777" w:rsidR="00047C37" w:rsidRDefault="00047C37" w:rsidP="00F30220">
      <w:pPr>
        <w:rPr>
          <w:rFonts w:cstheme="minorHAnsi"/>
          <w:b/>
          <w:u w:val="single"/>
        </w:rPr>
      </w:pPr>
    </w:p>
    <w:p w14:paraId="063402EF" w14:textId="77777777" w:rsidR="00F30220" w:rsidRPr="00BC2767" w:rsidRDefault="00F30220" w:rsidP="00F30220">
      <w:pPr>
        <w:rPr>
          <w:rFonts w:cstheme="minorHAnsi"/>
        </w:rPr>
      </w:pPr>
      <w:r w:rsidRPr="00BC2767">
        <w:rPr>
          <w:rFonts w:cstheme="minorHAnsi"/>
          <w:b/>
          <w:u w:val="single"/>
        </w:rPr>
        <w:t>Classification of Transactions</w:t>
      </w:r>
    </w:p>
    <w:p w14:paraId="14614F63" w14:textId="77777777" w:rsidR="00F30220" w:rsidRPr="00BC2767" w:rsidRDefault="00F30220" w:rsidP="00F30220">
      <w:pPr>
        <w:rPr>
          <w:rFonts w:cstheme="minorHAnsi"/>
          <w:u w:val="single"/>
        </w:rPr>
      </w:pPr>
      <w:r w:rsidRPr="00BC2767">
        <w:rPr>
          <w:rFonts w:cstheme="minorHAnsi"/>
          <w:u w:val="single"/>
        </w:rPr>
        <w:t>Based on Nature:</w:t>
      </w:r>
    </w:p>
    <w:p w14:paraId="742F4428" w14:textId="77777777" w:rsidR="00F30220" w:rsidRPr="00BC2767" w:rsidRDefault="00F30220" w:rsidP="00376FAC">
      <w:pPr>
        <w:pStyle w:val="ListParagraph"/>
        <w:numPr>
          <w:ilvl w:val="0"/>
          <w:numId w:val="8"/>
        </w:numPr>
        <w:rPr>
          <w:rFonts w:cstheme="minorHAnsi"/>
        </w:rPr>
      </w:pPr>
      <w:r w:rsidRPr="00BC2767">
        <w:rPr>
          <w:rFonts w:cstheme="minorHAnsi"/>
        </w:rPr>
        <w:t>Read-Only Transactions: Transactions that only read data from the database but do not modify it. These transactions do not require the database to maintain locks for concurrency control.</w:t>
      </w:r>
    </w:p>
    <w:p w14:paraId="54569F67" w14:textId="77777777" w:rsidR="00F30220" w:rsidRDefault="00F30220" w:rsidP="00376FAC">
      <w:pPr>
        <w:pStyle w:val="ListParagraph"/>
        <w:numPr>
          <w:ilvl w:val="0"/>
          <w:numId w:val="8"/>
        </w:numPr>
        <w:rPr>
          <w:rFonts w:cstheme="minorHAnsi"/>
        </w:rPr>
      </w:pPr>
      <w:r w:rsidRPr="00BC2767">
        <w:rPr>
          <w:rFonts w:cstheme="minorHAnsi"/>
        </w:rPr>
        <w:t>Read-Write Transactions: Transactions that read data from the database and also modify it. These transactions may require locks for concurrency control to ensure data consistency.</w:t>
      </w:r>
    </w:p>
    <w:p w14:paraId="1A2E096A" w14:textId="77777777" w:rsidR="00F30220" w:rsidRPr="00BC2767" w:rsidRDefault="00F30220" w:rsidP="00F30220">
      <w:pPr>
        <w:rPr>
          <w:rFonts w:cstheme="minorHAnsi"/>
          <w:u w:val="single"/>
        </w:rPr>
      </w:pPr>
      <w:r w:rsidRPr="00BC2767">
        <w:rPr>
          <w:rFonts w:cstheme="minorHAnsi"/>
          <w:u w:val="single"/>
        </w:rPr>
        <w:t>Based on Duration:</w:t>
      </w:r>
    </w:p>
    <w:p w14:paraId="732BD68F" w14:textId="77777777" w:rsidR="00F30220" w:rsidRPr="00BC2767" w:rsidRDefault="00F30220" w:rsidP="00376FAC">
      <w:pPr>
        <w:pStyle w:val="ListParagraph"/>
        <w:numPr>
          <w:ilvl w:val="0"/>
          <w:numId w:val="9"/>
        </w:numPr>
        <w:rPr>
          <w:rFonts w:cstheme="minorHAnsi"/>
        </w:rPr>
      </w:pPr>
      <w:r w:rsidRPr="00BC2767">
        <w:rPr>
          <w:rFonts w:cstheme="minorHAnsi"/>
        </w:rPr>
        <w:t>Short Transactions: Transactions that complete quickly and involve a minimal number of database operations. These transactions typically don't hold resources for an extended period.</w:t>
      </w:r>
    </w:p>
    <w:p w14:paraId="73D32ED9" w14:textId="77777777" w:rsidR="00F30220" w:rsidRPr="00BC2767" w:rsidRDefault="00F30220" w:rsidP="00376FAC">
      <w:pPr>
        <w:pStyle w:val="ListParagraph"/>
        <w:numPr>
          <w:ilvl w:val="0"/>
          <w:numId w:val="9"/>
        </w:numPr>
        <w:rPr>
          <w:rFonts w:cstheme="minorHAnsi"/>
        </w:rPr>
      </w:pPr>
      <w:r w:rsidRPr="00BC2767">
        <w:rPr>
          <w:rFonts w:cstheme="minorHAnsi"/>
        </w:rPr>
        <w:t>Long Transactions: Transactions that take a considerable amount of time to complete and may involve complex operations or user interactions. Long transactions can potentially impact concurrency and resource usage in the database.</w:t>
      </w:r>
    </w:p>
    <w:p w14:paraId="07B92143" w14:textId="77777777" w:rsidR="00F30220" w:rsidRPr="00BC2767" w:rsidRDefault="00F30220" w:rsidP="00F30220">
      <w:pPr>
        <w:rPr>
          <w:rFonts w:cstheme="minorHAnsi"/>
          <w:u w:val="single"/>
        </w:rPr>
      </w:pPr>
      <w:r w:rsidRPr="00BC2767">
        <w:rPr>
          <w:rFonts w:cstheme="minorHAnsi"/>
          <w:u w:val="single"/>
        </w:rPr>
        <w:t>Based on Isolation Level:</w:t>
      </w:r>
    </w:p>
    <w:p w14:paraId="643DC681" w14:textId="77777777" w:rsidR="001A74AD" w:rsidRPr="00321F67" w:rsidRDefault="001A74AD" w:rsidP="00321F67">
      <w:pPr>
        <w:rPr>
          <w:rFonts w:cstheme="minorHAnsi"/>
        </w:rPr>
      </w:pPr>
      <w:r w:rsidRPr="00321F67">
        <w:rPr>
          <w:rFonts w:cstheme="minorHAnsi"/>
          <w:color w:val="0D0D0D"/>
          <w:shd w:val="clear" w:color="auto" w:fill="FFFFFF"/>
        </w:rPr>
        <w:t>Isolation levels determine how transactions interact with each other and with the data that other transactions are accessing or modifying. There are different isolation levels, each offering a different trade-off between concurrency and data consistency.</w:t>
      </w:r>
    </w:p>
    <w:p w14:paraId="30F5216D" w14:textId="77777777" w:rsidR="00321F67" w:rsidRDefault="00F30220" w:rsidP="002E5CD6">
      <w:pPr>
        <w:pStyle w:val="ListParagraph"/>
        <w:numPr>
          <w:ilvl w:val="0"/>
          <w:numId w:val="10"/>
        </w:numPr>
        <w:rPr>
          <w:rFonts w:cstheme="minorHAnsi"/>
        </w:rPr>
      </w:pPr>
      <w:r w:rsidRPr="00321F67">
        <w:rPr>
          <w:rFonts w:cstheme="minorHAnsi"/>
        </w:rPr>
        <w:lastRenderedPageBreak/>
        <w:t xml:space="preserve">Read Uncommitted: </w:t>
      </w:r>
      <w:r w:rsidR="00321F67" w:rsidRPr="00321F67">
        <w:rPr>
          <w:rFonts w:cstheme="minorHAnsi"/>
          <w:color w:val="0D0D0D"/>
          <w:shd w:val="clear" w:color="auto" w:fill="FFFFFF"/>
        </w:rPr>
        <w:t>In this isolation level, transactions can read data that has been modified by other transactions but not yet committed. It offers the highest level of concurrency but may result in dirty reads (reading uncommitted data).</w:t>
      </w:r>
      <w:r w:rsidR="00321F67" w:rsidRPr="00321F67">
        <w:rPr>
          <w:rFonts w:cstheme="minorHAnsi"/>
        </w:rPr>
        <w:t xml:space="preserve"> </w:t>
      </w:r>
    </w:p>
    <w:p w14:paraId="47100EEA" w14:textId="77777777" w:rsidR="00902202" w:rsidRPr="00464917" w:rsidRDefault="00902202" w:rsidP="00321F67">
      <w:pPr>
        <w:pStyle w:val="NoSpacing"/>
        <w:ind w:left="720"/>
        <w:rPr>
          <w:rFonts w:cstheme="minorHAnsi"/>
          <w:highlight w:val="yellow"/>
        </w:rPr>
      </w:pPr>
      <w:r w:rsidRPr="00464917">
        <w:rPr>
          <w:rFonts w:cstheme="minorHAnsi"/>
          <w:highlight w:val="yellow"/>
        </w:rPr>
        <w:t>--</w:t>
      </w:r>
      <w:r w:rsidR="00464917" w:rsidRPr="00464917">
        <w:rPr>
          <w:rFonts w:cstheme="minorHAnsi"/>
          <w:highlight w:val="yellow"/>
        </w:rPr>
        <w:t>in my own user:</w:t>
      </w:r>
    </w:p>
    <w:p w14:paraId="4E190950" w14:textId="77777777" w:rsidR="00464917" w:rsidRPr="00464917" w:rsidRDefault="00464917" w:rsidP="00321F67">
      <w:pPr>
        <w:pStyle w:val="NoSpacing"/>
        <w:ind w:left="720"/>
        <w:rPr>
          <w:rFonts w:cstheme="minorHAnsi"/>
          <w:highlight w:val="yellow"/>
        </w:rPr>
      </w:pPr>
      <w:r w:rsidRPr="00464917">
        <w:rPr>
          <w:rFonts w:cstheme="minorHAnsi"/>
          <w:highlight w:val="yellow"/>
        </w:rPr>
        <w:t xml:space="preserve">--GRANT SELECT, INSERT, UPDATE, DELETE ON Employee TO </w:t>
      </w:r>
      <w:proofErr w:type="spellStart"/>
      <w:r w:rsidRPr="00464917">
        <w:rPr>
          <w:rFonts w:cstheme="minorHAnsi"/>
          <w:highlight w:val="yellow"/>
        </w:rPr>
        <w:t>aaa</w:t>
      </w:r>
      <w:proofErr w:type="spellEnd"/>
      <w:r w:rsidRPr="00464917">
        <w:rPr>
          <w:rFonts w:cstheme="minorHAnsi"/>
          <w:highlight w:val="yellow"/>
        </w:rPr>
        <w:t>;</w:t>
      </w:r>
    </w:p>
    <w:p w14:paraId="318727E4" w14:textId="77777777" w:rsidR="00321F67" w:rsidRPr="00321F67" w:rsidRDefault="00321F67" w:rsidP="00321F67">
      <w:pPr>
        <w:pStyle w:val="NoSpacing"/>
        <w:ind w:left="720"/>
        <w:rPr>
          <w:highlight w:val="yellow"/>
        </w:rPr>
      </w:pPr>
      <w:r w:rsidRPr="00321F67">
        <w:rPr>
          <w:highlight w:val="yellow"/>
        </w:rPr>
        <w:t>SET TRANSACTION ISOLATION LEVEL READ UNCOMMITTED;</w:t>
      </w:r>
    </w:p>
    <w:p w14:paraId="291229E6" w14:textId="77777777" w:rsidR="00321F67" w:rsidRPr="00321F67" w:rsidRDefault="00321F67" w:rsidP="00321F67">
      <w:pPr>
        <w:pStyle w:val="NoSpacing"/>
        <w:ind w:left="720"/>
        <w:rPr>
          <w:highlight w:val="yellow"/>
        </w:rPr>
      </w:pPr>
      <w:r w:rsidRPr="00321F67">
        <w:rPr>
          <w:highlight w:val="yellow"/>
        </w:rPr>
        <w:t>-- Transaction 1</w:t>
      </w:r>
    </w:p>
    <w:p w14:paraId="38DE2EC0" w14:textId="77777777" w:rsidR="00321F67" w:rsidRPr="00321F67" w:rsidRDefault="00321F67" w:rsidP="00321F67">
      <w:pPr>
        <w:pStyle w:val="NoSpacing"/>
        <w:ind w:left="720"/>
        <w:rPr>
          <w:highlight w:val="yellow"/>
        </w:rPr>
      </w:pPr>
      <w:r w:rsidRPr="00321F67">
        <w:rPr>
          <w:highlight w:val="yellow"/>
        </w:rPr>
        <w:t>BEGIN TRANSACTION;</w:t>
      </w:r>
    </w:p>
    <w:p w14:paraId="3EB45F8E" w14:textId="77777777" w:rsidR="00321F67" w:rsidRPr="00321F67" w:rsidRDefault="00321F67" w:rsidP="00321F67">
      <w:pPr>
        <w:pStyle w:val="NoSpacing"/>
        <w:ind w:left="720"/>
        <w:rPr>
          <w:highlight w:val="yellow"/>
        </w:rPr>
      </w:pPr>
      <w:r w:rsidRPr="00321F67">
        <w:rPr>
          <w:highlight w:val="yellow"/>
        </w:rPr>
        <w:t>SELECT * FROM Employee; -- Reading uncommitted data</w:t>
      </w:r>
    </w:p>
    <w:p w14:paraId="28C2A254" w14:textId="77777777" w:rsidR="00321F67" w:rsidRPr="00321F67" w:rsidRDefault="00321F67" w:rsidP="00321F67">
      <w:pPr>
        <w:pStyle w:val="NoSpacing"/>
        <w:ind w:left="720"/>
        <w:rPr>
          <w:highlight w:val="yellow"/>
        </w:rPr>
      </w:pPr>
      <w:r w:rsidRPr="00321F67">
        <w:rPr>
          <w:highlight w:val="yellow"/>
        </w:rPr>
        <w:t>COMMIT TRANSACTION;</w:t>
      </w:r>
    </w:p>
    <w:p w14:paraId="4DDA3EE4" w14:textId="77777777" w:rsidR="00464917" w:rsidRDefault="00464917" w:rsidP="00321F67">
      <w:pPr>
        <w:pStyle w:val="NoSpacing"/>
        <w:ind w:left="720"/>
        <w:rPr>
          <w:highlight w:val="yellow"/>
        </w:rPr>
      </w:pPr>
    </w:p>
    <w:p w14:paraId="48AB8A84" w14:textId="77777777" w:rsidR="00464917" w:rsidRDefault="00464917" w:rsidP="00321F67">
      <w:pPr>
        <w:pStyle w:val="NoSpacing"/>
        <w:ind w:left="720"/>
        <w:rPr>
          <w:highlight w:val="yellow"/>
        </w:rPr>
      </w:pPr>
      <w:r>
        <w:rPr>
          <w:highlight w:val="yellow"/>
        </w:rPr>
        <w:t xml:space="preserve">--through user </w:t>
      </w:r>
      <w:proofErr w:type="spellStart"/>
      <w:r>
        <w:rPr>
          <w:highlight w:val="yellow"/>
        </w:rPr>
        <w:t>aaa</w:t>
      </w:r>
      <w:proofErr w:type="spellEnd"/>
      <w:r>
        <w:rPr>
          <w:highlight w:val="yellow"/>
        </w:rPr>
        <w:t xml:space="preserve"> for example</w:t>
      </w:r>
    </w:p>
    <w:p w14:paraId="77EDD40C" w14:textId="77777777" w:rsidR="00321F67" w:rsidRPr="00321F67" w:rsidRDefault="00321F67" w:rsidP="00321F67">
      <w:pPr>
        <w:pStyle w:val="NoSpacing"/>
        <w:ind w:left="720"/>
        <w:rPr>
          <w:highlight w:val="yellow"/>
        </w:rPr>
      </w:pPr>
      <w:r w:rsidRPr="00321F67">
        <w:rPr>
          <w:highlight w:val="yellow"/>
        </w:rPr>
        <w:t>-- Transaction 2</w:t>
      </w:r>
    </w:p>
    <w:p w14:paraId="79ECD85A" w14:textId="77777777" w:rsidR="00321F67" w:rsidRPr="00321F67" w:rsidRDefault="00321F67" w:rsidP="00321F67">
      <w:pPr>
        <w:pStyle w:val="NoSpacing"/>
        <w:ind w:left="720"/>
        <w:rPr>
          <w:highlight w:val="yellow"/>
        </w:rPr>
      </w:pPr>
      <w:r w:rsidRPr="00321F67">
        <w:rPr>
          <w:highlight w:val="yellow"/>
        </w:rPr>
        <w:t>BEGIN TRANSACTION;</w:t>
      </w:r>
    </w:p>
    <w:p w14:paraId="0E34E89D" w14:textId="77777777" w:rsidR="00321F67" w:rsidRDefault="00321F67" w:rsidP="00321F67">
      <w:pPr>
        <w:pStyle w:val="NoSpacing"/>
        <w:ind w:left="720"/>
        <w:rPr>
          <w:highlight w:val="yellow"/>
        </w:rPr>
      </w:pPr>
      <w:r w:rsidRPr="00321F67">
        <w:rPr>
          <w:highlight w:val="yellow"/>
        </w:rPr>
        <w:t xml:space="preserve">UPDATE Employee SET Salary = 55000.00 WHERE </w:t>
      </w:r>
      <w:proofErr w:type="spellStart"/>
      <w:r w:rsidRPr="00321F67">
        <w:rPr>
          <w:highlight w:val="yellow"/>
        </w:rPr>
        <w:t>EmployeeID</w:t>
      </w:r>
      <w:proofErr w:type="spellEnd"/>
      <w:r w:rsidRPr="00321F67">
        <w:rPr>
          <w:highlight w:val="yellow"/>
        </w:rPr>
        <w:t xml:space="preserve"> = 1; -- Data being modified</w:t>
      </w:r>
    </w:p>
    <w:p w14:paraId="1ECC8283" w14:textId="77777777" w:rsidR="00464917" w:rsidRPr="00321F67" w:rsidRDefault="00464917" w:rsidP="00464917">
      <w:pPr>
        <w:pStyle w:val="NoSpacing"/>
        <w:ind w:firstLine="720"/>
        <w:rPr>
          <w:highlight w:val="yellow"/>
        </w:rPr>
      </w:pPr>
      <w:r>
        <w:rPr>
          <w:highlight w:val="yellow"/>
        </w:rPr>
        <w:t xml:space="preserve">--at this moment, even if not committed, my own user sees the changes </w:t>
      </w:r>
    </w:p>
    <w:p w14:paraId="26B7AD43" w14:textId="77777777" w:rsidR="00321F67" w:rsidRDefault="00321F67" w:rsidP="00321F67">
      <w:pPr>
        <w:pStyle w:val="NoSpacing"/>
        <w:ind w:left="720"/>
        <w:rPr>
          <w:highlight w:val="yellow"/>
        </w:rPr>
      </w:pPr>
      <w:r w:rsidRPr="00321F67">
        <w:rPr>
          <w:highlight w:val="yellow"/>
        </w:rPr>
        <w:t>COMMIT TRANSACTION;</w:t>
      </w:r>
    </w:p>
    <w:p w14:paraId="6F7EBCBA" w14:textId="77777777" w:rsidR="00321F67" w:rsidRPr="00321F67" w:rsidRDefault="00321F67" w:rsidP="00321F67">
      <w:pPr>
        <w:pStyle w:val="NoSpacing"/>
        <w:ind w:left="720"/>
      </w:pPr>
    </w:p>
    <w:p w14:paraId="6C1B2028" w14:textId="77777777" w:rsidR="00F30220" w:rsidRDefault="00F30220" w:rsidP="002E5CD6">
      <w:pPr>
        <w:pStyle w:val="ListParagraph"/>
        <w:numPr>
          <w:ilvl w:val="0"/>
          <w:numId w:val="10"/>
        </w:numPr>
        <w:rPr>
          <w:rFonts w:cstheme="minorHAnsi"/>
        </w:rPr>
      </w:pPr>
      <w:r w:rsidRPr="00321F67">
        <w:rPr>
          <w:rFonts w:cstheme="minorHAnsi"/>
        </w:rPr>
        <w:t xml:space="preserve">Read Committed: </w:t>
      </w:r>
      <w:r w:rsidR="00321F67">
        <w:rPr>
          <w:rFonts w:cstheme="minorHAnsi"/>
        </w:rPr>
        <w:t>here, t</w:t>
      </w:r>
      <w:r w:rsidRPr="00321F67">
        <w:rPr>
          <w:rFonts w:cstheme="minorHAnsi"/>
        </w:rPr>
        <w:t xml:space="preserve">ransactions </w:t>
      </w:r>
      <w:r w:rsidR="00321F67">
        <w:rPr>
          <w:rFonts w:cstheme="minorHAnsi"/>
        </w:rPr>
        <w:t>can</w:t>
      </w:r>
      <w:r w:rsidRPr="00321F67">
        <w:rPr>
          <w:rFonts w:cstheme="minorHAnsi"/>
        </w:rPr>
        <w:t xml:space="preserve"> only read data that has been committed by other transactions. They do not allow dirty reads but </w:t>
      </w:r>
      <w:r w:rsidR="00321F67">
        <w:rPr>
          <w:rFonts w:cstheme="minorHAnsi"/>
        </w:rPr>
        <w:t>still allows</w:t>
      </w:r>
      <w:r w:rsidRPr="00321F67">
        <w:rPr>
          <w:rFonts w:cstheme="minorHAnsi"/>
        </w:rPr>
        <w:t xml:space="preserve"> non-repeatable reads and phantom reads.</w:t>
      </w:r>
    </w:p>
    <w:p w14:paraId="67AD90A5" w14:textId="77777777" w:rsidR="00464917" w:rsidRPr="00464917" w:rsidRDefault="00464917" w:rsidP="00464917">
      <w:pPr>
        <w:pStyle w:val="NoSpacing"/>
        <w:ind w:left="720"/>
        <w:rPr>
          <w:rFonts w:cstheme="minorHAnsi"/>
          <w:highlight w:val="yellow"/>
        </w:rPr>
      </w:pPr>
      <w:r w:rsidRPr="00464917">
        <w:rPr>
          <w:rFonts w:cstheme="minorHAnsi"/>
          <w:highlight w:val="yellow"/>
        </w:rPr>
        <w:t>--in my own user:</w:t>
      </w:r>
    </w:p>
    <w:p w14:paraId="0892FC5C" w14:textId="77777777" w:rsidR="00464917" w:rsidRPr="00464917" w:rsidRDefault="00464917" w:rsidP="00464917">
      <w:pPr>
        <w:pStyle w:val="NoSpacing"/>
        <w:ind w:left="720"/>
        <w:rPr>
          <w:rFonts w:cstheme="minorHAnsi"/>
          <w:highlight w:val="yellow"/>
        </w:rPr>
      </w:pPr>
      <w:r w:rsidRPr="00464917">
        <w:rPr>
          <w:rFonts w:cstheme="minorHAnsi"/>
          <w:highlight w:val="yellow"/>
        </w:rPr>
        <w:t xml:space="preserve">--GRANT SELECT, INSERT, UPDATE, DELETE ON Employee TO </w:t>
      </w:r>
      <w:proofErr w:type="spellStart"/>
      <w:r w:rsidRPr="00464917">
        <w:rPr>
          <w:rFonts w:cstheme="minorHAnsi"/>
          <w:highlight w:val="yellow"/>
        </w:rPr>
        <w:t>aaa</w:t>
      </w:r>
      <w:proofErr w:type="spellEnd"/>
      <w:r w:rsidRPr="00464917">
        <w:rPr>
          <w:rFonts w:cstheme="minorHAnsi"/>
          <w:highlight w:val="yellow"/>
        </w:rPr>
        <w:t>;</w:t>
      </w:r>
    </w:p>
    <w:p w14:paraId="09E816EA" w14:textId="77777777" w:rsidR="00321F67" w:rsidRPr="00321F67" w:rsidRDefault="00321F67" w:rsidP="00321F67">
      <w:pPr>
        <w:pStyle w:val="NoSpacing"/>
        <w:ind w:left="720"/>
        <w:rPr>
          <w:highlight w:val="yellow"/>
        </w:rPr>
      </w:pPr>
      <w:r w:rsidRPr="00321F67">
        <w:rPr>
          <w:highlight w:val="yellow"/>
        </w:rPr>
        <w:t>SET TRANSACTION ISOLATION LEVEL READ COMMITTED;</w:t>
      </w:r>
    </w:p>
    <w:p w14:paraId="27C3B90B" w14:textId="77777777" w:rsidR="00321F67" w:rsidRPr="00321F67" w:rsidRDefault="00321F67" w:rsidP="00321F67">
      <w:pPr>
        <w:pStyle w:val="NoSpacing"/>
        <w:ind w:left="720"/>
        <w:rPr>
          <w:highlight w:val="yellow"/>
        </w:rPr>
      </w:pPr>
      <w:r w:rsidRPr="00321F67">
        <w:rPr>
          <w:highlight w:val="yellow"/>
        </w:rPr>
        <w:t>-- Transaction 1</w:t>
      </w:r>
    </w:p>
    <w:p w14:paraId="1A9EB104" w14:textId="77777777" w:rsidR="00321F67" w:rsidRPr="00321F67" w:rsidRDefault="00321F67" w:rsidP="00321F67">
      <w:pPr>
        <w:pStyle w:val="NoSpacing"/>
        <w:ind w:left="720"/>
        <w:rPr>
          <w:highlight w:val="yellow"/>
        </w:rPr>
      </w:pPr>
      <w:r w:rsidRPr="00321F67">
        <w:rPr>
          <w:highlight w:val="yellow"/>
        </w:rPr>
        <w:t>BEGIN TRANSACTION;</w:t>
      </w:r>
    </w:p>
    <w:p w14:paraId="54F9AE02" w14:textId="77777777" w:rsidR="00321F67" w:rsidRPr="00321F67" w:rsidRDefault="00321F67" w:rsidP="00321F67">
      <w:pPr>
        <w:pStyle w:val="NoSpacing"/>
        <w:ind w:left="720"/>
        <w:rPr>
          <w:highlight w:val="yellow"/>
        </w:rPr>
      </w:pPr>
      <w:r w:rsidRPr="00321F67">
        <w:rPr>
          <w:highlight w:val="yellow"/>
        </w:rPr>
        <w:t>SELECT * FROM Employee; -- Reading committed data</w:t>
      </w:r>
    </w:p>
    <w:p w14:paraId="09956E7A" w14:textId="77777777" w:rsidR="00321F67" w:rsidRDefault="00321F67" w:rsidP="00321F67">
      <w:pPr>
        <w:pStyle w:val="NoSpacing"/>
        <w:ind w:left="720"/>
        <w:rPr>
          <w:highlight w:val="yellow"/>
        </w:rPr>
      </w:pPr>
      <w:r w:rsidRPr="00321F67">
        <w:rPr>
          <w:highlight w:val="yellow"/>
        </w:rPr>
        <w:t>COMMIT TRANSACTION;</w:t>
      </w:r>
    </w:p>
    <w:p w14:paraId="44BBF970" w14:textId="77777777" w:rsidR="00464917" w:rsidRDefault="00464917" w:rsidP="00321F67">
      <w:pPr>
        <w:pStyle w:val="NoSpacing"/>
        <w:ind w:left="720"/>
        <w:rPr>
          <w:highlight w:val="yellow"/>
        </w:rPr>
      </w:pPr>
    </w:p>
    <w:p w14:paraId="7A5D2396" w14:textId="77777777" w:rsidR="00464917" w:rsidRDefault="00464917" w:rsidP="00464917">
      <w:pPr>
        <w:pStyle w:val="NoSpacing"/>
        <w:ind w:left="720"/>
        <w:rPr>
          <w:highlight w:val="yellow"/>
        </w:rPr>
      </w:pPr>
      <w:r>
        <w:rPr>
          <w:highlight w:val="yellow"/>
        </w:rPr>
        <w:t xml:space="preserve">--through user </w:t>
      </w:r>
      <w:proofErr w:type="spellStart"/>
      <w:r>
        <w:rPr>
          <w:highlight w:val="yellow"/>
        </w:rPr>
        <w:t>aaa</w:t>
      </w:r>
      <w:proofErr w:type="spellEnd"/>
      <w:r>
        <w:rPr>
          <w:highlight w:val="yellow"/>
        </w:rPr>
        <w:t xml:space="preserve"> for example</w:t>
      </w:r>
    </w:p>
    <w:p w14:paraId="622B32E4" w14:textId="77777777" w:rsidR="00321F67" w:rsidRPr="00321F67" w:rsidRDefault="00321F67" w:rsidP="00321F67">
      <w:pPr>
        <w:pStyle w:val="NoSpacing"/>
        <w:ind w:left="720"/>
        <w:rPr>
          <w:highlight w:val="yellow"/>
        </w:rPr>
      </w:pPr>
      <w:r w:rsidRPr="00321F67">
        <w:rPr>
          <w:highlight w:val="yellow"/>
        </w:rPr>
        <w:t>-- Transaction 2</w:t>
      </w:r>
    </w:p>
    <w:p w14:paraId="2E4C4958" w14:textId="77777777" w:rsidR="00321F67" w:rsidRPr="00321F67" w:rsidRDefault="00321F67" w:rsidP="00321F67">
      <w:pPr>
        <w:pStyle w:val="NoSpacing"/>
        <w:ind w:left="720"/>
        <w:rPr>
          <w:highlight w:val="yellow"/>
        </w:rPr>
      </w:pPr>
      <w:r w:rsidRPr="00321F67">
        <w:rPr>
          <w:highlight w:val="yellow"/>
        </w:rPr>
        <w:t>BEGIN TRANSACTION;</w:t>
      </w:r>
    </w:p>
    <w:p w14:paraId="3FA679C1" w14:textId="77777777" w:rsidR="00321F67" w:rsidRDefault="00321F67" w:rsidP="00321F67">
      <w:pPr>
        <w:pStyle w:val="NoSpacing"/>
        <w:ind w:left="720"/>
        <w:rPr>
          <w:highlight w:val="yellow"/>
        </w:rPr>
      </w:pPr>
      <w:r w:rsidRPr="00321F67">
        <w:rPr>
          <w:highlight w:val="yellow"/>
        </w:rPr>
        <w:t xml:space="preserve">UPDATE Employee SET Salary = 55000.00 WHERE </w:t>
      </w:r>
      <w:proofErr w:type="spellStart"/>
      <w:r w:rsidRPr="00321F67">
        <w:rPr>
          <w:highlight w:val="yellow"/>
        </w:rPr>
        <w:t>EmployeeID</w:t>
      </w:r>
      <w:proofErr w:type="spellEnd"/>
      <w:r w:rsidRPr="00321F67">
        <w:rPr>
          <w:highlight w:val="yellow"/>
        </w:rPr>
        <w:t xml:space="preserve"> = 1; -- Data being modified</w:t>
      </w:r>
    </w:p>
    <w:p w14:paraId="7099B136" w14:textId="77777777" w:rsidR="00464917" w:rsidRPr="00321F67" w:rsidRDefault="00464917" w:rsidP="00464917">
      <w:pPr>
        <w:pStyle w:val="NoSpacing"/>
        <w:ind w:firstLine="720"/>
        <w:rPr>
          <w:highlight w:val="yellow"/>
        </w:rPr>
      </w:pPr>
      <w:r>
        <w:rPr>
          <w:highlight w:val="yellow"/>
        </w:rPr>
        <w:t xml:space="preserve">--at this moment, if not committed, my own user won’t see the changes. Hanging! </w:t>
      </w:r>
    </w:p>
    <w:p w14:paraId="53304520" w14:textId="77777777" w:rsidR="00321F67" w:rsidRDefault="00321F67" w:rsidP="00321F67">
      <w:pPr>
        <w:pStyle w:val="NoSpacing"/>
        <w:ind w:left="720"/>
        <w:rPr>
          <w:highlight w:val="yellow"/>
        </w:rPr>
      </w:pPr>
      <w:r w:rsidRPr="00321F67">
        <w:rPr>
          <w:highlight w:val="yellow"/>
        </w:rPr>
        <w:t>COMMIT TRANSACTION;</w:t>
      </w:r>
    </w:p>
    <w:p w14:paraId="7DD8B4AA" w14:textId="77777777" w:rsidR="00321F67" w:rsidRPr="00321F67" w:rsidRDefault="00321F67" w:rsidP="00321F67">
      <w:pPr>
        <w:pStyle w:val="NoSpacing"/>
        <w:ind w:left="720"/>
      </w:pPr>
    </w:p>
    <w:sectPr w:rsidR="00321F67" w:rsidRPr="0032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576"/>
    <w:multiLevelType w:val="multilevel"/>
    <w:tmpl w:val="A26E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D0784"/>
    <w:multiLevelType w:val="multilevel"/>
    <w:tmpl w:val="F626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5449"/>
    <w:multiLevelType w:val="hybridMultilevel"/>
    <w:tmpl w:val="545CAE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6FF1"/>
    <w:multiLevelType w:val="multilevel"/>
    <w:tmpl w:val="6B562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839A8"/>
    <w:multiLevelType w:val="hybridMultilevel"/>
    <w:tmpl w:val="26A8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A4FC3"/>
    <w:multiLevelType w:val="multilevel"/>
    <w:tmpl w:val="6E821134"/>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16BCD"/>
    <w:multiLevelType w:val="multilevel"/>
    <w:tmpl w:val="CF8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E1562"/>
    <w:multiLevelType w:val="multilevel"/>
    <w:tmpl w:val="FEE0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C25A85"/>
    <w:multiLevelType w:val="hybridMultilevel"/>
    <w:tmpl w:val="DF6E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037EB"/>
    <w:multiLevelType w:val="multilevel"/>
    <w:tmpl w:val="079C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0436D"/>
    <w:multiLevelType w:val="hybridMultilevel"/>
    <w:tmpl w:val="B82AAB20"/>
    <w:lvl w:ilvl="0" w:tplc="38B28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02FE0"/>
    <w:multiLevelType w:val="multilevel"/>
    <w:tmpl w:val="6E821134"/>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121E9"/>
    <w:multiLevelType w:val="hybridMultilevel"/>
    <w:tmpl w:val="544AF364"/>
    <w:lvl w:ilvl="0" w:tplc="38B28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32C55"/>
    <w:multiLevelType w:val="multilevel"/>
    <w:tmpl w:val="FCF2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96669"/>
    <w:multiLevelType w:val="multilevel"/>
    <w:tmpl w:val="1E10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F62D7"/>
    <w:multiLevelType w:val="hybridMultilevel"/>
    <w:tmpl w:val="5C7C9F88"/>
    <w:lvl w:ilvl="0" w:tplc="38B28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9779F"/>
    <w:multiLevelType w:val="multilevel"/>
    <w:tmpl w:val="DDFA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522E3"/>
    <w:multiLevelType w:val="multilevel"/>
    <w:tmpl w:val="45B4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61E81"/>
    <w:multiLevelType w:val="multilevel"/>
    <w:tmpl w:val="E138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C4C16"/>
    <w:multiLevelType w:val="multilevel"/>
    <w:tmpl w:val="4D7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51248"/>
    <w:multiLevelType w:val="multilevel"/>
    <w:tmpl w:val="0DF0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E44E0"/>
    <w:multiLevelType w:val="multilevel"/>
    <w:tmpl w:val="F4341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5CB4FE8"/>
    <w:multiLevelType w:val="multilevel"/>
    <w:tmpl w:val="6F4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4C0E37"/>
    <w:multiLevelType w:val="multilevel"/>
    <w:tmpl w:val="249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AA71B7B"/>
    <w:multiLevelType w:val="multilevel"/>
    <w:tmpl w:val="EEDAA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F127E5"/>
    <w:multiLevelType w:val="hybridMultilevel"/>
    <w:tmpl w:val="FAD8B7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BC50C1"/>
    <w:multiLevelType w:val="multilevel"/>
    <w:tmpl w:val="F5206520"/>
    <w:lvl w:ilvl="0">
      <w:numFmt w:val="bullet"/>
      <w:lvlText w:val="-"/>
      <w:lvlJc w:val="left"/>
      <w:pPr>
        <w:tabs>
          <w:tab w:val="num" w:pos="720"/>
        </w:tabs>
        <w:ind w:left="720" w:hanging="360"/>
      </w:pPr>
      <w:rPr>
        <w:rFonts w:ascii="Calibri" w:eastAsiaTheme="minorHAnsi" w:hAnsi="Calibri" w:cs="Calibri" w:hint="default"/>
      </w:r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07ABF"/>
    <w:multiLevelType w:val="multilevel"/>
    <w:tmpl w:val="7C8E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B0823"/>
    <w:multiLevelType w:val="multilevel"/>
    <w:tmpl w:val="249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D387BDF"/>
    <w:multiLevelType w:val="multilevel"/>
    <w:tmpl w:val="F3CE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E64F3"/>
    <w:multiLevelType w:val="multilevel"/>
    <w:tmpl w:val="2F2C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EB0BAA"/>
    <w:multiLevelType w:val="hybridMultilevel"/>
    <w:tmpl w:val="3DB6DD3C"/>
    <w:lvl w:ilvl="0" w:tplc="38B28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B3B61"/>
    <w:multiLevelType w:val="multilevel"/>
    <w:tmpl w:val="7812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732EF"/>
    <w:multiLevelType w:val="hybridMultilevel"/>
    <w:tmpl w:val="83F2694C"/>
    <w:lvl w:ilvl="0" w:tplc="38B28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D07BBF"/>
    <w:multiLevelType w:val="multilevel"/>
    <w:tmpl w:val="6E821134"/>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D3317"/>
    <w:multiLevelType w:val="hybridMultilevel"/>
    <w:tmpl w:val="74F4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0041D"/>
    <w:multiLevelType w:val="hybridMultilevel"/>
    <w:tmpl w:val="F214B230"/>
    <w:lvl w:ilvl="0" w:tplc="38B28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E70CF"/>
    <w:multiLevelType w:val="multilevel"/>
    <w:tmpl w:val="001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DE7134"/>
    <w:multiLevelType w:val="multilevel"/>
    <w:tmpl w:val="5F52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4839F3"/>
    <w:multiLevelType w:val="hybridMultilevel"/>
    <w:tmpl w:val="0FFC8056"/>
    <w:lvl w:ilvl="0" w:tplc="38B28D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720BF"/>
    <w:multiLevelType w:val="multilevel"/>
    <w:tmpl w:val="F75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9919F0"/>
    <w:multiLevelType w:val="multilevel"/>
    <w:tmpl w:val="8540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3"/>
  </w:num>
  <w:num w:numId="4">
    <w:abstractNumId w:val="27"/>
  </w:num>
  <w:num w:numId="5">
    <w:abstractNumId w:val="40"/>
  </w:num>
  <w:num w:numId="6">
    <w:abstractNumId w:val="4"/>
  </w:num>
  <w:num w:numId="7">
    <w:abstractNumId w:val="39"/>
  </w:num>
  <w:num w:numId="8">
    <w:abstractNumId w:val="15"/>
  </w:num>
  <w:num w:numId="9">
    <w:abstractNumId w:val="10"/>
  </w:num>
  <w:num w:numId="10">
    <w:abstractNumId w:val="31"/>
  </w:num>
  <w:num w:numId="11">
    <w:abstractNumId w:val="33"/>
  </w:num>
  <w:num w:numId="12">
    <w:abstractNumId w:val="36"/>
  </w:num>
  <w:num w:numId="13">
    <w:abstractNumId w:val="29"/>
  </w:num>
  <w:num w:numId="14">
    <w:abstractNumId w:val="6"/>
  </w:num>
  <w:num w:numId="15">
    <w:abstractNumId w:val="24"/>
  </w:num>
  <w:num w:numId="16">
    <w:abstractNumId w:val="12"/>
  </w:num>
  <w:num w:numId="17">
    <w:abstractNumId w:val="2"/>
  </w:num>
  <w:num w:numId="18">
    <w:abstractNumId w:val="23"/>
  </w:num>
  <w:num w:numId="19">
    <w:abstractNumId w:val="17"/>
  </w:num>
  <w:num w:numId="20">
    <w:abstractNumId w:val="38"/>
  </w:num>
  <w:num w:numId="21">
    <w:abstractNumId w:val="21"/>
  </w:num>
  <w:num w:numId="22">
    <w:abstractNumId w:val="13"/>
  </w:num>
  <w:num w:numId="23">
    <w:abstractNumId w:val="35"/>
  </w:num>
  <w:num w:numId="24">
    <w:abstractNumId w:val="16"/>
  </w:num>
  <w:num w:numId="25">
    <w:abstractNumId w:val="41"/>
  </w:num>
  <w:num w:numId="26">
    <w:abstractNumId w:val="32"/>
  </w:num>
  <w:num w:numId="27">
    <w:abstractNumId w:val="18"/>
  </w:num>
  <w:num w:numId="28">
    <w:abstractNumId w:val="9"/>
  </w:num>
  <w:num w:numId="29">
    <w:abstractNumId w:val="28"/>
  </w:num>
  <w:num w:numId="30">
    <w:abstractNumId w:val="37"/>
  </w:num>
  <w:num w:numId="31">
    <w:abstractNumId w:val="5"/>
  </w:num>
  <w:num w:numId="32">
    <w:abstractNumId w:val="0"/>
  </w:num>
  <w:num w:numId="33">
    <w:abstractNumId w:val="19"/>
  </w:num>
  <w:num w:numId="34">
    <w:abstractNumId w:val="11"/>
  </w:num>
  <w:num w:numId="35">
    <w:abstractNumId w:val="34"/>
  </w:num>
  <w:num w:numId="36">
    <w:abstractNumId w:val="25"/>
  </w:num>
  <w:num w:numId="37">
    <w:abstractNumId w:val="22"/>
  </w:num>
  <w:num w:numId="38">
    <w:abstractNumId w:val="1"/>
  </w:num>
  <w:num w:numId="39">
    <w:abstractNumId w:val="26"/>
  </w:num>
  <w:num w:numId="40">
    <w:abstractNumId w:val="8"/>
  </w:num>
  <w:num w:numId="41">
    <w:abstractNumId w:val="3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20"/>
    <w:rsid w:val="00012CC5"/>
    <w:rsid w:val="00047C37"/>
    <w:rsid w:val="000539D3"/>
    <w:rsid w:val="00055BDA"/>
    <w:rsid w:val="0006511F"/>
    <w:rsid w:val="00071687"/>
    <w:rsid w:val="000C4D6D"/>
    <w:rsid w:val="0013559B"/>
    <w:rsid w:val="00146CCC"/>
    <w:rsid w:val="00153DA4"/>
    <w:rsid w:val="00156CA6"/>
    <w:rsid w:val="001A74AD"/>
    <w:rsid w:val="001D22D0"/>
    <w:rsid w:val="002A2ADB"/>
    <w:rsid w:val="00321F67"/>
    <w:rsid w:val="00376FAC"/>
    <w:rsid w:val="003C4FF4"/>
    <w:rsid w:val="003D466A"/>
    <w:rsid w:val="004549A9"/>
    <w:rsid w:val="00464917"/>
    <w:rsid w:val="0048317F"/>
    <w:rsid w:val="00484837"/>
    <w:rsid w:val="00492A07"/>
    <w:rsid w:val="004B59EC"/>
    <w:rsid w:val="00511A65"/>
    <w:rsid w:val="00523745"/>
    <w:rsid w:val="005310F1"/>
    <w:rsid w:val="0056319D"/>
    <w:rsid w:val="0056486F"/>
    <w:rsid w:val="005A16F9"/>
    <w:rsid w:val="005A7D2D"/>
    <w:rsid w:val="005B5910"/>
    <w:rsid w:val="005D2369"/>
    <w:rsid w:val="00625951"/>
    <w:rsid w:val="00650C5D"/>
    <w:rsid w:val="006529B0"/>
    <w:rsid w:val="006B3559"/>
    <w:rsid w:val="006C4B9F"/>
    <w:rsid w:val="006E4947"/>
    <w:rsid w:val="007365EB"/>
    <w:rsid w:val="00753922"/>
    <w:rsid w:val="00776E02"/>
    <w:rsid w:val="007B629A"/>
    <w:rsid w:val="007C65CC"/>
    <w:rsid w:val="007E179D"/>
    <w:rsid w:val="007E3B5D"/>
    <w:rsid w:val="007F3E57"/>
    <w:rsid w:val="0085480F"/>
    <w:rsid w:val="00902202"/>
    <w:rsid w:val="00960D7F"/>
    <w:rsid w:val="00A16C9A"/>
    <w:rsid w:val="00A35910"/>
    <w:rsid w:val="00A443A2"/>
    <w:rsid w:val="00AC67F3"/>
    <w:rsid w:val="00AD3E1A"/>
    <w:rsid w:val="00AE1CF9"/>
    <w:rsid w:val="00B03467"/>
    <w:rsid w:val="00B336A8"/>
    <w:rsid w:val="00BB009A"/>
    <w:rsid w:val="00BB51AC"/>
    <w:rsid w:val="00BC2767"/>
    <w:rsid w:val="00C035FC"/>
    <w:rsid w:val="00C30467"/>
    <w:rsid w:val="00C576E4"/>
    <w:rsid w:val="00C60C11"/>
    <w:rsid w:val="00C86C92"/>
    <w:rsid w:val="00CA22AC"/>
    <w:rsid w:val="00EF780D"/>
    <w:rsid w:val="00F30220"/>
    <w:rsid w:val="00F67896"/>
    <w:rsid w:val="00F7079F"/>
    <w:rsid w:val="00F757A1"/>
    <w:rsid w:val="00F9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047"/>
  <w15:chartTrackingRefBased/>
  <w15:docId w15:val="{804EC5BA-18EA-4DD3-BB09-CD12B9AD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C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6C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27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220"/>
    <w:pPr>
      <w:ind w:left="720"/>
      <w:contextualSpacing/>
    </w:pPr>
  </w:style>
  <w:style w:type="paragraph" w:styleId="NoSpacing">
    <w:name w:val="No Spacing"/>
    <w:uiPriority w:val="1"/>
    <w:qFormat/>
    <w:rsid w:val="00F30220"/>
    <w:pPr>
      <w:spacing w:after="0" w:line="240" w:lineRule="auto"/>
    </w:pPr>
  </w:style>
  <w:style w:type="paragraph" w:styleId="NormalWeb">
    <w:name w:val="Normal (Web)"/>
    <w:basedOn w:val="Normal"/>
    <w:uiPriority w:val="99"/>
    <w:unhideWhenUsed/>
    <w:rsid w:val="00BB0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6C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6CC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46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CCC"/>
    <w:rPr>
      <w:rFonts w:ascii="Courier New" w:eastAsia="Times New Roman" w:hAnsi="Courier New" w:cs="Courier New"/>
      <w:sz w:val="20"/>
      <w:szCs w:val="20"/>
    </w:rPr>
  </w:style>
  <w:style w:type="character" w:customStyle="1" w:styleId="token">
    <w:name w:val="token"/>
    <w:basedOn w:val="DefaultParagraphFont"/>
    <w:rsid w:val="00146CCC"/>
  </w:style>
  <w:style w:type="character" w:styleId="Strong">
    <w:name w:val="Strong"/>
    <w:basedOn w:val="DefaultParagraphFont"/>
    <w:uiPriority w:val="22"/>
    <w:qFormat/>
    <w:rsid w:val="0056319D"/>
    <w:rPr>
      <w:b/>
      <w:bCs/>
    </w:rPr>
  </w:style>
  <w:style w:type="character" w:customStyle="1" w:styleId="Heading4Char">
    <w:name w:val="Heading 4 Char"/>
    <w:basedOn w:val="DefaultParagraphFont"/>
    <w:link w:val="Heading4"/>
    <w:uiPriority w:val="9"/>
    <w:semiHidden/>
    <w:rsid w:val="00BC2767"/>
    <w:rPr>
      <w:rFonts w:asciiTheme="majorHAnsi" w:eastAsiaTheme="majorEastAsia" w:hAnsiTheme="majorHAnsi" w:cstheme="majorBidi"/>
      <w:i/>
      <w:iCs/>
      <w:color w:val="2F5496" w:themeColor="accent1" w:themeShade="BF"/>
    </w:rPr>
  </w:style>
  <w:style w:type="paragraph" w:customStyle="1" w:styleId="alt">
    <w:name w:val="alt"/>
    <w:basedOn w:val="Normal"/>
    <w:rsid w:val="00454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549A9"/>
  </w:style>
  <w:style w:type="character" w:customStyle="1" w:styleId="string">
    <w:name w:val="string"/>
    <w:basedOn w:val="DefaultParagraphFont"/>
    <w:rsid w:val="004549A9"/>
  </w:style>
  <w:style w:type="character" w:customStyle="1" w:styleId="comment">
    <w:name w:val="comment"/>
    <w:basedOn w:val="DefaultParagraphFont"/>
    <w:rsid w:val="004549A9"/>
  </w:style>
  <w:style w:type="character" w:styleId="HTMLCode">
    <w:name w:val="HTML Code"/>
    <w:basedOn w:val="DefaultParagraphFont"/>
    <w:uiPriority w:val="99"/>
    <w:semiHidden/>
    <w:unhideWhenUsed/>
    <w:rsid w:val="00F67896"/>
    <w:rPr>
      <w:rFonts w:ascii="Courier New" w:eastAsia="Times New Roman" w:hAnsi="Courier New" w:cs="Courier New"/>
      <w:sz w:val="20"/>
      <w:szCs w:val="20"/>
    </w:rPr>
  </w:style>
  <w:style w:type="character" w:customStyle="1" w:styleId="hljs-comment">
    <w:name w:val="hljs-comment"/>
    <w:basedOn w:val="DefaultParagraphFont"/>
    <w:rsid w:val="00BB51AC"/>
  </w:style>
  <w:style w:type="character" w:customStyle="1" w:styleId="hljs-keyword">
    <w:name w:val="hljs-keyword"/>
    <w:basedOn w:val="DefaultParagraphFont"/>
    <w:rsid w:val="00BB51AC"/>
  </w:style>
  <w:style w:type="character" w:customStyle="1" w:styleId="hljs-type">
    <w:name w:val="hljs-type"/>
    <w:basedOn w:val="DefaultParagraphFont"/>
    <w:rsid w:val="00BB51AC"/>
  </w:style>
  <w:style w:type="character" w:customStyle="1" w:styleId="hljs-number">
    <w:name w:val="hljs-number"/>
    <w:basedOn w:val="DefaultParagraphFont"/>
    <w:rsid w:val="00BB51AC"/>
  </w:style>
  <w:style w:type="character" w:customStyle="1" w:styleId="hljs-string">
    <w:name w:val="hljs-string"/>
    <w:basedOn w:val="DefaultParagraphFont"/>
    <w:rsid w:val="00BB51AC"/>
  </w:style>
  <w:style w:type="character" w:customStyle="1" w:styleId="hljs-operator">
    <w:name w:val="hljs-operator"/>
    <w:basedOn w:val="DefaultParagraphFont"/>
    <w:rsid w:val="00BB51AC"/>
  </w:style>
  <w:style w:type="character" w:customStyle="1" w:styleId="crayon-k">
    <w:name w:val="crayon-k"/>
    <w:basedOn w:val="DefaultParagraphFont"/>
    <w:rsid w:val="005310F1"/>
  </w:style>
  <w:style w:type="character" w:customStyle="1" w:styleId="crayon-h">
    <w:name w:val="crayon-h"/>
    <w:basedOn w:val="DefaultParagraphFont"/>
    <w:rsid w:val="005310F1"/>
  </w:style>
  <w:style w:type="character" w:customStyle="1" w:styleId="crayon-i">
    <w:name w:val="crayon-i"/>
    <w:basedOn w:val="DefaultParagraphFont"/>
    <w:rsid w:val="005310F1"/>
  </w:style>
  <w:style w:type="character" w:customStyle="1" w:styleId="crayon-s">
    <w:name w:val="crayon-s"/>
    <w:basedOn w:val="DefaultParagraphFont"/>
    <w:rsid w:val="005310F1"/>
  </w:style>
  <w:style w:type="character" w:customStyle="1" w:styleId="crayon-cn">
    <w:name w:val="crayon-cn"/>
    <w:basedOn w:val="DefaultParagraphFont"/>
    <w:rsid w:val="005310F1"/>
  </w:style>
  <w:style w:type="character" w:customStyle="1" w:styleId="crayon-o">
    <w:name w:val="crayon-o"/>
    <w:basedOn w:val="DefaultParagraphFont"/>
    <w:rsid w:val="005310F1"/>
  </w:style>
  <w:style w:type="character" w:customStyle="1" w:styleId="crayon-sy">
    <w:name w:val="crayon-sy"/>
    <w:basedOn w:val="DefaultParagraphFont"/>
    <w:rsid w:val="005310F1"/>
  </w:style>
  <w:style w:type="character" w:styleId="Emphasis">
    <w:name w:val="Emphasis"/>
    <w:basedOn w:val="DefaultParagraphFont"/>
    <w:uiPriority w:val="20"/>
    <w:qFormat/>
    <w:rsid w:val="006B35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781">
      <w:bodyDiv w:val="1"/>
      <w:marLeft w:val="0"/>
      <w:marRight w:val="0"/>
      <w:marTop w:val="0"/>
      <w:marBottom w:val="0"/>
      <w:divBdr>
        <w:top w:val="none" w:sz="0" w:space="0" w:color="auto"/>
        <w:left w:val="none" w:sz="0" w:space="0" w:color="auto"/>
        <w:bottom w:val="none" w:sz="0" w:space="0" w:color="auto"/>
        <w:right w:val="none" w:sz="0" w:space="0" w:color="auto"/>
      </w:divBdr>
      <w:divsChild>
        <w:div w:id="982585291">
          <w:marLeft w:val="0"/>
          <w:marRight w:val="0"/>
          <w:marTop w:val="0"/>
          <w:marBottom w:val="120"/>
          <w:divBdr>
            <w:top w:val="single" w:sz="6" w:space="8" w:color="D5DDC6"/>
            <w:left w:val="single" w:sz="6" w:space="0" w:color="D5DDC6"/>
            <w:bottom w:val="single" w:sz="6" w:space="12" w:color="D5DDC6"/>
            <w:right w:val="single" w:sz="6" w:space="0" w:color="D5DDC6"/>
          </w:divBdr>
        </w:div>
        <w:div w:id="1633217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7753130">
      <w:bodyDiv w:val="1"/>
      <w:marLeft w:val="0"/>
      <w:marRight w:val="0"/>
      <w:marTop w:val="0"/>
      <w:marBottom w:val="0"/>
      <w:divBdr>
        <w:top w:val="none" w:sz="0" w:space="0" w:color="auto"/>
        <w:left w:val="none" w:sz="0" w:space="0" w:color="auto"/>
        <w:bottom w:val="none" w:sz="0" w:space="0" w:color="auto"/>
        <w:right w:val="none" w:sz="0" w:space="0" w:color="auto"/>
      </w:divBdr>
    </w:div>
    <w:div w:id="90274028">
      <w:bodyDiv w:val="1"/>
      <w:marLeft w:val="0"/>
      <w:marRight w:val="0"/>
      <w:marTop w:val="0"/>
      <w:marBottom w:val="0"/>
      <w:divBdr>
        <w:top w:val="none" w:sz="0" w:space="0" w:color="auto"/>
        <w:left w:val="none" w:sz="0" w:space="0" w:color="auto"/>
        <w:bottom w:val="none" w:sz="0" w:space="0" w:color="auto"/>
        <w:right w:val="none" w:sz="0" w:space="0" w:color="auto"/>
      </w:divBdr>
    </w:div>
    <w:div w:id="396787340">
      <w:bodyDiv w:val="1"/>
      <w:marLeft w:val="0"/>
      <w:marRight w:val="0"/>
      <w:marTop w:val="0"/>
      <w:marBottom w:val="0"/>
      <w:divBdr>
        <w:top w:val="none" w:sz="0" w:space="0" w:color="auto"/>
        <w:left w:val="none" w:sz="0" w:space="0" w:color="auto"/>
        <w:bottom w:val="none" w:sz="0" w:space="0" w:color="auto"/>
        <w:right w:val="none" w:sz="0" w:space="0" w:color="auto"/>
      </w:divBdr>
    </w:div>
    <w:div w:id="626201357">
      <w:bodyDiv w:val="1"/>
      <w:marLeft w:val="0"/>
      <w:marRight w:val="0"/>
      <w:marTop w:val="0"/>
      <w:marBottom w:val="0"/>
      <w:divBdr>
        <w:top w:val="none" w:sz="0" w:space="0" w:color="auto"/>
        <w:left w:val="none" w:sz="0" w:space="0" w:color="auto"/>
        <w:bottom w:val="none" w:sz="0" w:space="0" w:color="auto"/>
        <w:right w:val="none" w:sz="0" w:space="0" w:color="auto"/>
      </w:divBdr>
    </w:div>
    <w:div w:id="668750579">
      <w:bodyDiv w:val="1"/>
      <w:marLeft w:val="0"/>
      <w:marRight w:val="0"/>
      <w:marTop w:val="0"/>
      <w:marBottom w:val="0"/>
      <w:divBdr>
        <w:top w:val="none" w:sz="0" w:space="0" w:color="auto"/>
        <w:left w:val="none" w:sz="0" w:space="0" w:color="auto"/>
        <w:bottom w:val="none" w:sz="0" w:space="0" w:color="auto"/>
        <w:right w:val="none" w:sz="0" w:space="0" w:color="auto"/>
      </w:divBdr>
    </w:div>
    <w:div w:id="673847890">
      <w:bodyDiv w:val="1"/>
      <w:marLeft w:val="0"/>
      <w:marRight w:val="0"/>
      <w:marTop w:val="0"/>
      <w:marBottom w:val="0"/>
      <w:divBdr>
        <w:top w:val="none" w:sz="0" w:space="0" w:color="auto"/>
        <w:left w:val="none" w:sz="0" w:space="0" w:color="auto"/>
        <w:bottom w:val="none" w:sz="0" w:space="0" w:color="auto"/>
        <w:right w:val="none" w:sz="0" w:space="0" w:color="auto"/>
      </w:divBdr>
    </w:div>
    <w:div w:id="721099630">
      <w:bodyDiv w:val="1"/>
      <w:marLeft w:val="0"/>
      <w:marRight w:val="0"/>
      <w:marTop w:val="0"/>
      <w:marBottom w:val="0"/>
      <w:divBdr>
        <w:top w:val="none" w:sz="0" w:space="0" w:color="auto"/>
        <w:left w:val="none" w:sz="0" w:space="0" w:color="auto"/>
        <w:bottom w:val="none" w:sz="0" w:space="0" w:color="auto"/>
        <w:right w:val="none" w:sz="0" w:space="0" w:color="auto"/>
      </w:divBdr>
    </w:div>
    <w:div w:id="831722684">
      <w:bodyDiv w:val="1"/>
      <w:marLeft w:val="0"/>
      <w:marRight w:val="0"/>
      <w:marTop w:val="0"/>
      <w:marBottom w:val="0"/>
      <w:divBdr>
        <w:top w:val="none" w:sz="0" w:space="0" w:color="auto"/>
        <w:left w:val="none" w:sz="0" w:space="0" w:color="auto"/>
        <w:bottom w:val="none" w:sz="0" w:space="0" w:color="auto"/>
        <w:right w:val="none" w:sz="0" w:space="0" w:color="auto"/>
      </w:divBdr>
      <w:divsChild>
        <w:div w:id="1904608516">
          <w:marLeft w:val="0"/>
          <w:marRight w:val="0"/>
          <w:marTop w:val="0"/>
          <w:marBottom w:val="120"/>
          <w:divBdr>
            <w:top w:val="single" w:sz="6" w:space="8" w:color="D5DDC6"/>
            <w:left w:val="single" w:sz="6" w:space="0" w:color="D5DDC6"/>
            <w:bottom w:val="single" w:sz="6" w:space="12" w:color="D5DDC6"/>
            <w:right w:val="single" w:sz="6" w:space="0" w:color="D5DDC6"/>
          </w:divBdr>
        </w:div>
        <w:div w:id="869952083">
          <w:marLeft w:val="0"/>
          <w:marRight w:val="0"/>
          <w:marTop w:val="0"/>
          <w:marBottom w:val="120"/>
          <w:divBdr>
            <w:top w:val="single" w:sz="6" w:space="8" w:color="D5DDC6"/>
            <w:left w:val="single" w:sz="6" w:space="0" w:color="D5DDC6"/>
            <w:bottom w:val="single" w:sz="6" w:space="12" w:color="D5DDC6"/>
            <w:right w:val="single" w:sz="6" w:space="0" w:color="D5DDC6"/>
          </w:divBdr>
        </w:div>
        <w:div w:id="820198644">
          <w:marLeft w:val="0"/>
          <w:marRight w:val="0"/>
          <w:marTop w:val="150"/>
          <w:marBottom w:val="150"/>
          <w:divBdr>
            <w:top w:val="none" w:sz="0" w:space="0" w:color="auto"/>
            <w:left w:val="none" w:sz="0" w:space="0" w:color="auto"/>
            <w:bottom w:val="none" w:sz="0" w:space="0" w:color="auto"/>
            <w:right w:val="none" w:sz="0" w:space="0" w:color="auto"/>
          </w:divBdr>
          <w:divsChild>
            <w:div w:id="520362280">
              <w:marLeft w:val="0"/>
              <w:marRight w:val="0"/>
              <w:marTop w:val="0"/>
              <w:marBottom w:val="0"/>
              <w:divBdr>
                <w:top w:val="none" w:sz="0" w:space="0" w:color="auto"/>
                <w:left w:val="none" w:sz="0" w:space="0" w:color="auto"/>
                <w:bottom w:val="none" w:sz="0" w:space="0" w:color="auto"/>
                <w:right w:val="none" w:sz="0" w:space="0" w:color="auto"/>
              </w:divBdr>
            </w:div>
          </w:divsChild>
        </w:div>
        <w:div w:id="1738940069">
          <w:marLeft w:val="0"/>
          <w:marRight w:val="0"/>
          <w:marTop w:val="0"/>
          <w:marBottom w:val="120"/>
          <w:divBdr>
            <w:top w:val="single" w:sz="6" w:space="8" w:color="D5DDC6"/>
            <w:left w:val="single" w:sz="6" w:space="0" w:color="D5DDC6"/>
            <w:bottom w:val="single" w:sz="6" w:space="12" w:color="D5DDC6"/>
            <w:right w:val="single" w:sz="6" w:space="0" w:color="D5DDC6"/>
          </w:divBdr>
        </w:div>
        <w:div w:id="7620663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03565649">
      <w:bodyDiv w:val="1"/>
      <w:marLeft w:val="0"/>
      <w:marRight w:val="0"/>
      <w:marTop w:val="0"/>
      <w:marBottom w:val="0"/>
      <w:divBdr>
        <w:top w:val="none" w:sz="0" w:space="0" w:color="auto"/>
        <w:left w:val="none" w:sz="0" w:space="0" w:color="auto"/>
        <w:bottom w:val="none" w:sz="0" w:space="0" w:color="auto"/>
        <w:right w:val="none" w:sz="0" w:space="0" w:color="auto"/>
      </w:divBdr>
    </w:div>
    <w:div w:id="937375350">
      <w:bodyDiv w:val="1"/>
      <w:marLeft w:val="0"/>
      <w:marRight w:val="0"/>
      <w:marTop w:val="0"/>
      <w:marBottom w:val="0"/>
      <w:divBdr>
        <w:top w:val="none" w:sz="0" w:space="0" w:color="auto"/>
        <w:left w:val="none" w:sz="0" w:space="0" w:color="auto"/>
        <w:bottom w:val="none" w:sz="0" w:space="0" w:color="auto"/>
        <w:right w:val="none" w:sz="0" w:space="0" w:color="auto"/>
      </w:divBdr>
    </w:div>
    <w:div w:id="972052641">
      <w:bodyDiv w:val="1"/>
      <w:marLeft w:val="0"/>
      <w:marRight w:val="0"/>
      <w:marTop w:val="0"/>
      <w:marBottom w:val="0"/>
      <w:divBdr>
        <w:top w:val="none" w:sz="0" w:space="0" w:color="auto"/>
        <w:left w:val="none" w:sz="0" w:space="0" w:color="auto"/>
        <w:bottom w:val="none" w:sz="0" w:space="0" w:color="auto"/>
        <w:right w:val="none" w:sz="0" w:space="0" w:color="auto"/>
      </w:divBdr>
    </w:div>
    <w:div w:id="997339714">
      <w:bodyDiv w:val="1"/>
      <w:marLeft w:val="0"/>
      <w:marRight w:val="0"/>
      <w:marTop w:val="0"/>
      <w:marBottom w:val="0"/>
      <w:divBdr>
        <w:top w:val="none" w:sz="0" w:space="0" w:color="auto"/>
        <w:left w:val="none" w:sz="0" w:space="0" w:color="auto"/>
        <w:bottom w:val="none" w:sz="0" w:space="0" w:color="auto"/>
        <w:right w:val="none" w:sz="0" w:space="0" w:color="auto"/>
      </w:divBdr>
    </w:div>
    <w:div w:id="1023020487">
      <w:bodyDiv w:val="1"/>
      <w:marLeft w:val="0"/>
      <w:marRight w:val="0"/>
      <w:marTop w:val="0"/>
      <w:marBottom w:val="0"/>
      <w:divBdr>
        <w:top w:val="none" w:sz="0" w:space="0" w:color="auto"/>
        <w:left w:val="none" w:sz="0" w:space="0" w:color="auto"/>
        <w:bottom w:val="none" w:sz="0" w:space="0" w:color="auto"/>
        <w:right w:val="none" w:sz="0" w:space="0" w:color="auto"/>
      </w:divBdr>
    </w:div>
    <w:div w:id="1181507726">
      <w:bodyDiv w:val="1"/>
      <w:marLeft w:val="0"/>
      <w:marRight w:val="0"/>
      <w:marTop w:val="0"/>
      <w:marBottom w:val="0"/>
      <w:divBdr>
        <w:top w:val="none" w:sz="0" w:space="0" w:color="auto"/>
        <w:left w:val="none" w:sz="0" w:space="0" w:color="auto"/>
        <w:bottom w:val="none" w:sz="0" w:space="0" w:color="auto"/>
        <w:right w:val="none" w:sz="0" w:space="0" w:color="auto"/>
      </w:divBdr>
    </w:div>
    <w:div w:id="1268080764">
      <w:bodyDiv w:val="1"/>
      <w:marLeft w:val="0"/>
      <w:marRight w:val="0"/>
      <w:marTop w:val="0"/>
      <w:marBottom w:val="0"/>
      <w:divBdr>
        <w:top w:val="none" w:sz="0" w:space="0" w:color="auto"/>
        <w:left w:val="none" w:sz="0" w:space="0" w:color="auto"/>
        <w:bottom w:val="none" w:sz="0" w:space="0" w:color="auto"/>
        <w:right w:val="none" w:sz="0" w:space="0" w:color="auto"/>
      </w:divBdr>
    </w:div>
    <w:div w:id="1555190718">
      <w:bodyDiv w:val="1"/>
      <w:marLeft w:val="0"/>
      <w:marRight w:val="0"/>
      <w:marTop w:val="0"/>
      <w:marBottom w:val="0"/>
      <w:divBdr>
        <w:top w:val="none" w:sz="0" w:space="0" w:color="auto"/>
        <w:left w:val="none" w:sz="0" w:space="0" w:color="auto"/>
        <w:bottom w:val="none" w:sz="0" w:space="0" w:color="auto"/>
        <w:right w:val="none" w:sz="0" w:space="0" w:color="auto"/>
      </w:divBdr>
      <w:divsChild>
        <w:div w:id="612591752">
          <w:marLeft w:val="0"/>
          <w:marRight w:val="0"/>
          <w:marTop w:val="0"/>
          <w:marBottom w:val="0"/>
          <w:divBdr>
            <w:top w:val="single" w:sz="2" w:space="0" w:color="auto"/>
            <w:left w:val="single" w:sz="2" w:space="0" w:color="auto"/>
            <w:bottom w:val="single" w:sz="2" w:space="0" w:color="auto"/>
            <w:right w:val="single" w:sz="2" w:space="0" w:color="auto"/>
          </w:divBdr>
          <w:divsChild>
            <w:div w:id="1870027909">
              <w:marLeft w:val="0"/>
              <w:marRight w:val="0"/>
              <w:marTop w:val="0"/>
              <w:marBottom w:val="0"/>
              <w:divBdr>
                <w:top w:val="single" w:sz="2" w:space="0" w:color="E3E3E3"/>
                <w:left w:val="single" w:sz="2" w:space="0" w:color="E3E3E3"/>
                <w:bottom w:val="single" w:sz="2" w:space="0" w:color="E3E3E3"/>
                <w:right w:val="single" w:sz="2" w:space="0" w:color="E3E3E3"/>
              </w:divBdr>
              <w:divsChild>
                <w:div w:id="39007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0057690">
      <w:bodyDiv w:val="1"/>
      <w:marLeft w:val="0"/>
      <w:marRight w:val="0"/>
      <w:marTop w:val="0"/>
      <w:marBottom w:val="0"/>
      <w:divBdr>
        <w:top w:val="none" w:sz="0" w:space="0" w:color="auto"/>
        <w:left w:val="none" w:sz="0" w:space="0" w:color="auto"/>
        <w:bottom w:val="none" w:sz="0" w:space="0" w:color="auto"/>
        <w:right w:val="none" w:sz="0" w:space="0" w:color="auto"/>
      </w:divBdr>
      <w:divsChild>
        <w:div w:id="1093479804">
          <w:marLeft w:val="0"/>
          <w:marRight w:val="0"/>
          <w:marTop w:val="150"/>
          <w:marBottom w:val="750"/>
          <w:divBdr>
            <w:top w:val="none" w:sz="0" w:space="0" w:color="auto"/>
            <w:left w:val="none" w:sz="0" w:space="0" w:color="auto"/>
            <w:bottom w:val="none" w:sz="0" w:space="0" w:color="auto"/>
            <w:right w:val="none" w:sz="0" w:space="0" w:color="auto"/>
          </w:divBdr>
          <w:divsChild>
            <w:div w:id="1205480096">
              <w:marLeft w:val="0"/>
              <w:marRight w:val="0"/>
              <w:marTop w:val="0"/>
              <w:marBottom w:val="0"/>
              <w:divBdr>
                <w:top w:val="none" w:sz="0" w:space="0" w:color="auto"/>
                <w:left w:val="none" w:sz="0" w:space="0" w:color="auto"/>
                <w:bottom w:val="none" w:sz="0" w:space="0" w:color="auto"/>
                <w:right w:val="none" w:sz="0" w:space="0" w:color="auto"/>
              </w:divBdr>
            </w:div>
          </w:divsChild>
        </w:div>
        <w:div w:id="1470319690">
          <w:marLeft w:val="0"/>
          <w:marRight w:val="0"/>
          <w:marTop w:val="150"/>
          <w:marBottom w:val="150"/>
          <w:divBdr>
            <w:top w:val="none" w:sz="0" w:space="0" w:color="auto"/>
            <w:left w:val="none" w:sz="0" w:space="0" w:color="auto"/>
            <w:bottom w:val="none" w:sz="0" w:space="0" w:color="auto"/>
            <w:right w:val="none" w:sz="0" w:space="0" w:color="auto"/>
          </w:divBdr>
          <w:divsChild>
            <w:div w:id="2100637762">
              <w:marLeft w:val="0"/>
              <w:marRight w:val="0"/>
              <w:marTop w:val="0"/>
              <w:marBottom w:val="0"/>
              <w:divBdr>
                <w:top w:val="none" w:sz="0" w:space="0" w:color="auto"/>
                <w:left w:val="none" w:sz="0" w:space="0" w:color="auto"/>
                <w:bottom w:val="none" w:sz="0" w:space="0" w:color="auto"/>
                <w:right w:val="none" w:sz="0" w:space="0" w:color="auto"/>
              </w:divBdr>
            </w:div>
          </w:divsChild>
        </w:div>
        <w:div w:id="958417844">
          <w:marLeft w:val="0"/>
          <w:marRight w:val="0"/>
          <w:marTop w:val="150"/>
          <w:marBottom w:val="150"/>
          <w:divBdr>
            <w:top w:val="none" w:sz="0" w:space="0" w:color="auto"/>
            <w:left w:val="none" w:sz="0" w:space="0" w:color="auto"/>
            <w:bottom w:val="none" w:sz="0" w:space="0" w:color="auto"/>
            <w:right w:val="none" w:sz="0" w:space="0" w:color="auto"/>
          </w:divBdr>
          <w:divsChild>
            <w:div w:id="13249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782">
      <w:bodyDiv w:val="1"/>
      <w:marLeft w:val="0"/>
      <w:marRight w:val="0"/>
      <w:marTop w:val="0"/>
      <w:marBottom w:val="0"/>
      <w:divBdr>
        <w:top w:val="none" w:sz="0" w:space="0" w:color="auto"/>
        <w:left w:val="none" w:sz="0" w:space="0" w:color="auto"/>
        <w:bottom w:val="none" w:sz="0" w:space="0" w:color="auto"/>
        <w:right w:val="none" w:sz="0" w:space="0" w:color="auto"/>
      </w:divBdr>
      <w:divsChild>
        <w:div w:id="1273174214">
          <w:marLeft w:val="0"/>
          <w:marRight w:val="0"/>
          <w:marTop w:val="180"/>
          <w:marBottom w:val="180"/>
          <w:divBdr>
            <w:top w:val="none" w:sz="0" w:space="0" w:color="auto"/>
            <w:left w:val="none" w:sz="0" w:space="0" w:color="auto"/>
            <w:bottom w:val="none" w:sz="0" w:space="0" w:color="auto"/>
            <w:right w:val="none" w:sz="0" w:space="0" w:color="auto"/>
          </w:divBdr>
        </w:div>
        <w:div w:id="2136825882">
          <w:marLeft w:val="0"/>
          <w:marRight w:val="0"/>
          <w:marTop w:val="180"/>
          <w:marBottom w:val="180"/>
          <w:divBdr>
            <w:top w:val="none" w:sz="0" w:space="0" w:color="auto"/>
            <w:left w:val="none" w:sz="0" w:space="0" w:color="auto"/>
            <w:bottom w:val="none" w:sz="0" w:space="0" w:color="auto"/>
            <w:right w:val="none" w:sz="0" w:space="0" w:color="auto"/>
          </w:divBdr>
        </w:div>
      </w:divsChild>
    </w:div>
    <w:div w:id="1708263393">
      <w:bodyDiv w:val="1"/>
      <w:marLeft w:val="0"/>
      <w:marRight w:val="0"/>
      <w:marTop w:val="0"/>
      <w:marBottom w:val="0"/>
      <w:divBdr>
        <w:top w:val="none" w:sz="0" w:space="0" w:color="auto"/>
        <w:left w:val="none" w:sz="0" w:space="0" w:color="auto"/>
        <w:bottom w:val="none" w:sz="0" w:space="0" w:color="auto"/>
        <w:right w:val="none" w:sz="0" w:space="0" w:color="auto"/>
      </w:divBdr>
    </w:div>
    <w:div w:id="1713264189">
      <w:bodyDiv w:val="1"/>
      <w:marLeft w:val="0"/>
      <w:marRight w:val="0"/>
      <w:marTop w:val="0"/>
      <w:marBottom w:val="0"/>
      <w:divBdr>
        <w:top w:val="none" w:sz="0" w:space="0" w:color="auto"/>
        <w:left w:val="none" w:sz="0" w:space="0" w:color="auto"/>
        <w:bottom w:val="none" w:sz="0" w:space="0" w:color="auto"/>
        <w:right w:val="none" w:sz="0" w:space="0" w:color="auto"/>
      </w:divBdr>
      <w:divsChild>
        <w:div w:id="392846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18701317">
      <w:bodyDiv w:val="1"/>
      <w:marLeft w:val="0"/>
      <w:marRight w:val="0"/>
      <w:marTop w:val="0"/>
      <w:marBottom w:val="0"/>
      <w:divBdr>
        <w:top w:val="none" w:sz="0" w:space="0" w:color="auto"/>
        <w:left w:val="none" w:sz="0" w:space="0" w:color="auto"/>
        <w:bottom w:val="none" w:sz="0" w:space="0" w:color="auto"/>
        <w:right w:val="none" w:sz="0" w:space="0" w:color="auto"/>
      </w:divBdr>
      <w:divsChild>
        <w:div w:id="1775904478">
          <w:marLeft w:val="0"/>
          <w:marRight w:val="0"/>
          <w:marTop w:val="0"/>
          <w:marBottom w:val="0"/>
          <w:divBdr>
            <w:top w:val="single" w:sz="2" w:space="0" w:color="E3E3E3"/>
            <w:left w:val="single" w:sz="2" w:space="0" w:color="E3E3E3"/>
            <w:bottom w:val="single" w:sz="2" w:space="0" w:color="E3E3E3"/>
            <w:right w:val="single" w:sz="2" w:space="0" w:color="E3E3E3"/>
          </w:divBdr>
          <w:divsChild>
            <w:div w:id="1616669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701407">
                  <w:marLeft w:val="0"/>
                  <w:marRight w:val="0"/>
                  <w:marTop w:val="0"/>
                  <w:marBottom w:val="0"/>
                  <w:divBdr>
                    <w:top w:val="single" w:sz="2" w:space="0" w:color="E3E3E3"/>
                    <w:left w:val="single" w:sz="2" w:space="0" w:color="E3E3E3"/>
                    <w:bottom w:val="single" w:sz="2" w:space="0" w:color="E3E3E3"/>
                    <w:right w:val="single" w:sz="2" w:space="0" w:color="E3E3E3"/>
                  </w:divBdr>
                  <w:divsChild>
                    <w:div w:id="1780760273">
                      <w:marLeft w:val="0"/>
                      <w:marRight w:val="0"/>
                      <w:marTop w:val="0"/>
                      <w:marBottom w:val="0"/>
                      <w:divBdr>
                        <w:top w:val="single" w:sz="2" w:space="0" w:color="E3E3E3"/>
                        <w:left w:val="single" w:sz="2" w:space="0" w:color="E3E3E3"/>
                        <w:bottom w:val="single" w:sz="2" w:space="0" w:color="E3E3E3"/>
                        <w:right w:val="single" w:sz="2" w:space="0" w:color="E3E3E3"/>
                      </w:divBdr>
                      <w:divsChild>
                        <w:div w:id="1256554117">
                          <w:marLeft w:val="0"/>
                          <w:marRight w:val="0"/>
                          <w:marTop w:val="0"/>
                          <w:marBottom w:val="0"/>
                          <w:divBdr>
                            <w:top w:val="single" w:sz="2" w:space="0" w:color="E3E3E3"/>
                            <w:left w:val="single" w:sz="2" w:space="0" w:color="E3E3E3"/>
                            <w:bottom w:val="single" w:sz="2" w:space="0" w:color="E3E3E3"/>
                            <w:right w:val="single" w:sz="2" w:space="0" w:color="E3E3E3"/>
                          </w:divBdr>
                          <w:divsChild>
                            <w:div w:id="174073263">
                              <w:marLeft w:val="0"/>
                              <w:marRight w:val="0"/>
                              <w:marTop w:val="0"/>
                              <w:marBottom w:val="0"/>
                              <w:divBdr>
                                <w:top w:val="single" w:sz="2" w:space="0" w:color="E3E3E3"/>
                                <w:left w:val="single" w:sz="2" w:space="0" w:color="E3E3E3"/>
                                <w:bottom w:val="single" w:sz="2" w:space="0" w:color="E3E3E3"/>
                                <w:right w:val="single" w:sz="2" w:space="0" w:color="E3E3E3"/>
                              </w:divBdr>
                              <w:divsChild>
                                <w:div w:id="1790735855">
                                  <w:marLeft w:val="0"/>
                                  <w:marRight w:val="0"/>
                                  <w:marTop w:val="0"/>
                                  <w:marBottom w:val="0"/>
                                  <w:divBdr>
                                    <w:top w:val="single" w:sz="2" w:space="0" w:color="E3E3E3"/>
                                    <w:left w:val="single" w:sz="2" w:space="0" w:color="E3E3E3"/>
                                    <w:bottom w:val="single" w:sz="2" w:space="0" w:color="E3E3E3"/>
                                    <w:right w:val="single" w:sz="2" w:space="0" w:color="E3E3E3"/>
                                  </w:divBdr>
                                  <w:divsChild>
                                    <w:div w:id="1712268774">
                                      <w:marLeft w:val="0"/>
                                      <w:marRight w:val="0"/>
                                      <w:marTop w:val="0"/>
                                      <w:marBottom w:val="0"/>
                                      <w:divBdr>
                                        <w:top w:val="single" w:sz="2" w:space="0" w:color="E3E3E3"/>
                                        <w:left w:val="single" w:sz="2" w:space="0" w:color="E3E3E3"/>
                                        <w:bottom w:val="single" w:sz="2" w:space="0" w:color="E3E3E3"/>
                                        <w:right w:val="single" w:sz="2" w:space="0" w:color="E3E3E3"/>
                                      </w:divBdr>
                                      <w:divsChild>
                                        <w:div w:id="1686327898">
                                          <w:marLeft w:val="0"/>
                                          <w:marRight w:val="0"/>
                                          <w:marTop w:val="0"/>
                                          <w:marBottom w:val="0"/>
                                          <w:divBdr>
                                            <w:top w:val="single" w:sz="2" w:space="0" w:color="auto"/>
                                            <w:left w:val="single" w:sz="2" w:space="0" w:color="auto"/>
                                            <w:bottom w:val="single" w:sz="2" w:space="0" w:color="auto"/>
                                            <w:right w:val="single" w:sz="2" w:space="0" w:color="auto"/>
                                          </w:divBdr>
                                          <w:divsChild>
                                            <w:div w:id="1962955849">
                                              <w:marLeft w:val="0"/>
                                              <w:marRight w:val="0"/>
                                              <w:marTop w:val="0"/>
                                              <w:marBottom w:val="0"/>
                                              <w:divBdr>
                                                <w:top w:val="single" w:sz="2" w:space="0" w:color="E3E3E3"/>
                                                <w:left w:val="single" w:sz="2" w:space="0" w:color="E3E3E3"/>
                                                <w:bottom w:val="single" w:sz="2" w:space="0" w:color="E3E3E3"/>
                                                <w:right w:val="single" w:sz="2" w:space="0" w:color="E3E3E3"/>
                                              </w:divBdr>
                                              <w:divsChild>
                                                <w:div w:id="32178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2741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6097471">
          <w:marLeft w:val="0"/>
          <w:marRight w:val="0"/>
          <w:marTop w:val="0"/>
          <w:marBottom w:val="0"/>
          <w:divBdr>
            <w:top w:val="single" w:sz="2" w:space="0" w:color="E3E3E3"/>
            <w:left w:val="single" w:sz="2" w:space="0" w:color="E3E3E3"/>
            <w:bottom w:val="single" w:sz="2" w:space="0" w:color="E3E3E3"/>
            <w:right w:val="single" w:sz="2" w:space="0" w:color="E3E3E3"/>
          </w:divBdr>
          <w:divsChild>
            <w:div w:id="1031758626">
              <w:marLeft w:val="0"/>
              <w:marRight w:val="0"/>
              <w:marTop w:val="100"/>
              <w:marBottom w:val="100"/>
              <w:divBdr>
                <w:top w:val="single" w:sz="2" w:space="0" w:color="E3E3E3"/>
                <w:left w:val="single" w:sz="2" w:space="0" w:color="E3E3E3"/>
                <w:bottom w:val="single" w:sz="2" w:space="0" w:color="E3E3E3"/>
                <w:right w:val="single" w:sz="2" w:space="0" w:color="E3E3E3"/>
              </w:divBdr>
              <w:divsChild>
                <w:div w:id="915360521">
                  <w:marLeft w:val="0"/>
                  <w:marRight w:val="0"/>
                  <w:marTop w:val="0"/>
                  <w:marBottom w:val="0"/>
                  <w:divBdr>
                    <w:top w:val="single" w:sz="2" w:space="0" w:color="E3E3E3"/>
                    <w:left w:val="single" w:sz="2" w:space="0" w:color="E3E3E3"/>
                    <w:bottom w:val="single" w:sz="2" w:space="0" w:color="E3E3E3"/>
                    <w:right w:val="single" w:sz="2" w:space="0" w:color="E3E3E3"/>
                  </w:divBdr>
                  <w:divsChild>
                    <w:div w:id="864754181">
                      <w:marLeft w:val="0"/>
                      <w:marRight w:val="0"/>
                      <w:marTop w:val="0"/>
                      <w:marBottom w:val="0"/>
                      <w:divBdr>
                        <w:top w:val="single" w:sz="2" w:space="0" w:color="E3E3E3"/>
                        <w:left w:val="single" w:sz="2" w:space="0" w:color="E3E3E3"/>
                        <w:bottom w:val="single" w:sz="2" w:space="0" w:color="E3E3E3"/>
                        <w:right w:val="single" w:sz="2" w:space="0" w:color="E3E3E3"/>
                      </w:divBdr>
                      <w:divsChild>
                        <w:div w:id="749355231">
                          <w:marLeft w:val="0"/>
                          <w:marRight w:val="0"/>
                          <w:marTop w:val="0"/>
                          <w:marBottom w:val="0"/>
                          <w:divBdr>
                            <w:top w:val="single" w:sz="2" w:space="0" w:color="E3E3E3"/>
                            <w:left w:val="single" w:sz="2" w:space="0" w:color="E3E3E3"/>
                            <w:bottom w:val="single" w:sz="2" w:space="0" w:color="E3E3E3"/>
                            <w:right w:val="single" w:sz="2" w:space="0" w:color="E3E3E3"/>
                          </w:divBdr>
                          <w:divsChild>
                            <w:div w:id="1084764171">
                              <w:marLeft w:val="0"/>
                              <w:marRight w:val="0"/>
                              <w:marTop w:val="0"/>
                              <w:marBottom w:val="0"/>
                              <w:divBdr>
                                <w:top w:val="single" w:sz="2" w:space="0" w:color="E3E3E3"/>
                                <w:left w:val="single" w:sz="2" w:space="0" w:color="E3E3E3"/>
                                <w:bottom w:val="single" w:sz="2" w:space="0" w:color="E3E3E3"/>
                                <w:right w:val="single" w:sz="2" w:space="0" w:color="E3E3E3"/>
                              </w:divBdr>
                              <w:divsChild>
                                <w:div w:id="160703952">
                                  <w:marLeft w:val="0"/>
                                  <w:marRight w:val="0"/>
                                  <w:marTop w:val="0"/>
                                  <w:marBottom w:val="0"/>
                                  <w:divBdr>
                                    <w:top w:val="single" w:sz="2" w:space="0" w:color="E3E3E3"/>
                                    <w:left w:val="single" w:sz="2" w:space="0" w:color="E3E3E3"/>
                                    <w:bottom w:val="single" w:sz="2" w:space="0" w:color="E3E3E3"/>
                                    <w:right w:val="single" w:sz="2" w:space="0" w:color="E3E3E3"/>
                                  </w:divBdr>
                                  <w:divsChild>
                                    <w:div w:id="829711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7548243">
                      <w:marLeft w:val="0"/>
                      <w:marRight w:val="0"/>
                      <w:marTop w:val="0"/>
                      <w:marBottom w:val="0"/>
                      <w:divBdr>
                        <w:top w:val="single" w:sz="2" w:space="0" w:color="E3E3E3"/>
                        <w:left w:val="single" w:sz="2" w:space="0" w:color="E3E3E3"/>
                        <w:bottom w:val="single" w:sz="2" w:space="0" w:color="E3E3E3"/>
                        <w:right w:val="single" w:sz="2" w:space="0" w:color="E3E3E3"/>
                      </w:divBdr>
                      <w:divsChild>
                        <w:div w:id="781654934">
                          <w:marLeft w:val="0"/>
                          <w:marRight w:val="0"/>
                          <w:marTop w:val="0"/>
                          <w:marBottom w:val="0"/>
                          <w:divBdr>
                            <w:top w:val="single" w:sz="2" w:space="0" w:color="E3E3E3"/>
                            <w:left w:val="single" w:sz="2" w:space="0" w:color="E3E3E3"/>
                            <w:bottom w:val="single" w:sz="2" w:space="0" w:color="E3E3E3"/>
                            <w:right w:val="single" w:sz="2" w:space="0" w:color="E3E3E3"/>
                          </w:divBdr>
                        </w:div>
                        <w:div w:id="2056729756">
                          <w:marLeft w:val="0"/>
                          <w:marRight w:val="0"/>
                          <w:marTop w:val="0"/>
                          <w:marBottom w:val="0"/>
                          <w:divBdr>
                            <w:top w:val="single" w:sz="2" w:space="0" w:color="E3E3E3"/>
                            <w:left w:val="single" w:sz="2" w:space="0" w:color="E3E3E3"/>
                            <w:bottom w:val="single" w:sz="2" w:space="0" w:color="E3E3E3"/>
                            <w:right w:val="single" w:sz="2" w:space="0" w:color="E3E3E3"/>
                          </w:divBdr>
                          <w:divsChild>
                            <w:div w:id="1058356245">
                              <w:marLeft w:val="0"/>
                              <w:marRight w:val="0"/>
                              <w:marTop w:val="0"/>
                              <w:marBottom w:val="0"/>
                              <w:divBdr>
                                <w:top w:val="single" w:sz="2" w:space="0" w:color="E3E3E3"/>
                                <w:left w:val="single" w:sz="2" w:space="0" w:color="E3E3E3"/>
                                <w:bottom w:val="single" w:sz="2" w:space="0" w:color="E3E3E3"/>
                                <w:right w:val="single" w:sz="2" w:space="0" w:color="E3E3E3"/>
                              </w:divBdr>
                              <w:divsChild>
                                <w:div w:id="1310472898">
                                  <w:marLeft w:val="0"/>
                                  <w:marRight w:val="0"/>
                                  <w:marTop w:val="0"/>
                                  <w:marBottom w:val="0"/>
                                  <w:divBdr>
                                    <w:top w:val="single" w:sz="2" w:space="0" w:color="E3E3E3"/>
                                    <w:left w:val="single" w:sz="2" w:space="0" w:color="E3E3E3"/>
                                    <w:bottom w:val="single" w:sz="2" w:space="0" w:color="E3E3E3"/>
                                    <w:right w:val="single" w:sz="2" w:space="0" w:color="E3E3E3"/>
                                  </w:divBdr>
                                  <w:divsChild>
                                    <w:div w:id="164006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5273788">
          <w:marLeft w:val="0"/>
          <w:marRight w:val="0"/>
          <w:marTop w:val="0"/>
          <w:marBottom w:val="0"/>
          <w:divBdr>
            <w:top w:val="single" w:sz="2" w:space="0" w:color="E3E3E3"/>
            <w:left w:val="single" w:sz="2" w:space="0" w:color="E3E3E3"/>
            <w:bottom w:val="single" w:sz="2" w:space="0" w:color="E3E3E3"/>
            <w:right w:val="single" w:sz="2" w:space="0" w:color="E3E3E3"/>
          </w:divBdr>
          <w:divsChild>
            <w:div w:id="118840736">
              <w:marLeft w:val="0"/>
              <w:marRight w:val="0"/>
              <w:marTop w:val="100"/>
              <w:marBottom w:val="100"/>
              <w:divBdr>
                <w:top w:val="single" w:sz="2" w:space="0" w:color="E3E3E3"/>
                <w:left w:val="single" w:sz="2" w:space="0" w:color="E3E3E3"/>
                <w:bottom w:val="single" w:sz="2" w:space="0" w:color="E3E3E3"/>
                <w:right w:val="single" w:sz="2" w:space="0" w:color="E3E3E3"/>
              </w:divBdr>
              <w:divsChild>
                <w:div w:id="627515334">
                  <w:marLeft w:val="0"/>
                  <w:marRight w:val="0"/>
                  <w:marTop w:val="0"/>
                  <w:marBottom w:val="0"/>
                  <w:divBdr>
                    <w:top w:val="single" w:sz="2" w:space="0" w:color="E3E3E3"/>
                    <w:left w:val="single" w:sz="2" w:space="0" w:color="E3E3E3"/>
                    <w:bottom w:val="single" w:sz="2" w:space="0" w:color="E3E3E3"/>
                    <w:right w:val="single" w:sz="2" w:space="0" w:color="E3E3E3"/>
                  </w:divBdr>
                  <w:divsChild>
                    <w:div w:id="2094467642">
                      <w:marLeft w:val="0"/>
                      <w:marRight w:val="0"/>
                      <w:marTop w:val="0"/>
                      <w:marBottom w:val="0"/>
                      <w:divBdr>
                        <w:top w:val="single" w:sz="2" w:space="0" w:color="E3E3E3"/>
                        <w:left w:val="single" w:sz="2" w:space="0" w:color="E3E3E3"/>
                        <w:bottom w:val="single" w:sz="2" w:space="0" w:color="E3E3E3"/>
                        <w:right w:val="single" w:sz="2" w:space="0" w:color="E3E3E3"/>
                      </w:divBdr>
                      <w:divsChild>
                        <w:div w:id="2111388629">
                          <w:marLeft w:val="0"/>
                          <w:marRight w:val="0"/>
                          <w:marTop w:val="0"/>
                          <w:marBottom w:val="0"/>
                          <w:divBdr>
                            <w:top w:val="single" w:sz="2" w:space="0" w:color="E3E3E3"/>
                            <w:left w:val="single" w:sz="2" w:space="0" w:color="E3E3E3"/>
                            <w:bottom w:val="single" w:sz="2" w:space="0" w:color="E3E3E3"/>
                            <w:right w:val="single" w:sz="2" w:space="0" w:color="E3E3E3"/>
                          </w:divBdr>
                          <w:divsChild>
                            <w:div w:id="81034158">
                              <w:marLeft w:val="0"/>
                              <w:marRight w:val="0"/>
                              <w:marTop w:val="0"/>
                              <w:marBottom w:val="0"/>
                              <w:divBdr>
                                <w:top w:val="single" w:sz="2" w:space="0" w:color="E3E3E3"/>
                                <w:left w:val="single" w:sz="2" w:space="0" w:color="E3E3E3"/>
                                <w:bottom w:val="single" w:sz="2" w:space="0" w:color="E3E3E3"/>
                                <w:right w:val="single" w:sz="2" w:space="0" w:color="E3E3E3"/>
                              </w:divBdr>
                              <w:divsChild>
                                <w:div w:id="1374383752">
                                  <w:marLeft w:val="0"/>
                                  <w:marRight w:val="0"/>
                                  <w:marTop w:val="0"/>
                                  <w:marBottom w:val="0"/>
                                  <w:divBdr>
                                    <w:top w:val="single" w:sz="2" w:space="0" w:color="E3E3E3"/>
                                    <w:left w:val="single" w:sz="2" w:space="0" w:color="E3E3E3"/>
                                    <w:bottom w:val="single" w:sz="2" w:space="0" w:color="E3E3E3"/>
                                    <w:right w:val="single" w:sz="2" w:space="0" w:color="E3E3E3"/>
                                  </w:divBdr>
                                  <w:divsChild>
                                    <w:div w:id="843781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7084345">
                      <w:marLeft w:val="0"/>
                      <w:marRight w:val="0"/>
                      <w:marTop w:val="0"/>
                      <w:marBottom w:val="0"/>
                      <w:divBdr>
                        <w:top w:val="single" w:sz="2" w:space="0" w:color="E3E3E3"/>
                        <w:left w:val="single" w:sz="2" w:space="0" w:color="E3E3E3"/>
                        <w:bottom w:val="single" w:sz="2" w:space="0" w:color="E3E3E3"/>
                        <w:right w:val="single" w:sz="2" w:space="0" w:color="E3E3E3"/>
                      </w:divBdr>
                      <w:divsChild>
                        <w:div w:id="1823035399">
                          <w:marLeft w:val="0"/>
                          <w:marRight w:val="0"/>
                          <w:marTop w:val="0"/>
                          <w:marBottom w:val="0"/>
                          <w:divBdr>
                            <w:top w:val="single" w:sz="2" w:space="0" w:color="E3E3E3"/>
                            <w:left w:val="single" w:sz="2" w:space="0" w:color="E3E3E3"/>
                            <w:bottom w:val="single" w:sz="2" w:space="0" w:color="E3E3E3"/>
                            <w:right w:val="single" w:sz="2" w:space="0" w:color="E3E3E3"/>
                          </w:divBdr>
                        </w:div>
                        <w:div w:id="1882403645">
                          <w:marLeft w:val="0"/>
                          <w:marRight w:val="0"/>
                          <w:marTop w:val="0"/>
                          <w:marBottom w:val="0"/>
                          <w:divBdr>
                            <w:top w:val="single" w:sz="2" w:space="0" w:color="E3E3E3"/>
                            <w:left w:val="single" w:sz="2" w:space="0" w:color="E3E3E3"/>
                            <w:bottom w:val="single" w:sz="2" w:space="0" w:color="E3E3E3"/>
                            <w:right w:val="single" w:sz="2" w:space="0" w:color="E3E3E3"/>
                          </w:divBdr>
                          <w:divsChild>
                            <w:div w:id="899708676">
                              <w:marLeft w:val="0"/>
                              <w:marRight w:val="0"/>
                              <w:marTop w:val="0"/>
                              <w:marBottom w:val="0"/>
                              <w:divBdr>
                                <w:top w:val="single" w:sz="2" w:space="0" w:color="E3E3E3"/>
                                <w:left w:val="single" w:sz="2" w:space="0" w:color="E3E3E3"/>
                                <w:bottom w:val="single" w:sz="2" w:space="0" w:color="E3E3E3"/>
                                <w:right w:val="single" w:sz="2" w:space="0" w:color="E3E3E3"/>
                              </w:divBdr>
                              <w:divsChild>
                                <w:div w:id="1462383120">
                                  <w:marLeft w:val="0"/>
                                  <w:marRight w:val="0"/>
                                  <w:marTop w:val="0"/>
                                  <w:marBottom w:val="0"/>
                                  <w:divBdr>
                                    <w:top w:val="single" w:sz="2" w:space="0" w:color="E3E3E3"/>
                                    <w:left w:val="single" w:sz="2" w:space="0" w:color="E3E3E3"/>
                                    <w:bottom w:val="single" w:sz="2" w:space="0" w:color="E3E3E3"/>
                                    <w:right w:val="single" w:sz="2" w:space="0" w:color="E3E3E3"/>
                                  </w:divBdr>
                                  <w:divsChild>
                                    <w:div w:id="2064523679">
                                      <w:marLeft w:val="0"/>
                                      <w:marRight w:val="0"/>
                                      <w:marTop w:val="0"/>
                                      <w:marBottom w:val="0"/>
                                      <w:divBdr>
                                        <w:top w:val="single" w:sz="2" w:space="0" w:color="E3E3E3"/>
                                        <w:left w:val="single" w:sz="2" w:space="0" w:color="E3E3E3"/>
                                        <w:bottom w:val="single" w:sz="2" w:space="0" w:color="E3E3E3"/>
                                        <w:right w:val="single" w:sz="2" w:space="0" w:color="E3E3E3"/>
                                      </w:divBdr>
                                      <w:divsChild>
                                        <w:div w:id="480194105">
                                          <w:marLeft w:val="0"/>
                                          <w:marRight w:val="0"/>
                                          <w:marTop w:val="0"/>
                                          <w:marBottom w:val="0"/>
                                          <w:divBdr>
                                            <w:top w:val="single" w:sz="2" w:space="0" w:color="auto"/>
                                            <w:left w:val="single" w:sz="2" w:space="0" w:color="auto"/>
                                            <w:bottom w:val="single" w:sz="2" w:space="0" w:color="auto"/>
                                            <w:right w:val="single" w:sz="2" w:space="0" w:color="auto"/>
                                          </w:divBdr>
                                          <w:divsChild>
                                            <w:div w:id="1166625481">
                                              <w:marLeft w:val="0"/>
                                              <w:marRight w:val="0"/>
                                              <w:marTop w:val="0"/>
                                              <w:marBottom w:val="0"/>
                                              <w:divBdr>
                                                <w:top w:val="single" w:sz="2" w:space="0" w:color="E3E3E3"/>
                                                <w:left w:val="single" w:sz="2" w:space="0" w:color="E3E3E3"/>
                                                <w:bottom w:val="single" w:sz="2" w:space="0" w:color="E3E3E3"/>
                                                <w:right w:val="single" w:sz="2" w:space="0" w:color="E3E3E3"/>
                                              </w:divBdr>
                                              <w:divsChild>
                                                <w:div w:id="121858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135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592334">
                                          <w:marLeft w:val="0"/>
                                          <w:marRight w:val="0"/>
                                          <w:marTop w:val="0"/>
                                          <w:marBottom w:val="0"/>
                                          <w:divBdr>
                                            <w:top w:val="single" w:sz="2" w:space="0" w:color="auto"/>
                                            <w:left w:val="single" w:sz="2" w:space="0" w:color="auto"/>
                                            <w:bottom w:val="single" w:sz="2" w:space="0" w:color="auto"/>
                                            <w:right w:val="single" w:sz="2" w:space="0" w:color="auto"/>
                                          </w:divBdr>
                                          <w:divsChild>
                                            <w:div w:id="655186680">
                                              <w:marLeft w:val="0"/>
                                              <w:marRight w:val="0"/>
                                              <w:marTop w:val="0"/>
                                              <w:marBottom w:val="0"/>
                                              <w:divBdr>
                                                <w:top w:val="single" w:sz="2" w:space="0" w:color="E3E3E3"/>
                                                <w:left w:val="single" w:sz="2" w:space="0" w:color="E3E3E3"/>
                                                <w:bottom w:val="single" w:sz="2" w:space="0" w:color="E3E3E3"/>
                                                <w:right w:val="single" w:sz="2" w:space="0" w:color="E3E3E3"/>
                                              </w:divBdr>
                                              <w:divsChild>
                                                <w:div w:id="199232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6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043007">
                                          <w:marLeft w:val="0"/>
                                          <w:marRight w:val="0"/>
                                          <w:marTop w:val="0"/>
                                          <w:marBottom w:val="0"/>
                                          <w:divBdr>
                                            <w:top w:val="single" w:sz="2" w:space="0" w:color="auto"/>
                                            <w:left w:val="single" w:sz="2" w:space="0" w:color="auto"/>
                                            <w:bottom w:val="single" w:sz="2" w:space="0" w:color="auto"/>
                                            <w:right w:val="single" w:sz="2" w:space="0" w:color="auto"/>
                                          </w:divBdr>
                                          <w:divsChild>
                                            <w:div w:id="1498838420">
                                              <w:marLeft w:val="0"/>
                                              <w:marRight w:val="0"/>
                                              <w:marTop w:val="0"/>
                                              <w:marBottom w:val="0"/>
                                              <w:divBdr>
                                                <w:top w:val="single" w:sz="2" w:space="0" w:color="E3E3E3"/>
                                                <w:left w:val="single" w:sz="2" w:space="0" w:color="E3E3E3"/>
                                                <w:bottom w:val="single" w:sz="2" w:space="0" w:color="E3E3E3"/>
                                                <w:right w:val="single" w:sz="2" w:space="0" w:color="E3E3E3"/>
                                              </w:divBdr>
                                              <w:divsChild>
                                                <w:div w:id="1455714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58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7758818">
          <w:marLeft w:val="0"/>
          <w:marRight w:val="0"/>
          <w:marTop w:val="0"/>
          <w:marBottom w:val="0"/>
          <w:divBdr>
            <w:top w:val="single" w:sz="2" w:space="0" w:color="E3E3E3"/>
            <w:left w:val="single" w:sz="2" w:space="0" w:color="E3E3E3"/>
            <w:bottom w:val="single" w:sz="2" w:space="0" w:color="E3E3E3"/>
            <w:right w:val="single" w:sz="2" w:space="0" w:color="E3E3E3"/>
          </w:divBdr>
          <w:divsChild>
            <w:div w:id="779448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864958">
                  <w:marLeft w:val="0"/>
                  <w:marRight w:val="0"/>
                  <w:marTop w:val="0"/>
                  <w:marBottom w:val="0"/>
                  <w:divBdr>
                    <w:top w:val="single" w:sz="2" w:space="0" w:color="E3E3E3"/>
                    <w:left w:val="single" w:sz="2" w:space="0" w:color="E3E3E3"/>
                    <w:bottom w:val="single" w:sz="2" w:space="0" w:color="E3E3E3"/>
                    <w:right w:val="single" w:sz="2" w:space="0" w:color="E3E3E3"/>
                  </w:divBdr>
                  <w:divsChild>
                    <w:div w:id="1308130010">
                      <w:marLeft w:val="0"/>
                      <w:marRight w:val="0"/>
                      <w:marTop w:val="0"/>
                      <w:marBottom w:val="0"/>
                      <w:divBdr>
                        <w:top w:val="single" w:sz="2" w:space="0" w:color="E3E3E3"/>
                        <w:left w:val="single" w:sz="2" w:space="0" w:color="E3E3E3"/>
                        <w:bottom w:val="single" w:sz="2" w:space="0" w:color="E3E3E3"/>
                        <w:right w:val="single" w:sz="2" w:space="0" w:color="E3E3E3"/>
                      </w:divBdr>
                      <w:divsChild>
                        <w:div w:id="1074156739">
                          <w:marLeft w:val="0"/>
                          <w:marRight w:val="0"/>
                          <w:marTop w:val="0"/>
                          <w:marBottom w:val="0"/>
                          <w:divBdr>
                            <w:top w:val="single" w:sz="2" w:space="0" w:color="E3E3E3"/>
                            <w:left w:val="single" w:sz="2" w:space="0" w:color="E3E3E3"/>
                            <w:bottom w:val="single" w:sz="2" w:space="0" w:color="E3E3E3"/>
                            <w:right w:val="single" w:sz="2" w:space="0" w:color="E3E3E3"/>
                          </w:divBdr>
                          <w:divsChild>
                            <w:div w:id="1661810100">
                              <w:marLeft w:val="0"/>
                              <w:marRight w:val="0"/>
                              <w:marTop w:val="0"/>
                              <w:marBottom w:val="0"/>
                              <w:divBdr>
                                <w:top w:val="single" w:sz="2" w:space="0" w:color="E3E3E3"/>
                                <w:left w:val="single" w:sz="2" w:space="0" w:color="E3E3E3"/>
                                <w:bottom w:val="single" w:sz="2" w:space="0" w:color="E3E3E3"/>
                                <w:right w:val="single" w:sz="2" w:space="0" w:color="E3E3E3"/>
                              </w:divBdr>
                              <w:divsChild>
                                <w:div w:id="1253395224">
                                  <w:marLeft w:val="0"/>
                                  <w:marRight w:val="0"/>
                                  <w:marTop w:val="0"/>
                                  <w:marBottom w:val="0"/>
                                  <w:divBdr>
                                    <w:top w:val="single" w:sz="2" w:space="0" w:color="E3E3E3"/>
                                    <w:left w:val="single" w:sz="2" w:space="0" w:color="E3E3E3"/>
                                    <w:bottom w:val="single" w:sz="2" w:space="0" w:color="E3E3E3"/>
                                    <w:right w:val="single" w:sz="2" w:space="0" w:color="E3E3E3"/>
                                  </w:divBdr>
                                  <w:divsChild>
                                    <w:div w:id="199212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4787507">
                      <w:marLeft w:val="0"/>
                      <w:marRight w:val="0"/>
                      <w:marTop w:val="0"/>
                      <w:marBottom w:val="0"/>
                      <w:divBdr>
                        <w:top w:val="single" w:sz="2" w:space="0" w:color="E3E3E3"/>
                        <w:left w:val="single" w:sz="2" w:space="0" w:color="E3E3E3"/>
                        <w:bottom w:val="single" w:sz="2" w:space="0" w:color="E3E3E3"/>
                        <w:right w:val="single" w:sz="2" w:space="0" w:color="E3E3E3"/>
                      </w:divBdr>
                      <w:divsChild>
                        <w:div w:id="429089286">
                          <w:marLeft w:val="0"/>
                          <w:marRight w:val="0"/>
                          <w:marTop w:val="0"/>
                          <w:marBottom w:val="0"/>
                          <w:divBdr>
                            <w:top w:val="single" w:sz="2" w:space="0" w:color="E3E3E3"/>
                            <w:left w:val="single" w:sz="2" w:space="0" w:color="E3E3E3"/>
                            <w:bottom w:val="single" w:sz="2" w:space="0" w:color="E3E3E3"/>
                            <w:right w:val="single" w:sz="2" w:space="0" w:color="E3E3E3"/>
                          </w:divBdr>
                        </w:div>
                        <w:div w:id="233784705">
                          <w:marLeft w:val="0"/>
                          <w:marRight w:val="0"/>
                          <w:marTop w:val="0"/>
                          <w:marBottom w:val="0"/>
                          <w:divBdr>
                            <w:top w:val="single" w:sz="2" w:space="0" w:color="E3E3E3"/>
                            <w:left w:val="single" w:sz="2" w:space="0" w:color="E3E3E3"/>
                            <w:bottom w:val="single" w:sz="2" w:space="0" w:color="E3E3E3"/>
                            <w:right w:val="single" w:sz="2" w:space="0" w:color="E3E3E3"/>
                          </w:divBdr>
                          <w:divsChild>
                            <w:div w:id="1790274398">
                              <w:marLeft w:val="0"/>
                              <w:marRight w:val="0"/>
                              <w:marTop w:val="0"/>
                              <w:marBottom w:val="0"/>
                              <w:divBdr>
                                <w:top w:val="single" w:sz="2" w:space="0" w:color="E3E3E3"/>
                                <w:left w:val="single" w:sz="2" w:space="0" w:color="E3E3E3"/>
                                <w:bottom w:val="single" w:sz="2" w:space="0" w:color="E3E3E3"/>
                                <w:right w:val="single" w:sz="2" w:space="0" w:color="E3E3E3"/>
                              </w:divBdr>
                              <w:divsChild>
                                <w:div w:id="1558542641">
                                  <w:marLeft w:val="0"/>
                                  <w:marRight w:val="0"/>
                                  <w:marTop w:val="0"/>
                                  <w:marBottom w:val="0"/>
                                  <w:divBdr>
                                    <w:top w:val="single" w:sz="2" w:space="0" w:color="E3E3E3"/>
                                    <w:left w:val="single" w:sz="2" w:space="0" w:color="E3E3E3"/>
                                    <w:bottom w:val="single" w:sz="2" w:space="0" w:color="E3E3E3"/>
                                    <w:right w:val="single" w:sz="2" w:space="0" w:color="E3E3E3"/>
                                  </w:divBdr>
                                  <w:divsChild>
                                    <w:div w:id="929309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4555089">
          <w:marLeft w:val="0"/>
          <w:marRight w:val="0"/>
          <w:marTop w:val="0"/>
          <w:marBottom w:val="0"/>
          <w:divBdr>
            <w:top w:val="single" w:sz="2" w:space="0" w:color="E3E3E3"/>
            <w:left w:val="single" w:sz="2" w:space="0" w:color="E3E3E3"/>
            <w:bottom w:val="single" w:sz="2" w:space="0" w:color="E3E3E3"/>
            <w:right w:val="single" w:sz="2" w:space="0" w:color="E3E3E3"/>
          </w:divBdr>
          <w:divsChild>
            <w:div w:id="1950166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1817">
                  <w:marLeft w:val="0"/>
                  <w:marRight w:val="0"/>
                  <w:marTop w:val="0"/>
                  <w:marBottom w:val="0"/>
                  <w:divBdr>
                    <w:top w:val="single" w:sz="2" w:space="0" w:color="E3E3E3"/>
                    <w:left w:val="single" w:sz="2" w:space="0" w:color="E3E3E3"/>
                    <w:bottom w:val="single" w:sz="2" w:space="0" w:color="E3E3E3"/>
                    <w:right w:val="single" w:sz="2" w:space="0" w:color="E3E3E3"/>
                  </w:divBdr>
                  <w:divsChild>
                    <w:div w:id="1936861161">
                      <w:marLeft w:val="0"/>
                      <w:marRight w:val="0"/>
                      <w:marTop w:val="0"/>
                      <w:marBottom w:val="0"/>
                      <w:divBdr>
                        <w:top w:val="single" w:sz="2" w:space="0" w:color="E3E3E3"/>
                        <w:left w:val="single" w:sz="2" w:space="0" w:color="E3E3E3"/>
                        <w:bottom w:val="single" w:sz="2" w:space="0" w:color="E3E3E3"/>
                        <w:right w:val="single" w:sz="2" w:space="0" w:color="E3E3E3"/>
                      </w:divBdr>
                      <w:divsChild>
                        <w:div w:id="862209319">
                          <w:marLeft w:val="0"/>
                          <w:marRight w:val="0"/>
                          <w:marTop w:val="0"/>
                          <w:marBottom w:val="0"/>
                          <w:divBdr>
                            <w:top w:val="single" w:sz="2" w:space="0" w:color="E3E3E3"/>
                            <w:left w:val="single" w:sz="2" w:space="0" w:color="E3E3E3"/>
                            <w:bottom w:val="single" w:sz="2" w:space="0" w:color="E3E3E3"/>
                            <w:right w:val="single" w:sz="2" w:space="0" w:color="E3E3E3"/>
                          </w:divBdr>
                          <w:divsChild>
                            <w:div w:id="1914504394">
                              <w:marLeft w:val="0"/>
                              <w:marRight w:val="0"/>
                              <w:marTop w:val="0"/>
                              <w:marBottom w:val="0"/>
                              <w:divBdr>
                                <w:top w:val="single" w:sz="2" w:space="0" w:color="E3E3E3"/>
                                <w:left w:val="single" w:sz="2" w:space="0" w:color="E3E3E3"/>
                                <w:bottom w:val="single" w:sz="2" w:space="0" w:color="E3E3E3"/>
                                <w:right w:val="single" w:sz="2" w:space="0" w:color="E3E3E3"/>
                              </w:divBdr>
                              <w:divsChild>
                                <w:div w:id="1366176511">
                                  <w:marLeft w:val="0"/>
                                  <w:marRight w:val="0"/>
                                  <w:marTop w:val="0"/>
                                  <w:marBottom w:val="0"/>
                                  <w:divBdr>
                                    <w:top w:val="single" w:sz="2" w:space="0" w:color="E3E3E3"/>
                                    <w:left w:val="single" w:sz="2" w:space="0" w:color="E3E3E3"/>
                                    <w:bottom w:val="single" w:sz="2" w:space="0" w:color="E3E3E3"/>
                                    <w:right w:val="single" w:sz="2" w:space="0" w:color="E3E3E3"/>
                                  </w:divBdr>
                                  <w:divsChild>
                                    <w:div w:id="1056129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0630413">
                      <w:marLeft w:val="0"/>
                      <w:marRight w:val="0"/>
                      <w:marTop w:val="0"/>
                      <w:marBottom w:val="0"/>
                      <w:divBdr>
                        <w:top w:val="single" w:sz="2" w:space="0" w:color="E3E3E3"/>
                        <w:left w:val="single" w:sz="2" w:space="0" w:color="E3E3E3"/>
                        <w:bottom w:val="single" w:sz="2" w:space="0" w:color="E3E3E3"/>
                        <w:right w:val="single" w:sz="2" w:space="0" w:color="E3E3E3"/>
                      </w:divBdr>
                      <w:divsChild>
                        <w:div w:id="885944682">
                          <w:marLeft w:val="0"/>
                          <w:marRight w:val="0"/>
                          <w:marTop w:val="0"/>
                          <w:marBottom w:val="0"/>
                          <w:divBdr>
                            <w:top w:val="single" w:sz="2" w:space="0" w:color="E3E3E3"/>
                            <w:left w:val="single" w:sz="2" w:space="0" w:color="E3E3E3"/>
                            <w:bottom w:val="single" w:sz="2" w:space="0" w:color="E3E3E3"/>
                            <w:right w:val="single" w:sz="2" w:space="0" w:color="E3E3E3"/>
                          </w:divBdr>
                        </w:div>
                        <w:div w:id="910849863">
                          <w:marLeft w:val="0"/>
                          <w:marRight w:val="0"/>
                          <w:marTop w:val="0"/>
                          <w:marBottom w:val="0"/>
                          <w:divBdr>
                            <w:top w:val="single" w:sz="2" w:space="0" w:color="E3E3E3"/>
                            <w:left w:val="single" w:sz="2" w:space="0" w:color="E3E3E3"/>
                            <w:bottom w:val="single" w:sz="2" w:space="0" w:color="E3E3E3"/>
                            <w:right w:val="single" w:sz="2" w:space="0" w:color="E3E3E3"/>
                          </w:divBdr>
                          <w:divsChild>
                            <w:div w:id="1917278459">
                              <w:marLeft w:val="0"/>
                              <w:marRight w:val="0"/>
                              <w:marTop w:val="0"/>
                              <w:marBottom w:val="0"/>
                              <w:divBdr>
                                <w:top w:val="single" w:sz="2" w:space="0" w:color="E3E3E3"/>
                                <w:left w:val="single" w:sz="2" w:space="0" w:color="E3E3E3"/>
                                <w:bottom w:val="single" w:sz="2" w:space="0" w:color="E3E3E3"/>
                                <w:right w:val="single" w:sz="2" w:space="0" w:color="E3E3E3"/>
                              </w:divBdr>
                              <w:divsChild>
                                <w:div w:id="1393961503">
                                  <w:marLeft w:val="0"/>
                                  <w:marRight w:val="0"/>
                                  <w:marTop w:val="0"/>
                                  <w:marBottom w:val="0"/>
                                  <w:divBdr>
                                    <w:top w:val="single" w:sz="2" w:space="0" w:color="E3E3E3"/>
                                    <w:left w:val="single" w:sz="2" w:space="0" w:color="E3E3E3"/>
                                    <w:bottom w:val="single" w:sz="2" w:space="0" w:color="E3E3E3"/>
                                    <w:right w:val="single" w:sz="2" w:space="0" w:color="E3E3E3"/>
                                  </w:divBdr>
                                  <w:divsChild>
                                    <w:div w:id="509873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5369640">
      <w:bodyDiv w:val="1"/>
      <w:marLeft w:val="0"/>
      <w:marRight w:val="0"/>
      <w:marTop w:val="0"/>
      <w:marBottom w:val="0"/>
      <w:divBdr>
        <w:top w:val="none" w:sz="0" w:space="0" w:color="auto"/>
        <w:left w:val="none" w:sz="0" w:space="0" w:color="auto"/>
        <w:bottom w:val="none" w:sz="0" w:space="0" w:color="auto"/>
        <w:right w:val="none" w:sz="0" w:space="0" w:color="auto"/>
      </w:divBdr>
    </w:div>
    <w:div w:id="1830439832">
      <w:bodyDiv w:val="1"/>
      <w:marLeft w:val="0"/>
      <w:marRight w:val="0"/>
      <w:marTop w:val="0"/>
      <w:marBottom w:val="0"/>
      <w:divBdr>
        <w:top w:val="none" w:sz="0" w:space="0" w:color="auto"/>
        <w:left w:val="none" w:sz="0" w:space="0" w:color="auto"/>
        <w:bottom w:val="none" w:sz="0" w:space="0" w:color="auto"/>
        <w:right w:val="none" w:sz="0" w:space="0" w:color="auto"/>
      </w:divBdr>
    </w:div>
    <w:div w:id="1980067149">
      <w:bodyDiv w:val="1"/>
      <w:marLeft w:val="0"/>
      <w:marRight w:val="0"/>
      <w:marTop w:val="0"/>
      <w:marBottom w:val="0"/>
      <w:divBdr>
        <w:top w:val="none" w:sz="0" w:space="0" w:color="auto"/>
        <w:left w:val="none" w:sz="0" w:space="0" w:color="auto"/>
        <w:bottom w:val="none" w:sz="0" w:space="0" w:color="auto"/>
        <w:right w:val="none" w:sz="0" w:space="0" w:color="auto"/>
      </w:divBdr>
    </w:div>
    <w:div w:id="2077588621">
      <w:bodyDiv w:val="1"/>
      <w:marLeft w:val="0"/>
      <w:marRight w:val="0"/>
      <w:marTop w:val="0"/>
      <w:marBottom w:val="0"/>
      <w:divBdr>
        <w:top w:val="none" w:sz="0" w:space="0" w:color="auto"/>
        <w:left w:val="none" w:sz="0" w:space="0" w:color="auto"/>
        <w:bottom w:val="none" w:sz="0" w:space="0" w:color="auto"/>
        <w:right w:val="none" w:sz="0" w:space="0" w:color="auto"/>
      </w:divBdr>
      <w:divsChild>
        <w:div w:id="978534219">
          <w:marLeft w:val="0"/>
          <w:marRight w:val="0"/>
          <w:marTop w:val="0"/>
          <w:marBottom w:val="0"/>
          <w:divBdr>
            <w:top w:val="none" w:sz="0" w:space="0" w:color="auto"/>
            <w:left w:val="none" w:sz="0" w:space="0" w:color="auto"/>
            <w:bottom w:val="none" w:sz="0" w:space="0" w:color="auto"/>
            <w:right w:val="none" w:sz="0" w:space="0" w:color="auto"/>
          </w:divBdr>
        </w:div>
        <w:div w:id="1299649985">
          <w:marLeft w:val="0"/>
          <w:marRight w:val="0"/>
          <w:marTop w:val="0"/>
          <w:marBottom w:val="0"/>
          <w:divBdr>
            <w:top w:val="none" w:sz="0" w:space="0" w:color="auto"/>
            <w:left w:val="none" w:sz="0" w:space="0" w:color="auto"/>
            <w:bottom w:val="none" w:sz="0" w:space="0" w:color="auto"/>
            <w:right w:val="none" w:sz="0" w:space="0" w:color="auto"/>
          </w:divBdr>
        </w:div>
        <w:div w:id="196235951">
          <w:marLeft w:val="0"/>
          <w:marRight w:val="0"/>
          <w:marTop w:val="0"/>
          <w:marBottom w:val="0"/>
          <w:divBdr>
            <w:top w:val="none" w:sz="0" w:space="0" w:color="auto"/>
            <w:left w:val="none" w:sz="0" w:space="0" w:color="auto"/>
            <w:bottom w:val="none" w:sz="0" w:space="0" w:color="auto"/>
            <w:right w:val="none" w:sz="0" w:space="0" w:color="auto"/>
          </w:divBdr>
        </w:div>
        <w:div w:id="591011282">
          <w:marLeft w:val="0"/>
          <w:marRight w:val="0"/>
          <w:marTop w:val="0"/>
          <w:marBottom w:val="0"/>
          <w:divBdr>
            <w:top w:val="none" w:sz="0" w:space="0" w:color="auto"/>
            <w:left w:val="none" w:sz="0" w:space="0" w:color="auto"/>
            <w:bottom w:val="none" w:sz="0" w:space="0" w:color="auto"/>
            <w:right w:val="none" w:sz="0" w:space="0" w:color="auto"/>
          </w:divBdr>
        </w:div>
        <w:div w:id="514656495">
          <w:marLeft w:val="0"/>
          <w:marRight w:val="0"/>
          <w:marTop w:val="0"/>
          <w:marBottom w:val="0"/>
          <w:divBdr>
            <w:top w:val="none" w:sz="0" w:space="0" w:color="auto"/>
            <w:left w:val="none" w:sz="0" w:space="0" w:color="auto"/>
            <w:bottom w:val="none" w:sz="0" w:space="0" w:color="auto"/>
            <w:right w:val="none" w:sz="0" w:space="0" w:color="auto"/>
          </w:divBdr>
        </w:div>
        <w:div w:id="1247114629">
          <w:marLeft w:val="0"/>
          <w:marRight w:val="0"/>
          <w:marTop w:val="0"/>
          <w:marBottom w:val="0"/>
          <w:divBdr>
            <w:top w:val="none" w:sz="0" w:space="0" w:color="auto"/>
            <w:left w:val="none" w:sz="0" w:space="0" w:color="auto"/>
            <w:bottom w:val="none" w:sz="0" w:space="0" w:color="auto"/>
            <w:right w:val="none" w:sz="0" w:space="0" w:color="auto"/>
          </w:divBdr>
        </w:div>
        <w:div w:id="1463036265">
          <w:marLeft w:val="0"/>
          <w:marRight w:val="0"/>
          <w:marTop w:val="0"/>
          <w:marBottom w:val="0"/>
          <w:divBdr>
            <w:top w:val="none" w:sz="0" w:space="0" w:color="auto"/>
            <w:left w:val="none" w:sz="0" w:space="0" w:color="auto"/>
            <w:bottom w:val="none" w:sz="0" w:space="0" w:color="auto"/>
            <w:right w:val="none" w:sz="0" w:space="0" w:color="auto"/>
          </w:divBdr>
        </w:div>
        <w:div w:id="632176256">
          <w:marLeft w:val="0"/>
          <w:marRight w:val="0"/>
          <w:marTop w:val="0"/>
          <w:marBottom w:val="0"/>
          <w:divBdr>
            <w:top w:val="none" w:sz="0" w:space="0" w:color="auto"/>
            <w:left w:val="none" w:sz="0" w:space="0" w:color="auto"/>
            <w:bottom w:val="none" w:sz="0" w:space="0" w:color="auto"/>
            <w:right w:val="none" w:sz="0" w:space="0" w:color="auto"/>
          </w:divBdr>
        </w:div>
        <w:div w:id="1812407862">
          <w:marLeft w:val="0"/>
          <w:marRight w:val="0"/>
          <w:marTop w:val="0"/>
          <w:marBottom w:val="0"/>
          <w:divBdr>
            <w:top w:val="none" w:sz="0" w:space="0" w:color="auto"/>
            <w:left w:val="none" w:sz="0" w:space="0" w:color="auto"/>
            <w:bottom w:val="none" w:sz="0" w:space="0" w:color="auto"/>
            <w:right w:val="none" w:sz="0" w:space="0" w:color="auto"/>
          </w:divBdr>
        </w:div>
        <w:div w:id="2057314594">
          <w:marLeft w:val="0"/>
          <w:marRight w:val="0"/>
          <w:marTop w:val="0"/>
          <w:marBottom w:val="0"/>
          <w:divBdr>
            <w:top w:val="none" w:sz="0" w:space="0" w:color="auto"/>
            <w:left w:val="none" w:sz="0" w:space="0" w:color="auto"/>
            <w:bottom w:val="none" w:sz="0" w:space="0" w:color="auto"/>
            <w:right w:val="none" w:sz="0" w:space="0" w:color="auto"/>
          </w:divBdr>
        </w:div>
        <w:div w:id="1221210752">
          <w:marLeft w:val="0"/>
          <w:marRight w:val="0"/>
          <w:marTop w:val="0"/>
          <w:marBottom w:val="0"/>
          <w:divBdr>
            <w:top w:val="none" w:sz="0" w:space="0" w:color="auto"/>
            <w:left w:val="none" w:sz="0" w:space="0" w:color="auto"/>
            <w:bottom w:val="none" w:sz="0" w:space="0" w:color="auto"/>
            <w:right w:val="none" w:sz="0" w:space="0" w:color="auto"/>
          </w:divBdr>
        </w:div>
        <w:div w:id="1988392244">
          <w:marLeft w:val="0"/>
          <w:marRight w:val="0"/>
          <w:marTop w:val="0"/>
          <w:marBottom w:val="0"/>
          <w:divBdr>
            <w:top w:val="none" w:sz="0" w:space="0" w:color="auto"/>
            <w:left w:val="none" w:sz="0" w:space="0" w:color="auto"/>
            <w:bottom w:val="none" w:sz="0" w:space="0" w:color="auto"/>
            <w:right w:val="none" w:sz="0" w:space="0" w:color="auto"/>
          </w:divBdr>
        </w:div>
        <w:div w:id="2038459319">
          <w:marLeft w:val="0"/>
          <w:marRight w:val="0"/>
          <w:marTop w:val="0"/>
          <w:marBottom w:val="0"/>
          <w:divBdr>
            <w:top w:val="none" w:sz="0" w:space="0" w:color="auto"/>
            <w:left w:val="none" w:sz="0" w:space="0" w:color="auto"/>
            <w:bottom w:val="none" w:sz="0" w:space="0" w:color="auto"/>
            <w:right w:val="none" w:sz="0" w:space="0" w:color="auto"/>
          </w:divBdr>
        </w:div>
        <w:div w:id="507330002">
          <w:marLeft w:val="0"/>
          <w:marRight w:val="0"/>
          <w:marTop w:val="0"/>
          <w:marBottom w:val="0"/>
          <w:divBdr>
            <w:top w:val="none" w:sz="0" w:space="0" w:color="auto"/>
            <w:left w:val="none" w:sz="0" w:space="0" w:color="auto"/>
            <w:bottom w:val="none" w:sz="0" w:space="0" w:color="auto"/>
            <w:right w:val="none" w:sz="0" w:space="0" w:color="auto"/>
          </w:divBdr>
        </w:div>
        <w:div w:id="1099985419">
          <w:marLeft w:val="0"/>
          <w:marRight w:val="0"/>
          <w:marTop w:val="0"/>
          <w:marBottom w:val="0"/>
          <w:divBdr>
            <w:top w:val="none" w:sz="0" w:space="0" w:color="auto"/>
            <w:left w:val="none" w:sz="0" w:space="0" w:color="auto"/>
            <w:bottom w:val="none" w:sz="0" w:space="0" w:color="auto"/>
            <w:right w:val="none" w:sz="0" w:space="0" w:color="auto"/>
          </w:divBdr>
        </w:div>
        <w:div w:id="1212427324">
          <w:marLeft w:val="0"/>
          <w:marRight w:val="0"/>
          <w:marTop w:val="0"/>
          <w:marBottom w:val="0"/>
          <w:divBdr>
            <w:top w:val="none" w:sz="0" w:space="0" w:color="auto"/>
            <w:left w:val="none" w:sz="0" w:space="0" w:color="auto"/>
            <w:bottom w:val="none" w:sz="0" w:space="0" w:color="auto"/>
            <w:right w:val="none" w:sz="0" w:space="0" w:color="auto"/>
          </w:divBdr>
        </w:div>
        <w:div w:id="1894736570">
          <w:marLeft w:val="0"/>
          <w:marRight w:val="0"/>
          <w:marTop w:val="0"/>
          <w:marBottom w:val="0"/>
          <w:divBdr>
            <w:top w:val="none" w:sz="0" w:space="0" w:color="auto"/>
            <w:left w:val="none" w:sz="0" w:space="0" w:color="auto"/>
            <w:bottom w:val="none" w:sz="0" w:space="0" w:color="auto"/>
            <w:right w:val="none" w:sz="0" w:space="0" w:color="auto"/>
          </w:divBdr>
        </w:div>
        <w:div w:id="353193977">
          <w:marLeft w:val="0"/>
          <w:marRight w:val="0"/>
          <w:marTop w:val="0"/>
          <w:marBottom w:val="0"/>
          <w:divBdr>
            <w:top w:val="none" w:sz="0" w:space="0" w:color="auto"/>
            <w:left w:val="none" w:sz="0" w:space="0" w:color="auto"/>
            <w:bottom w:val="none" w:sz="0" w:space="0" w:color="auto"/>
            <w:right w:val="none" w:sz="0" w:space="0" w:color="auto"/>
          </w:divBdr>
        </w:div>
        <w:div w:id="357201449">
          <w:marLeft w:val="0"/>
          <w:marRight w:val="0"/>
          <w:marTop w:val="0"/>
          <w:marBottom w:val="0"/>
          <w:divBdr>
            <w:top w:val="none" w:sz="0" w:space="0" w:color="auto"/>
            <w:left w:val="none" w:sz="0" w:space="0" w:color="auto"/>
            <w:bottom w:val="none" w:sz="0" w:space="0" w:color="auto"/>
            <w:right w:val="none" w:sz="0" w:space="0" w:color="auto"/>
          </w:divBdr>
        </w:div>
        <w:div w:id="1297368552">
          <w:marLeft w:val="0"/>
          <w:marRight w:val="0"/>
          <w:marTop w:val="0"/>
          <w:marBottom w:val="0"/>
          <w:divBdr>
            <w:top w:val="none" w:sz="0" w:space="0" w:color="auto"/>
            <w:left w:val="none" w:sz="0" w:space="0" w:color="auto"/>
            <w:bottom w:val="none" w:sz="0" w:space="0" w:color="auto"/>
            <w:right w:val="none" w:sz="0" w:space="0" w:color="auto"/>
          </w:divBdr>
        </w:div>
      </w:divsChild>
    </w:div>
    <w:div w:id="211466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AADE-0A81-47A3-91C0-D6F145D1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13</Pages>
  <Words>3733</Words>
  <Characters>21280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Mehdi Farshid</cp:lastModifiedBy>
  <cp:revision>35</cp:revision>
  <dcterms:created xsi:type="dcterms:W3CDTF">2024-04-26T12:59:00Z</dcterms:created>
  <dcterms:modified xsi:type="dcterms:W3CDTF">2024-04-29T21:42:00Z</dcterms:modified>
</cp:coreProperties>
</file>