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#1: Measuring Spatial Covariance in Imaging System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on, collect several hundred frames in 100x100 area of interest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spatial covariance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Eqn in class notes: x is some center pixel, y is all the other pixel; scalar and image multiplied together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expected should be a mean image, one loop!! X is scalar, y is image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image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do a running mean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300 noise images, each y - y mean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- x mean is center column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together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Mean of those 300 → image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checks: center value has to be highest, covariance of x with self is = variance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noise powers spectrum (e.g. the Fourier transform of the covariance)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np.cov(array) returns covariance matrix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have a map for the covariance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pick the area of interest and calculate the covariance for that area not for all(difficult to calculate)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off, Set up “good” imaging mode (with exposure ~25 ms) on uniform 100x100 AOI, collect several hundred frames in focus, and several hundred frames out of focus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spatial covariance function for in-focus and defocused images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noise power spectra for in-focus and defocused images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#2: Measuring Spatial Resolution Properties **Don’t take over couple different angles**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**New physical set up with XY positioner as backlit target, aperture 16, pixelclock 7**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focus the same (sharpest image possible seeing part that covers “2.0 lp/mm down to 10 lp/mm”), collect line pair, star, and knife images (averaging over a few to get rid of noise if necessary; can take two or three then see if needed)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star, says we can use specific AOI, again can take sample image and see. Should take full field image of knife though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A but out of focus, “so that the 4 lp/mm target is completely blurred”, but not more blurry than necessary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A but out of focus, “so that the 8 lp/mm target is completely blurred”, but not more blurry than necessary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B, and C all for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MTF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(spatial frequency response of an imaging system) calculations!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Calculating MTF: Edge Spread Function (from knife test) –derivative→ Line Spread Function –fourier transform→ MTF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MTF Calc: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grid with y axis, left of y axis (slightly tilted line) is cross hatching = 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all samples on D axis (x axis)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Samples = distance between vertical line and the blue dot, that’s the x coordinate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Y-axis: line of best fit between points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https://www.researchgate.net/publication/259898919_Spatial_Quality_Assessment_of_Pan-Sharpened_High_Resolution_Satellite_Imagery_Based_on_an_Automatically_Estimated_Edge_Based_Metric#pf7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figure 2 seems to have process on how to find this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Y pixel coordinates to D coordinates (eqn for distance between point and line)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loop through pixels ], don’t do that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Image: I(x,y) (intensity function) X Y I → D (distance, sorted) I (should be between 0 and 1)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Last, for loop to bin D vs I values so its uniformly sampled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https://stackoverflow.com/questions/61135813/python-script-for-mtf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https://www.researchgate.net/post/Is_this_right_way_to_get_Modulation_Transfer_FunctionMTF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#3: Obtain sharpest image possible of star pattern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collect line pair target using same methodology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ie Ceraso" w:id="1" w:date="2023-02-03T14:13:12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MTF calculation; think over weekend!</w:t>
      </w:r>
    </w:p>
  </w:comment>
  <w:comment w:author="Katie Ceraso" w:id="0" w:date="2023-02-02T16:54:46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about this while collecting data (A will take time, B will take more)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researchgate.net/post/Is_this_right_way_to_get_Modulation_Transfer_FunctionMT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esearchgate.net/publication/259898919_Spatial_Quality_Assessment_of_Pan-Sharpened_High_Resolution_Satellite_Imagery_Based_on_an_Automatically_Estimated_Edge_Based_Metric#pf7" TargetMode="External"/><Relationship Id="rId8" Type="http://schemas.openxmlformats.org/officeDocument/2006/relationships/hyperlink" Target="https://stackoverflow.com/questions/61135813/python-script-for-mt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