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EF03D1"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17025" w:history="1">
            <w:r w:rsidR="00EF03D1" w:rsidRPr="007E2792">
              <w:rPr>
                <w:rStyle w:val="Hyperlink"/>
                <w:noProof/>
              </w:rPr>
              <w:t>Introduction</w:t>
            </w:r>
            <w:r w:rsidR="00EF03D1">
              <w:rPr>
                <w:noProof/>
                <w:webHidden/>
              </w:rPr>
              <w:tab/>
            </w:r>
            <w:r w:rsidR="00EF03D1">
              <w:rPr>
                <w:noProof/>
                <w:webHidden/>
              </w:rPr>
              <w:fldChar w:fldCharType="begin"/>
            </w:r>
            <w:r w:rsidR="00EF03D1">
              <w:rPr>
                <w:noProof/>
                <w:webHidden/>
              </w:rPr>
              <w:instrText xml:space="preserve"> PAGEREF _Toc395717025 \h </w:instrText>
            </w:r>
            <w:r w:rsidR="00EF03D1">
              <w:rPr>
                <w:noProof/>
                <w:webHidden/>
              </w:rPr>
            </w:r>
            <w:r w:rsidR="00EF03D1">
              <w:rPr>
                <w:noProof/>
                <w:webHidden/>
              </w:rPr>
              <w:fldChar w:fldCharType="separate"/>
            </w:r>
            <w:r w:rsidR="00EF03D1">
              <w:rPr>
                <w:noProof/>
                <w:webHidden/>
              </w:rPr>
              <w:t>2</w:t>
            </w:r>
            <w:r w:rsidR="00EF03D1">
              <w:rPr>
                <w:noProof/>
                <w:webHidden/>
              </w:rPr>
              <w:fldChar w:fldCharType="end"/>
            </w:r>
          </w:hyperlink>
        </w:p>
        <w:p w:rsidR="00EF03D1" w:rsidRDefault="00EF03D1">
          <w:pPr>
            <w:pStyle w:val="TOC2"/>
            <w:tabs>
              <w:tab w:val="right" w:leader="dot" w:pos="9350"/>
            </w:tabs>
            <w:rPr>
              <w:rFonts w:eastAsiaTheme="minorEastAsia"/>
              <w:noProof/>
            </w:rPr>
          </w:pPr>
          <w:hyperlink w:anchor="_Toc395717026" w:history="1">
            <w:r w:rsidRPr="007E2792">
              <w:rPr>
                <w:rStyle w:val="Hyperlink"/>
                <w:noProof/>
              </w:rPr>
              <w:t>Lab Files</w:t>
            </w:r>
            <w:r>
              <w:rPr>
                <w:noProof/>
                <w:webHidden/>
              </w:rPr>
              <w:tab/>
            </w:r>
            <w:r>
              <w:rPr>
                <w:noProof/>
                <w:webHidden/>
              </w:rPr>
              <w:fldChar w:fldCharType="begin"/>
            </w:r>
            <w:r>
              <w:rPr>
                <w:noProof/>
                <w:webHidden/>
              </w:rPr>
              <w:instrText xml:space="preserve"> PAGEREF _Toc395717026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7" w:history="1">
            <w:r w:rsidRPr="007E2792">
              <w:rPr>
                <w:rStyle w:val="Hyperlink"/>
                <w:noProof/>
              </w:rPr>
              <w:t>Files Provided with the Labs</w:t>
            </w:r>
            <w:r>
              <w:rPr>
                <w:noProof/>
                <w:webHidden/>
              </w:rPr>
              <w:tab/>
            </w:r>
            <w:r>
              <w:rPr>
                <w:noProof/>
                <w:webHidden/>
              </w:rPr>
              <w:fldChar w:fldCharType="begin"/>
            </w:r>
            <w:r>
              <w:rPr>
                <w:noProof/>
                <w:webHidden/>
              </w:rPr>
              <w:instrText xml:space="preserve"> PAGEREF _Toc395717027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3"/>
            <w:tabs>
              <w:tab w:val="right" w:leader="dot" w:pos="9350"/>
            </w:tabs>
            <w:rPr>
              <w:rFonts w:eastAsiaTheme="minorEastAsia"/>
              <w:noProof/>
            </w:rPr>
          </w:pPr>
          <w:hyperlink w:anchor="_Toc395717028" w:history="1">
            <w:r w:rsidRPr="007E2792">
              <w:rPr>
                <w:rStyle w:val="Hyperlink"/>
                <w:noProof/>
              </w:rPr>
              <w:t>Where to put the lab files</w:t>
            </w:r>
            <w:r>
              <w:rPr>
                <w:noProof/>
                <w:webHidden/>
              </w:rPr>
              <w:tab/>
            </w:r>
            <w:r>
              <w:rPr>
                <w:noProof/>
                <w:webHidden/>
              </w:rPr>
              <w:fldChar w:fldCharType="begin"/>
            </w:r>
            <w:r>
              <w:rPr>
                <w:noProof/>
                <w:webHidden/>
              </w:rPr>
              <w:instrText xml:space="preserve"> PAGEREF _Toc395717028 \h </w:instrText>
            </w:r>
            <w:r>
              <w:rPr>
                <w:noProof/>
                <w:webHidden/>
              </w:rPr>
            </w:r>
            <w:r>
              <w:rPr>
                <w:noProof/>
                <w:webHidden/>
              </w:rPr>
              <w:fldChar w:fldCharType="separate"/>
            </w:r>
            <w:r>
              <w:rPr>
                <w:noProof/>
                <w:webHidden/>
              </w:rPr>
              <w:t>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29" w:history="1">
            <w:r w:rsidRPr="007E2792">
              <w:rPr>
                <w:rStyle w:val="Hyperlink"/>
                <w:noProof/>
              </w:rPr>
              <w:t>Lab 1 : RTL Project Scripts</w:t>
            </w:r>
            <w:r>
              <w:rPr>
                <w:noProof/>
                <w:webHidden/>
              </w:rPr>
              <w:tab/>
            </w:r>
            <w:r>
              <w:rPr>
                <w:noProof/>
                <w:webHidden/>
              </w:rPr>
              <w:fldChar w:fldCharType="begin"/>
            </w:r>
            <w:r>
              <w:rPr>
                <w:noProof/>
                <w:webHidden/>
              </w:rPr>
              <w:instrText xml:space="preserve"> PAGEREF _Toc395717029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0" w:history="1">
            <w:r w:rsidRPr="007E2792">
              <w:rPr>
                <w:rStyle w:val="Hyperlink"/>
                <w:noProof/>
              </w:rPr>
              <w:t>Working in shells</w:t>
            </w:r>
            <w:r>
              <w:rPr>
                <w:noProof/>
                <w:webHidden/>
              </w:rPr>
              <w:tab/>
            </w:r>
            <w:r>
              <w:rPr>
                <w:noProof/>
                <w:webHidden/>
              </w:rPr>
              <w:fldChar w:fldCharType="begin"/>
            </w:r>
            <w:r>
              <w:rPr>
                <w:noProof/>
                <w:webHidden/>
              </w:rPr>
              <w:instrText xml:space="preserve"> PAGEREF _Toc395717030 \h </w:instrText>
            </w:r>
            <w:r>
              <w:rPr>
                <w:noProof/>
                <w:webHidden/>
              </w:rPr>
            </w:r>
            <w:r>
              <w:rPr>
                <w:noProof/>
                <w:webHidden/>
              </w:rPr>
              <w:fldChar w:fldCharType="separate"/>
            </w:r>
            <w:r>
              <w:rPr>
                <w:noProof/>
                <w:webHidden/>
              </w:rPr>
              <w:t>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1" w:history="1">
            <w:r w:rsidRPr="007E2792">
              <w:rPr>
                <w:rStyle w:val="Hyperlink"/>
                <w:noProof/>
              </w:rPr>
              <w:t>Lab Setup</w:t>
            </w:r>
            <w:r>
              <w:rPr>
                <w:noProof/>
                <w:webHidden/>
              </w:rPr>
              <w:tab/>
            </w:r>
            <w:r>
              <w:rPr>
                <w:noProof/>
                <w:webHidden/>
              </w:rPr>
              <w:fldChar w:fldCharType="begin"/>
            </w:r>
            <w:r>
              <w:rPr>
                <w:noProof/>
                <w:webHidden/>
              </w:rPr>
              <w:instrText xml:space="preserve"> PAGEREF _Toc395717031 \h </w:instrText>
            </w:r>
            <w:r>
              <w:rPr>
                <w:noProof/>
                <w:webHidden/>
              </w:rPr>
            </w:r>
            <w:r>
              <w:rPr>
                <w:noProof/>
                <w:webHidden/>
              </w:rPr>
              <w:fldChar w:fldCharType="separate"/>
            </w:r>
            <w:r>
              <w:rPr>
                <w:noProof/>
                <w:webHidden/>
              </w:rPr>
              <w:t>4</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2" w:history="1">
            <w:r w:rsidRPr="007E2792">
              <w:rPr>
                <w:rStyle w:val="Hyperlink"/>
                <w:noProof/>
              </w:rPr>
              <w:t>Lab Procedure</w:t>
            </w:r>
            <w:r>
              <w:rPr>
                <w:noProof/>
                <w:webHidden/>
              </w:rPr>
              <w:tab/>
            </w:r>
            <w:r>
              <w:rPr>
                <w:noProof/>
                <w:webHidden/>
              </w:rPr>
              <w:fldChar w:fldCharType="begin"/>
            </w:r>
            <w:r>
              <w:rPr>
                <w:noProof/>
                <w:webHidden/>
              </w:rPr>
              <w:instrText xml:space="preserve"> PAGEREF _Toc395717032 \h </w:instrText>
            </w:r>
            <w:r>
              <w:rPr>
                <w:noProof/>
                <w:webHidden/>
              </w:rPr>
            </w:r>
            <w:r>
              <w:rPr>
                <w:noProof/>
                <w:webHidden/>
              </w:rPr>
              <w:fldChar w:fldCharType="separate"/>
            </w:r>
            <w:r>
              <w:rPr>
                <w:noProof/>
                <w:webHidden/>
              </w:rPr>
              <w:t>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3" w:history="1">
            <w:r w:rsidRPr="007E2792">
              <w:rPr>
                <w:rStyle w:val="Hyperlink"/>
                <w:noProof/>
              </w:rPr>
              <w:t>Conclusion</w:t>
            </w:r>
            <w:r>
              <w:rPr>
                <w:noProof/>
                <w:webHidden/>
              </w:rPr>
              <w:tab/>
            </w:r>
            <w:r>
              <w:rPr>
                <w:noProof/>
                <w:webHidden/>
              </w:rPr>
              <w:fldChar w:fldCharType="begin"/>
            </w:r>
            <w:r>
              <w:rPr>
                <w:noProof/>
                <w:webHidden/>
              </w:rPr>
              <w:instrText xml:space="preserve"> PAGEREF _Toc395717033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4" w:history="1">
            <w:r w:rsidRPr="007E2792">
              <w:rPr>
                <w:rStyle w:val="Hyperlink"/>
                <w:noProof/>
              </w:rPr>
              <w:t>Lab 2 Managed IP</w:t>
            </w:r>
            <w:r>
              <w:rPr>
                <w:noProof/>
                <w:webHidden/>
              </w:rPr>
              <w:tab/>
            </w:r>
            <w:r>
              <w:rPr>
                <w:noProof/>
                <w:webHidden/>
              </w:rPr>
              <w:fldChar w:fldCharType="begin"/>
            </w:r>
            <w:r>
              <w:rPr>
                <w:noProof/>
                <w:webHidden/>
              </w:rPr>
              <w:instrText xml:space="preserve"> PAGEREF _Toc395717034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5" w:history="1">
            <w:r w:rsidRPr="007E2792">
              <w:rPr>
                <w:rStyle w:val="Hyperlink"/>
                <w:noProof/>
              </w:rPr>
              <w:t>Lab file</w:t>
            </w:r>
            <w:r>
              <w:rPr>
                <w:noProof/>
                <w:webHidden/>
              </w:rPr>
              <w:tab/>
            </w:r>
            <w:r>
              <w:rPr>
                <w:noProof/>
                <w:webHidden/>
              </w:rPr>
              <w:fldChar w:fldCharType="begin"/>
            </w:r>
            <w:r>
              <w:rPr>
                <w:noProof/>
                <w:webHidden/>
              </w:rPr>
              <w:instrText xml:space="preserve"> PAGEREF _Toc395717035 \h </w:instrText>
            </w:r>
            <w:r>
              <w:rPr>
                <w:noProof/>
                <w:webHidden/>
              </w:rPr>
            </w:r>
            <w:r>
              <w:rPr>
                <w:noProof/>
                <w:webHidden/>
              </w:rPr>
              <w:fldChar w:fldCharType="separate"/>
            </w:r>
            <w:r>
              <w:rPr>
                <w:noProof/>
                <w:webHidden/>
              </w:rPr>
              <w:t>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6" w:history="1">
            <w:r w:rsidRPr="007E2792">
              <w:rPr>
                <w:rStyle w:val="Hyperlink"/>
                <w:noProof/>
              </w:rPr>
              <w:t>Lab Procedure</w:t>
            </w:r>
            <w:r>
              <w:rPr>
                <w:noProof/>
                <w:webHidden/>
              </w:rPr>
              <w:tab/>
            </w:r>
            <w:r>
              <w:rPr>
                <w:noProof/>
                <w:webHidden/>
              </w:rPr>
              <w:fldChar w:fldCharType="begin"/>
            </w:r>
            <w:r>
              <w:rPr>
                <w:noProof/>
                <w:webHidden/>
              </w:rPr>
              <w:instrText xml:space="preserve"> PAGEREF _Toc395717036 \h </w:instrText>
            </w:r>
            <w:r>
              <w:rPr>
                <w:noProof/>
                <w:webHidden/>
              </w:rPr>
            </w:r>
            <w:r>
              <w:rPr>
                <w:noProof/>
                <w:webHidden/>
              </w:rPr>
              <w:fldChar w:fldCharType="separate"/>
            </w:r>
            <w:r>
              <w:rPr>
                <w:noProof/>
                <w:webHidden/>
              </w:rPr>
              <w:t>7</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7" w:history="1">
            <w:r w:rsidRPr="007E2792">
              <w:rPr>
                <w:rStyle w:val="Hyperlink"/>
                <w:noProof/>
              </w:rPr>
              <w:t>Conclusion</w:t>
            </w:r>
            <w:r>
              <w:rPr>
                <w:noProof/>
                <w:webHidden/>
              </w:rPr>
              <w:tab/>
            </w:r>
            <w:r>
              <w:rPr>
                <w:noProof/>
                <w:webHidden/>
              </w:rPr>
              <w:fldChar w:fldCharType="begin"/>
            </w:r>
            <w:r>
              <w:rPr>
                <w:noProof/>
                <w:webHidden/>
              </w:rPr>
              <w:instrText xml:space="preserve"> PAGEREF _Toc395717037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1"/>
            <w:tabs>
              <w:tab w:val="right" w:leader="dot" w:pos="9350"/>
            </w:tabs>
            <w:rPr>
              <w:rFonts w:eastAsiaTheme="minorEastAsia"/>
              <w:noProof/>
            </w:rPr>
          </w:pPr>
          <w:hyperlink w:anchor="_Toc395717038" w:history="1">
            <w:r w:rsidRPr="007E2792">
              <w:rPr>
                <w:rStyle w:val="Hyperlink"/>
                <w:noProof/>
              </w:rPr>
              <w:t>Lab 3: IPI Block Design</w:t>
            </w:r>
            <w:r>
              <w:rPr>
                <w:noProof/>
                <w:webHidden/>
              </w:rPr>
              <w:tab/>
            </w:r>
            <w:r>
              <w:rPr>
                <w:noProof/>
                <w:webHidden/>
              </w:rPr>
              <w:fldChar w:fldCharType="begin"/>
            </w:r>
            <w:r>
              <w:rPr>
                <w:noProof/>
                <w:webHidden/>
              </w:rPr>
              <w:instrText xml:space="preserve"> PAGEREF _Toc395717038 \h </w:instrText>
            </w:r>
            <w:r>
              <w:rPr>
                <w:noProof/>
                <w:webHidden/>
              </w:rPr>
            </w:r>
            <w:r>
              <w:rPr>
                <w:noProof/>
                <w:webHidden/>
              </w:rPr>
              <w:fldChar w:fldCharType="separate"/>
            </w:r>
            <w:r>
              <w:rPr>
                <w:noProof/>
                <w:webHidden/>
              </w:rPr>
              <w:t>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39" w:history="1">
            <w:r w:rsidRPr="007E2792">
              <w:rPr>
                <w:rStyle w:val="Hyperlink"/>
                <w:noProof/>
              </w:rPr>
              <w:t>Lab files</w:t>
            </w:r>
            <w:r>
              <w:rPr>
                <w:noProof/>
                <w:webHidden/>
              </w:rPr>
              <w:tab/>
            </w:r>
            <w:r>
              <w:rPr>
                <w:noProof/>
                <w:webHidden/>
              </w:rPr>
              <w:fldChar w:fldCharType="begin"/>
            </w:r>
            <w:r>
              <w:rPr>
                <w:noProof/>
                <w:webHidden/>
              </w:rPr>
              <w:instrText xml:space="preserve"> PAGEREF _Toc395717039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0" w:history="1">
            <w:r w:rsidRPr="007E2792">
              <w:rPr>
                <w:rStyle w:val="Hyperlink"/>
                <w:noProof/>
              </w:rPr>
              <w:t>Lab Procedure</w:t>
            </w:r>
            <w:r>
              <w:rPr>
                <w:noProof/>
                <w:webHidden/>
              </w:rPr>
              <w:tab/>
            </w:r>
            <w:r>
              <w:rPr>
                <w:noProof/>
                <w:webHidden/>
              </w:rPr>
              <w:fldChar w:fldCharType="begin"/>
            </w:r>
            <w:r>
              <w:rPr>
                <w:noProof/>
                <w:webHidden/>
              </w:rPr>
              <w:instrText xml:space="preserve"> PAGEREF _Toc395717040 \h </w:instrText>
            </w:r>
            <w:r>
              <w:rPr>
                <w:noProof/>
                <w:webHidden/>
              </w:rPr>
            </w:r>
            <w:r>
              <w:rPr>
                <w:noProof/>
                <w:webHidden/>
              </w:rPr>
              <w:fldChar w:fldCharType="separate"/>
            </w:r>
            <w:r>
              <w:rPr>
                <w:noProof/>
                <w:webHidden/>
              </w:rPr>
              <w:t>10</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1" w:history="1">
            <w:r w:rsidRPr="007E2792">
              <w:rPr>
                <w:rStyle w:val="Hyperlink"/>
                <w:noProof/>
              </w:rPr>
              <w:t>Summary</w:t>
            </w:r>
            <w:r>
              <w:rPr>
                <w:noProof/>
                <w:webHidden/>
              </w:rPr>
              <w:tab/>
            </w:r>
            <w:r>
              <w:rPr>
                <w:noProof/>
                <w:webHidden/>
              </w:rPr>
              <w:fldChar w:fldCharType="begin"/>
            </w:r>
            <w:r>
              <w:rPr>
                <w:noProof/>
                <w:webHidden/>
              </w:rPr>
              <w:instrText xml:space="preserve"> PAGEREF _Toc395717041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2" w:history="1">
            <w:r w:rsidRPr="007E2792">
              <w:rPr>
                <w:rStyle w:val="Hyperlink"/>
                <w:noProof/>
              </w:rPr>
              <w:t>Lab 4: Packaged Custom RTL IP</w:t>
            </w:r>
            <w:r>
              <w:rPr>
                <w:noProof/>
                <w:webHidden/>
              </w:rPr>
              <w:tab/>
            </w:r>
            <w:r>
              <w:rPr>
                <w:noProof/>
                <w:webHidden/>
              </w:rPr>
              <w:fldChar w:fldCharType="begin"/>
            </w:r>
            <w:r>
              <w:rPr>
                <w:noProof/>
                <w:webHidden/>
              </w:rPr>
              <w:instrText xml:space="preserve"> PAGEREF _Toc395717042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3" w:history="1">
            <w:r w:rsidRPr="007E2792">
              <w:rPr>
                <w:rStyle w:val="Hyperlink"/>
                <w:noProof/>
              </w:rPr>
              <w:t>Lab Files</w:t>
            </w:r>
            <w:r>
              <w:rPr>
                <w:noProof/>
                <w:webHidden/>
              </w:rPr>
              <w:tab/>
            </w:r>
            <w:r>
              <w:rPr>
                <w:noProof/>
                <w:webHidden/>
              </w:rPr>
              <w:fldChar w:fldCharType="begin"/>
            </w:r>
            <w:r>
              <w:rPr>
                <w:noProof/>
                <w:webHidden/>
              </w:rPr>
              <w:instrText xml:space="preserve"> PAGEREF _Toc395717043 \h </w:instrText>
            </w:r>
            <w:r>
              <w:rPr>
                <w:noProof/>
                <w:webHidden/>
              </w:rPr>
            </w:r>
            <w:r>
              <w:rPr>
                <w:noProof/>
                <w:webHidden/>
              </w:rPr>
              <w:fldChar w:fldCharType="separate"/>
            </w:r>
            <w:r>
              <w:rPr>
                <w:noProof/>
                <w:webHidden/>
              </w:rPr>
              <w:t>12</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4" w:history="1">
            <w:r w:rsidRPr="007E2792">
              <w:rPr>
                <w:rStyle w:val="Hyperlink"/>
                <w:noProof/>
              </w:rPr>
              <w:t>Lab Procedure</w:t>
            </w:r>
            <w:r>
              <w:rPr>
                <w:noProof/>
                <w:webHidden/>
              </w:rPr>
              <w:tab/>
            </w:r>
            <w:r>
              <w:rPr>
                <w:noProof/>
                <w:webHidden/>
              </w:rPr>
              <w:fldChar w:fldCharType="begin"/>
            </w:r>
            <w:r>
              <w:rPr>
                <w:noProof/>
                <w:webHidden/>
              </w:rPr>
              <w:instrText xml:space="preserve"> PAGEREF _Toc395717044 \h </w:instrText>
            </w:r>
            <w:r>
              <w:rPr>
                <w:noProof/>
                <w:webHidden/>
              </w:rPr>
            </w:r>
            <w:r>
              <w:rPr>
                <w:noProof/>
                <w:webHidden/>
              </w:rPr>
              <w:fldChar w:fldCharType="separate"/>
            </w:r>
            <w:r>
              <w:rPr>
                <w:noProof/>
                <w:webHidden/>
              </w:rPr>
              <w:t>13</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5" w:history="1">
            <w:r w:rsidRPr="007E2792">
              <w:rPr>
                <w:rStyle w:val="Hyperlink"/>
                <w:noProof/>
              </w:rPr>
              <w:t>Summary</w:t>
            </w:r>
            <w:r>
              <w:rPr>
                <w:noProof/>
                <w:webHidden/>
              </w:rPr>
              <w:tab/>
            </w:r>
            <w:r>
              <w:rPr>
                <w:noProof/>
                <w:webHidden/>
              </w:rPr>
              <w:fldChar w:fldCharType="begin"/>
            </w:r>
            <w:r>
              <w:rPr>
                <w:noProof/>
                <w:webHidden/>
              </w:rPr>
              <w:instrText xml:space="preserve"> PAGEREF _Toc395717045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1"/>
            <w:tabs>
              <w:tab w:val="right" w:leader="dot" w:pos="9350"/>
            </w:tabs>
            <w:rPr>
              <w:rFonts w:eastAsiaTheme="minorEastAsia"/>
              <w:noProof/>
            </w:rPr>
          </w:pPr>
          <w:hyperlink w:anchor="_Toc395717046" w:history="1">
            <w:r w:rsidRPr="007E2792">
              <w:rPr>
                <w:rStyle w:val="Hyperlink"/>
                <w:noProof/>
              </w:rPr>
              <w:t>Lab 5: HLS-Based Packaged IP</w:t>
            </w:r>
            <w:r>
              <w:rPr>
                <w:noProof/>
                <w:webHidden/>
              </w:rPr>
              <w:tab/>
            </w:r>
            <w:r>
              <w:rPr>
                <w:noProof/>
                <w:webHidden/>
              </w:rPr>
              <w:fldChar w:fldCharType="begin"/>
            </w:r>
            <w:r>
              <w:rPr>
                <w:noProof/>
                <w:webHidden/>
              </w:rPr>
              <w:instrText xml:space="preserve"> PAGEREF _Toc395717046 \h </w:instrText>
            </w:r>
            <w:r>
              <w:rPr>
                <w:noProof/>
                <w:webHidden/>
              </w:rPr>
            </w:r>
            <w:r>
              <w:rPr>
                <w:noProof/>
                <w:webHidden/>
              </w:rPr>
              <w:fldChar w:fldCharType="separate"/>
            </w:r>
            <w:r>
              <w:rPr>
                <w:noProof/>
                <w:webHidden/>
              </w:rPr>
              <w:t>15</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7" w:history="1">
            <w:r w:rsidRPr="007E2792">
              <w:rPr>
                <w:rStyle w:val="Hyperlink"/>
                <w:noProof/>
              </w:rPr>
              <w:t>Lab Files</w:t>
            </w:r>
            <w:r>
              <w:rPr>
                <w:noProof/>
                <w:webHidden/>
              </w:rPr>
              <w:tab/>
            </w:r>
            <w:r>
              <w:rPr>
                <w:noProof/>
                <w:webHidden/>
              </w:rPr>
              <w:fldChar w:fldCharType="begin"/>
            </w:r>
            <w:r>
              <w:rPr>
                <w:noProof/>
                <w:webHidden/>
              </w:rPr>
              <w:instrText xml:space="preserve"> PAGEREF _Toc395717047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8" w:history="1">
            <w:r w:rsidRPr="007E2792">
              <w:rPr>
                <w:rStyle w:val="Hyperlink"/>
                <w:noProof/>
              </w:rPr>
              <w:t>Lab Procedure</w:t>
            </w:r>
            <w:r>
              <w:rPr>
                <w:noProof/>
                <w:webHidden/>
              </w:rPr>
              <w:tab/>
            </w:r>
            <w:r>
              <w:rPr>
                <w:noProof/>
                <w:webHidden/>
              </w:rPr>
              <w:fldChar w:fldCharType="begin"/>
            </w:r>
            <w:r>
              <w:rPr>
                <w:noProof/>
                <w:webHidden/>
              </w:rPr>
              <w:instrText xml:space="preserve"> PAGEREF _Toc395717048 \h </w:instrText>
            </w:r>
            <w:r>
              <w:rPr>
                <w:noProof/>
                <w:webHidden/>
              </w:rPr>
            </w:r>
            <w:r>
              <w:rPr>
                <w:noProof/>
                <w:webHidden/>
              </w:rPr>
              <w:fldChar w:fldCharType="separate"/>
            </w:r>
            <w:r>
              <w:rPr>
                <w:noProof/>
                <w:webHidden/>
              </w:rPr>
              <w:t>16</w:t>
            </w:r>
            <w:r>
              <w:rPr>
                <w:noProof/>
                <w:webHidden/>
              </w:rPr>
              <w:fldChar w:fldCharType="end"/>
            </w:r>
          </w:hyperlink>
        </w:p>
        <w:p w:rsidR="00EF03D1" w:rsidRDefault="00EF03D1">
          <w:pPr>
            <w:pStyle w:val="TOC2"/>
            <w:tabs>
              <w:tab w:val="right" w:leader="dot" w:pos="9350"/>
            </w:tabs>
            <w:rPr>
              <w:rFonts w:eastAsiaTheme="minorEastAsia"/>
              <w:noProof/>
            </w:rPr>
          </w:pPr>
          <w:hyperlink w:anchor="_Toc395717049" w:history="1">
            <w:r w:rsidRPr="007E2792">
              <w:rPr>
                <w:rStyle w:val="Hyperlink"/>
                <w:noProof/>
              </w:rPr>
              <w:t>Summary</w:t>
            </w:r>
            <w:r>
              <w:rPr>
                <w:noProof/>
                <w:webHidden/>
              </w:rPr>
              <w:tab/>
            </w:r>
            <w:r>
              <w:rPr>
                <w:noProof/>
                <w:webHidden/>
              </w:rPr>
              <w:fldChar w:fldCharType="begin"/>
            </w:r>
            <w:r>
              <w:rPr>
                <w:noProof/>
                <w:webHidden/>
              </w:rPr>
              <w:instrText xml:space="preserve"> PAGEREF _Toc395717049 \h </w:instrText>
            </w:r>
            <w:r>
              <w:rPr>
                <w:noProof/>
                <w:webHidden/>
              </w:rPr>
            </w:r>
            <w:r>
              <w:rPr>
                <w:noProof/>
                <w:webHidden/>
              </w:rPr>
              <w:fldChar w:fldCharType="separate"/>
            </w:r>
            <w:r>
              <w:rPr>
                <w:noProof/>
                <w:webHidden/>
              </w:rPr>
              <w:t>18</w:t>
            </w:r>
            <w:r>
              <w:rPr>
                <w:noProof/>
                <w:webHidden/>
              </w:rPr>
              <w:fldChar w:fldCharType="end"/>
            </w:r>
          </w:hyperlink>
        </w:p>
        <w:p w:rsidR="00EF03D1" w:rsidRDefault="00EF03D1">
          <w:pPr>
            <w:pStyle w:val="TOC1"/>
            <w:tabs>
              <w:tab w:val="right" w:leader="dot" w:pos="9350"/>
            </w:tabs>
            <w:rPr>
              <w:rFonts w:eastAsiaTheme="minorEastAsia"/>
              <w:noProof/>
            </w:rPr>
          </w:pPr>
          <w:hyperlink w:anchor="_Toc395717050" w:history="1">
            <w:r w:rsidRPr="007E2792">
              <w:rPr>
                <w:rStyle w:val="Hyperlink"/>
                <w:noProof/>
              </w:rPr>
              <w:t>Lab 6: System Generator DSP Subsystem (under constr)</w:t>
            </w:r>
            <w:r>
              <w:rPr>
                <w:noProof/>
                <w:webHidden/>
              </w:rPr>
              <w:tab/>
            </w:r>
            <w:r>
              <w:rPr>
                <w:noProof/>
                <w:webHidden/>
              </w:rPr>
              <w:fldChar w:fldCharType="begin"/>
            </w:r>
            <w:r>
              <w:rPr>
                <w:noProof/>
                <w:webHidden/>
              </w:rPr>
              <w:instrText xml:space="preserve"> PAGEREF _Toc395717050 \h </w:instrText>
            </w:r>
            <w:r>
              <w:rPr>
                <w:noProof/>
                <w:webHidden/>
              </w:rPr>
            </w:r>
            <w:r>
              <w:rPr>
                <w:noProof/>
                <w:webHidden/>
              </w:rPr>
              <w:fldChar w:fldCharType="separate"/>
            </w:r>
            <w:r>
              <w:rPr>
                <w:noProof/>
                <w:webHidden/>
              </w:rPr>
              <w:t>19</w:t>
            </w:r>
            <w:r>
              <w:rPr>
                <w:noProof/>
                <w:webHidden/>
              </w:rPr>
              <w:fldChar w:fldCharType="end"/>
            </w:r>
          </w:hyperlink>
        </w:p>
        <w:p w:rsidR="00EF03D1" w:rsidRDefault="00EF03D1">
          <w:pPr>
            <w:pStyle w:val="TOC2"/>
            <w:tabs>
              <w:tab w:val="right" w:leader="dot" w:pos="9350"/>
            </w:tabs>
            <w:rPr>
              <w:rFonts w:eastAsiaTheme="minorEastAsia"/>
              <w:noProof/>
            </w:rPr>
          </w:pPr>
          <w:hyperlink w:anchor="_Toc395717051" w:history="1">
            <w:r w:rsidRPr="007E2792">
              <w:rPr>
                <w:rStyle w:val="Hyperlink"/>
                <w:noProof/>
              </w:rPr>
              <w:t>Lab Procedure</w:t>
            </w:r>
            <w:r>
              <w:rPr>
                <w:noProof/>
                <w:webHidden/>
              </w:rPr>
              <w:tab/>
            </w:r>
            <w:r>
              <w:rPr>
                <w:noProof/>
                <w:webHidden/>
              </w:rPr>
              <w:fldChar w:fldCharType="begin"/>
            </w:r>
            <w:r>
              <w:rPr>
                <w:noProof/>
                <w:webHidden/>
              </w:rPr>
              <w:instrText xml:space="preserve"> PAGEREF _Toc395717051 \h </w:instrText>
            </w:r>
            <w:r>
              <w:rPr>
                <w:noProof/>
                <w:webHidden/>
              </w:rPr>
            </w:r>
            <w:r>
              <w:rPr>
                <w:noProof/>
                <w:webHidden/>
              </w:rPr>
              <w:fldChar w:fldCharType="separate"/>
            </w:r>
            <w:r>
              <w:rPr>
                <w:noProof/>
                <w:webHidden/>
              </w:rPr>
              <w:t>19</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17025"/>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EF03D1">
        <w:rPr>
          <w:color w:val="FF0000"/>
        </w:rPr>
        <w:t>!!! Needs Updated !!!</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17026"/>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17027"/>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17028"/>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lastRenderedPageBreak/>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17029"/>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717030"/>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lastRenderedPageBreak/>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17031"/>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lastRenderedPageBreak/>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717032"/>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lastRenderedPageBreak/>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17033"/>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17034"/>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17035"/>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r>
        <w:lastRenderedPageBreak/>
        <w:t>scripts/ip.tcl: This is a template file where you will add the Tcl required to build the IP from scratch.</w:t>
      </w:r>
    </w:p>
    <w:p w:rsidR="009B0464" w:rsidRDefault="004004AF" w:rsidP="009B0464">
      <w:pPr>
        <w:pStyle w:val="ListParagraph"/>
        <w:numPr>
          <w:ilvl w:val="0"/>
          <w:numId w:val="8"/>
        </w:numPr>
      </w:pPr>
      <w:r>
        <w:t>hdl/</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r>
        <w:t>hdl/top/</w:t>
      </w:r>
      <w:proofErr w:type="spellStart"/>
      <w:r>
        <w:t>iicWrapper.v</w:t>
      </w:r>
      <w:proofErr w:type="spellEnd"/>
      <w:r>
        <w:t xml:space="preserve">: This is the Verilog wrapper around </w:t>
      </w:r>
      <w:r w:rsidR="008A6B31">
        <w:t xml:space="preserve">the </w:t>
      </w:r>
      <w:r w:rsidR="008A6B31">
        <w:t>AXI IIC IP</w:t>
      </w:r>
      <w:r w:rsidR="008A6B31">
        <w:t>.</w:t>
      </w:r>
    </w:p>
    <w:p w:rsidR="008A6B31" w:rsidRDefault="008A6B31" w:rsidP="009B0464">
      <w:pPr>
        <w:pStyle w:val="ListParagraph"/>
        <w:numPr>
          <w:ilvl w:val="0"/>
          <w:numId w:val="8"/>
        </w:numPr>
      </w:pPr>
      <w:r>
        <w:t>hdl/top/</w:t>
      </w:r>
      <w:proofErr w:type="spellStart"/>
      <w:r>
        <w:t>shift.v</w:t>
      </w:r>
      <w:proofErr w:type="spellEnd"/>
      <w:r>
        <w:t>: Shift register logic used inside the IP wrapper.</w:t>
      </w:r>
    </w:p>
    <w:p w:rsidR="00856C2A" w:rsidRDefault="00856C2A" w:rsidP="00625D81">
      <w:pPr>
        <w:pStyle w:val="ListParagraph"/>
        <w:numPr>
          <w:ilvl w:val="0"/>
          <w:numId w:val="8"/>
        </w:numPr>
      </w:pPr>
      <w:r>
        <w:t>xdc/</w:t>
      </w:r>
      <w:proofErr w:type="spellStart"/>
      <w:r>
        <w:t>top.xdc</w:t>
      </w:r>
      <w:proofErr w:type="spell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1" w:name="_Toc395717036"/>
      <w:r>
        <w:t>Lab Procedure</w:t>
      </w:r>
      <w:bookmarkEnd w:id="11"/>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r>
        <w:rPr>
          <w:b/>
        </w:rPr>
        <w:t>hdl</w:t>
      </w:r>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lastRenderedPageBreak/>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w:lastRenderedPageBreak/>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r>
        <w:t>Bonus Lab Procedure</w:t>
      </w:r>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hdl directory to OVERWRITE the existing </w:t>
      </w:r>
      <w:r w:rsidRPr="00A526AA">
        <w:rPr>
          <w:b/>
        </w:rPr>
        <w:t>hdl/top</w:t>
      </w:r>
      <w:r>
        <w:t>.</w:t>
      </w:r>
    </w:p>
    <w:p w:rsidR="00394FEA" w:rsidRDefault="00394FEA" w:rsidP="00394FEA">
      <w:pPr>
        <w:pStyle w:val="ListParagraph"/>
        <w:numPr>
          <w:ilvl w:val="1"/>
          <w:numId w:val="9"/>
        </w:numPr>
      </w:pPr>
      <w:r>
        <w:t xml:space="preserve">Copy </w:t>
      </w:r>
      <w:r w:rsidRPr="00A526AA">
        <w:rPr>
          <w:b/>
        </w:rPr>
        <w:t>xdc/</w:t>
      </w:r>
      <w:proofErr w:type="spellStart"/>
      <w:r w:rsidRPr="00A526AA">
        <w:rPr>
          <w:b/>
        </w:rPr>
        <w:t>top.xdc</w:t>
      </w:r>
      <w:proofErr w:type="spellEnd"/>
      <w:r>
        <w:t xml:space="preserve"> to your xdc directory to OVERWRITE the existing </w:t>
      </w:r>
      <w:r w:rsidRPr="00A526AA">
        <w:rPr>
          <w:b/>
        </w:rPr>
        <w:t>xdc/</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Add the missing hdl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lastRenderedPageBreak/>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2" w:name="_Toc395717037"/>
      <w:r>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717038"/>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717039"/>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lastRenderedPageBreak/>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r>
        <w:t>hdl/top/</w:t>
      </w:r>
      <w:proofErr w:type="spellStart"/>
      <w:r>
        <w:t>top.v</w:t>
      </w:r>
      <w:proofErr w:type="spellEnd"/>
      <w:r>
        <w:t xml:space="preserve"> : This is a new top level design that instantiates the block design.</w:t>
      </w:r>
    </w:p>
    <w:p w:rsidR="00E53074" w:rsidRDefault="00E53074" w:rsidP="00E53074">
      <w:pPr>
        <w:pStyle w:val="ListParagraph"/>
        <w:numPr>
          <w:ilvl w:val="0"/>
          <w:numId w:val="8"/>
        </w:numPr>
      </w:pPr>
      <w:r>
        <w:t>xdc/</w:t>
      </w:r>
      <w:proofErr w:type="spellStart"/>
      <w:r>
        <w:t>top.xdc</w:t>
      </w:r>
      <w:proofErr w:type="spellEnd"/>
      <w:r>
        <w:t>: This is an updated XDC constraints file.</w:t>
      </w:r>
    </w:p>
    <w:p w:rsidR="00EC7196" w:rsidRDefault="00E53074" w:rsidP="00E53074">
      <w:pPr>
        <w:pStyle w:val="ListParagraph"/>
        <w:numPr>
          <w:ilvl w:val="0"/>
          <w:numId w:val="8"/>
        </w:numPr>
      </w:pPr>
      <w:r>
        <w:t>xdc/</w:t>
      </w:r>
      <w:proofErr w:type="spellStart"/>
      <w:r>
        <w:t>top_io.xdc</w:t>
      </w:r>
      <w:proofErr w:type="spellEnd"/>
      <w:r>
        <w:t xml:space="preserve"> :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717040"/>
      <w:r>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lastRenderedPageBreak/>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r w:rsidR="005535FC" w:rsidRPr="005535FC">
        <w:rPr>
          <w:b/>
        </w:rPr>
        <w:t>dir</w:t>
      </w:r>
      <w:proofErr w:type="spellEnd"/>
      <w:r w:rsidR="005535FC" w:rsidRPr="005535FC">
        <w:rPr>
          <w:b/>
        </w:rPr>
        <w:t xml:space="preserve"> .</w:t>
      </w:r>
      <w:r w:rsidR="005535FC">
        <w:t xml:space="preserve"> so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r w:rsidRPr="005535FC">
        <w:rPr>
          <w:rFonts w:ascii="Courier New" w:hAnsi="Courier New" w:cs="Courier New"/>
          <w:b/>
          <w:sz w:val="20"/>
        </w:rPr>
        <w:t>dir</w:t>
      </w:r>
      <w:proofErr w:type="spellEnd"/>
      <w:r w:rsidRPr="005535FC">
        <w:rPr>
          <w:rFonts w:ascii="Courier New" w:hAnsi="Courier New" w:cs="Courier New"/>
          <w:b/>
          <w:sz w:val="20"/>
        </w:rPr>
        <w:t xml:space="preserve"> .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 xml:space="preserve">In this lab we will assume that a final block design has been handed to us, so we do not need to monitor the original zynq_bd_project as a dependency. But we may choose to </w:t>
      </w:r>
      <w:r>
        <w:lastRenderedPageBreak/>
        <w:t>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6" w:name="_Toc395717041"/>
      <w:r>
        <w:t>Bonus Lab Procedure</w:t>
      </w:r>
    </w:p>
    <w:p w:rsidR="00EC7196" w:rsidRDefault="00EC7196" w:rsidP="00EC7196">
      <w:r>
        <w:t xml:space="preserve">In the next part of this lab we will </w:t>
      </w:r>
      <w:r>
        <w:t>use</w:t>
      </w:r>
      <w:r>
        <w:t xml:space="preserve"> the </w:t>
      </w:r>
      <w:r>
        <w:t>block design</w:t>
      </w:r>
      <w:r>
        <w:t xml:space="preserve"> in an updated version of the top design.</w:t>
      </w:r>
    </w:p>
    <w:p w:rsidR="00EC7196" w:rsidRDefault="00EC7196" w:rsidP="00EC7196">
      <w:r w:rsidRPr="00206561">
        <w:rPr>
          <w:b/>
        </w:rPr>
        <w:t>NOTE</w:t>
      </w:r>
      <w:r>
        <w:t xml:space="preserve">: if you do not have time to complete this section, perform these steps before continuing to Lab </w:t>
      </w:r>
      <w:r>
        <w:t>4</w:t>
      </w:r>
      <w:r>
        <w:t>:</w:t>
      </w:r>
    </w:p>
    <w:p w:rsidR="00EC7196" w:rsidRDefault="00EC7196" w:rsidP="00EC7196">
      <w:pPr>
        <w:pStyle w:val="ListParagraph"/>
        <w:numPr>
          <w:ilvl w:val="0"/>
          <w:numId w:val="8"/>
        </w:numPr>
      </w:pPr>
      <w:r>
        <w:t xml:space="preserve">Copy the </w:t>
      </w:r>
      <w:proofErr w:type="spellStart"/>
      <w:r>
        <w:t>lab_solutions</w:t>
      </w:r>
      <w:proofErr w:type="spellEnd"/>
      <w:r>
        <w:t>/lab</w:t>
      </w:r>
      <w:r>
        <w:t>3</w:t>
      </w:r>
      <w:r>
        <w:t xml:space="preserve"> contents into your root directory to OVERWRITE all files.</w:t>
      </w:r>
    </w:p>
    <w:p w:rsidR="00EC7196" w:rsidRDefault="00EC7196" w:rsidP="00EC7196">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r>
        <w:t>hdl/top/</w:t>
      </w:r>
      <w:proofErr w:type="spellStart"/>
      <w:r>
        <w:t>top.v</w:t>
      </w:r>
      <w:proofErr w:type="spellEnd"/>
      <w:r>
        <w:t xml:space="preserve"> : This is a new top level design that instantiates the block design.</w:t>
      </w:r>
    </w:p>
    <w:p w:rsidR="005535FC" w:rsidRDefault="005535FC" w:rsidP="005535FC">
      <w:pPr>
        <w:pStyle w:val="ListParagraph"/>
        <w:numPr>
          <w:ilvl w:val="1"/>
          <w:numId w:val="14"/>
        </w:numPr>
      </w:pPr>
      <w:r>
        <w:t>xdc/</w:t>
      </w:r>
      <w:proofErr w:type="spellStart"/>
      <w:r>
        <w:t>top.xdc</w:t>
      </w:r>
      <w:proofErr w:type="spellEnd"/>
      <w:r>
        <w:t>: This is an updated XDC constraints file.</w:t>
      </w:r>
    </w:p>
    <w:p w:rsidR="005535FC" w:rsidRDefault="005535FC" w:rsidP="005535FC">
      <w:pPr>
        <w:pStyle w:val="ListParagraph"/>
        <w:numPr>
          <w:ilvl w:val="1"/>
          <w:numId w:val="14"/>
        </w:numPr>
      </w:pPr>
      <w:r>
        <w:t>xdc/</w:t>
      </w:r>
      <w:proofErr w:type="spellStart"/>
      <w:r>
        <w:t>top_io.xdc</w:t>
      </w:r>
      <w:proofErr w:type="spellEnd"/>
      <w:r>
        <w:t xml:space="preserve"> :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lastRenderedPageBreak/>
        <w:t xml:space="preserve">Run </w:t>
      </w:r>
      <w:r>
        <w:rPr>
          <w:b/>
        </w:rPr>
        <w:t xml:space="preserve">git status </w:t>
      </w:r>
      <w:r>
        <w:t>to see what has changed.</w:t>
      </w:r>
    </w:p>
    <w:p w:rsidR="004325AA" w:rsidRDefault="004325AA" w:rsidP="004325AA">
      <w:pPr>
        <w:pStyle w:val="ListParagraph"/>
        <w:numPr>
          <w:ilvl w:val="1"/>
          <w:numId w:val="14"/>
        </w:numPr>
      </w:pPr>
      <w:r>
        <w:t>Check in the new hdl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Default="004325AA" w:rsidP="004325AA">
      <w:pPr>
        <w:pStyle w:val="ListParagraph"/>
        <w:numPr>
          <w:ilvl w:val="1"/>
          <w:numId w:val="14"/>
        </w:numPr>
      </w:pPr>
      <w:r>
        <w:t xml:space="preserve">Check in the new </w:t>
      </w:r>
      <w:proofErr w:type="spellStart"/>
      <w:r>
        <w:t>bd</w:t>
      </w:r>
      <w:proofErr w:type="spellEnd"/>
      <w:r>
        <w:t xml:space="preserve"> directory.</w:t>
      </w:r>
    </w:p>
    <w:p w:rsidR="001E0497" w:rsidRPr="00EC7196" w:rsidRDefault="001E0497" w:rsidP="001E0497">
      <w:pPr>
        <w:pStyle w:val="ListParagraph"/>
        <w:numPr>
          <w:ilvl w:val="0"/>
          <w:numId w:val="14"/>
        </w:numPr>
      </w:pPr>
      <w:r>
        <w:t>Once all is finished and the repository is up-to-date, you may clean the work directory.</w:t>
      </w:r>
      <w:bookmarkStart w:id="17" w:name="_GoBack"/>
      <w:bookmarkEnd w:id="17"/>
    </w:p>
    <w:p w:rsidR="00CE7207" w:rsidRDefault="001A2B5E" w:rsidP="001A2B5E">
      <w:pPr>
        <w:pStyle w:val="Heading2"/>
      </w:pPr>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8" w:name="_Toc395717042"/>
      <w:r>
        <w:t xml:space="preserve">Lab 4: </w:t>
      </w:r>
      <w:r w:rsidR="005971F2">
        <w:t>Packaged Custom RTL IP</w:t>
      </w:r>
      <w:bookmarkEnd w:id="18"/>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9" w:name="_Toc395717043"/>
      <w:r>
        <w:t>Lab Files</w:t>
      </w:r>
      <w:bookmarkEnd w:id="19"/>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0" w:name="_Toc395717044"/>
      <w:r>
        <w:lastRenderedPageBreak/>
        <w:t>Lab Procedure</w:t>
      </w:r>
      <w:bookmarkEnd w:id="20"/>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lastRenderedPageBreak/>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 xml:space="preserve">single command to package </w:t>
      </w:r>
      <w:r w:rsidR="00F92C97">
        <w:lastRenderedPageBreak/>
        <w:t>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1" w:name="_Toc395717045"/>
      <w:r>
        <w:t>Summary</w:t>
      </w:r>
      <w:bookmarkEnd w:id="21"/>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2" w:name="_Toc395717046"/>
      <w:r>
        <w:t xml:space="preserve">Lab 5: HLS-Based </w:t>
      </w:r>
      <w:r w:rsidR="00B2189D">
        <w:t xml:space="preserve">Packaged </w:t>
      </w:r>
      <w:r>
        <w:t>IP</w:t>
      </w:r>
      <w:bookmarkEnd w:id="22"/>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3" w:name="_Toc395717047"/>
      <w:r>
        <w:t>Lab Files</w:t>
      </w:r>
      <w:bookmarkEnd w:id="23"/>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4" w:name="_Toc395717048"/>
      <w:r>
        <w:lastRenderedPageBreak/>
        <w:t>Lab Procedure</w:t>
      </w:r>
      <w:bookmarkEnd w:id="24"/>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First run make clean.</w:t>
      </w:r>
    </w:p>
    <w:p w:rsidR="00294E55" w:rsidRDefault="00294E55" w:rsidP="00294E55">
      <w:pPr>
        <w:pStyle w:val="ListParagraph"/>
        <w:numPr>
          <w:ilvl w:val="1"/>
          <w:numId w:val="26"/>
        </w:numPr>
      </w:pPr>
      <w:r>
        <w:t xml:space="preserve">Next run make </w:t>
      </w:r>
      <w:proofErr w:type="spellStart"/>
      <w: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5" w:name="_Toc395717049"/>
      <w:r>
        <w:t>Summary</w:t>
      </w:r>
      <w:bookmarkEnd w:id="25"/>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9C43BC" w:rsidRDefault="009C43BC" w:rsidP="009C43BC">
      <w:pPr>
        <w:pStyle w:val="Heading1"/>
      </w:pPr>
      <w:bookmarkStart w:id="26" w:name="_Toc395717050"/>
      <w:r>
        <w:lastRenderedPageBreak/>
        <w:t xml:space="preserve">Lab 6: </w:t>
      </w:r>
      <w:r w:rsidR="002C51AC">
        <w:t>System Generator DSP Subsystem</w:t>
      </w:r>
      <w:r w:rsidR="00C17B0C">
        <w:t xml:space="preserve"> (under </w:t>
      </w:r>
      <w:proofErr w:type="spellStart"/>
      <w:r w:rsidR="00C17B0C">
        <w:t>constr</w:t>
      </w:r>
      <w:proofErr w:type="spellEnd"/>
      <w:r w:rsidR="00C17B0C">
        <w:t>)</w:t>
      </w:r>
      <w:bookmarkEnd w:id="26"/>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EF03D1" w:rsidP="009C43BC">
      <w:pPr>
        <w:pStyle w:val="ListParagraph"/>
        <w:numPr>
          <w:ilvl w:val="0"/>
          <w:numId w:val="25"/>
        </w:numPr>
      </w:pPr>
      <w:r>
        <w:t xml:space="preserve">(TBE) </w:t>
      </w:r>
      <w:r w:rsidR="002C51AC">
        <w:t>What steps to learn here?</w:t>
      </w:r>
    </w:p>
    <w:p w:rsidR="002C51AC" w:rsidRDefault="00EF03D1" w:rsidP="009C43BC">
      <w:pPr>
        <w:pStyle w:val="ListParagraph"/>
        <w:numPr>
          <w:ilvl w:val="0"/>
          <w:numId w:val="25"/>
        </w:numPr>
      </w:pPr>
      <w:r>
        <w:t xml:space="preserve">(TBE) </w:t>
      </w:r>
      <w:r w:rsidR="002C51AC">
        <w:t>What files to begin with?</w:t>
      </w:r>
    </w:p>
    <w:p w:rsidR="00EB6BA2" w:rsidRPr="009C43BC" w:rsidRDefault="00EB6BA2" w:rsidP="00EB6BA2">
      <w:pPr>
        <w:pStyle w:val="Heading2"/>
      </w:pPr>
      <w:bookmarkStart w:id="27" w:name="_Toc395717051"/>
      <w:r>
        <w:t>Lab Procedure</w:t>
      </w:r>
      <w:bookmarkEnd w:id="27"/>
    </w:p>
    <w:p w:rsidR="00EB6BA2" w:rsidRDefault="00EF03D1" w:rsidP="009B6694">
      <w:pPr>
        <w:pStyle w:val="ListParagraph"/>
        <w:numPr>
          <w:ilvl w:val="0"/>
          <w:numId w:val="28"/>
        </w:numPr>
      </w:pPr>
      <w:r>
        <w:t>start here…</w:t>
      </w:r>
    </w:p>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15"/>
  </w:num>
  <w:num w:numId="4">
    <w:abstractNumId w:val="0"/>
  </w:num>
  <w:num w:numId="5">
    <w:abstractNumId w:val="21"/>
  </w:num>
  <w:num w:numId="6">
    <w:abstractNumId w:val="5"/>
  </w:num>
  <w:num w:numId="7">
    <w:abstractNumId w:val="10"/>
  </w:num>
  <w:num w:numId="8">
    <w:abstractNumId w:val="28"/>
  </w:num>
  <w:num w:numId="9">
    <w:abstractNumId w:val="23"/>
  </w:num>
  <w:num w:numId="10">
    <w:abstractNumId w:val="29"/>
  </w:num>
  <w:num w:numId="11">
    <w:abstractNumId w:val="9"/>
  </w:num>
  <w:num w:numId="12">
    <w:abstractNumId w:val="14"/>
  </w:num>
  <w:num w:numId="13">
    <w:abstractNumId w:val="16"/>
  </w:num>
  <w:num w:numId="14">
    <w:abstractNumId w:val="2"/>
  </w:num>
  <w:num w:numId="15">
    <w:abstractNumId w:val="19"/>
  </w:num>
  <w:num w:numId="16">
    <w:abstractNumId w:val="27"/>
  </w:num>
  <w:num w:numId="17">
    <w:abstractNumId w:val="30"/>
  </w:num>
  <w:num w:numId="18">
    <w:abstractNumId w:val="1"/>
  </w:num>
  <w:num w:numId="19">
    <w:abstractNumId w:val="12"/>
  </w:num>
  <w:num w:numId="20">
    <w:abstractNumId w:val="31"/>
  </w:num>
  <w:num w:numId="21">
    <w:abstractNumId w:val="7"/>
  </w:num>
  <w:num w:numId="22">
    <w:abstractNumId w:val="20"/>
  </w:num>
  <w:num w:numId="23">
    <w:abstractNumId w:val="22"/>
  </w:num>
  <w:num w:numId="24">
    <w:abstractNumId w:val="24"/>
  </w:num>
  <w:num w:numId="25">
    <w:abstractNumId w:val="25"/>
  </w:num>
  <w:num w:numId="26">
    <w:abstractNumId w:val="3"/>
  </w:num>
  <w:num w:numId="27">
    <w:abstractNumId w:val="18"/>
  </w:num>
  <w:num w:numId="28">
    <w:abstractNumId w:val="11"/>
  </w:num>
  <w:num w:numId="29">
    <w:abstractNumId w:val="26"/>
  </w:num>
  <w:num w:numId="30">
    <w:abstractNumId w:val="17"/>
  </w:num>
  <w:num w:numId="31">
    <w:abstractNumId w:val="6"/>
  </w:num>
  <w:num w:numId="32">
    <w:abstractNumId w:val="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497"/>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4FEA"/>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15E7"/>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36F7"/>
    <w:rsid w:val="00C5596B"/>
    <w:rsid w:val="00C560E9"/>
    <w:rsid w:val="00C7769F"/>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F54F5-480A-4138-AD71-5B85C15B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16623</TotalTime>
  <Pages>21</Pages>
  <Words>6008</Words>
  <Characters>28948</Characters>
  <Application>Microsoft Office Word</Application>
  <DocSecurity>0</DocSecurity>
  <Lines>627</Lines>
  <Paragraphs>446</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328</cp:revision>
  <dcterms:created xsi:type="dcterms:W3CDTF">2014-07-10T21:11:00Z</dcterms:created>
  <dcterms:modified xsi:type="dcterms:W3CDTF">2014-08-14T07:04:00Z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