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83982" w14:textId="38CD19B8" w:rsidR="00942EAD" w:rsidRDefault="00942EAD" w:rsidP="2515A565">
      <w:pPr>
        <w:spacing w:line="276" w:lineRule="auto"/>
        <w:rPr>
          <w:rFonts w:ascii="Aptos" w:eastAsia="Aptos" w:hAnsi="Aptos" w:cs="Aptos"/>
          <w:sz w:val="22"/>
          <w:szCs w:val="22"/>
        </w:rPr>
      </w:pPr>
    </w:p>
    <w:tbl>
      <w:tblPr>
        <w:tblW w:w="0" w:type="auto"/>
        <w:tblInd w:w="135" w:type="dxa"/>
        <w:tblLayout w:type="fixed"/>
        <w:tblLook w:val="04A0" w:firstRow="1" w:lastRow="0" w:firstColumn="1" w:lastColumn="0" w:noHBand="0" w:noVBand="1"/>
      </w:tblPr>
      <w:tblGrid>
        <w:gridCol w:w="9015"/>
      </w:tblGrid>
      <w:tr w:rsidR="2515A565" w14:paraId="5FDBDF50" w14:textId="77777777" w:rsidTr="085F3E66">
        <w:trPr>
          <w:trHeight w:val="300"/>
        </w:trPr>
        <w:tc>
          <w:tcPr>
            <w:tcW w:w="9015" w:type="dxa"/>
            <w:tcBorders>
              <w:top w:val="nil"/>
              <w:left w:val="single" w:sz="12" w:space="0" w:color="156082" w:themeColor="accent1"/>
              <w:bottom w:val="nil"/>
              <w:right w:val="nil"/>
            </w:tcBorders>
            <w:tcMar>
              <w:top w:w="216" w:type="dxa"/>
              <w:left w:w="115" w:type="dxa"/>
              <w:bottom w:w="216" w:type="dxa"/>
              <w:right w:w="115" w:type="dxa"/>
            </w:tcMar>
          </w:tcPr>
          <w:p w14:paraId="43C83DEF" w14:textId="0FD831D7" w:rsidR="2515A565" w:rsidRDefault="2515A565" w:rsidP="2515A565">
            <w:pPr>
              <w:pStyle w:val="NoSpacing"/>
              <w:rPr>
                <w:rFonts w:ascii="Aptos" w:eastAsia="Aptos" w:hAnsi="Aptos" w:cs="Aptos"/>
                <w:color w:val="0F4761" w:themeColor="accent1" w:themeShade="BF"/>
                <w:sz w:val="22"/>
                <w:szCs w:val="22"/>
              </w:rPr>
            </w:pPr>
            <w:r w:rsidRPr="2515A565">
              <w:rPr>
                <w:rFonts w:ascii="Aptos" w:eastAsia="Aptos" w:hAnsi="Aptos" w:cs="Aptos"/>
                <w:color w:val="0F4761" w:themeColor="accent1" w:themeShade="BF"/>
              </w:rPr>
              <w:t>XILOMBE HELPING HANDS</w:t>
            </w:r>
          </w:p>
        </w:tc>
      </w:tr>
      <w:tr w:rsidR="2515A565" w14:paraId="56F816B1" w14:textId="77777777" w:rsidTr="085F3E66">
        <w:trPr>
          <w:trHeight w:val="300"/>
        </w:trPr>
        <w:tc>
          <w:tcPr>
            <w:tcW w:w="9015" w:type="dxa"/>
            <w:tcBorders>
              <w:top w:val="nil"/>
              <w:left w:val="single" w:sz="12" w:space="0" w:color="156082" w:themeColor="accent1"/>
              <w:bottom w:val="nil"/>
              <w:right w:val="nil"/>
            </w:tcBorders>
            <w:tcMar>
              <w:left w:w="144" w:type="dxa"/>
              <w:right w:w="115" w:type="dxa"/>
            </w:tcMar>
          </w:tcPr>
          <w:p w14:paraId="52A3C3C5" w14:textId="5C810B6A" w:rsidR="2515A565" w:rsidRDefault="2515A565" w:rsidP="2515A565">
            <w:pPr>
              <w:pStyle w:val="Heading1"/>
              <w:spacing w:line="276" w:lineRule="auto"/>
            </w:pPr>
            <w:r w:rsidRPr="2515A565">
              <w:rPr>
                <w:rFonts w:ascii="Aptos Display" w:eastAsia="Aptos Display" w:hAnsi="Aptos Display" w:cs="Aptos Display"/>
              </w:rPr>
              <w:t>SUBJECT NAME: WEB DEVELOPMENT</w:t>
            </w:r>
          </w:p>
          <w:p w14:paraId="28CB133E" w14:textId="3ACE09AD" w:rsidR="2515A565" w:rsidRDefault="2515A565" w:rsidP="2515A565">
            <w:pPr>
              <w:pStyle w:val="Heading1"/>
              <w:spacing w:line="276" w:lineRule="auto"/>
            </w:pPr>
            <w:r w:rsidRPr="2515A565">
              <w:rPr>
                <w:rFonts w:ascii="Aptos Display" w:eastAsia="Aptos Display" w:hAnsi="Aptos Display" w:cs="Aptos Display"/>
              </w:rPr>
              <w:t xml:space="preserve"> SUBJECT CODE: WEDE5020               </w:t>
            </w:r>
          </w:p>
          <w:p w14:paraId="51D717FE" w14:textId="20FDFB7B" w:rsidR="2515A565" w:rsidRDefault="2515A565" w:rsidP="2515A565">
            <w:pPr>
              <w:pStyle w:val="Heading1"/>
              <w:spacing w:line="276" w:lineRule="auto"/>
            </w:pPr>
            <w:r w:rsidRPr="2515A565">
              <w:rPr>
                <w:rFonts w:ascii="Aptos Display" w:eastAsia="Aptos Display" w:hAnsi="Aptos Display" w:cs="Aptos Display"/>
              </w:rPr>
              <w:t xml:space="preserve">  NAME: XILOMBE BVUMA           </w:t>
            </w:r>
          </w:p>
          <w:p w14:paraId="220EF969" w14:textId="0A3E3499" w:rsidR="2515A565" w:rsidRDefault="0834484C" w:rsidP="2515A565">
            <w:pPr>
              <w:pStyle w:val="Heading1"/>
              <w:spacing w:line="276" w:lineRule="auto"/>
            </w:pPr>
            <w:r w:rsidRPr="085F3E66">
              <w:rPr>
                <w:rFonts w:ascii="Aptos Display" w:eastAsia="Aptos Display" w:hAnsi="Aptos Display" w:cs="Aptos Display"/>
              </w:rPr>
              <w:t xml:space="preserve">   ST10480355</w:t>
            </w:r>
          </w:p>
        </w:tc>
      </w:tr>
    </w:tbl>
    <w:p w14:paraId="21B14619" w14:textId="22DA0F8C" w:rsidR="2515A565" w:rsidRDefault="2515A565" w:rsidP="2515A565">
      <w:pPr>
        <w:spacing w:line="360" w:lineRule="auto"/>
        <w:rPr>
          <w:sz w:val="22"/>
          <w:szCs w:val="22"/>
        </w:rPr>
      </w:pPr>
    </w:p>
    <w:p w14:paraId="5A0D0A21" w14:textId="2ED953A5" w:rsidR="0AE779AE" w:rsidRDefault="0AE779AE" w:rsidP="085F3E66">
      <w:pPr>
        <w:spacing w:before="240" w:after="0" w:line="360" w:lineRule="auto"/>
        <w:rPr>
          <w:sz w:val="22"/>
          <w:szCs w:val="22"/>
        </w:rPr>
      </w:pPr>
    </w:p>
    <w:p w14:paraId="3A87686A" w14:textId="579962C6" w:rsidR="0AE779AE" w:rsidRDefault="0AE779AE" w:rsidP="085F3E66">
      <w:pPr>
        <w:spacing w:before="240" w:after="0" w:line="360" w:lineRule="auto"/>
        <w:rPr>
          <w:sz w:val="22"/>
          <w:szCs w:val="22"/>
        </w:rPr>
      </w:pPr>
    </w:p>
    <w:p w14:paraId="41441906" w14:textId="3C0CF77A" w:rsidR="0AE779AE" w:rsidRDefault="0AE779AE" w:rsidP="085F3E66">
      <w:pPr>
        <w:spacing w:before="240" w:after="0" w:line="360" w:lineRule="auto"/>
        <w:rPr>
          <w:sz w:val="22"/>
          <w:szCs w:val="22"/>
        </w:rPr>
      </w:pPr>
    </w:p>
    <w:p w14:paraId="75D0570A" w14:textId="4B696245" w:rsidR="0AE779AE" w:rsidRDefault="0AE779AE" w:rsidP="085F3E66">
      <w:pPr>
        <w:spacing w:before="240" w:after="0" w:line="360" w:lineRule="auto"/>
        <w:rPr>
          <w:sz w:val="22"/>
          <w:szCs w:val="22"/>
        </w:rPr>
      </w:pPr>
    </w:p>
    <w:p w14:paraId="67A2824E" w14:textId="1C8ECE20" w:rsidR="0AE779AE" w:rsidRDefault="0AE779AE" w:rsidP="085F3E66">
      <w:pPr>
        <w:spacing w:before="240" w:after="0" w:line="360" w:lineRule="auto"/>
        <w:rPr>
          <w:sz w:val="22"/>
          <w:szCs w:val="22"/>
        </w:rPr>
      </w:pPr>
    </w:p>
    <w:p w14:paraId="5D94B419" w14:textId="2E92FA22" w:rsidR="0AE779AE" w:rsidRDefault="0AE779AE" w:rsidP="085F3E66">
      <w:pPr>
        <w:spacing w:before="240" w:after="0" w:line="360" w:lineRule="auto"/>
        <w:rPr>
          <w:sz w:val="22"/>
          <w:szCs w:val="22"/>
        </w:rPr>
      </w:pPr>
    </w:p>
    <w:p w14:paraId="235AEEDA" w14:textId="4397BA3A" w:rsidR="0AE779AE" w:rsidRDefault="0AE779AE" w:rsidP="085F3E66">
      <w:pPr>
        <w:spacing w:before="240" w:after="0" w:line="360" w:lineRule="auto"/>
        <w:rPr>
          <w:sz w:val="22"/>
          <w:szCs w:val="22"/>
        </w:rPr>
      </w:pPr>
    </w:p>
    <w:p w14:paraId="6873B49C" w14:textId="1BD85DAE" w:rsidR="0AE779AE" w:rsidRDefault="0AE779AE" w:rsidP="085F3E66">
      <w:pPr>
        <w:spacing w:before="240" w:after="0" w:line="360" w:lineRule="auto"/>
        <w:rPr>
          <w:sz w:val="22"/>
          <w:szCs w:val="22"/>
        </w:rPr>
      </w:pPr>
    </w:p>
    <w:p w14:paraId="31484453" w14:textId="41FD135E" w:rsidR="0AE779AE" w:rsidRDefault="0AE779AE" w:rsidP="085F3E66">
      <w:pPr>
        <w:spacing w:before="240" w:after="0" w:line="360" w:lineRule="auto"/>
        <w:rPr>
          <w:sz w:val="22"/>
          <w:szCs w:val="22"/>
        </w:rPr>
      </w:pPr>
    </w:p>
    <w:p w14:paraId="36681C0D" w14:textId="51F623CA" w:rsidR="0AE779AE" w:rsidRDefault="0AE779AE" w:rsidP="085F3E66">
      <w:pPr>
        <w:spacing w:before="240" w:after="0" w:line="360" w:lineRule="auto"/>
        <w:rPr>
          <w:sz w:val="22"/>
          <w:szCs w:val="22"/>
        </w:rPr>
      </w:pPr>
    </w:p>
    <w:p w14:paraId="0289FADC" w14:textId="1B8DF904" w:rsidR="0AE779AE" w:rsidRDefault="0AE779AE" w:rsidP="085F3E66">
      <w:pPr>
        <w:spacing w:before="240" w:after="0" w:line="360" w:lineRule="auto"/>
        <w:rPr>
          <w:sz w:val="22"/>
          <w:szCs w:val="22"/>
        </w:rPr>
      </w:pPr>
    </w:p>
    <w:p w14:paraId="6A68534F" w14:textId="49F35600" w:rsidR="0AE779AE" w:rsidRDefault="0AE779AE" w:rsidP="085F3E66">
      <w:pPr>
        <w:spacing w:before="240" w:after="0" w:line="360" w:lineRule="auto"/>
        <w:rPr>
          <w:sz w:val="22"/>
          <w:szCs w:val="22"/>
        </w:rPr>
      </w:pPr>
    </w:p>
    <w:p w14:paraId="4F1F1A77" w14:textId="06BD9E3A" w:rsidR="0AE779AE" w:rsidRDefault="0AE779AE" w:rsidP="085F3E66">
      <w:pPr>
        <w:spacing w:before="240" w:after="0" w:line="360" w:lineRule="auto"/>
        <w:rPr>
          <w:sz w:val="22"/>
          <w:szCs w:val="22"/>
        </w:rPr>
      </w:pPr>
    </w:p>
    <w:p w14:paraId="56EF0664" w14:textId="53E48571" w:rsidR="0AE779AE" w:rsidRDefault="0AE779AE" w:rsidP="085F3E66">
      <w:pPr>
        <w:spacing w:before="240" w:after="0" w:line="360" w:lineRule="auto"/>
        <w:rPr>
          <w:sz w:val="22"/>
          <w:szCs w:val="22"/>
        </w:rPr>
      </w:pPr>
    </w:p>
    <w:p w14:paraId="680F7377" w14:textId="40C91EC6" w:rsidR="0AE779AE" w:rsidRDefault="0AE779AE" w:rsidP="085F3E66">
      <w:pPr>
        <w:spacing w:before="240" w:after="0" w:line="360" w:lineRule="auto"/>
        <w:rPr>
          <w:rFonts w:ascii="Aptos Display" w:eastAsia="Aptos Display" w:hAnsi="Aptos Display" w:cs="Aptos Display"/>
          <w:color w:val="0F4761" w:themeColor="accent1" w:themeShade="BF"/>
          <w:sz w:val="32"/>
          <w:szCs w:val="32"/>
        </w:rPr>
      </w:pPr>
    </w:p>
    <w:p w14:paraId="4EA3765B" w14:textId="12C79586" w:rsidR="0AE779AE" w:rsidRDefault="0AE779AE" w:rsidP="085F3E66">
      <w:pPr>
        <w:spacing w:before="240" w:after="0" w:line="360" w:lineRule="auto"/>
        <w:rPr>
          <w:sz w:val="22"/>
          <w:szCs w:val="22"/>
        </w:rPr>
      </w:pPr>
      <w:r w:rsidRPr="085F3E66">
        <w:rPr>
          <w:rFonts w:ascii="Aptos Display" w:eastAsia="Aptos Display" w:hAnsi="Aptos Display" w:cs="Aptos Display"/>
          <w:color w:val="0F4761" w:themeColor="accent1" w:themeShade="BF"/>
          <w:sz w:val="32"/>
          <w:szCs w:val="32"/>
        </w:rPr>
        <w:t>Table of Contents</w:t>
      </w:r>
    </w:p>
    <w:p w14:paraId="713FAA4D" w14:textId="6B591B11" w:rsidR="0AE779AE" w:rsidRDefault="0AE779AE" w:rsidP="2515A565">
      <w:pPr>
        <w:tabs>
          <w:tab w:val="right" w:leader="dot" w:pos="9016"/>
        </w:tabs>
        <w:spacing w:after="100" w:line="276" w:lineRule="auto"/>
      </w:pPr>
      <w:hyperlink r:id="rId7" w:anchor="_Toc193715914">
        <w:r w:rsidRPr="2515A565">
          <w:rPr>
            <w:rStyle w:val="Hyperlink"/>
            <w:rFonts w:ascii="Aptos" w:eastAsia="Aptos" w:hAnsi="Aptos" w:cs="Aptos"/>
            <w:sz w:val="22"/>
            <w:szCs w:val="22"/>
          </w:rPr>
          <w:t>SUBJECT NAME: WEB DEVELOPMENT SUBJECT CODE: WEDE5020                 NAME: XILOMBE BVUMA              ST10480355</w:t>
        </w:r>
        <w:r>
          <w:tab/>
        </w:r>
        <w:r w:rsidRPr="2515A565">
          <w:rPr>
            <w:rStyle w:val="Hyperlink"/>
            <w:rFonts w:ascii="Aptos" w:eastAsia="Aptos" w:hAnsi="Aptos" w:cs="Aptos"/>
            <w:color w:val="467886"/>
            <w:sz w:val="22"/>
            <w:szCs w:val="22"/>
          </w:rPr>
          <w:t>1</w:t>
        </w:r>
      </w:hyperlink>
    </w:p>
    <w:p w14:paraId="46DF43C4" w14:textId="45A08483" w:rsidR="0AE779AE" w:rsidRDefault="0AE779AE" w:rsidP="2515A565">
      <w:pPr>
        <w:tabs>
          <w:tab w:val="right" w:leader="dot" w:pos="9016"/>
        </w:tabs>
        <w:spacing w:after="100" w:line="276" w:lineRule="auto"/>
      </w:pPr>
      <w:hyperlink r:id="rId8" w:anchor="_Toc193715915">
        <w:r w:rsidRPr="2515A565">
          <w:rPr>
            <w:rStyle w:val="Hyperlink"/>
            <w:rFonts w:ascii="Aptos" w:eastAsia="Aptos" w:hAnsi="Aptos" w:cs="Aptos"/>
            <w:sz w:val="22"/>
            <w:szCs w:val="22"/>
          </w:rPr>
          <w:t>Proposal content</w:t>
        </w:r>
        <w:r>
          <w:tab/>
        </w:r>
        <w:r w:rsidRPr="2515A565">
          <w:rPr>
            <w:rStyle w:val="Hyperlink"/>
            <w:rFonts w:ascii="Aptos" w:eastAsia="Aptos" w:hAnsi="Aptos" w:cs="Aptos"/>
            <w:color w:val="467886"/>
            <w:sz w:val="22"/>
            <w:szCs w:val="22"/>
          </w:rPr>
          <w:t>3</w:t>
        </w:r>
      </w:hyperlink>
    </w:p>
    <w:p w14:paraId="2D7D1D40" w14:textId="3E10CDD2" w:rsidR="0AE779AE" w:rsidRDefault="0AE779AE" w:rsidP="2515A565">
      <w:pPr>
        <w:tabs>
          <w:tab w:val="right" w:leader="dot" w:pos="9016"/>
        </w:tabs>
        <w:spacing w:after="100" w:line="276" w:lineRule="auto"/>
      </w:pPr>
      <w:hyperlink r:id="rId9" w:anchor="_Toc193715916">
        <w:r w:rsidRPr="2515A565">
          <w:rPr>
            <w:rStyle w:val="Hyperlink"/>
            <w:rFonts w:ascii="Aptos" w:eastAsia="Aptos" w:hAnsi="Aptos" w:cs="Aptos"/>
            <w:sz w:val="22"/>
            <w:szCs w:val="22"/>
          </w:rPr>
          <w:t>1.Organization Overview:</w:t>
        </w:r>
        <w:r>
          <w:tab/>
        </w:r>
        <w:r w:rsidRPr="2515A565">
          <w:rPr>
            <w:rStyle w:val="Hyperlink"/>
            <w:rFonts w:ascii="Aptos" w:eastAsia="Aptos" w:hAnsi="Aptos" w:cs="Aptos"/>
            <w:color w:val="467886"/>
            <w:sz w:val="22"/>
            <w:szCs w:val="22"/>
          </w:rPr>
          <w:t>3</w:t>
        </w:r>
      </w:hyperlink>
    </w:p>
    <w:p w14:paraId="4900F13F" w14:textId="644AF7D0" w:rsidR="0AE779AE" w:rsidRDefault="0AE779AE" w:rsidP="2515A565">
      <w:pPr>
        <w:tabs>
          <w:tab w:val="left" w:pos="720"/>
          <w:tab w:val="right" w:leader="dot" w:pos="9016"/>
        </w:tabs>
        <w:spacing w:after="100" w:line="257" w:lineRule="auto"/>
        <w:ind w:left="220"/>
      </w:pPr>
      <w:hyperlink r:id="rId10" w:anchor="_Toc193715917">
        <w:r w:rsidRPr="2515A565">
          <w:rPr>
            <w:rStyle w:val="Hyperlink"/>
            <w:rFonts w:ascii="Symbol" w:eastAsia="Symbol" w:hAnsi="Symbol" w:cs="Symbol"/>
            <w:sz w:val="22"/>
            <w:szCs w:val="22"/>
          </w:rPr>
          <w:t>·</w:t>
        </w:r>
        <w:r>
          <w:tab/>
        </w:r>
        <w:r w:rsidRPr="2515A565">
          <w:rPr>
            <w:rStyle w:val="Hyperlink"/>
            <w:rFonts w:ascii="Aptos" w:eastAsia="Aptos" w:hAnsi="Aptos" w:cs="Aptos"/>
            <w:sz w:val="22"/>
            <w:szCs w:val="22"/>
          </w:rPr>
          <w:t xml:space="preserve">Name: </w:t>
        </w:r>
        <w:proofErr w:type="spellStart"/>
        <w:r w:rsidRPr="2515A565">
          <w:rPr>
            <w:rStyle w:val="Hyperlink"/>
            <w:rFonts w:ascii="Aptos" w:eastAsia="Aptos" w:hAnsi="Aptos" w:cs="Aptos"/>
            <w:sz w:val="22"/>
            <w:szCs w:val="22"/>
          </w:rPr>
          <w:t>Xilombe</w:t>
        </w:r>
        <w:proofErr w:type="spellEnd"/>
        <w:r w:rsidRPr="2515A565">
          <w:rPr>
            <w:rStyle w:val="Hyperlink"/>
            <w:rFonts w:ascii="Aptos" w:eastAsia="Aptos" w:hAnsi="Aptos" w:cs="Aptos"/>
            <w:sz w:val="22"/>
            <w:szCs w:val="22"/>
          </w:rPr>
          <w:t xml:space="preserve"> Helping Hands</w:t>
        </w:r>
        <w:r>
          <w:tab/>
        </w:r>
        <w:r w:rsidRPr="2515A565">
          <w:rPr>
            <w:rStyle w:val="Hyperlink"/>
            <w:rFonts w:ascii="Aptos" w:eastAsia="Aptos" w:hAnsi="Aptos" w:cs="Aptos"/>
            <w:color w:val="467886"/>
            <w:sz w:val="22"/>
            <w:szCs w:val="22"/>
          </w:rPr>
          <w:t>3</w:t>
        </w:r>
      </w:hyperlink>
    </w:p>
    <w:p w14:paraId="6EFD113A" w14:textId="640FE409" w:rsidR="0AE779AE" w:rsidRDefault="0AE779AE" w:rsidP="2515A565">
      <w:pPr>
        <w:tabs>
          <w:tab w:val="left" w:pos="720"/>
          <w:tab w:val="right" w:leader="dot" w:pos="9016"/>
        </w:tabs>
        <w:spacing w:after="100" w:line="257" w:lineRule="auto"/>
        <w:ind w:left="220"/>
      </w:pPr>
      <w:hyperlink r:id="rId11" w:anchor="_Toc193715918">
        <w:r w:rsidRPr="2515A565">
          <w:rPr>
            <w:rStyle w:val="Hyperlink"/>
            <w:rFonts w:ascii="Symbol" w:eastAsia="Symbol" w:hAnsi="Symbol" w:cs="Symbol"/>
            <w:sz w:val="22"/>
            <w:szCs w:val="22"/>
          </w:rPr>
          <w:t>·</w:t>
        </w:r>
        <w:r>
          <w:tab/>
        </w:r>
        <w:r w:rsidRPr="2515A565">
          <w:rPr>
            <w:rStyle w:val="Hyperlink"/>
            <w:rFonts w:ascii="Aptos" w:eastAsia="Aptos" w:hAnsi="Aptos" w:cs="Aptos"/>
            <w:sz w:val="22"/>
            <w:szCs w:val="22"/>
          </w:rPr>
          <w:t xml:space="preserve">A brief history on </w:t>
        </w:r>
        <w:proofErr w:type="spellStart"/>
        <w:r w:rsidRPr="2515A565">
          <w:rPr>
            <w:rStyle w:val="Hyperlink"/>
            <w:rFonts w:ascii="Aptos" w:eastAsia="Aptos" w:hAnsi="Aptos" w:cs="Aptos"/>
            <w:sz w:val="22"/>
            <w:szCs w:val="22"/>
          </w:rPr>
          <w:t>Xilombe</w:t>
        </w:r>
        <w:proofErr w:type="spellEnd"/>
        <w:r w:rsidRPr="2515A565">
          <w:rPr>
            <w:rStyle w:val="Hyperlink"/>
            <w:rFonts w:ascii="Aptos" w:eastAsia="Aptos" w:hAnsi="Aptos" w:cs="Aptos"/>
            <w:sz w:val="22"/>
            <w:szCs w:val="22"/>
          </w:rPr>
          <w:t xml:space="preserve"> Helping Hands:</w:t>
        </w:r>
        <w:r>
          <w:tab/>
        </w:r>
        <w:r w:rsidRPr="2515A565">
          <w:rPr>
            <w:rStyle w:val="Hyperlink"/>
            <w:rFonts w:ascii="Aptos" w:eastAsia="Aptos" w:hAnsi="Aptos" w:cs="Aptos"/>
            <w:color w:val="467886"/>
            <w:sz w:val="22"/>
            <w:szCs w:val="22"/>
          </w:rPr>
          <w:t>3</w:t>
        </w:r>
      </w:hyperlink>
    </w:p>
    <w:p w14:paraId="42D05799" w14:textId="626D6028" w:rsidR="0AE779AE" w:rsidRDefault="0AE779AE" w:rsidP="2515A565">
      <w:pPr>
        <w:tabs>
          <w:tab w:val="right" w:leader="dot" w:pos="9016"/>
        </w:tabs>
        <w:spacing w:after="100" w:line="257" w:lineRule="auto"/>
        <w:ind w:left="220"/>
      </w:pPr>
      <w:hyperlink r:id="rId12" w:anchor="_Toc193715919">
        <w:r w:rsidRPr="2515A565">
          <w:rPr>
            <w:rStyle w:val="Hyperlink"/>
            <w:rFonts w:ascii="Aptos" w:eastAsia="Aptos" w:hAnsi="Aptos" w:cs="Aptos"/>
            <w:sz w:val="22"/>
            <w:szCs w:val="22"/>
          </w:rPr>
          <w:t>Mission and vision statements:</w:t>
        </w:r>
        <w:r>
          <w:tab/>
        </w:r>
        <w:r w:rsidRPr="2515A565">
          <w:rPr>
            <w:rStyle w:val="Hyperlink"/>
            <w:rFonts w:ascii="Aptos" w:eastAsia="Aptos" w:hAnsi="Aptos" w:cs="Aptos"/>
            <w:color w:val="467886"/>
            <w:sz w:val="22"/>
            <w:szCs w:val="22"/>
          </w:rPr>
          <w:t>3</w:t>
        </w:r>
      </w:hyperlink>
    </w:p>
    <w:p w14:paraId="1677C60D" w14:textId="7C9CC2AB" w:rsidR="0AE779AE" w:rsidRDefault="0AE779AE" w:rsidP="2515A565">
      <w:pPr>
        <w:tabs>
          <w:tab w:val="right" w:leader="dot" w:pos="9016"/>
        </w:tabs>
        <w:spacing w:after="100" w:line="257" w:lineRule="auto"/>
        <w:ind w:left="220"/>
      </w:pPr>
      <w:hyperlink r:id="rId13" w:anchor="_Toc193715920">
        <w:r w:rsidRPr="2515A565">
          <w:rPr>
            <w:rStyle w:val="Hyperlink"/>
            <w:rFonts w:ascii="Aptos" w:eastAsia="Aptos" w:hAnsi="Aptos" w:cs="Aptos"/>
            <w:sz w:val="22"/>
            <w:szCs w:val="22"/>
          </w:rPr>
          <w:t>Target audience:</w:t>
        </w:r>
        <w:r>
          <w:tab/>
        </w:r>
        <w:r w:rsidRPr="2515A565">
          <w:rPr>
            <w:rStyle w:val="Hyperlink"/>
            <w:rFonts w:ascii="Aptos" w:eastAsia="Aptos" w:hAnsi="Aptos" w:cs="Aptos"/>
            <w:color w:val="467886"/>
            <w:sz w:val="22"/>
            <w:szCs w:val="22"/>
          </w:rPr>
          <w:t>3</w:t>
        </w:r>
      </w:hyperlink>
    </w:p>
    <w:p w14:paraId="15CB0E52" w14:textId="3537FF40" w:rsidR="0AE779AE" w:rsidRDefault="0AE779AE" w:rsidP="2515A565">
      <w:pPr>
        <w:tabs>
          <w:tab w:val="right" w:leader="dot" w:pos="9016"/>
        </w:tabs>
        <w:spacing w:after="100" w:line="276" w:lineRule="auto"/>
      </w:pPr>
      <w:hyperlink r:id="rId14" w:anchor="_Toc193715921">
        <w:r w:rsidRPr="2515A565">
          <w:rPr>
            <w:rStyle w:val="Hyperlink"/>
            <w:rFonts w:ascii="Aptos" w:eastAsia="Aptos" w:hAnsi="Aptos" w:cs="Aptos"/>
            <w:sz w:val="22"/>
            <w:szCs w:val="22"/>
          </w:rPr>
          <w:t>2. Website goals and objectives</w:t>
        </w:r>
        <w:r>
          <w:tab/>
        </w:r>
        <w:r w:rsidRPr="2515A565">
          <w:rPr>
            <w:rStyle w:val="Hyperlink"/>
            <w:rFonts w:ascii="Aptos" w:eastAsia="Aptos" w:hAnsi="Aptos" w:cs="Aptos"/>
            <w:color w:val="467886"/>
            <w:sz w:val="22"/>
            <w:szCs w:val="22"/>
          </w:rPr>
          <w:t>3</w:t>
        </w:r>
      </w:hyperlink>
    </w:p>
    <w:p w14:paraId="563A5726" w14:textId="1F16552F" w:rsidR="0AE779AE" w:rsidRDefault="0AE779AE" w:rsidP="2515A565">
      <w:pPr>
        <w:tabs>
          <w:tab w:val="right" w:leader="dot" w:pos="9016"/>
        </w:tabs>
        <w:spacing w:after="100" w:line="257" w:lineRule="auto"/>
        <w:ind w:left="440"/>
      </w:pPr>
      <w:hyperlink r:id="rId15" w:anchor="_Toc193715922">
        <w:r w:rsidRPr="2515A565">
          <w:rPr>
            <w:rStyle w:val="Hyperlink"/>
            <w:rFonts w:ascii="Aptos" w:eastAsia="Aptos" w:hAnsi="Aptos" w:cs="Aptos"/>
            <w:sz w:val="22"/>
            <w:szCs w:val="22"/>
          </w:rPr>
          <w:t>Specific website goals</w:t>
        </w:r>
        <w:r>
          <w:tab/>
        </w:r>
        <w:r w:rsidRPr="2515A565">
          <w:rPr>
            <w:rStyle w:val="Hyperlink"/>
            <w:rFonts w:ascii="Aptos" w:eastAsia="Aptos" w:hAnsi="Aptos" w:cs="Aptos"/>
            <w:color w:val="467886"/>
            <w:sz w:val="22"/>
            <w:szCs w:val="22"/>
          </w:rPr>
          <w:t>3</w:t>
        </w:r>
      </w:hyperlink>
    </w:p>
    <w:p w14:paraId="26A91788" w14:textId="78CEA1D6" w:rsidR="0AE779AE" w:rsidRDefault="0AE779AE" w:rsidP="2515A565">
      <w:pPr>
        <w:tabs>
          <w:tab w:val="right" w:leader="dot" w:pos="9016"/>
        </w:tabs>
        <w:spacing w:after="100" w:line="257" w:lineRule="auto"/>
        <w:ind w:left="440"/>
      </w:pPr>
      <w:hyperlink r:id="rId16" w:anchor="_Toc193715923">
        <w:r w:rsidRPr="2515A565">
          <w:rPr>
            <w:rStyle w:val="Hyperlink"/>
            <w:rFonts w:ascii="Aptos" w:eastAsia="Aptos" w:hAnsi="Aptos" w:cs="Aptos"/>
            <w:sz w:val="22"/>
            <w:szCs w:val="22"/>
          </w:rPr>
          <w:t>Key performance indicators</w:t>
        </w:r>
        <w:r>
          <w:tab/>
        </w:r>
        <w:r w:rsidRPr="2515A565">
          <w:rPr>
            <w:rStyle w:val="Hyperlink"/>
            <w:rFonts w:ascii="Aptos" w:eastAsia="Aptos" w:hAnsi="Aptos" w:cs="Aptos"/>
            <w:color w:val="467886"/>
            <w:sz w:val="22"/>
            <w:szCs w:val="22"/>
          </w:rPr>
          <w:t>3</w:t>
        </w:r>
      </w:hyperlink>
    </w:p>
    <w:p w14:paraId="02CD3660" w14:textId="465FEEC9" w:rsidR="0AE779AE" w:rsidRDefault="0AE779AE" w:rsidP="2515A565">
      <w:pPr>
        <w:tabs>
          <w:tab w:val="right" w:leader="dot" w:pos="9016"/>
        </w:tabs>
        <w:spacing w:after="100" w:line="276" w:lineRule="auto"/>
      </w:pPr>
      <w:hyperlink r:id="rId17" w:anchor="_Toc193715924">
        <w:r w:rsidRPr="2515A565">
          <w:rPr>
            <w:rStyle w:val="Hyperlink"/>
            <w:rFonts w:ascii="Aptos" w:eastAsia="Aptos" w:hAnsi="Aptos" w:cs="Aptos"/>
            <w:sz w:val="22"/>
            <w:szCs w:val="22"/>
          </w:rPr>
          <w:t>4. Proposed website features and functionality</w:t>
        </w:r>
        <w:r>
          <w:tab/>
        </w:r>
        <w:r w:rsidRPr="2515A565">
          <w:rPr>
            <w:rStyle w:val="Hyperlink"/>
            <w:rFonts w:ascii="Aptos" w:eastAsia="Aptos" w:hAnsi="Aptos" w:cs="Aptos"/>
            <w:color w:val="467886"/>
            <w:sz w:val="22"/>
            <w:szCs w:val="22"/>
          </w:rPr>
          <w:t>4</w:t>
        </w:r>
      </w:hyperlink>
    </w:p>
    <w:p w14:paraId="36F7F356" w14:textId="2C548F62" w:rsidR="0AE779AE" w:rsidRDefault="0AE779AE" w:rsidP="2515A565">
      <w:pPr>
        <w:tabs>
          <w:tab w:val="right" w:leader="dot" w:pos="9016"/>
        </w:tabs>
        <w:spacing w:after="100" w:line="276" w:lineRule="auto"/>
      </w:pPr>
      <w:hyperlink r:id="rId18" w:anchor="_Toc193715925">
        <w:r w:rsidRPr="2515A565">
          <w:rPr>
            <w:rStyle w:val="Hyperlink"/>
            <w:rFonts w:ascii="Aptos" w:eastAsia="Aptos" w:hAnsi="Aptos" w:cs="Aptos"/>
            <w:sz w:val="22"/>
            <w:szCs w:val="22"/>
          </w:rPr>
          <w:t>5. Design and user experience</w:t>
        </w:r>
        <w:r>
          <w:tab/>
        </w:r>
        <w:r w:rsidRPr="2515A565">
          <w:rPr>
            <w:rStyle w:val="Hyperlink"/>
            <w:rFonts w:ascii="Aptos" w:eastAsia="Aptos" w:hAnsi="Aptos" w:cs="Aptos"/>
            <w:color w:val="467886"/>
            <w:sz w:val="22"/>
            <w:szCs w:val="22"/>
          </w:rPr>
          <w:t>4</w:t>
        </w:r>
      </w:hyperlink>
    </w:p>
    <w:p w14:paraId="3950BBE8" w14:textId="2E655A12" w:rsidR="0AE779AE" w:rsidRDefault="0AE779AE" w:rsidP="2515A565">
      <w:pPr>
        <w:tabs>
          <w:tab w:val="right" w:leader="dot" w:pos="9016"/>
        </w:tabs>
        <w:spacing w:after="100" w:line="276" w:lineRule="auto"/>
      </w:pPr>
      <w:hyperlink r:id="rId19" w:anchor="_Toc193715926">
        <w:r w:rsidRPr="2515A565">
          <w:rPr>
            <w:rStyle w:val="Hyperlink"/>
            <w:rFonts w:ascii="Aptos" w:eastAsia="Aptos" w:hAnsi="Aptos" w:cs="Aptos"/>
            <w:sz w:val="22"/>
            <w:szCs w:val="22"/>
          </w:rPr>
          <w:t>6. Technical requirements</w:t>
        </w:r>
        <w:r>
          <w:tab/>
        </w:r>
        <w:r w:rsidRPr="2515A565">
          <w:rPr>
            <w:rStyle w:val="Hyperlink"/>
            <w:rFonts w:ascii="Aptos" w:eastAsia="Aptos" w:hAnsi="Aptos" w:cs="Aptos"/>
            <w:color w:val="467886"/>
            <w:sz w:val="22"/>
            <w:szCs w:val="22"/>
          </w:rPr>
          <w:t>4</w:t>
        </w:r>
      </w:hyperlink>
    </w:p>
    <w:p w14:paraId="1C8CFC89" w14:textId="13247998" w:rsidR="0AE779AE" w:rsidRDefault="0AE779AE" w:rsidP="2515A565">
      <w:pPr>
        <w:tabs>
          <w:tab w:val="left" w:pos="440"/>
          <w:tab w:val="right" w:leader="dot" w:pos="9016"/>
        </w:tabs>
        <w:spacing w:after="100" w:line="276" w:lineRule="auto"/>
      </w:pPr>
      <w:hyperlink r:id="rId20" w:anchor="_Toc193715927">
        <w:r w:rsidRPr="2515A565">
          <w:rPr>
            <w:rStyle w:val="Hyperlink"/>
            <w:rFonts w:ascii="Aptos" w:eastAsia="Aptos" w:hAnsi="Aptos" w:cs="Aptos"/>
            <w:sz w:val="22"/>
            <w:szCs w:val="22"/>
          </w:rPr>
          <w:t>7.</w:t>
        </w:r>
        <w:r>
          <w:tab/>
        </w:r>
        <w:r w:rsidRPr="2515A565">
          <w:rPr>
            <w:rStyle w:val="Hyperlink"/>
            <w:rFonts w:ascii="Aptos" w:eastAsia="Aptos" w:hAnsi="Aptos" w:cs="Aptos"/>
            <w:sz w:val="22"/>
            <w:szCs w:val="22"/>
          </w:rPr>
          <w:t>Timeline and Milestones</w:t>
        </w:r>
        <w:r>
          <w:tab/>
        </w:r>
        <w:r w:rsidRPr="2515A565">
          <w:rPr>
            <w:rStyle w:val="Hyperlink"/>
            <w:rFonts w:ascii="Aptos" w:eastAsia="Aptos" w:hAnsi="Aptos" w:cs="Aptos"/>
            <w:color w:val="467886"/>
            <w:sz w:val="22"/>
            <w:szCs w:val="22"/>
          </w:rPr>
          <w:t>4</w:t>
        </w:r>
      </w:hyperlink>
    </w:p>
    <w:p w14:paraId="0EF7A600" w14:textId="1398D016" w:rsidR="0AE779AE" w:rsidRDefault="0AE779AE" w:rsidP="2515A565">
      <w:pPr>
        <w:tabs>
          <w:tab w:val="left" w:pos="440"/>
          <w:tab w:val="right" w:leader="dot" w:pos="9016"/>
        </w:tabs>
        <w:spacing w:after="100" w:line="276" w:lineRule="auto"/>
      </w:pPr>
      <w:hyperlink r:id="rId21" w:anchor="_Toc193715928">
        <w:r w:rsidRPr="2515A565">
          <w:rPr>
            <w:rStyle w:val="Hyperlink"/>
            <w:rFonts w:ascii="Aptos" w:eastAsia="Aptos" w:hAnsi="Aptos" w:cs="Aptos"/>
            <w:sz w:val="22"/>
            <w:szCs w:val="22"/>
          </w:rPr>
          <w:t>8.</w:t>
        </w:r>
        <w:r>
          <w:tab/>
        </w:r>
        <w:r w:rsidRPr="2515A565">
          <w:rPr>
            <w:rStyle w:val="Hyperlink"/>
            <w:rFonts w:ascii="Aptos" w:eastAsia="Aptos" w:hAnsi="Aptos" w:cs="Aptos"/>
            <w:sz w:val="22"/>
            <w:szCs w:val="22"/>
          </w:rPr>
          <w:t>Budget</w:t>
        </w:r>
        <w:r>
          <w:tab/>
        </w:r>
        <w:r w:rsidRPr="2515A565">
          <w:rPr>
            <w:rStyle w:val="Hyperlink"/>
            <w:rFonts w:ascii="Aptos" w:eastAsia="Aptos" w:hAnsi="Aptos" w:cs="Aptos"/>
            <w:color w:val="467886"/>
            <w:sz w:val="22"/>
            <w:szCs w:val="22"/>
          </w:rPr>
          <w:t>5</w:t>
        </w:r>
      </w:hyperlink>
    </w:p>
    <w:p w14:paraId="36002F19" w14:textId="64B0313A" w:rsidR="2515A565" w:rsidRDefault="2515A565" w:rsidP="2515A565">
      <w:pPr>
        <w:tabs>
          <w:tab w:val="left" w:pos="440"/>
          <w:tab w:val="right" w:leader="dot" w:pos="9016"/>
        </w:tabs>
        <w:spacing w:after="100" w:line="276" w:lineRule="auto"/>
        <w:rPr>
          <w:rFonts w:ascii="Aptos Display" w:eastAsia="Aptos Display" w:hAnsi="Aptos Display" w:cs="Aptos Display"/>
          <w:color w:val="0F4761" w:themeColor="accent1" w:themeShade="BF"/>
          <w:sz w:val="40"/>
          <w:szCs w:val="40"/>
          <w:u w:val="single"/>
        </w:rPr>
      </w:pPr>
    </w:p>
    <w:p w14:paraId="00F26024" w14:textId="332AF272" w:rsidR="085F3E66" w:rsidRDefault="085F3E66" w:rsidP="085F3E66">
      <w:pPr>
        <w:tabs>
          <w:tab w:val="left" w:pos="440"/>
          <w:tab w:val="right" w:leader="dot" w:pos="9016"/>
        </w:tabs>
        <w:spacing w:after="100" w:line="276" w:lineRule="auto"/>
        <w:jc w:val="center"/>
        <w:rPr>
          <w:rFonts w:ascii="Aptos Display" w:eastAsia="Aptos Display" w:hAnsi="Aptos Display" w:cs="Aptos Display"/>
          <w:color w:val="0F4761" w:themeColor="accent1" w:themeShade="BF"/>
          <w:sz w:val="40"/>
          <w:szCs w:val="40"/>
          <w:u w:val="single"/>
        </w:rPr>
      </w:pPr>
    </w:p>
    <w:p w14:paraId="73C73155" w14:textId="3301018A" w:rsidR="085F3E66" w:rsidRDefault="085F3E66" w:rsidP="085F3E66">
      <w:pPr>
        <w:tabs>
          <w:tab w:val="left" w:pos="440"/>
          <w:tab w:val="right" w:leader="dot" w:pos="9016"/>
        </w:tabs>
        <w:spacing w:after="100" w:line="276" w:lineRule="auto"/>
        <w:jc w:val="center"/>
        <w:rPr>
          <w:rFonts w:ascii="Aptos Display" w:eastAsia="Aptos Display" w:hAnsi="Aptos Display" w:cs="Aptos Display"/>
          <w:color w:val="0F4761" w:themeColor="accent1" w:themeShade="BF"/>
          <w:sz w:val="40"/>
          <w:szCs w:val="40"/>
          <w:u w:val="single"/>
        </w:rPr>
      </w:pPr>
    </w:p>
    <w:p w14:paraId="04A595F6" w14:textId="54F57AFB" w:rsidR="085F3E66" w:rsidRDefault="085F3E66" w:rsidP="085F3E66">
      <w:pPr>
        <w:tabs>
          <w:tab w:val="left" w:pos="440"/>
          <w:tab w:val="right" w:leader="dot" w:pos="9016"/>
        </w:tabs>
        <w:spacing w:after="100" w:line="276" w:lineRule="auto"/>
        <w:jc w:val="center"/>
        <w:rPr>
          <w:rFonts w:ascii="Aptos Display" w:eastAsia="Aptos Display" w:hAnsi="Aptos Display" w:cs="Aptos Display"/>
          <w:color w:val="0F4761" w:themeColor="accent1" w:themeShade="BF"/>
          <w:sz w:val="40"/>
          <w:szCs w:val="40"/>
          <w:u w:val="single"/>
        </w:rPr>
      </w:pPr>
    </w:p>
    <w:p w14:paraId="1BBA723C" w14:textId="484ED5D8" w:rsidR="37A668B2" w:rsidRDefault="37A668B2" w:rsidP="2515A565">
      <w:pPr>
        <w:tabs>
          <w:tab w:val="left" w:pos="440"/>
          <w:tab w:val="right" w:leader="dot" w:pos="9016"/>
        </w:tabs>
        <w:spacing w:after="100" w:line="276" w:lineRule="auto"/>
        <w:jc w:val="center"/>
        <w:rPr>
          <w:rFonts w:ascii="Aptos Display" w:eastAsia="Aptos Display" w:hAnsi="Aptos Display" w:cs="Aptos Display"/>
          <w:color w:val="0F4761" w:themeColor="accent1" w:themeShade="BF"/>
          <w:sz w:val="40"/>
          <w:szCs w:val="40"/>
          <w:u w:val="single"/>
        </w:rPr>
      </w:pPr>
      <w:r w:rsidRPr="2515A565">
        <w:rPr>
          <w:rFonts w:ascii="Aptos Display" w:eastAsia="Aptos Display" w:hAnsi="Aptos Display" w:cs="Aptos Display"/>
          <w:color w:val="0F4761" w:themeColor="accent1" w:themeShade="BF"/>
          <w:sz w:val="40"/>
          <w:szCs w:val="40"/>
          <w:u w:val="single"/>
        </w:rPr>
        <w:t>Proposal content</w:t>
      </w:r>
    </w:p>
    <w:p w14:paraId="2D276DDA" w14:textId="5A6C67D6" w:rsidR="37A668B2" w:rsidRDefault="37A668B2" w:rsidP="2515A565">
      <w:pPr>
        <w:pStyle w:val="Heading1"/>
        <w:spacing w:line="276" w:lineRule="auto"/>
        <w:jc w:val="center"/>
      </w:pPr>
      <w:r w:rsidRPr="2515A565">
        <w:rPr>
          <w:rFonts w:ascii="Aptos Display" w:eastAsia="Aptos Display" w:hAnsi="Aptos Display" w:cs="Aptos Display"/>
        </w:rPr>
        <w:t>1.Organization Overview:</w:t>
      </w:r>
    </w:p>
    <w:p w14:paraId="7F3798DB" w14:textId="457C0C41" w:rsidR="37A668B2" w:rsidRDefault="37A668B2" w:rsidP="2515A565">
      <w:pPr>
        <w:pStyle w:val="Heading2"/>
        <w:spacing w:line="276" w:lineRule="auto"/>
        <w:ind w:left="720" w:hanging="360"/>
        <w:jc w:val="center"/>
      </w:pPr>
      <w:r w:rsidRPr="2515A565">
        <w:rPr>
          <w:rFonts w:ascii="Symbol" w:eastAsia="Symbol" w:hAnsi="Symbol" w:cs="Symbol"/>
        </w:rPr>
        <w:t>·</w:t>
      </w:r>
      <w:r w:rsidRPr="2515A565">
        <w:rPr>
          <w:rFonts w:ascii="Times New Roman" w:eastAsia="Times New Roman" w:hAnsi="Times New Roman" w:cs="Times New Roman"/>
          <w:sz w:val="14"/>
          <w:szCs w:val="14"/>
        </w:rPr>
        <w:t xml:space="preserve">      </w:t>
      </w:r>
      <w:r w:rsidRPr="2515A565">
        <w:rPr>
          <w:rFonts w:ascii="Aptos Display" w:eastAsia="Aptos Display" w:hAnsi="Aptos Display" w:cs="Aptos Display"/>
        </w:rPr>
        <w:t xml:space="preserve">Name: </w:t>
      </w:r>
      <w:proofErr w:type="spellStart"/>
      <w:r w:rsidRPr="2515A565">
        <w:rPr>
          <w:rFonts w:ascii="Aptos Display" w:eastAsia="Aptos Display" w:hAnsi="Aptos Display" w:cs="Aptos Display"/>
        </w:rPr>
        <w:t>Xilombe</w:t>
      </w:r>
      <w:proofErr w:type="spellEnd"/>
      <w:r w:rsidRPr="2515A565">
        <w:rPr>
          <w:rFonts w:ascii="Aptos Display" w:eastAsia="Aptos Display" w:hAnsi="Aptos Display" w:cs="Aptos Display"/>
        </w:rPr>
        <w:t xml:space="preserve"> Helping Hands</w:t>
      </w:r>
    </w:p>
    <w:p w14:paraId="2267CE81" w14:textId="1BE549FA" w:rsidR="37A668B2" w:rsidRDefault="37A668B2" w:rsidP="2515A565">
      <w:pPr>
        <w:pStyle w:val="Heading2"/>
        <w:spacing w:line="276" w:lineRule="auto"/>
        <w:ind w:left="720" w:hanging="360"/>
        <w:jc w:val="center"/>
      </w:pPr>
      <w:r w:rsidRPr="2515A565">
        <w:rPr>
          <w:rFonts w:ascii="Symbol" w:eastAsia="Symbol" w:hAnsi="Symbol" w:cs="Symbol"/>
        </w:rPr>
        <w:t>·</w:t>
      </w:r>
      <w:r w:rsidRPr="2515A565">
        <w:rPr>
          <w:rFonts w:ascii="Times New Roman" w:eastAsia="Times New Roman" w:hAnsi="Times New Roman" w:cs="Times New Roman"/>
          <w:sz w:val="14"/>
          <w:szCs w:val="14"/>
        </w:rPr>
        <w:t xml:space="preserve">      </w:t>
      </w:r>
      <w:r w:rsidRPr="2515A565">
        <w:rPr>
          <w:rFonts w:ascii="Aptos Display" w:eastAsia="Aptos Display" w:hAnsi="Aptos Display" w:cs="Aptos Display"/>
        </w:rPr>
        <w:t xml:space="preserve">A brief history on </w:t>
      </w:r>
      <w:proofErr w:type="spellStart"/>
      <w:r w:rsidRPr="2515A565">
        <w:rPr>
          <w:rFonts w:ascii="Aptos Display" w:eastAsia="Aptos Display" w:hAnsi="Aptos Display" w:cs="Aptos Display"/>
        </w:rPr>
        <w:t>Xilombe</w:t>
      </w:r>
      <w:proofErr w:type="spellEnd"/>
      <w:r w:rsidRPr="2515A565">
        <w:rPr>
          <w:rFonts w:ascii="Aptos Display" w:eastAsia="Aptos Display" w:hAnsi="Aptos Display" w:cs="Aptos Display"/>
        </w:rPr>
        <w:t xml:space="preserve"> Helping Hands:</w:t>
      </w:r>
    </w:p>
    <w:p w14:paraId="25F45292" w14:textId="580267DF" w:rsidR="37A668B2" w:rsidRDefault="37A668B2" w:rsidP="2515A565">
      <w:pPr>
        <w:spacing w:line="360" w:lineRule="auto"/>
        <w:jc w:val="center"/>
      </w:pPr>
      <w:proofErr w:type="spellStart"/>
      <w:r w:rsidRPr="2515A565">
        <w:rPr>
          <w:rFonts w:ascii="Aptos" w:eastAsia="Aptos" w:hAnsi="Aptos" w:cs="Aptos"/>
          <w:sz w:val="22"/>
          <w:szCs w:val="22"/>
        </w:rPr>
        <w:t>Xilombe</w:t>
      </w:r>
      <w:proofErr w:type="spellEnd"/>
      <w:r w:rsidRPr="2515A565">
        <w:rPr>
          <w:rFonts w:ascii="Aptos" w:eastAsia="Aptos" w:hAnsi="Aptos" w:cs="Aptos"/>
          <w:sz w:val="22"/>
          <w:szCs w:val="22"/>
        </w:rPr>
        <w:t xml:space="preserve"> established the </w:t>
      </w:r>
      <w:proofErr w:type="spellStart"/>
      <w:r w:rsidRPr="2515A565">
        <w:rPr>
          <w:rFonts w:ascii="Aptos" w:eastAsia="Aptos" w:hAnsi="Aptos" w:cs="Aptos"/>
          <w:sz w:val="22"/>
          <w:szCs w:val="22"/>
        </w:rPr>
        <w:t>nonprofit</w:t>
      </w:r>
      <w:proofErr w:type="spellEnd"/>
      <w:r w:rsidRPr="2515A565">
        <w:rPr>
          <w:rFonts w:ascii="Aptos" w:eastAsia="Aptos" w:hAnsi="Aptos" w:cs="Aptos"/>
          <w:sz w:val="22"/>
          <w:szCs w:val="22"/>
        </w:rPr>
        <w:t xml:space="preserve"> charity organization </w:t>
      </w:r>
      <w:proofErr w:type="spellStart"/>
      <w:r w:rsidRPr="2515A565">
        <w:rPr>
          <w:rFonts w:ascii="Aptos" w:eastAsia="Aptos" w:hAnsi="Aptos" w:cs="Aptos"/>
          <w:sz w:val="22"/>
          <w:szCs w:val="22"/>
        </w:rPr>
        <w:t>Xilombe</w:t>
      </w:r>
      <w:proofErr w:type="spellEnd"/>
      <w:r w:rsidRPr="2515A565">
        <w:rPr>
          <w:rFonts w:ascii="Aptos" w:eastAsia="Aptos" w:hAnsi="Aptos" w:cs="Aptos"/>
          <w:sz w:val="22"/>
          <w:szCs w:val="22"/>
        </w:rPr>
        <w:t xml:space="preserve"> Helping Hands with the goal of assisting struggling people and communities. The group was founded in 2018 with the goal of helping those in need by offering basic services including clothing, food, and mental health care. Through community involvement, </w:t>
      </w:r>
      <w:proofErr w:type="spellStart"/>
      <w:r w:rsidRPr="2515A565">
        <w:rPr>
          <w:rFonts w:ascii="Aptos" w:eastAsia="Aptos" w:hAnsi="Aptos" w:cs="Aptos"/>
          <w:sz w:val="22"/>
          <w:szCs w:val="22"/>
        </w:rPr>
        <w:t>Xilombe</w:t>
      </w:r>
      <w:proofErr w:type="spellEnd"/>
      <w:r w:rsidRPr="2515A565">
        <w:rPr>
          <w:rFonts w:ascii="Aptos" w:eastAsia="Aptos" w:hAnsi="Aptos" w:cs="Aptos"/>
          <w:sz w:val="22"/>
          <w:szCs w:val="22"/>
        </w:rPr>
        <w:t xml:space="preserve"> Helping Hands provides food and clothing to underprivileged people in addition to counselling and mental health assistance. Our work at </w:t>
      </w:r>
      <w:proofErr w:type="spellStart"/>
      <w:r w:rsidRPr="2515A565">
        <w:rPr>
          <w:rFonts w:ascii="Aptos" w:eastAsia="Aptos" w:hAnsi="Aptos" w:cs="Aptos"/>
          <w:sz w:val="22"/>
          <w:szCs w:val="22"/>
        </w:rPr>
        <w:t>Xilombe</w:t>
      </w:r>
      <w:proofErr w:type="spellEnd"/>
      <w:r w:rsidRPr="2515A565">
        <w:rPr>
          <w:rFonts w:ascii="Aptos" w:eastAsia="Aptos" w:hAnsi="Aptos" w:cs="Aptos"/>
          <w:sz w:val="22"/>
          <w:szCs w:val="22"/>
        </w:rPr>
        <w:t xml:space="preserve"> Helping Hands empowers people, helps them rebuild their self-esteem, strengthens their resilience, and—above all—improves their general quality of life.</w:t>
      </w:r>
    </w:p>
    <w:p w14:paraId="58B9969A" w14:textId="69EEDA0D" w:rsidR="37A668B2" w:rsidRDefault="37A668B2" w:rsidP="2515A565">
      <w:pPr>
        <w:pStyle w:val="Heading2"/>
        <w:spacing w:line="276" w:lineRule="auto"/>
        <w:jc w:val="center"/>
      </w:pPr>
      <w:r w:rsidRPr="2515A565">
        <w:rPr>
          <w:rFonts w:ascii="Aptos Display" w:eastAsia="Aptos Display" w:hAnsi="Aptos Display" w:cs="Aptos Display"/>
        </w:rPr>
        <w:t>Mission and vision statements:</w:t>
      </w:r>
    </w:p>
    <w:p w14:paraId="3B62251A" w14:textId="68BA374F" w:rsidR="37A668B2" w:rsidRDefault="37A668B2" w:rsidP="2515A565">
      <w:pPr>
        <w:spacing w:line="276" w:lineRule="auto"/>
        <w:jc w:val="center"/>
      </w:pPr>
      <w:r w:rsidRPr="2515A565">
        <w:rPr>
          <w:rFonts w:ascii="Aptos" w:eastAsia="Aptos" w:hAnsi="Aptos" w:cs="Aptos"/>
          <w:sz w:val="22"/>
          <w:szCs w:val="22"/>
        </w:rPr>
        <w:t>Mission: Our mission is to support and empower underprivileged individuals and communities</w:t>
      </w:r>
    </w:p>
    <w:p w14:paraId="4EE86895" w14:textId="538542F0" w:rsidR="37A668B2" w:rsidRDefault="37A668B2" w:rsidP="2515A565">
      <w:pPr>
        <w:spacing w:line="360" w:lineRule="auto"/>
        <w:jc w:val="center"/>
      </w:pPr>
      <w:r w:rsidRPr="2515A565">
        <w:rPr>
          <w:rFonts w:ascii="Aptos" w:eastAsia="Aptos" w:hAnsi="Aptos" w:cs="Aptos"/>
          <w:sz w:val="22"/>
          <w:szCs w:val="22"/>
        </w:rPr>
        <w:t>Vision: We see a world where everyone has equal access to basic needs, mental well-being and opportunities for growth.</w:t>
      </w:r>
    </w:p>
    <w:p w14:paraId="45B8393D" w14:textId="291E908C" w:rsidR="37A668B2" w:rsidRDefault="37A668B2" w:rsidP="2515A565">
      <w:pPr>
        <w:pStyle w:val="Heading2"/>
        <w:spacing w:line="276" w:lineRule="auto"/>
        <w:jc w:val="center"/>
      </w:pPr>
      <w:r w:rsidRPr="2515A565">
        <w:rPr>
          <w:rFonts w:ascii="Aptos Display" w:eastAsia="Aptos Display" w:hAnsi="Aptos Display" w:cs="Aptos Display"/>
        </w:rPr>
        <w:t>Target audience:</w:t>
      </w:r>
    </w:p>
    <w:p w14:paraId="0FFE1698" w14:textId="71BF7734" w:rsidR="37A668B2" w:rsidRDefault="37A668B2" w:rsidP="2515A565">
      <w:pPr>
        <w:pStyle w:val="ListParagraph"/>
        <w:numPr>
          <w:ilvl w:val="0"/>
          <w:numId w:val="5"/>
        </w:numPr>
        <w:spacing w:after="0" w:line="276" w:lineRule="auto"/>
        <w:jc w:val="center"/>
        <w:rPr>
          <w:rFonts w:ascii="Aptos" w:eastAsia="Aptos" w:hAnsi="Aptos" w:cs="Aptos"/>
          <w:sz w:val="22"/>
          <w:szCs w:val="22"/>
        </w:rPr>
      </w:pPr>
      <w:r w:rsidRPr="2515A565">
        <w:rPr>
          <w:rFonts w:ascii="Aptos" w:eastAsia="Aptos" w:hAnsi="Aptos" w:cs="Aptos"/>
          <w:sz w:val="22"/>
          <w:szCs w:val="22"/>
        </w:rPr>
        <w:t>Underprivileged individuals</w:t>
      </w:r>
    </w:p>
    <w:p w14:paraId="4D2C6814" w14:textId="19D8E70D" w:rsidR="37A668B2" w:rsidRDefault="37A668B2" w:rsidP="2515A565">
      <w:pPr>
        <w:pStyle w:val="ListParagraph"/>
        <w:numPr>
          <w:ilvl w:val="0"/>
          <w:numId w:val="5"/>
        </w:numPr>
        <w:spacing w:after="0" w:line="276" w:lineRule="auto"/>
        <w:jc w:val="center"/>
        <w:rPr>
          <w:rFonts w:ascii="Aptos" w:eastAsia="Aptos" w:hAnsi="Aptos" w:cs="Aptos"/>
          <w:sz w:val="22"/>
          <w:szCs w:val="22"/>
        </w:rPr>
      </w:pPr>
      <w:r w:rsidRPr="2515A565">
        <w:rPr>
          <w:rFonts w:ascii="Aptos" w:eastAsia="Aptos" w:hAnsi="Aptos" w:cs="Aptos"/>
          <w:sz w:val="22"/>
          <w:szCs w:val="22"/>
        </w:rPr>
        <w:t>Vulnerable communities</w:t>
      </w:r>
    </w:p>
    <w:p w14:paraId="68D124E0" w14:textId="4D3D3C87" w:rsidR="37A668B2" w:rsidRDefault="37A668B2" w:rsidP="2515A565">
      <w:pPr>
        <w:pStyle w:val="ListParagraph"/>
        <w:numPr>
          <w:ilvl w:val="0"/>
          <w:numId w:val="5"/>
        </w:numPr>
        <w:spacing w:after="0" w:line="276" w:lineRule="auto"/>
        <w:jc w:val="center"/>
        <w:rPr>
          <w:rFonts w:ascii="Aptos" w:eastAsia="Aptos" w:hAnsi="Aptos" w:cs="Aptos"/>
          <w:sz w:val="22"/>
          <w:szCs w:val="22"/>
        </w:rPr>
      </w:pPr>
      <w:r w:rsidRPr="2515A565">
        <w:rPr>
          <w:rFonts w:ascii="Aptos" w:eastAsia="Aptos" w:hAnsi="Aptos" w:cs="Aptos"/>
          <w:sz w:val="22"/>
          <w:szCs w:val="22"/>
        </w:rPr>
        <w:t>People with mental health issues</w:t>
      </w:r>
    </w:p>
    <w:p w14:paraId="2EEB27CE" w14:textId="5A5C0390" w:rsidR="37A668B2" w:rsidRDefault="37A668B2" w:rsidP="2515A565">
      <w:pPr>
        <w:spacing w:line="360" w:lineRule="auto"/>
      </w:pPr>
      <w:r w:rsidRPr="2515A565">
        <w:rPr>
          <w:rFonts w:ascii="Aptos" w:eastAsia="Aptos" w:hAnsi="Aptos" w:cs="Aptos"/>
          <w:sz w:val="22"/>
          <w:szCs w:val="22"/>
        </w:rPr>
        <w:t xml:space="preserve"> </w:t>
      </w:r>
    </w:p>
    <w:p w14:paraId="48BA5561" w14:textId="1B8526C3" w:rsidR="37A668B2" w:rsidRDefault="37A668B2" w:rsidP="2515A565">
      <w:pPr>
        <w:pStyle w:val="Heading1"/>
        <w:spacing w:line="276" w:lineRule="auto"/>
        <w:jc w:val="center"/>
      </w:pPr>
      <w:r w:rsidRPr="2515A565">
        <w:rPr>
          <w:rFonts w:ascii="Aptos Display" w:eastAsia="Aptos Display" w:hAnsi="Aptos Display" w:cs="Aptos Display"/>
        </w:rPr>
        <w:t>2. Website goals and objectives</w:t>
      </w:r>
    </w:p>
    <w:p w14:paraId="315CF3B2" w14:textId="052A1527" w:rsidR="37A668B2" w:rsidRDefault="37A668B2" w:rsidP="2515A565">
      <w:pPr>
        <w:pStyle w:val="Heading3"/>
        <w:spacing w:line="276" w:lineRule="auto"/>
        <w:jc w:val="center"/>
      </w:pPr>
      <w:r w:rsidRPr="2515A565">
        <w:rPr>
          <w:rFonts w:ascii="Aptos" w:eastAsia="Aptos" w:hAnsi="Aptos" w:cs="Aptos"/>
        </w:rPr>
        <w:t>Specific website goals</w:t>
      </w:r>
    </w:p>
    <w:p w14:paraId="06551EEB" w14:textId="77962C75" w:rsidR="37A668B2" w:rsidRDefault="37A668B2" w:rsidP="2515A565">
      <w:pPr>
        <w:pStyle w:val="ListParagraph"/>
        <w:numPr>
          <w:ilvl w:val="0"/>
          <w:numId w:val="4"/>
        </w:numPr>
        <w:spacing w:after="0" w:line="276" w:lineRule="auto"/>
        <w:rPr>
          <w:rFonts w:ascii="Aptos" w:eastAsia="Aptos" w:hAnsi="Aptos" w:cs="Aptos"/>
          <w:sz w:val="22"/>
          <w:szCs w:val="22"/>
        </w:rPr>
      </w:pPr>
      <w:r w:rsidRPr="2515A565">
        <w:rPr>
          <w:rFonts w:ascii="Aptos" w:eastAsia="Aptos" w:hAnsi="Aptos" w:cs="Aptos"/>
          <w:sz w:val="22"/>
          <w:szCs w:val="22"/>
        </w:rPr>
        <w:t>We want to raise awareness about the organization’s mission and services</w:t>
      </w:r>
    </w:p>
    <w:p w14:paraId="0A19941B" w14:textId="4C7B3F93" w:rsidR="37A668B2" w:rsidRDefault="37A668B2" w:rsidP="2515A565">
      <w:pPr>
        <w:pStyle w:val="ListParagraph"/>
        <w:numPr>
          <w:ilvl w:val="0"/>
          <w:numId w:val="4"/>
        </w:numPr>
        <w:spacing w:after="0" w:line="276" w:lineRule="auto"/>
        <w:jc w:val="center"/>
        <w:rPr>
          <w:rFonts w:ascii="Aptos" w:eastAsia="Aptos" w:hAnsi="Aptos" w:cs="Aptos"/>
          <w:sz w:val="22"/>
          <w:szCs w:val="22"/>
        </w:rPr>
      </w:pPr>
      <w:r w:rsidRPr="2515A565">
        <w:rPr>
          <w:rFonts w:ascii="Aptos" w:eastAsia="Aptos" w:hAnsi="Aptos" w:cs="Aptos"/>
          <w:sz w:val="22"/>
          <w:szCs w:val="22"/>
        </w:rPr>
        <w:t>Increase online donations and volunteer recruitment</w:t>
      </w:r>
    </w:p>
    <w:p w14:paraId="26417707" w14:textId="59143D38" w:rsidR="37A668B2" w:rsidRDefault="37A668B2" w:rsidP="2515A565">
      <w:pPr>
        <w:pStyle w:val="ListParagraph"/>
        <w:numPr>
          <w:ilvl w:val="0"/>
          <w:numId w:val="4"/>
        </w:numPr>
        <w:spacing w:after="0" w:line="276" w:lineRule="auto"/>
        <w:jc w:val="center"/>
        <w:rPr>
          <w:rFonts w:ascii="Aptos" w:eastAsia="Aptos" w:hAnsi="Aptos" w:cs="Aptos"/>
          <w:sz w:val="22"/>
          <w:szCs w:val="22"/>
        </w:rPr>
      </w:pPr>
      <w:r w:rsidRPr="2515A565">
        <w:rPr>
          <w:rFonts w:ascii="Aptos" w:eastAsia="Aptos" w:hAnsi="Aptos" w:cs="Aptos"/>
          <w:sz w:val="22"/>
          <w:szCs w:val="22"/>
        </w:rPr>
        <w:t>Provide resources and support for underprivileged individuals and communities</w:t>
      </w:r>
    </w:p>
    <w:p w14:paraId="2953AFC4" w14:textId="2308FDBA" w:rsidR="37A668B2" w:rsidRDefault="37A668B2" w:rsidP="2515A565">
      <w:pPr>
        <w:pStyle w:val="ListParagraph"/>
        <w:numPr>
          <w:ilvl w:val="0"/>
          <w:numId w:val="4"/>
        </w:numPr>
        <w:spacing w:after="0" w:line="276" w:lineRule="auto"/>
        <w:jc w:val="center"/>
        <w:rPr>
          <w:rFonts w:ascii="Aptos" w:eastAsia="Aptos" w:hAnsi="Aptos" w:cs="Aptos"/>
          <w:sz w:val="22"/>
          <w:szCs w:val="22"/>
        </w:rPr>
      </w:pPr>
      <w:r w:rsidRPr="2515A565">
        <w:rPr>
          <w:rFonts w:ascii="Aptos" w:eastAsia="Aptos" w:hAnsi="Aptos" w:cs="Aptos"/>
          <w:sz w:val="22"/>
          <w:szCs w:val="22"/>
        </w:rPr>
        <w:t xml:space="preserve">We want to share our success stories and showcase the organization’s impact </w:t>
      </w:r>
    </w:p>
    <w:p w14:paraId="136509BF" w14:textId="4E4AA1B9" w:rsidR="37A668B2" w:rsidRDefault="37A668B2" w:rsidP="2515A565">
      <w:pPr>
        <w:pStyle w:val="ListParagraph"/>
        <w:numPr>
          <w:ilvl w:val="0"/>
          <w:numId w:val="4"/>
        </w:numPr>
        <w:spacing w:after="0" w:line="276" w:lineRule="auto"/>
        <w:jc w:val="center"/>
        <w:rPr>
          <w:rFonts w:ascii="Aptos" w:eastAsia="Aptos" w:hAnsi="Aptos" w:cs="Aptos"/>
          <w:sz w:val="22"/>
          <w:szCs w:val="22"/>
        </w:rPr>
      </w:pPr>
      <w:r w:rsidRPr="2515A565">
        <w:rPr>
          <w:rFonts w:ascii="Aptos" w:eastAsia="Aptos" w:hAnsi="Aptos" w:cs="Aptos"/>
          <w:sz w:val="22"/>
          <w:szCs w:val="22"/>
        </w:rPr>
        <w:t>We plan on encouraging community engagement</w:t>
      </w:r>
    </w:p>
    <w:p w14:paraId="574879A4" w14:textId="4DB5DCFE" w:rsidR="37A668B2" w:rsidRDefault="37A668B2" w:rsidP="2515A565">
      <w:pPr>
        <w:pStyle w:val="ListParagraph"/>
        <w:numPr>
          <w:ilvl w:val="0"/>
          <w:numId w:val="4"/>
        </w:numPr>
        <w:spacing w:after="0" w:line="276" w:lineRule="auto"/>
        <w:jc w:val="center"/>
        <w:rPr>
          <w:rFonts w:ascii="Aptos" w:eastAsia="Aptos" w:hAnsi="Aptos" w:cs="Aptos"/>
          <w:sz w:val="22"/>
          <w:szCs w:val="22"/>
        </w:rPr>
      </w:pPr>
      <w:r w:rsidRPr="2515A565">
        <w:rPr>
          <w:rFonts w:ascii="Aptos" w:eastAsia="Aptos" w:hAnsi="Aptos" w:cs="Aptos"/>
          <w:sz w:val="22"/>
          <w:szCs w:val="22"/>
        </w:rPr>
        <w:t>Support fundraising events</w:t>
      </w:r>
    </w:p>
    <w:p w14:paraId="79BA3658" w14:textId="1D7E348A" w:rsidR="37A668B2" w:rsidRDefault="37A668B2" w:rsidP="2515A565">
      <w:pPr>
        <w:pStyle w:val="Heading3"/>
        <w:spacing w:line="276" w:lineRule="auto"/>
        <w:jc w:val="center"/>
      </w:pPr>
      <w:r w:rsidRPr="2515A565">
        <w:rPr>
          <w:rFonts w:ascii="Aptos" w:eastAsia="Aptos" w:hAnsi="Aptos" w:cs="Aptos"/>
        </w:rPr>
        <w:t>Key performance indicators</w:t>
      </w:r>
    </w:p>
    <w:p w14:paraId="1AC877E9" w14:textId="6352DFA5" w:rsidR="37A668B2" w:rsidRDefault="37A668B2" w:rsidP="2515A565">
      <w:pPr>
        <w:pStyle w:val="ListParagraph"/>
        <w:numPr>
          <w:ilvl w:val="0"/>
          <w:numId w:val="3"/>
        </w:numPr>
        <w:spacing w:after="0" w:line="276" w:lineRule="auto"/>
        <w:jc w:val="center"/>
        <w:rPr>
          <w:rFonts w:ascii="Aptos" w:eastAsia="Aptos" w:hAnsi="Aptos" w:cs="Aptos"/>
          <w:sz w:val="22"/>
          <w:szCs w:val="22"/>
        </w:rPr>
      </w:pPr>
      <w:r w:rsidRPr="2515A565">
        <w:rPr>
          <w:rFonts w:ascii="Aptos" w:eastAsia="Aptos" w:hAnsi="Aptos" w:cs="Aptos"/>
          <w:sz w:val="22"/>
          <w:szCs w:val="22"/>
        </w:rPr>
        <w:t>Website traffic and engagement</w:t>
      </w:r>
    </w:p>
    <w:p w14:paraId="4F898E25" w14:textId="4FFCCCB9" w:rsidR="37A668B2" w:rsidRDefault="37A668B2" w:rsidP="2515A565">
      <w:pPr>
        <w:pStyle w:val="ListParagraph"/>
        <w:numPr>
          <w:ilvl w:val="0"/>
          <w:numId w:val="3"/>
        </w:numPr>
        <w:spacing w:after="0" w:line="276" w:lineRule="auto"/>
        <w:jc w:val="center"/>
        <w:rPr>
          <w:rFonts w:ascii="Aptos" w:eastAsia="Aptos" w:hAnsi="Aptos" w:cs="Aptos"/>
          <w:sz w:val="22"/>
          <w:szCs w:val="22"/>
        </w:rPr>
      </w:pPr>
      <w:r w:rsidRPr="2515A565">
        <w:rPr>
          <w:rFonts w:ascii="Aptos" w:eastAsia="Aptos" w:hAnsi="Aptos" w:cs="Aptos"/>
          <w:sz w:val="22"/>
          <w:szCs w:val="22"/>
        </w:rPr>
        <w:t>Online donation conversion rates and total donation</w:t>
      </w:r>
    </w:p>
    <w:p w14:paraId="31B9FB64" w14:textId="1AF9842E" w:rsidR="37A668B2" w:rsidRDefault="003057D1" w:rsidP="2515A565">
      <w:pPr>
        <w:pStyle w:val="ListParagraph"/>
        <w:numPr>
          <w:ilvl w:val="0"/>
          <w:numId w:val="3"/>
        </w:numPr>
        <w:spacing w:after="0" w:line="276" w:lineRule="auto"/>
        <w:jc w:val="center"/>
        <w:rPr>
          <w:rFonts w:ascii="Aptos" w:eastAsia="Aptos" w:hAnsi="Aptos" w:cs="Aptos"/>
          <w:sz w:val="22"/>
          <w:szCs w:val="22"/>
        </w:rPr>
      </w:pPr>
      <w:r>
        <w:rPr>
          <w:rFonts w:ascii="Aptos" w:eastAsia="Aptos" w:hAnsi="Aptos" w:cs="Aptos"/>
          <w:sz w:val="22"/>
          <w:szCs w:val="22"/>
        </w:rPr>
        <w:t xml:space="preserve">Volunteer </w:t>
      </w:r>
    </w:p>
    <w:p w14:paraId="26E7CD2D" w14:textId="79581ACD" w:rsidR="37A668B2" w:rsidRDefault="37A668B2" w:rsidP="2515A565">
      <w:pPr>
        <w:pStyle w:val="Heading1"/>
        <w:spacing w:line="276" w:lineRule="auto"/>
      </w:pPr>
      <w:r w:rsidRPr="2515A565">
        <w:rPr>
          <w:rFonts w:ascii="Aptos Display" w:eastAsia="Aptos Display" w:hAnsi="Aptos Display" w:cs="Aptos Display"/>
        </w:rPr>
        <w:t>4. Proposed website features and functionality</w:t>
      </w:r>
    </w:p>
    <w:p w14:paraId="2B381824" w14:textId="55BE6A1E" w:rsidR="37A668B2" w:rsidRDefault="37A668B2" w:rsidP="2515A565">
      <w:pPr>
        <w:pStyle w:val="ListParagraph"/>
        <w:numPr>
          <w:ilvl w:val="0"/>
          <w:numId w:val="2"/>
        </w:numPr>
        <w:spacing w:after="0" w:line="276" w:lineRule="auto"/>
        <w:jc w:val="center"/>
        <w:rPr>
          <w:rFonts w:ascii="Aptos" w:eastAsia="Aptos" w:hAnsi="Aptos" w:cs="Aptos"/>
          <w:sz w:val="22"/>
          <w:szCs w:val="22"/>
        </w:rPr>
      </w:pPr>
      <w:r w:rsidRPr="2515A565">
        <w:rPr>
          <w:rFonts w:ascii="Aptos" w:eastAsia="Aptos" w:hAnsi="Aptos" w:cs="Aptos"/>
          <w:sz w:val="22"/>
          <w:szCs w:val="22"/>
        </w:rPr>
        <w:t>Homepage: Introduction, call to action and featured stories</w:t>
      </w:r>
    </w:p>
    <w:p w14:paraId="0237CE32" w14:textId="60101CED" w:rsidR="37A668B2" w:rsidRDefault="37A668B2" w:rsidP="2515A565">
      <w:pPr>
        <w:pStyle w:val="ListParagraph"/>
        <w:numPr>
          <w:ilvl w:val="0"/>
          <w:numId w:val="2"/>
        </w:numPr>
        <w:spacing w:after="0" w:line="276" w:lineRule="auto"/>
        <w:jc w:val="center"/>
        <w:rPr>
          <w:rFonts w:ascii="Aptos" w:eastAsia="Aptos" w:hAnsi="Aptos" w:cs="Aptos"/>
          <w:sz w:val="22"/>
          <w:szCs w:val="22"/>
        </w:rPr>
      </w:pPr>
      <w:r w:rsidRPr="2515A565">
        <w:rPr>
          <w:rFonts w:ascii="Aptos" w:eastAsia="Aptos" w:hAnsi="Aptos" w:cs="Aptos"/>
          <w:sz w:val="22"/>
          <w:szCs w:val="22"/>
        </w:rPr>
        <w:t>About us: Organization history, mission and team profiles</w:t>
      </w:r>
    </w:p>
    <w:p w14:paraId="2AA833CE" w14:textId="39E20E0F" w:rsidR="37A668B2" w:rsidRDefault="37A668B2" w:rsidP="2515A565">
      <w:pPr>
        <w:pStyle w:val="ListParagraph"/>
        <w:numPr>
          <w:ilvl w:val="0"/>
          <w:numId w:val="2"/>
        </w:numPr>
        <w:spacing w:after="0" w:line="276" w:lineRule="auto"/>
        <w:jc w:val="center"/>
        <w:rPr>
          <w:rFonts w:ascii="Aptos" w:eastAsia="Aptos" w:hAnsi="Aptos" w:cs="Aptos"/>
          <w:sz w:val="22"/>
          <w:szCs w:val="22"/>
        </w:rPr>
      </w:pPr>
      <w:r w:rsidRPr="2515A565">
        <w:rPr>
          <w:rFonts w:ascii="Aptos" w:eastAsia="Aptos" w:hAnsi="Aptos" w:cs="Aptos"/>
          <w:sz w:val="22"/>
          <w:szCs w:val="22"/>
        </w:rPr>
        <w:t>Services: Overview of services, counselling and community outreach programs</w:t>
      </w:r>
    </w:p>
    <w:p w14:paraId="447BF38F" w14:textId="75E38B60" w:rsidR="37A668B2" w:rsidRDefault="37A668B2" w:rsidP="2515A565">
      <w:pPr>
        <w:pStyle w:val="ListParagraph"/>
        <w:numPr>
          <w:ilvl w:val="0"/>
          <w:numId w:val="2"/>
        </w:numPr>
        <w:spacing w:after="0" w:line="276" w:lineRule="auto"/>
        <w:jc w:val="center"/>
        <w:rPr>
          <w:rFonts w:ascii="Aptos" w:eastAsia="Aptos" w:hAnsi="Aptos" w:cs="Aptos"/>
          <w:sz w:val="22"/>
          <w:szCs w:val="22"/>
        </w:rPr>
      </w:pPr>
      <w:r w:rsidRPr="2515A565">
        <w:rPr>
          <w:rFonts w:ascii="Aptos" w:eastAsia="Aptos" w:hAnsi="Aptos" w:cs="Aptos"/>
          <w:sz w:val="22"/>
          <w:szCs w:val="22"/>
        </w:rPr>
        <w:t>News: Latest updates, press releases and stories of impact</w:t>
      </w:r>
    </w:p>
    <w:p w14:paraId="09296E6C" w14:textId="37BA70D4" w:rsidR="37A668B2" w:rsidRDefault="37A668B2" w:rsidP="2515A565">
      <w:pPr>
        <w:pStyle w:val="ListParagraph"/>
        <w:numPr>
          <w:ilvl w:val="0"/>
          <w:numId w:val="2"/>
        </w:numPr>
        <w:spacing w:after="0" w:line="276" w:lineRule="auto"/>
        <w:jc w:val="center"/>
        <w:rPr>
          <w:rFonts w:ascii="Aptos" w:eastAsia="Aptos" w:hAnsi="Aptos" w:cs="Aptos"/>
          <w:sz w:val="22"/>
          <w:szCs w:val="22"/>
        </w:rPr>
      </w:pPr>
      <w:r w:rsidRPr="2515A565">
        <w:rPr>
          <w:rFonts w:ascii="Aptos" w:eastAsia="Aptos" w:hAnsi="Aptos" w:cs="Aptos"/>
          <w:sz w:val="22"/>
          <w:szCs w:val="22"/>
        </w:rPr>
        <w:t>Contact us: Contact form, address, phone number, email</w:t>
      </w:r>
    </w:p>
    <w:p w14:paraId="02B213A5" w14:textId="2B05FA25" w:rsidR="37A668B2" w:rsidRDefault="37A668B2" w:rsidP="2515A565">
      <w:pPr>
        <w:pStyle w:val="Heading1"/>
        <w:spacing w:line="276" w:lineRule="auto"/>
        <w:jc w:val="center"/>
      </w:pPr>
      <w:r w:rsidRPr="2515A565">
        <w:rPr>
          <w:rFonts w:ascii="Aptos Display" w:eastAsia="Aptos Display" w:hAnsi="Aptos Display" w:cs="Aptos Display"/>
        </w:rPr>
        <w:t>5. Design and user experience</w:t>
      </w:r>
    </w:p>
    <w:p w14:paraId="201CF814" w14:textId="3D1A4054" w:rsidR="37A668B2" w:rsidRDefault="37A668B2" w:rsidP="2515A565">
      <w:pPr>
        <w:spacing w:line="276" w:lineRule="auto"/>
        <w:jc w:val="center"/>
      </w:pPr>
      <w:r w:rsidRPr="2515A565">
        <w:rPr>
          <w:rFonts w:ascii="Aptos" w:eastAsia="Aptos" w:hAnsi="Aptos" w:cs="Aptos"/>
          <w:sz w:val="22"/>
          <w:szCs w:val="22"/>
        </w:rPr>
        <w:t>Colour scheme:  Warm blue, bright coral, deep green and cream/light grey</w:t>
      </w:r>
    </w:p>
    <w:p w14:paraId="4B71CAA4" w14:textId="06798F04" w:rsidR="37A668B2" w:rsidRDefault="37A668B2" w:rsidP="2515A565">
      <w:pPr>
        <w:spacing w:line="276" w:lineRule="auto"/>
        <w:jc w:val="center"/>
      </w:pPr>
      <w:r w:rsidRPr="2515A565">
        <w:rPr>
          <w:rFonts w:ascii="Aptos" w:eastAsia="Aptos" w:hAnsi="Aptos" w:cs="Aptos"/>
          <w:sz w:val="22"/>
          <w:szCs w:val="22"/>
        </w:rPr>
        <w:t xml:space="preserve">Typography: </w:t>
      </w:r>
    </w:p>
    <w:p w14:paraId="28D45710" w14:textId="629A2C48" w:rsidR="37A668B2" w:rsidRDefault="37A668B2" w:rsidP="2515A565">
      <w:pPr>
        <w:spacing w:line="276" w:lineRule="auto"/>
        <w:jc w:val="center"/>
      </w:pPr>
      <w:r w:rsidRPr="2515A565">
        <w:rPr>
          <w:rFonts w:ascii="Aptos" w:eastAsia="Aptos" w:hAnsi="Aptos" w:cs="Aptos"/>
          <w:sz w:val="22"/>
          <w:szCs w:val="22"/>
        </w:rPr>
        <w:t>Font: Open sans (primary font), Merriweather (secondary font) and Montserrat (accent font)</w:t>
      </w:r>
    </w:p>
    <w:p w14:paraId="371CC81D" w14:textId="4D40D28E" w:rsidR="37A668B2" w:rsidRDefault="37A668B2" w:rsidP="2515A565">
      <w:pPr>
        <w:spacing w:line="276" w:lineRule="auto"/>
        <w:jc w:val="center"/>
      </w:pPr>
      <w:r w:rsidRPr="2515A565">
        <w:rPr>
          <w:rFonts w:ascii="Aptos" w:eastAsia="Aptos" w:hAnsi="Aptos" w:cs="Aptos"/>
          <w:sz w:val="22"/>
          <w:szCs w:val="22"/>
        </w:rPr>
        <w:t>Font hierarchy:</w:t>
      </w:r>
    </w:p>
    <w:p w14:paraId="2450DDEC" w14:textId="24499C52" w:rsidR="37A668B2" w:rsidRDefault="37A668B2" w:rsidP="2515A565">
      <w:pPr>
        <w:spacing w:line="276" w:lineRule="auto"/>
        <w:jc w:val="center"/>
      </w:pPr>
      <w:r w:rsidRPr="2515A565">
        <w:rPr>
          <w:rFonts w:ascii="Aptos" w:eastAsia="Aptos" w:hAnsi="Aptos" w:cs="Aptos"/>
          <w:sz w:val="22"/>
          <w:szCs w:val="22"/>
        </w:rPr>
        <w:t xml:space="preserve"> </w:t>
      </w:r>
      <w:r w:rsidRPr="2515A565">
        <w:rPr>
          <w:rFonts w:ascii="Aptos" w:eastAsia="Aptos" w:hAnsi="Aptos" w:cs="Aptos"/>
          <w:b/>
          <w:bCs/>
          <w:sz w:val="22"/>
          <w:szCs w:val="22"/>
        </w:rPr>
        <w:t>Headings</w:t>
      </w:r>
      <w:r w:rsidRPr="2515A565">
        <w:rPr>
          <w:rFonts w:ascii="Aptos" w:eastAsia="Aptos" w:hAnsi="Aptos" w:cs="Aptos"/>
          <w:sz w:val="22"/>
          <w:szCs w:val="22"/>
        </w:rPr>
        <w:t xml:space="preserve">: 24-36px (font size), 1.2-1.5 (line height). </w:t>
      </w:r>
      <w:r w:rsidRPr="2515A565">
        <w:rPr>
          <w:rFonts w:ascii="Aptos" w:eastAsia="Aptos" w:hAnsi="Aptos" w:cs="Aptos"/>
          <w:b/>
          <w:bCs/>
          <w:sz w:val="22"/>
          <w:szCs w:val="22"/>
        </w:rPr>
        <w:t>Body</w:t>
      </w:r>
      <w:r w:rsidRPr="2515A565">
        <w:rPr>
          <w:rFonts w:ascii="Aptos" w:eastAsia="Aptos" w:hAnsi="Aptos" w:cs="Aptos"/>
          <w:sz w:val="22"/>
          <w:szCs w:val="22"/>
        </w:rPr>
        <w:t xml:space="preserve">: 16-18px (font size), 1.5-1.8 (line height). </w:t>
      </w:r>
      <w:r w:rsidRPr="2515A565">
        <w:rPr>
          <w:rFonts w:ascii="Aptos" w:eastAsia="Aptos" w:hAnsi="Aptos" w:cs="Aptos"/>
          <w:b/>
          <w:bCs/>
          <w:sz w:val="22"/>
          <w:szCs w:val="22"/>
        </w:rPr>
        <w:t>Small texts</w:t>
      </w:r>
      <w:r w:rsidRPr="2515A565">
        <w:rPr>
          <w:rFonts w:ascii="Aptos" w:eastAsia="Aptos" w:hAnsi="Aptos" w:cs="Aptos"/>
          <w:sz w:val="22"/>
          <w:szCs w:val="22"/>
        </w:rPr>
        <w:t>: 12-14px (font size), 1.2-1.5 (line height).</w:t>
      </w:r>
    </w:p>
    <w:p w14:paraId="0C05D9E9" w14:textId="5C2CB9F6" w:rsidR="37A668B2" w:rsidRDefault="37A668B2" w:rsidP="2515A565">
      <w:pPr>
        <w:spacing w:line="276" w:lineRule="auto"/>
        <w:jc w:val="center"/>
      </w:pPr>
      <w:r w:rsidRPr="2515A565">
        <w:rPr>
          <w:rFonts w:ascii="Aptos" w:eastAsia="Aptos" w:hAnsi="Aptos" w:cs="Aptos"/>
          <w:sz w:val="22"/>
          <w:szCs w:val="22"/>
        </w:rPr>
        <w:t>Layout and design: The design approach is warm, compassionate and professional. The aim of the design is to convey a sense of empathy, trust and hope. This can be achieved using warm colours, gentle typography, emotional storytelling, using a clean and modern design, clear navigation and inspiring stories.</w:t>
      </w:r>
    </w:p>
    <w:p w14:paraId="47F16582" w14:textId="14C7DDA4" w:rsidR="37A668B2" w:rsidRDefault="37A668B2" w:rsidP="2515A565">
      <w:pPr>
        <w:spacing w:line="276" w:lineRule="auto"/>
        <w:jc w:val="center"/>
      </w:pPr>
      <w:r w:rsidRPr="2515A565">
        <w:rPr>
          <w:rFonts w:ascii="Aptos" w:eastAsia="Aptos" w:hAnsi="Aptos" w:cs="Aptos"/>
          <w:sz w:val="22"/>
          <w:szCs w:val="22"/>
        </w:rPr>
        <w:t>Users experience considerations: Easy navigation, clear layout and easy to read</w:t>
      </w:r>
    </w:p>
    <w:p w14:paraId="4F835ED2" w14:textId="37A7C6C6" w:rsidR="37A668B2" w:rsidRDefault="37A668B2" w:rsidP="2515A565">
      <w:pPr>
        <w:pStyle w:val="Heading1"/>
        <w:spacing w:line="276" w:lineRule="auto"/>
        <w:jc w:val="center"/>
      </w:pPr>
      <w:r w:rsidRPr="2515A565">
        <w:rPr>
          <w:rFonts w:ascii="Aptos Display" w:eastAsia="Aptos Display" w:hAnsi="Aptos Display" w:cs="Aptos Display"/>
        </w:rPr>
        <w:t>6. Technical requirements</w:t>
      </w:r>
    </w:p>
    <w:p w14:paraId="6AA88D6B" w14:textId="7080E39D" w:rsidR="37A668B2" w:rsidRDefault="37A668B2" w:rsidP="2515A565">
      <w:pPr>
        <w:spacing w:line="276" w:lineRule="auto"/>
        <w:jc w:val="center"/>
      </w:pPr>
      <w:r w:rsidRPr="2515A565">
        <w:rPr>
          <w:rFonts w:ascii="Aptos" w:eastAsia="Aptos" w:hAnsi="Aptos" w:cs="Aptos"/>
          <w:sz w:val="22"/>
          <w:szCs w:val="22"/>
        </w:rPr>
        <w:t>HTML-to properly structure the website, CSS-to style the website and JAVASCRIPT-to enhance user experience</w:t>
      </w:r>
    </w:p>
    <w:p w14:paraId="674FB98F" w14:textId="0321F4AE" w:rsidR="37A668B2" w:rsidRDefault="37A668B2" w:rsidP="2515A565">
      <w:pPr>
        <w:pStyle w:val="Heading1"/>
        <w:spacing w:line="276" w:lineRule="auto"/>
        <w:ind w:left="720" w:hanging="360"/>
        <w:jc w:val="center"/>
      </w:pPr>
      <w:r w:rsidRPr="2515A565">
        <w:rPr>
          <w:rFonts w:ascii="Aptos Display" w:eastAsia="Aptos Display" w:hAnsi="Aptos Display" w:cs="Aptos Display"/>
        </w:rPr>
        <w:t>7.</w:t>
      </w:r>
      <w:r w:rsidRPr="2515A565">
        <w:rPr>
          <w:rFonts w:ascii="Times New Roman" w:eastAsia="Times New Roman" w:hAnsi="Times New Roman" w:cs="Times New Roman"/>
          <w:sz w:val="14"/>
          <w:szCs w:val="14"/>
        </w:rPr>
        <w:t xml:space="preserve">  </w:t>
      </w:r>
      <w:r w:rsidRPr="2515A565">
        <w:rPr>
          <w:rFonts w:ascii="Aptos Display" w:eastAsia="Aptos Display" w:hAnsi="Aptos Display" w:cs="Aptos Display"/>
        </w:rPr>
        <w:t>Timeline and Milestones</w:t>
      </w:r>
    </w:p>
    <w:p w14:paraId="092E1F1B" w14:textId="2E64C630" w:rsidR="37A668B2" w:rsidRDefault="37A668B2" w:rsidP="2515A565">
      <w:pPr>
        <w:spacing w:line="276" w:lineRule="auto"/>
        <w:jc w:val="center"/>
      </w:pPr>
      <w:r w:rsidRPr="2515A565">
        <w:rPr>
          <w:rFonts w:ascii="Aptos" w:eastAsia="Aptos" w:hAnsi="Aptos" w:cs="Aptos"/>
          <w:sz w:val="22"/>
          <w:szCs w:val="22"/>
        </w:rPr>
        <w:t>24 March: Submission of project proposals</w:t>
      </w:r>
    </w:p>
    <w:p w14:paraId="78C8F3C7" w14:textId="46F63FEA" w:rsidR="37A668B2" w:rsidRDefault="37A668B2" w:rsidP="2515A565">
      <w:pPr>
        <w:spacing w:line="276" w:lineRule="auto"/>
        <w:jc w:val="center"/>
      </w:pPr>
      <w:r w:rsidRPr="2515A565">
        <w:rPr>
          <w:rFonts w:ascii="Aptos" w:eastAsia="Aptos" w:hAnsi="Aptos" w:cs="Aptos"/>
          <w:sz w:val="22"/>
          <w:szCs w:val="22"/>
        </w:rPr>
        <w:t>25 March: Research and sourcing</w:t>
      </w:r>
    </w:p>
    <w:p w14:paraId="0DF1967B" w14:textId="489232F4" w:rsidR="37A668B2" w:rsidRDefault="37A668B2" w:rsidP="2515A565">
      <w:pPr>
        <w:spacing w:line="276" w:lineRule="auto"/>
        <w:jc w:val="center"/>
      </w:pPr>
      <w:r w:rsidRPr="2515A565">
        <w:rPr>
          <w:rFonts w:ascii="Aptos" w:eastAsia="Aptos" w:hAnsi="Aptos" w:cs="Aptos"/>
          <w:sz w:val="22"/>
          <w:szCs w:val="22"/>
        </w:rPr>
        <w:t>27 March: Website structure and planning</w:t>
      </w:r>
    </w:p>
    <w:p w14:paraId="2D75FD1C" w14:textId="5E810124" w:rsidR="37A668B2" w:rsidRDefault="37A668B2" w:rsidP="2515A565">
      <w:pPr>
        <w:spacing w:line="276" w:lineRule="auto"/>
        <w:jc w:val="center"/>
      </w:pPr>
      <w:r w:rsidRPr="2515A565">
        <w:rPr>
          <w:rFonts w:ascii="Aptos" w:eastAsia="Aptos" w:hAnsi="Aptos" w:cs="Aptos"/>
          <w:sz w:val="22"/>
          <w:szCs w:val="22"/>
        </w:rPr>
        <w:t>29 March: HTML structure and basic content</w:t>
      </w:r>
    </w:p>
    <w:p w14:paraId="4DFE4F2C" w14:textId="6929C610" w:rsidR="37A668B2" w:rsidRDefault="37A668B2" w:rsidP="2515A565">
      <w:pPr>
        <w:spacing w:line="276" w:lineRule="auto"/>
        <w:jc w:val="center"/>
      </w:pPr>
      <w:r w:rsidRPr="2515A565">
        <w:rPr>
          <w:rFonts w:ascii="Aptos" w:eastAsia="Aptos" w:hAnsi="Aptos" w:cs="Aptos"/>
          <w:sz w:val="22"/>
          <w:szCs w:val="22"/>
        </w:rPr>
        <w:t xml:space="preserve">3 April: Repository </w:t>
      </w:r>
    </w:p>
    <w:p w14:paraId="3BD2B6EE" w14:textId="3C007FFF" w:rsidR="37A668B2" w:rsidRDefault="37A668B2" w:rsidP="2515A565">
      <w:pPr>
        <w:spacing w:line="276" w:lineRule="auto"/>
        <w:jc w:val="center"/>
      </w:pPr>
      <w:r w:rsidRPr="2515A565">
        <w:rPr>
          <w:rFonts w:ascii="Aptos" w:eastAsia="Aptos" w:hAnsi="Aptos" w:cs="Aptos"/>
          <w:sz w:val="22"/>
          <w:szCs w:val="22"/>
        </w:rPr>
        <w:t>5 April: part 1 submission</w:t>
      </w:r>
    </w:p>
    <w:p w14:paraId="61EBBF33" w14:textId="6EB95C72" w:rsidR="37A668B2" w:rsidRDefault="37A668B2" w:rsidP="2515A565">
      <w:pPr>
        <w:pStyle w:val="Heading1"/>
        <w:spacing w:line="276" w:lineRule="auto"/>
        <w:ind w:left="720" w:hanging="360"/>
        <w:jc w:val="center"/>
      </w:pPr>
      <w:r w:rsidRPr="2515A565">
        <w:rPr>
          <w:rFonts w:ascii="Aptos Display" w:eastAsia="Aptos Display" w:hAnsi="Aptos Display" w:cs="Aptos Display"/>
        </w:rPr>
        <w:t>8.</w:t>
      </w:r>
      <w:r w:rsidRPr="2515A565">
        <w:rPr>
          <w:rFonts w:ascii="Times New Roman" w:eastAsia="Times New Roman" w:hAnsi="Times New Roman" w:cs="Times New Roman"/>
          <w:sz w:val="14"/>
          <w:szCs w:val="14"/>
        </w:rPr>
        <w:t xml:space="preserve">  </w:t>
      </w:r>
      <w:r w:rsidRPr="2515A565">
        <w:rPr>
          <w:rFonts w:ascii="Aptos Display" w:eastAsia="Aptos Display" w:hAnsi="Aptos Display" w:cs="Aptos Display"/>
        </w:rPr>
        <w:t>Budget</w:t>
      </w:r>
    </w:p>
    <w:p w14:paraId="7DDE90D3" w14:textId="55A4E9BB" w:rsidR="37A668B2" w:rsidRDefault="37A668B2" w:rsidP="2515A565">
      <w:pPr>
        <w:pStyle w:val="ListParagraph"/>
        <w:numPr>
          <w:ilvl w:val="0"/>
          <w:numId w:val="1"/>
        </w:numPr>
        <w:spacing w:after="0" w:line="276" w:lineRule="auto"/>
        <w:jc w:val="center"/>
        <w:rPr>
          <w:rFonts w:ascii="Aptos" w:eastAsia="Aptos" w:hAnsi="Aptos" w:cs="Aptos"/>
          <w:sz w:val="22"/>
          <w:szCs w:val="22"/>
        </w:rPr>
      </w:pPr>
      <w:r w:rsidRPr="2515A565">
        <w:rPr>
          <w:rFonts w:ascii="Aptos" w:eastAsia="Aptos" w:hAnsi="Aptos" w:cs="Aptos"/>
          <w:sz w:val="22"/>
          <w:szCs w:val="22"/>
        </w:rPr>
        <w:t>Development: R129500-R277500(custom design and development)</w:t>
      </w:r>
    </w:p>
    <w:p w14:paraId="666CD829" w14:textId="45CCA002" w:rsidR="37A668B2" w:rsidRDefault="37A668B2" w:rsidP="2515A565">
      <w:pPr>
        <w:pStyle w:val="ListParagraph"/>
        <w:numPr>
          <w:ilvl w:val="0"/>
          <w:numId w:val="1"/>
        </w:numPr>
        <w:spacing w:after="0" w:line="276" w:lineRule="auto"/>
        <w:jc w:val="center"/>
        <w:rPr>
          <w:rFonts w:ascii="Aptos" w:eastAsia="Aptos" w:hAnsi="Aptos" w:cs="Aptos"/>
          <w:sz w:val="22"/>
          <w:szCs w:val="22"/>
        </w:rPr>
      </w:pPr>
      <w:r w:rsidRPr="2515A565">
        <w:rPr>
          <w:rFonts w:ascii="Aptos" w:eastAsia="Aptos" w:hAnsi="Aptos" w:cs="Aptos"/>
          <w:sz w:val="22"/>
          <w:szCs w:val="22"/>
        </w:rPr>
        <w:t>Hosting (1</w:t>
      </w:r>
      <w:r w:rsidRPr="2515A565">
        <w:rPr>
          <w:rFonts w:ascii="Aptos" w:eastAsia="Aptos" w:hAnsi="Aptos" w:cs="Aptos"/>
          <w:sz w:val="22"/>
          <w:szCs w:val="22"/>
          <w:vertAlign w:val="superscript"/>
        </w:rPr>
        <w:t>st</w:t>
      </w:r>
      <w:r w:rsidRPr="2515A565">
        <w:rPr>
          <w:rFonts w:ascii="Aptos" w:eastAsia="Aptos" w:hAnsi="Aptos" w:cs="Aptos"/>
          <w:sz w:val="22"/>
          <w:szCs w:val="22"/>
        </w:rPr>
        <w:t xml:space="preserve"> year): R9250-R27750(virtual private server hosting)</w:t>
      </w:r>
    </w:p>
    <w:p w14:paraId="69411298" w14:textId="2039C0E0" w:rsidR="37A668B2" w:rsidRDefault="37A668B2" w:rsidP="2515A565">
      <w:pPr>
        <w:pStyle w:val="ListParagraph"/>
        <w:numPr>
          <w:ilvl w:val="0"/>
          <w:numId w:val="1"/>
        </w:numPr>
        <w:spacing w:after="0" w:line="276" w:lineRule="auto"/>
        <w:jc w:val="center"/>
        <w:rPr>
          <w:rFonts w:ascii="Aptos" w:eastAsia="Aptos" w:hAnsi="Aptos" w:cs="Aptos"/>
          <w:sz w:val="22"/>
          <w:szCs w:val="22"/>
        </w:rPr>
      </w:pPr>
      <w:r w:rsidRPr="2515A565">
        <w:rPr>
          <w:rFonts w:ascii="Aptos" w:eastAsia="Aptos" w:hAnsi="Aptos" w:cs="Aptos"/>
          <w:sz w:val="22"/>
          <w:szCs w:val="22"/>
        </w:rPr>
        <w:t>Maintenance (1</w:t>
      </w:r>
      <w:r w:rsidRPr="2515A565">
        <w:rPr>
          <w:rFonts w:ascii="Aptos" w:eastAsia="Aptos" w:hAnsi="Aptos" w:cs="Aptos"/>
          <w:sz w:val="22"/>
          <w:szCs w:val="22"/>
          <w:vertAlign w:val="superscript"/>
        </w:rPr>
        <w:t>st</w:t>
      </w:r>
      <w:r w:rsidRPr="2515A565">
        <w:rPr>
          <w:rFonts w:ascii="Aptos" w:eastAsia="Aptos" w:hAnsi="Aptos" w:cs="Aptos"/>
          <w:sz w:val="22"/>
          <w:szCs w:val="22"/>
        </w:rPr>
        <w:t xml:space="preserve"> year): R37000-R74000 (regular updates, security monitoring and content updates)</w:t>
      </w:r>
    </w:p>
    <w:p w14:paraId="102A385A" w14:textId="7D1E4627" w:rsidR="37A668B2" w:rsidRDefault="37A668B2" w:rsidP="2515A565">
      <w:pPr>
        <w:pStyle w:val="ListParagraph"/>
        <w:numPr>
          <w:ilvl w:val="0"/>
          <w:numId w:val="1"/>
        </w:numPr>
        <w:spacing w:after="0" w:line="276" w:lineRule="auto"/>
        <w:jc w:val="center"/>
        <w:rPr>
          <w:rFonts w:ascii="Aptos" w:eastAsia="Aptos" w:hAnsi="Aptos" w:cs="Aptos"/>
          <w:sz w:val="22"/>
          <w:szCs w:val="22"/>
        </w:rPr>
      </w:pPr>
      <w:r w:rsidRPr="2515A565">
        <w:rPr>
          <w:rFonts w:ascii="Aptos" w:eastAsia="Aptos" w:hAnsi="Aptos" w:cs="Aptos"/>
          <w:sz w:val="22"/>
          <w:szCs w:val="22"/>
        </w:rPr>
        <w:t>Total: R175750-R379250</w:t>
      </w:r>
    </w:p>
    <w:p w14:paraId="6D26B533" w14:textId="7F6B1254" w:rsidR="2515A565" w:rsidRPr="0093591A" w:rsidRDefault="2515A565" w:rsidP="00774A71">
      <w:pPr>
        <w:pStyle w:val="Heading2"/>
      </w:pPr>
    </w:p>
    <w:p w14:paraId="016B88DB" w14:textId="7D4A84BB" w:rsidR="2515A565" w:rsidRDefault="00F3645C" w:rsidP="00F3645C">
      <w:pPr>
        <w:pStyle w:val="Heading2"/>
      </w:pPr>
      <w:r>
        <w:t xml:space="preserve">9. References </w:t>
      </w:r>
    </w:p>
    <w:p w14:paraId="6C2F60C7" w14:textId="368B95E9" w:rsidR="00F3645C" w:rsidRDefault="00EF3BD6" w:rsidP="00F3645C">
      <w:r>
        <w:t>Reference list entry</w:t>
      </w:r>
    </w:p>
    <w:p w14:paraId="4DCA3E1D" w14:textId="7EC0B17F" w:rsidR="00A71645" w:rsidRDefault="00A71645" w:rsidP="00F3645C">
      <w:r>
        <w:t>Chat GPT(2025)</w:t>
      </w:r>
    </w:p>
    <w:p w14:paraId="1FB19199" w14:textId="62F2A32B" w:rsidR="00EF3BD6" w:rsidRDefault="00E81D1F" w:rsidP="00F3645C">
      <w:r>
        <w:t xml:space="preserve">Meta AI </w:t>
      </w:r>
      <w:r w:rsidR="00EB3C5E">
        <w:t>(</w:t>
      </w:r>
      <w:r w:rsidR="002A37CF">
        <w:t>2025</w:t>
      </w:r>
      <w:r w:rsidR="00EB3C5E">
        <w:t>)</w:t>
      </w:r>
      <w:r w:rsidR="00B90859">
        <w:t xml:space="preserve"> response to prompt(Meta AI) </w:t>
      </w:r>
    </w:p>
    <w:p w14:paraId="7AE6CC69" w14:textId="4F4EEDAF" w:rsidR="00B90859" w:rsidRDefault="00F13637" w:rsidP="00F3645C">
      <w:pPr>
        <w:rPr>
          <w:b/>
          <w:bCs/>
        </w:rPr>
      </w:pPr>
      <w:r>
        <w:rPr>
          <w:b/>
          <w:bCs/>
        </w:rPr>
        <w:t xml:space="preserve">In text citation </w:t>
      </w:r>
    </w:p>
    <w:p w14:paraId="2544EB53" w14:textId="4A390BD3" w:rsidR="00F13637" w:rsidRDefault="0092518C" w:rsidP="00F3645C">
      <w:r>
        <w:t xml:space="preserve">In this reference </w:t>
      </w:r>
      <w:r w:rsidR="00EB1E50">
        <w:t>“</w:t>
      </w:r>
      <w:r w:rsidR="00731F42">
        <w:t>Meta AI</w:t>
      </w:r>
      <w:r w:rsidR="00EB1E50">
        <w:t xml:space="preserve">” </w:t>
      </w:r>
      <w:r w:rsidR="00546B79">
        <w:t xml:space="preserve"> and Chat GPT are</w:t>
      </w:r>
      <w:r w:rsidR="00224406">
        <w:t xml:space="preserve"> the </w:t>
      </w:r>
      <w:r w:rsidR="00306169">
        <w:t>authors</w:t>
      </w:r>
      <w:r w:rsidR="00224406">
        <w:t xml:space="preserve"> </w:t>
      </w:r>
      <w:r w:rsidR="00E83075">
        <w:t xml:space="preserve">I </w:t>
      </w:r>
      <w:r w:rsidR="00A71645">
        <w:t xml:space="preserve">used </w:t>
      </w:r>
      <w:r w:rsidR="00306169">
        <w:t xml:space="preserve">help me </w:t>
      </w:r>
      <w:r w:rsidR="00A71645">
        <w:t>generate content</w:t>
      </w:r>
      <w:r w:rsidR="009E10EA">
        <w:t xml:space="preserve">. </w:t>
      </w:r>
      <w:r w:rsidR="00990598">
        <w:t xml:space="preserve">“2025” is the year </w:t>
      </w:r>
      <w:r w:rsidR="00187A14">
        <w:t>the content was generated.</w:t>
      </w:r>
    </w:p>
    <w:p w14:paraId="2CA6D275" w14:textId="16CAE49A" w:rsidR="006E25B5" w:rsidRDefault="006E25B5" w:rsidP="00F3645C">
      <w:r>
        <w:t xml:space="preserve">XILOMBE HELPING HANDS – Chat GPT helped me to brainstorm ideas </w:t>
      </w:r>
    </w:p>
    <w:p w14:paraId="140E3372" w14:textId="750D8790" w:rsidR="006E25B5" w:rsidRDefault="00536953" w:rsidP="00F3645C">
      <w:r>
        <w:t xml:space="preserve">XILOMBE ELECTRONICS – META AI assisted me in brainstorming ideas </w:t>
      </w:r>
    </w:p>
    <w:p w14:paraId="40B4A79C" w14:textId="77777777" w:rsidR="004674DB" w:rsidRPr="00F13637" w:rsidRDefault="004674DB" w:rsidP="00F3645C"/>
    <w:p w14:paraId="24F9C46A" w14:textId="20E03715" w:rsidR="2515A565" w:rsidRDefault="004674DB" w:rsidP="2515A565">
      <w:pPr>
        <w:spacing w:line="360" w:lineRule="auto"/>
        <w:rPr>
          <w:b/>
          <w:bCs/>
          <w:sz w:val="22"/>
          <w:szCs w:val="22"/>
        </w:rPr>
      </w:pPr>
      <w:r>
        <w:rPr>
          <w:b/>
          <w:bCs/>
          <w:sz w:val="22"/>
          <w:szCs w:val="22"/>
        </w:rPr>
        <w:t>Research references:</w:t>
      </w:r>
    </w:p>
    <w:p w14:paraId="2C331B88" w14:textId="62F66C00" w:rsidR="004674DB" w:rsidRDefault="004674DB" w:rsidP="2515A565">
      <w:pPr>
        <w:spacing w:line="360" w:lineRule="auto"/>
        <w:rPr>
          <w:sz w:val="22"/>
          <w:szCs w:val="22"/>
        </w:rPr>
      </w:pPr>
      <w:r>
        <w:rPr>
          <w:sz w:val="22"/>
          <w:szCs w:val="22"/>
        </w:rPr>
        <w:t xml:space="preserve">I looked at examples of actual </w:t>
      </w:r>
      <w:r w:rsidR="00F54FAB">
        <w:rPr>
          <w:sz w:val="22"/>
          <w:szCs w:val="22"/>
        </w:rPr>
        <w:t xml:space="preserve">online electronic retail stores such </w:t>
      </w:r>
      <w:proofErr w:type="spellStart"/>
      <w:r w:rsidR="00DE66E9">
        <w:rPr>
          <w:sz w:val="22"/>
          <w:szCs w:val="22"/>
        </w:rPr>
        <w:t>Takealot</w:t>
      </w:r>
      <w:proofErr w:type="spellEnd"/>
      <w:r w:rsidR="00DE66E9">
        <w:rPr>
          <w:sz w:val="22"/>
          <w:szCs w:val="22"/>
        </w:rPr>
        <w:t xml:space="preserve"> and Makro.</w:t>
      </w:r>
    </w:p>
    <w:p w14:paraId="0EFF2B5B" w14:textId="77777777" w:rsidR="00B9106A" w:rsidRPr="004674DB" w:rsidRDefault="00B9106A" w:rsidP="2515A565">
      <w:pPr>
        <w:spacing w:line="360" w:lineRule="auto"/>
        <w:rPr>
          <w:sz w:val="22"/>
          <w:szCs w:val="22"/>
        </w:rPr>
      </w:pPr>
    </w:p>
    <w:p w14:paraId="53824FB7" w14:textId="0627D6DC" w:rsidR="2515A565" w:rsidRDefault="2515A565" w:rsidP="2515A565">
      <w:pPr>
        <w:spacing w:line="360" w:lineRule="auto"/>
        <w:rPr>
          <w:sz w:val="22"/>
          <w:szCs w:val="22"/>
        </w:rPr>
      </w:pPr>
    </w:p>
    <w:p w14:paraId="2ABD33E3" w14:textId="4A4528CC" w:rsidR="2515A565" w:rsidRDefault="2515A565" w:rsidP="2515A565">
      <w:pPr>
        <w:spacing w:line="360" w:lineRule="auto"/>
        <w:rPr>
          <w:sz w:val="22"/>
          <w:szCs w:val="22"/>
        </w:rPr>
      </w:pPr>
    </w:p>
    <w:p w14:paraId="48F72E0A" w14:textId="519AEF75" w:rsidR="2515A565" w:rsidRDefault="2515A565" w:rsidP="2515A565">
      <w:pPr>
        <w:spacing w:line="360" w:lineRule="auto"/>
        <w:rPr>
          <w:sz w:val="22"/>
          <w:szCs w:val="22"/>
        </w:rPr>
      </w:pPr>
    </w:p>
    <w:p w14:paraId="5F960740" w14:textId="7CAE0293" w:rsidR="2515A565" w:rsidRDefault="2515A565" w:rsidP="2515A565">
      <w:pPr>
        <w:spacing w:line="360" w:lineRule="auto"/>
        <w:rPr>
          <w:sz w:val="22"/>
          <w:szCs w:val="22"/>
        </w:rPr>
      </w:pPr>
    </w:p>
    <w:p w14:paraId="501613BA" w14:textId="5ECF6F4A" w:rsidR="2515A565" w:rsidRDefault="2515A565" w:rsidP="2515A565">
      <w:pPr>
        <w:spacing w:line="360" w:lineRule="auto"/>
        <w:rPr>
          <w:sz w:val="22"/>
          <w:szCs w:val="22"/>
        </w:rPr>
      </w:pPr>
    </w:p>
    <w:p w14:paraId="2EABE84A" w14:textId="3FC2E186" w:rsidR="2515A565" w:rsidRDefault="2515A565" w:rsidP="2515A565">
      <w:pPr>
        <w:spacing w:line="360" w:lineRule="auto"/>
        <w:rPr>
          <w:sz w:val="22"/>
          <w:szCs w:val="22"/>
        </w:rPr>
      </w:pPr>
    </w:p>
    <w:p w14:paraId="3BCF1797" w14:textId="693B4A3D" w:rsidR="2515A565" w:rsidRDefault="2515A565" w:rsidP="2515A565">
      <w:pPr>
        <w:spacing w:line="360" w:lineRule="auto"/>
        <w:rPr>
          <w:sz w:val="22"/>
          <w:szCs w:val="22"/>
        </w:rPr>
      </w:pPr>
    </w:p>
    <w:p w14:paraId="204FDE89" w14:textId="1DF92601" w:rsidR="2515A565" w:rsidRDefault="2515A565" w:rsidP="2515A565">
      <w:pPr>
        <w:spacing w:line="360" w:lineRule="auto"/>
        <w:rPr>
          <w:sz w:val="22"/>
          <w:szCs w:val="22"/>
        </w:rPr>
      </w:pPr>
    </w:p>
    <w:p w14:paraId="0CE27A1A" w14:textId="16ABC6D7" w:rsidR="2515A565" w:rsidRDefault="2515A565" w:rsidP="2515A565">
      <w:pPr>
        <w:spacing w:line="360" w:lineRule="auto"/>
        <w:rPr>
          <w:sz w:val="22"/>
          <w:szCs w:val="22"/>
        </w:rPr>
      </w:pPr>
    </w:p>
    <w:p w14:paraId="3539E47B" w14:textId="44AA42D3" w:rsidR="2515A565" w:rsidRDefault="2515A565" w:rsidP="2515A565">
      <w:pPr>
        <w:spacing w:line="360" w:lineRule="auto"/>
        <w:rPr>
          <w:sz w:val="22"/>
          <w:szCs w:val="22"/>
        </w:rPr>
      </w:pPr>
    </w:p>
    <w:p w14:paraId="16C3AD8B" w14:textId="59113BE0" w:rsidR="2515A565" w:rsidRDefault="2515A565" w:rsidP="2515A565">
      <w:pPr>
        <w:spacing w:line="360" w:lineRule="auto"/>
        <w:rPr>
          <w:sz w:val="22"/>
          <w:szCs w:val="22"/>
        </w:rPr>
      </w:pPr>
    </w:p>
    <w:p w14:paraId="4E09A650" w14:textId="56C16E40" w:rsidR="2515A565" w:rsidRDefault="2515A565" w:rsidP="2515A565">
      <w:pPr>
        <w:spacing w:line="360" w:lineRule="auto"/>
        <w:rPr>
          <w:sz w:val="22"/>
          <w:szCs w:val="22"/>
        </w:rPr>
      </w:pPr>
    </w:p>
    <w:p w14:paraId="3493FDB7" w14:textId="12D3FA79" w:rsidR="2515A565" w:rsidRDefault="2515A565" w:rsidP="2515A565">
      <w:pPr>
        <w:spacing w:line="360" w:lineRule="auto"/>
        <w:rPr>
          <w:sz w:val="22"/>
          <w:szCs w:val="22"/>
        </w:rPr>
      </w:pPr>
    </w:p>
    <w:p w14:paraId="0A6F4600" w14:textId="18EBB541" w:rsidR="2515A565" w:rsidRDefault="2515A565" w:rsidP="2515A565">
      <w:pPr>
        <w:spacing w:line="360" w:lineRule="auto"/>
        <w:rPr>
          <w:sz w:val="22"/>
          <w:szCs w:val="22"/>
        </w:rPr>
      </w:pPr>
    </w:p>
    <w:p w14:paraId="6C8B730F" w14:textId="0B0B5B5F" w:rsidR="2515A565" w:rsidRDefault="2515A565" w:rsidP="2515A565">
      <w:pPr>
        <w:spacing w:line="360" w:lineRule="auto"/>
        <w:rPr>
          <w:sz w:val="22"/>
          <w:szCs w:val="22"/>
        </w:rPr>
      </w:pPr>
    </w:p>
    <w:p w14:paraId="0A38B3A8" w14:textId="32667735" w:rsidR="2515A565" w:rsidRDefault="2515A565" w:rsidP="2515A565">
      <w:pPr>
        <w:spacing w:line="360" w:lineRule="auto"/>
        <w:rPr>
          <w:sz w:val="22"/>
          <w:szCs w:val="22"/>
        </w:rPr>
      </w:pPr>
    </w:p>
    <w:p w14:paraId="29AAAD68" w14:textId="6FA62476" w:rsidR="2515A565" w:rsidRDefault="2515A565" w:rsidP="2515A565">
      <w:pPr>
        <w:spacing w:line="360" w:lineRule="auto"/>
        <w:rPr>
          <w:sz w:val="22"/>
          <w:szCs w:val="22"/>
        </w:rPr>
      </w:pPr>
    </w:p>
    <w:p w14:paraId="06984BDC" w14:textId="6B7E27BE" w:rsidR="2515A565" w:rsidRDefault="2515A565" w:rsidP="2515A565">
      <w:pPr>
        <w:spacing w:line="360" w:lineRule="auto"/>
        <w:rPr>
          <w:sz w:val="22"/>
          <w:szCs w:val="22"/>
        </w:rPr>
      </w:pPr>
    </w:p>
    <w:p w14:paraId="2B390ED1" w14:textId="4206034F" w:rsidR="2515A565" w:rsidRDefault="2515A565" w:rsidP="2515A565">
      <w:pPr>
        <w:spacing w:line="360" w:lineRule="auto"/>
        <w:rPr>
          <w:sz w:val="22"/>
          <w:szCs w:val="22"/>
        </w:rPr>
      </w:pPr>
    </w:p>
    <w:p w14:paraId="75804D6E" w14:textId="602318B5" w:rsidR="2515A565" w:rsidRDefault="2515A565" w:rsidP="2515A565">
      <w:pPr>
        <w:spacing w:line="360" w:lineRule="auto"/>
        <w:rPr>
          <w:sz w:val="22"/>
          <w:szCs w:val="22"/>
        </w:rPr>
      </w:pPr>
    </w:p>
    <w:p w14:paraId="2C9B2E21" w14:textId="7BE6FAA7" w:rsidR="2515A565" w:rsidRDefault="2515A565" w:rsidP="2515A565">
      <w:pPr>
        <w:spacing w:line="360" w:lineRule="auto"/>
        <w:rPr>
          <w:sz w:val="22"/>
          <w:szCs w:val="22"/>
        </w:rPr>
      </w:pPr>
    </w:p>
    <w:p w14:paraId="013914F3" w14:textId="6B8B1973" w:rsidR="2515A565" w:rsidRDefault="2515A565" w:rsidP="2515A565">
      <w:pPr>
        <w:spacing w:line="360" w:lineRule="auto"/>
        <w:rPr>
          <w:sz w:val="22"/>
          <w:szCs w:val="22"/>
        </w:rPr>
      </w:pPr>
    </w:p>
    <w:p w14:paraId="6A4CE9AA" w14:textId="11C185C6" w:rsidR="2515A565" w:rsidRDefault="2515A565" w:rsidP="2515A565">
      <w:pPr>
        <w:spacing w:line="360" w:lineRule="auto"/>
        <w:rPr>
          <w:sz w:val="22"/>
          <w:szCs w:val="22"/>
        </w:rPr>
      </w:pPr>
    </w:p>
    <w:p w14:paraId="0A2BDF35" w14:textId="60BBF94A" w:rsidR="2515A565" w:rsidRDefault="2515A565" w:rsidP="2515A565">
      <w:pPr>
        <w:spacing w:line="360" w:lineRule="auto"/>
        <w:rPr>
          <w:sz w:val="22"/>
          <w:szCs w:val="22"/>
        </w:rPr>
      </w:pPr>
    </w:p>
    <w:p w14:paraId="76290449" w14:textId="6F4C9238" w:rsidR="2515A565" w:rsidRDefault="2515A565" w:rsidP="2515A565">
      <w:pPr>
        <w:spacing w:line="360" w:lineRule="auto"/>
        <w:rPr>
          <w:sz w:val="22"/>
          <w:szCs w:val="22"/>
        </w:rPr>
      </w:pPr>
    </w:p>
    <w:sectPr w:rsidR="2515A565">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C28FD1" w14:textId="77777777" w:rsidR="00F56FE0" w:rsidRDefault="00F56FE0">
      <w:pPr>
        <w:spacing w:after="0" w:line="240" w:lineRule="auto"/>
      </w:pPr>
      <w:r>
        <w:separator/>
      </w:r>
    </w:p>
  </w:endnote>
  <w:endnote w:type="continuationSeparator" w:id="0">
    <w:p w14:paraId="57ED6DE5" w14:textId="77777777" w:rsidR="00F56FE0" w:rsidRDefault="00F5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515A565" w14:paraId="568C5DAA" w14:textId="77777777" w:rsidTr="2515A565">
      <w:trPr>
        <w:trHeight w:val="300"/>
      </w:trPr>
      <w:tc>
        <w:tcPr>
          <w:tcW w:w="3005" w:type="dxa"/>
        </w:tcPr>
        <w:p w14:paraId="7EEFF456" w14:textId="710B7DB2" w:rsidR="2515A565" w:rsidRDefault="2515A565" w:rsidP="2515A565">
          <w:pPr>
            <w:pStyle w:val="Header"/>
            <w:ind w:left="-115"/>
          </w:pPr>
        </w:p>
      </w:tc>
      <w:tc>
        <w:tcPr>
          <w:tcW w:w="3005" w:type="dxa"/>
        </w:tcPr>
        <w:p w14:paraId="20DCB176" w14:textId="6D178E4E" w:rsidR="2515A565" w:rsidRDefault="2515A565" w:rsidP="2515A565">
          <w:pPr>
            <w:pStyle w:val="Header"/>
            <w:jc w:val="center"/>
          </w:pPr>
        </w:p>
      </w:tc>
      <w:tc>
        <w:tcPr>
          <w:tcW w:w="3005" w:type="dxa"/>
        </w:tcPr>
        <w:p w14:paraId="3A94CB82" w14:textId="7F690E18" w:rsidR="2515A565" w:rsidRDefault="2515A565" w:rsidP="2515A565">
          <w:pPr>
            <w:pStyle w:val="Header"/>
            <w:ind w:right="-115"/>
            <w:jc w:val="right"/>
          </w:pPr>
        </w:p>
      </w:tc>
    </w:tr>
  </w:tbl>
  <w:p w14:paraId="3F48B9DD" w14:textId="25591184" w:rsidR="2515A565" w:rsidRDefault="2515A565" w:rsidP="2515A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2805A" w14:textId="77777777" w:rsidR="00F56FE0" w:rsidRDefault="00F56FE0">
      <w:pPr>
        <w:spacing w:after="0" w:line="240" w:lineRule="auto"/>
      </w:pPr>
      <w:r>
        <w:separator/>
      </w:r>
    </w:p>
  </w:footnote>
  <w:footnote w:type="continuationSeparator" w:id="0">
    <w:p w14:paraId="4BBDDA49" w14:textId="77777777" w:rsidR="00F56FE0" w:rsidRDefault="00F56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515A565" w14:paraId="28771E6C" w14:textId="77777777" w:rsidTr="2515A565">
      <w:trPr>
        <w:trHeight w:val="300"/>
      </w:trPr>
      <w:tc>
        <w:tcPr>
          <w:tcW w:w="3005" w:type="dxa"/>
        </w:tcPr>
        <w:p w14:paraId="128DAA95" w14:textId="5284343A" w:rsidR="2515A565" w:rsidRDefault="2515A565" w:rsidP="2515A565">
          <w:pPr>
            <w:pStyle w:val="Header"/>
            <w:ind w:left="-115"/>
          </w:pPr>
        </w:p>
      </w:tc>
      <w:tc>
        <w:tcPr>
          <w:tcW w:w="3005" w:type="dxa"/>
        </w:tcPr>
        <w:p w14:paraId="30D5684E" w14:textId="62ED98C1" w:rsidR="2515A565" w:rsidRDefault="2515A565" w:rsidP="2515A565">
          <w:pPr>
            <w:pStyle w:val="Header"/>
            <w:jc w:val="center"/>
          </w:pPr>
        </w:p>
      </w:tc>
      <w:tc>
        <w:tcPr>
          <w:tcW w:w="3005" w:type="dxa"/>
        </w:tcPr>
        <w:p w14:paraId="1573A70F" w14:textId="6C39B014" w:rsidR="2515A565" w:rsidRDefault="2515A565" w:rsidP="2515A565">
          <w:pPr>
            <w:pStyle w:val="Header"/>
            <w:ind w:right="-115"/>
            <w:jc w:val="right"/>
          </w:pPr>
        </w:p>
      </w:tc>
    </w:tr>
  </w:tbl>
  <w:p w14:paraId="5D35C4D9" w14:textId="00D33502" w:rsidR="2515A565" w:rsidRDefault="2515A565" w:rsidP="2515A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7D763"/>
    <w:multiLevelType w:val="hybridMultilevel"/>
    <w:tmpl w:val="9644494E"/>
    <w:lvl w:ilvl="0" w:tplc="ACBC51CC">
      <w:start w:val="1"/>
      <w:numFmt w:val="bullet"/>
      <w:lvlText w:val="·"/>
      <w:lvlJc w:val="left"/>
      <w:pPr>
        <w:ind w:left="720" w:hanging="360"/>
      </w:pPr>
      <w:rPr>
        <w:rFonts w:ascii="Symbol" w:hAnsi="Symbol" w:hint="default"/>
      </w:rPr>
    </w:lvl>
    <w:lvl w:ilvl="1" w:tplc="6BE82C48">
      <w:start w:val="1"/>
      <w:numFmt w:val="bullet"/>
      <w:lvlText w:val="o"/>
      <w:lvlJc w:val="left"/>
      <w:pPr>
        <w:ind w:left="1440" w:hanging="360"/>
      </w:pPr>
      <w:rPr>
        <w:rFonts w:ascii="Courier New" w:hAnsi="Courier New" w:hint="default"/>
      </w:rPr>
    </w:lvl>
    <w:lvl w:ilvl="2" w:tplc="26D28F1C">
      <w:start w:val="1"/>
      <w:numFmt w:val="bullet"/>
      <w:lvlText w:val=""/>
      <w:lvlJc w:val="left"/>
      <w:pPr>
        <w:ind w:left="2160" w:hanging="360"/>
      </w:pPr>
      <w:rPr>
        <w:rFonts w:ascii="Wingdings" w:hAnsi="Wingdings" w:hint="default"/>
      </w:rPr>
    </w:lvl>
    <w:lvl w:ilvl="3" w:tplc="B8CE31E8">
      <w:start w:val="1"/>
      <w:numFmt w:val="bullet"/>
      <w:lvlText w:val=""/>
      <w:lvlJc w:val="left"/>
      <w:pPr>
        <w:ind w:left="2880" w:hanging="360"/>
      </w:pPr>
      <w:rPr>
        <w:rFonts w:ascii="Symbol" w:hAnsi="Symbol" w:hint="default"/>
      </w:rPr>
    </w:lvl>
    <w:lvl w:ilvl="4" w:tplc="E98C4006">
      <w:start w:val="1"/>
      <w:numFmt w:val="bullet"/>
      <w:lvlText w:val="o"/>
      <w:lvlJc w:val="left"/>
      <w:pPr>
        <w:ind w:left="3600" w:hanging="360"/>
      </w:pPr>
      <w:rPr>
        <w:rFonts w:ascii="Courier New" w:hAnsi="Courier New" w:hint="default"/>
      </w:rPr>
    </w:lvl>
    <w:lvl w:ilvl="5" w:tplc="B84A62CA">
      <w:start w:val="1"/>
      <w:numFmt w:val="bullet"/>
      <w:lvlText w:val=""/>
      <w:lvlJc w:val="left"/>
      <w:pPr>
        <w:ind w:left="4320" w:hanging="360"/>
      </w:pPr>
      <w:rPr>
        <w:rFonts w:ascii="Wingdings" w:hAnsi="Wingdings" w:hint="default"/>
      </w:rPr>
    </w:lvl>
    <w:lvl w:ilvl="6" w:tplc="495015FC">
      <w:start w:val="1"/>
      <w:numFmt w:val="bullet"/>
      <w:lvlText w:val=""/>
      <w:lvlJc w:val="left"/>
      <w:pPr>
        <w:ind w:left="5040" w:hanging="360"/>
      </w:pPr>
      <w:rPr>
        <w:rFonts w:ascii="Symbol" w:hAnsi="Symbol" w:hint="default"/>
      </w:rPr>
    </w:lvl>
    <w:lvl w:ilvl="7" w:tplc="C0F4DED6">
      <w:start w:val="1"/>
      <w:numFmt w:val="bullet"/>
      <w:lvlText w:val="o"/>
      <w:lvlJc w:val="left"/>
      <w:pPr>
        <w:ind w:left="5760" w:hanging="360"/>
      </w:pPr>
      <w:rPr>
        <w:rFonts w:ascii="Courier New" w:hAnsi="Courier New" w:hint="default"/>
      </w:rPr>
    </w:lvl>
    <w:lvl w:ilvl="8" w:tplc="4064C390">
      <w:start w:val="1"/>
      <w:numFmt w:val="bullet"/>
      <w:lvlText w:val=""/>
      <w:lvlJc w:val="left"/>
      <w:pPr>
        <w:ind w:left="6480" w:hanging="360"/>
      </w:pPr>
      <w:rPr>
        <w:rFonts w:ascii="Wingdings" w:hAnsi="Wingdings" w:hint="default"/>
      </w:rPr>
    </w:lvl>
  </w:abstractNum>
  <w:abstractNum w:abstractNumId="1" w15:restartNumberingAfterBreak="0">
    <w:nsid w:val="3EADDBAF"/>
    <w:multiLevelType w:val="hybridMultilevel"/>
    <w:tmpl w:val="FFFFFFFF"/>
    <w:lvl w:ilvl="0" w:tplc="A916495C">
      <w:start w:val="1"/>
      <w:numFmt w:val="bullet"/>
      <w:lvlText w:val="ü"/>
      <w:lvlJc w:val="left"/>
      <w:pPr>
        <w:ind w:left="720" w:hanging="360"/>
      </w:pPr>
      <w:rPr>
        <w:rFonts w:ascii="Wingdings" w:hAnsi="Wingdings" w:hint="default"/>
      </w:rPr>
    </w:lvl>
    <w:lvl w:ilvl="1" w:tplc="E5B27BEC">
      <w:start w:val="1"/>
      <w:numFmt w:val="bullet"/>
      <w:lvlText w:val="o"/>
      <w:lvlJc w:val="left"/>
      <w:pPr>
        <w:ind w:left="1440" w:hanging="360"/>
      </w:pPr>
      <w:rPr>
        <w:rFonts w:ascii="Courier New" w:hAnsi="Courier New" w:hint="default"/>
      </w:rPr>
    </w:lvl>
    <w:lvl w:ilvl="2" w:tplc="B3380A32">
      <w:start w:val="1"/>
      <w:numFmt w:val="bullet"/>
      <w:lvlText w:val=""/>
      <w:lvlJc w:val="left"/>
      <w:pPr>
        <w:ind w:left="2160" w:hanging="360"/>
      </w:pPr>
      <w:rPr>
        <w:rFonts w:ascii="Wingdings" w:hAnsi="Wingdings" w:hint="default"/>
      </w:rPr>
    </w:lvl>
    <w:lvl w:ilvl="3" w:tplc="81841DC6">
      <w:start w:val="1"/>
      <w:numFmt w:val="bullet"/>
      <w:lvlText w:val=""/>
      <w:lvlJc w:val="left"/>
      <w:pPr>
        <w:ind w:left="2880" w:hanging="360"/>
      </w:pPr>
      <w:rPr>
        <w:rFonts w:ascii="Symbol" w:hAnsi="Symbol" w:hint="default"/>
      </w:rPr>
    </w:lvl>
    <w:lvl w:ilvl="4" w:tplc="91888762">
      <w:start w:val="1"/>
      <w:numFmt w:val="bullet"/>
      <w:lvlText w:val="o"/>
      <w:lvlJc w:val="left"/>
      <w:pPr>
        <w:ind w:left="3600" w:hanging="360"/>
      </w:pPr>
      <w:rPr>
        <w:rFonts w:ascii="Courier New" w:hAnsi="Courier New" w:hint="default"/>
      </w:rPr>
    </w:lvl>
    <w:lvl w:ilvl="5" w:tplc="22D6E24A">
      <w:start w:val="1"/>
      <w:numFmt w:val="bullet"/>
      <w:lvlText w:val=""/>
      <w:lvlJc w:val="left"/>
      <w:pPr>
        <w:ind w:left="4320" w:hanging="360"/>
      </w:pPr>
      <w:rPr>
        <w:rFonts w:ascii="Wingdings" w:hAnsi="Wingdings" w:hint="default"/>
      </w:rPr>
    </w:lvl>
    <w:lvl w:ilvl="6" w:tplc="D64EF102">
      <w:start w:val="1"/>
      <w:numFmt w:val="bullet"/>
      <w:lvlText w:val=""/>
      <w:lvlJc w:val="left"/>
      <w:pPr>
        <w:ind w:left="5040" w:hanging="360"/>
      </w:pPr>
      <w:rPr>
        <w:rFonts w:ascii="Symbol" w:hAnsi="Symbol" w:hint="default"/>
      </w:rPr>
    </w:lvl>
    <w:lvl w:ilvl="7" w:tplc="A4247F78">
      <w:start w:val="1"/>
      <w:numFmt w:val="bullet"/>
      <w:lvlText w:val="o"/>
      <w:lvlJc w:val="left"/>
      <w:pPr>
        <w:ind w:left="5760" w:hanging="360"/>
      </w:pPr>
      <w:rPr>
        <w:rFonts w:ascii="Courier New" w:hAnsi="Courier New" w:hint="default"/>
      </w:rPr>
    </w:lvl>
    <w:lvl w:ilvl="8" w:tplc="B57E5608">
      <w:start w:val="1"/>
      <w:numFmt w:val="bullet"/>
      <w:lvlText w:val=""/>
      <w:lvlJc w:val="left"/>
      <w:pPr>
        <w:ind w:left="6480" w:hanging="360"/>
      </w:pPr>
      <w:rPr>
        <w:rFonts w:ascii="Wingdings" w:hAnsi="Wingdings" w:hint="default"/>
      </w:rPr>
    </w:lvl>
  </w:abstractNum>
  <w:abstractNum w:abstractNumId="2" w15:restartNumberingAfterBreak="0">
    <w:nsid w:val="4F2F52AC"/>
    <w:multiLevelType w:val="hybridMultilevel"/>
    <w:tmpl w:val="FFFFFFFF"/>
    <w:lvl w:ilvl="0" w:tplc="CF5ECD86">
      <w:start w:val="1"/>
      <w:numFmt w:val="bullet"/>
      <w:lvlText w:val="·"/>
      <w:lvlJc w:val="left"/>
      <w:pPr>
        <w:ind w:left="720" w:hanging="360"/>
      </w:pPr>
      <w:rPr>
        <w:rFonts w:ascii="Symbol" w:hAnsi="Symbol" w:hint="default"/>
      </w:rPr>
    </w:lvl>
    <w:lvl w:ilvl="1" w:tplc="0C4E8DF2">
      <w:start w:val="1"/>
      <w:numFmt w:val="bullet"/>
      <w:lvlText w:val="o"/>
      <w:lvlJc w:val="left"/>
      <w:pPr>
        <w:ind w:left="1440" w:hanging="360"/>
      </w:pPr>
      <w:rPr>
        <w:rFonts w:ascii="Courier New" w:hAnsi="Courier New" w:hint="default"/>
      </w:rPr>
    </w:lvl>
    <w:lvl w:ilvl="2" w:tplc="F61C54DE">
      <w:start w:val="1"/>
      <w:numFmt w:val="bullet"/>
      <w:lvlText w:val=""/>
      <w:lvlJc w:val="left"/>
      <w:pPr>
        <w:ind w:left="2160" w:hanging="360"/>
      </w:pPr>
      <w:rPr>
        <w:rFonts w:ascii="Wingdings" w:hAnsi="Wingdings" w:hint="default"/>
      </w:rPr>
    </w:lvl>
    <w:lvl w:ilvl="3" w:tplc="331894A8">
      <w:start w:val="1"/>
      <w:numFmt w:val="bullet"/>
      <w:lvlText w:val=""/>
      <w:lvlJc w:val="left"/>
      <w:pPr>
        <w:ind w:left="2880" w:hanging="360"/>
      </w:pPr>
      <w:rPr>
        <w:rFonts w:ascii="Symbol" w:hAnsi="Symbol" w:hint="default"/>
      </w:rPr>
    </w:lvl>
    <w:lvl w:ilvl="4" w:tplc="63063696">
      <w:start w:val="1"/>
      <w:numFmt w:val="bullet"/>
      <w:lvlText w:val="o"/>
      <w:lvlJc w:val="left"/>
      <w:pPr>
        <w:ind w:left="3600" w:hanging="360"/>
      </w:pPr>
      <w:rPr>
        <w:rFonts w:ascii="Courier New" w:hAnsi="Courier New" w:hint="default"/>
      </w:rPr>
    </w:lvl>
    <w:lvl w:ilvl="5" w:tplc="8EEA5190">
      <w:start w:val="1"/>
      <w:numFmt w:val="bullet"/>
      <w:lvlText w:val=""/>
      <w:lvlJc w:val="left"/>
      <w:pPr>
        <w:ind w:left="4320" w:hanging="360"/>
      </w:pPr>
      <w:rPr>
        <w:rFonts w:ascii="Wingdings" w:hAnsi="Wingdings" w:hint="default"/>
      </w:rPr>
    </w:lvl>
    <w:lvl w:ilvl="6" w:tplc="8D9E5EAA">
      <w:start w:val="1"/>
      <w:numFmt w:val="bullet"/>
      <w:lvlText w:val=""/>
      <w:lvlJc w:val="left"/>
      <w:pPr>
        <w:ind w:left="5040" w:hanging="360"/>
      </w:pPr>
      <w:rPr>
        <w:rFonts w:ascii="Symbol" w:hAnsi="Symbol" w:hint="default"/>
      </w:rPr>
    </w:lvl>
    <w:lvl w:ilvl="7" w:tplc="FB9A0D72">
      <w:start w:val="1"/>
      <w:numFmt w:val="bullet"/>
      <w:lvlText w:val="o"/>
      <w:lvlJc w:val="left"/>
      <w:pPr>
        <w:ind w:left="5760" w:hanging="360"/>
      </w:pPr>
      <w:rPr>
        <w:rFonts w:ascii="Courier New" w:hAnsi="Courier New" w:hint="default"/>
      </w:rPr>
    </w:lvl>
    <w:lvl w:ilvl="8" w:tplc="3D60E2C8">
      <w:start w:val="1"/>
      <w:numFmt w:val="bullet"/>
      <w:lvlText w:val=""/>
      <w:lvlJc w:val="left"/>
      <w:pPr>
        <w:ind w:left="6480" w:hanging="360"/>
      </w:pPr>
      <w:rPr>
        <w:rFonts w:ascii="Wingdings" w:hAnsi="Wingdings" w:hint="default"/>
      </w:rPr>
    </w:lvl>
  </w:abstractNum>
  <w:abstractNum w:abstractNumId="3" w15:restartNumberingAfterBreak="0">
    <w:nsid w:val="67AE1564"/>
    <w:multiLevelType w:val="hybridMultilevel"/>
    <w:tmpl w:val="FFFFFFFF"/>
    <w:lvl w:ilvl="0" w:tplc="91FCFD12">
      <w:start w:val="1"/>
      <w:numFmt w:val="lowerLetter"/>
      <w:lvlText w:val="c)"/>
      <w:lvlJc w:val="left"/>
      <w:pPr>
        <w:ind w:left="720" w:hanging="360"/>
      </w:pPr>
    </w:lvl>
    <w:lvl w:ilvl="1" w:tplc="349EFB5C">
      <w:start w:val="1"/>
      <w:numFmt w:val="lowerLetter"/>
      <w:lvlText w:val="%2."/>
      <w:lvlJc w:val="left"/>
      <w:pPr>
        <w:ind w:left="1440" w:hanging="360"/>
      </w:pPr>
    </w:lvl>
    <w:lvl w:ilvl="2" w:tplc="AFE6B738">
      <w:start w:val="1"/>
      <w:numFmt w:val="lowerRoman"/>
      <w:lvlText w:val="%3."/>
      <w:lvlJc w:val="right"/>
      <w:pPr>
        <w:ind w:left="2160" w:hanging="180"/>
      </w:pPr>
    </w:lvl>
    <w:lvl w:ilvl="3" w:tplc="68EEE462">
      <w:start w:val="1"/>
      <w:numFmt w:val="decimal"/>
      <w:lvlText w:val="%4."/>
      <w:lvlJc w:val="left"/>
      <w:pPr>
        <w:ind w:left="2880" w:hanging="360"/>
      </w:pPr>
    </w:lvl>
    <w:lvl w:ilvl="4" w:tplc="38C2B83E">
      <w:start w:val="1"/>
      <w:numFmt w:val="lowerLetter"/>
      <w:lvlText w:val="%5."/>
      <w:lvlJc w:val="left"/>
      <w:pPr>
        <w:ind w:left="3600" w:hanging="360"/>
      </w:pPr>
    </w:lvl>
    <w:lvl w:ilvl="5" w:tplc="BFB2B92C">
      <w:start w:val="1"/>
      <w:numFmt w:val="lowerRoman"/>
      <w:lvlText w:val="%6."/>
      <w:lvlJc w:val="right"/>
      <w:pPr>
        <w:ind w:left="4320" w:hanging="180"/>
      </w:pPr>
    </w:lvl>
    <w:lvl w:ilvl="6" w:tplc="432EACBE">
      <w:start w:val="1"/>
      <w:numFmt w:val="decimal"/>
      <w:lvlText w:val="%7."/>
      <w:lvlJc w:val="left"/>
      <w:pPr>
        <w:ind w:left="5040" w:hanging="360"/>
      </w:pPr>
    </w:lvl>
    <w:lvl w:ilvl="7" w:tplc="6C125BD0">
      <w:start w:val="1"/>
      <w:numFmt w:val="lowerLetter"/>
      <w:lvlText w:val="%8."/>
      <w:lvlJc w:val="left"/>
      <w:pPr>
        <w:ind w:left="5760" w:hanging="360"/>
      </w:pPr>
    </w:lvl>
    <w:lvl w:ilvl="8" w:tplc="9AAC49CA">
      <w:start w:val="1"/>
      <w:numFmt w:val="lowerRoman"/>
      <w:lvlText w:val="%9."/>
      <w:lvlJc w:val="right"/>
      <w:pPr>
        <w:ind w:left="6480" w:hanging="180"/>
      </w:pPr>
    </w:lvl>
  </w:abstractNum>
  <w:abstractNum w:abstractNumId="4" w15:restartNumberingAfterBreak="0">
    <w:nsid w:val="70BD64AD"/>
    <w:multiLevelType w:val="hybridMultilevel"/>
    <w:tmpl w:val="FFFFFFFF"/>
    <w:lvl w:ilvl="0" w:tplc="61A8DEEE">
      <w:start w:val="1"/>
      <w:numFmt w:val="decimal"/>
      <w:lvlText w:val="%1."/>
      <w:lvlJc w:val="left"/>
      <w:pPr>
        <w:ind w:left="720" w:hanging="360"/>
      </w:pPr>
    </w:lvl>
    <w:lvl w:ilvl="1" w:tplc="F1EC78DA">
      <w:start w:val="1"/>
      <w:numFmt w:val="lowerLetter"/>
      <w:lvlText w:val="%2."/>
      <w:lvlJc w:val="left"/>
      <w:pPr>
        <w:ind w:left="1440" w:hanging="360"/>
      </w:pPr>
    </w:lvl>
    <w:lvl w:ilvl="2" w:tplc="D0000744">
      <w:start w:val="1"/>
      <w:numFmt w:val="lowerRoman"/>
      <w:lvlText w:val="%3."/>
      <w:lvlJc w:val="right"/>
      <w:pPr>
        <w:ind w:left="2160" w:hanging="180"/>
      </w:pPr>
    </w:lvl>
    <w:lvl w:ilvl="3" w:tplc="2F3EE662">
      <w:start w:val="1"/>
      <w:numFmt w:val="decimal"/>
      <w:lvlText w:val="%4."/>
      <w:lvlJc w:val="left"/>
      <w:pPr>
        <w:ind w:left="2880" w:hanging="360"/>
      </w:pPr>
    </w:lvl>
    <w:lvl w:ilvl="4" w:tplc="C240BA9C">
      <w:start w:val="1"/>
      <w:numFmt w:val="lowerLetter"/>
      <w:lvlText w:val="%5."/>
      <w:lvlJc w:val="left"/>
      <w:pPr>
        <w:ind w:left="3600" w:hanging="360"/>
      </w:pPr>
    </w:lvl>
    <w:lvl w:ilvl="5" w:tplc="7E306D66">
      <w:start w:val="1"/>
      <w:numFmt w:val="lowerRoman"/>
      <w:lvlText w:val="%6."/>
      <w:lvlJc w:val="right"/>
      <w:pPr>
        <w:ind w:left="4320" w:hanging="180"/>
      </w:pPr>
    </w:lvl>
    <w:lvl w:ilvl="6" w:tplc="77A09F5A">
      <w:start w:val="1"/>
      <w:numFmt w:val="decimal"/>
      <w:lvlText w:val="%7."/>
      <w:lvlJc w:val="left"/>
      <w:pPr>
        <w:ind w:left="5040" w:hanging="360"/>
      </w:pPr>
    </w:lvl>
    <w:lvl w:ilvl="7" w:tplc="BB067BA6">
      <w:start w:val="1"/>
      <w:numFmt w:val="lowerLetter"/>
      <w:lvlText w:val="%8."/>
      <w:lvlJc w:val="left"/>
      <w:pPr>
        <w:ind w:left="5760" w:hanging="360"/>
      </w:pPr>
    </w:lvl>
    <w:lvl w:ilvl="8" w:tplc="0BA418A2">
      <w:start w:val="1"/>
      <w:numFmt w:val="lowerRoman"/>
      <w:lvlText w:val="%9."/>
      <w:lvlJc w:val="right"/>
      <w:pPr>
        <w:ind w:left="6480" w:hanging="180"/>
      </w:pPr>
    </w:lvl>
  </w:abstractNum>
  <w:num w:numId="1" w16cid:durableId="776486754">
    <w:abstractNumId w:val="0"/>
  </w:num>
  <w:num w:numId="2" w16cid:durableId="793989451">
    <w:abstractNumId w:val="2"/>
  </w:num>
  <w:num w:numId="3" w16cid:durableId="2022312112">
    <w:abstractNumId w:val="1"/>
  </w:num>
  <w:num w:numId="4" w16cid:durableId="1782727448">
    <w:abstractNumId w:val="4"/>
  </w:num>
  <w:num w:numId="5" w16cid:durableId="964433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C407D5"/>
    <w:rsid w:val="00126429"/>
    <w:rsid w:val="00187A14"/>
    <w:rsid w:val="00224406"/>
    <w:rsid w:val="002A37CF"/>
    <w:rsid w:val="003057D1"/>
    <w:rsid w:val="00306169"/>
    <w:rsid w:val="003B5B8D"/>
    <w:rsid w:val="00433FE4"/>
    <w:rsid w:val="004674DB"/>
    <w:rsid w:val="004C0EC6"/>
    <w:rsid w:val="004F76D2"/>
    <w:rsid w:val="00536953"/>
    <w:rsid w:val="00546B79"/>
    <w:rsid w:val="006A6AE6"/>
    <w:rsid w:val="006E25B5"/>
    <w:rsid w:val="00731F42"/>
    <w:rsid w:val="0076782A"/>
    <w:rsid w:val="00774A71"/>
    <w:rsid w:val="00834858"/>
    <w:rsid w:val="0092518C"/>
    <w:rsid w:val="0093591A"/>
    <w:rsid w:val="00942EAD"/>
    <w:rsid w:val="00990598"/>
    <w:rsid w:val="009E10EA"/>
    <w:rsid w:val="00A71645"/>
    <w:rsid w:val="00B90859"/>
    <w:rsid w:val="00B9106A"/>
    <w:rsid w:val="00DC41FD"/>
    <w:rsid w:val="00DD5B35"/>
    <w:rsid w:val="00DE3E5E"/>
    <w:rsid w:val="00DE66E9"/>
    <w:rsid w:val="00DE7296"/>
    <w:rsid w:val="00E81D1F"/>
    <w:rsid w:val="00E83075"/>
    <w:rsid w:val="00EB1E50"/>
    <w:rsid w:val="00EB3C5E"/>
    <w:rsid w:val="00EF3BD6"/>
    <w:rsid w:val="00F13637"/>
    <w:rsid w:val="00F3645C"/>
    <w:rsid w:val="00F54FAB"/>
    <w:rsid w:val="00F56FE0"/>
    <w:rsid w:val="00F8684E"/>
    <w:rsid w:val="01545D36"/>
    <w:rsid w:val="0227D63D"/>
    <w:rsid w:val="04042FB7"/>
    <w:rsid w:val="0834484C"/>
    <w:rsid w:val="085F3E66"/>
    <w:rsid w:val="0AB11A59"/>
    <w:rsid w:val="0AE779AE"/>
    <w:rsid w:val="0C4AF369"/>
    <w:rsid w:val="0CB4CB73"/>
    <w:rsid w:val="0E60AB06"/>
    <w:rsid w:val="16A0C551"/>
    <w:rsid w:val="1B76F8EB"/>
    <w:rsid w:val="1D1A1D6C"/>
    <w:rsid w:val="2117D52E"/>
    <w:rsid w:val="2515A565"/>
    <w:rsid w:val="28B5AF45"/>
    <w:rsid w:val="2EC407D5"/>
    <w:rsid w:val="3471A49F"/>
    <w:rsid w:val="37A668B2"/>
    <w:rsid w:val="3FA27237"/>
    <w:rsid w:val="43E58598"/>
    <w:rsid w:val="44A58016"/>
    <w:rsid w:val="4F374DF7"/>
    <w:rsid w:val="580EB70B"/>
    <w:rsid w:val="582F00BF"/>
    <w:rsid w:val="5D7FA013"/>
    <w:rsid w:val="64E18FDA"/>
    <w:rsid w:val="688F0097"/>
    <w:rsid w:val="6D18227F"/>
    <w:rsid w:val="6FB88840"/>
    <w:rsid w:val="779B3C70"/>
    <w:rsid w:val="7B652578"/>
    <w:rsid w:val="7FB08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07D5"/>
  <w15:chartTrackingRefBased/>
  <w15:docId w15:val="{326B89B7-16DD-4A16-852E-CC6494DD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2515A565"/>
    <w:pPr>
      <w:tabs>
        <w:tab w:val="center" w:pos="4680"/>
        <w:tab w:val="right" w:pos="9360"/>
      </w:tabs>
      <w:spacing w:after="0" w:line="240" w:lineRule="auto"/>
    </w:pPr>
  </w:style>
  <w:style w:type="paragraph" w:styleId="Footer">
    <w:name w:val="footer"/>
    <w:basedOn w:val="Normal"/>
    <w:uiPriority w:val="99"/>
    <w:unhideWhenUsed/>
    <w:rsid w:val="2515A565"/>
    <w:pPr>
      <w:tabs>
        <w:tab w:val="center" w:pos="4680"/>
        <w:tab w:val="right" w:pos="9360"/>
      </w:tabs>
      <w:spacing w:after="0" w:line="240" w:lineRule="auto"/>
    </w:pPr>
  </w:style>
  <w:style w:type="paragraph" w:styleId="NoSpacing">
    <w:name w:val="No Spacing"/>
    <w:uiPriority w:val="1"/>
    <w:qFormat/>
    <w:rsid w:val="2515A565"/>
    <w:pPr>
      <w:spacing w:after="0"/>
    </w:pPr>
  </w:style>
  <w:style w:type="paragraph" w:styleId="ListParagraph">
    <w:name w:val="List Paragraph"/>
    <w:basedOn w:val="Normal"/>
    <w:uiPriority w:val="34"/>
    <w:qFormat/>
    <w:rsid w:val="2515A565"/>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13"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18"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3" Type="http://schemas.openxmlformats.org/officeDocument/2006/relationships/settings" Target="settings.xml" /><Relationship Id="rId21"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7"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12"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17"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20"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23" Type="http://schemas.openxmlformats.org/officeDocument/2006/relationships/footer" Target="footer1.xml" /><Relationship Id="rId10"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19"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4" Type="http://schemas.openxmlformats.org/officeDocument/2006/relationships/webSettings" Target="webSettings.xml" /><Relationship Id="rId9"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14" Type="http://schemas.openxmlformats.org/officeDocument/2006/relationships/hyperlink" Target="https://zac-word-edit.officeapps.live.com/we/wordeditorframe.aspx?new=1&amp;ui=en-GB&amp;rs=en-US&amp;wopisrc=https%3A%2F%2Fadvtechonline-my.sharepoint.com%2Fpersonal%2Fst10480355_rcconnect_edu_za%2F_vti_bin%2Fwopi.ashx%2Ffiles%2F9e98ca7dff364a2ca549a7c38da9ee0b&amp;wdnewandopenct=1742831313203&amp;wdorigin=AuthPrompt.OFFICECOM-WEB.START.NEW&amp;wdprevioussessionsrc=HarmonyWeb&amp;wdprevioussession=5584e623-30d6-4161-8d64-1d4783de4b4d&amp;wdenableroaming=1&amp;wdfr=1&amp;mscc=1&amp;wdodb=1&amp;hid=35B08DA1-10C3-B000-FC59-2A90028ED7BE.0&amp;uih=sharepointcom&amp;wdlcid=en-GB&amp;jsapi=1&amp;jsapiver=v2&amp;corrid=5bf4d991-d8bf-2ab6-9ae4-5a62fa1a9a8c&amp;usid=5bf4d991-d8bf-2ab6-9ae4-5a62fa1a9a8c&amp;newsession=1&amp;sftc=1&amp;uihit=docaspx&amp;muv=1&amp;cac=1&amp;sams=1&amp;mtf=1&amp;sfp=1&amp;sdp=1&amp;hch=1&amp;hwfh=1&amp;dchat=1&amp;sc=%7B%22pmo%22%3A%22https%3A%2F%2Fadvtechonline-my.sharepoint.com%22%2C%22pmshare%22%3Atrue%7D&amp;ctp=LeastProtected&amp;rct=Normal&amp;csc=1&amp;wdredirectionreason=Unified_SingleFlush" TargetMode="External" /><Relationship Id="rId22"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2772</Words>
  <Characters>15802</Characters>
  <Application>Microsoft Office Word</Application>
  <DocSecurity>0</DocSecurity>
  <Lines>131</Lines>
  <Paragraphs>37</Paragraphs>
  <ScaleCrop>false</ScaleCrop>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Xilombe Maxon Bvuma</dc:creator>
  <cp:keywords/>
  <dc:description/>
  <cp:lastModifiedBy>Xilombe Maxon Bvuma</cp:lastModifiedBy>
  <cp:revision>2</cp:revision>
  <dcterms:created xsi:type="dcterms:W3CDTF">2025-04-06T11:58:00Z</dcterms:created>
  <dcterms:modified xsi:type="dcterms:W3CDTF">2025-04-06T11:58:00Z</dcterms:modified>
</cp:coreProperties>
</file>