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Expérience professionnelle</w:t>
      </w:r>
    </w:p>
    <w:p>
      <w:pPr>
        <w:pStyle w:val="Heading2"/>
      </w:pPr>
      <w:r>
        <w:t>ATOS | Enedis – Lyon</w:t>
      </w:r>
    </w:p>
    <w:p>
      <w:r>
        <w:t>Ingénieure Développement Fullstack Python – Vue.js</w:t>
      </w:r>
    </w:p>
    <w:p>
      <w:r>
        <w:t>Janvier 2025 – présent</w:t>
      </w:r>
    </w:p>
    <w:p>
      <w:pPr>
        <w:pStyle w:val="ListBullet"/>
      </w:pPr>
      <w:r>
        <w:t>• Développement backend en Python / Django</w:t>
      </w:r>
    </w:p>
    <w:p>
      <w:pPr>
        <w:pStyle w:val="ListBullet"/>
      </w:pPr>
      <w:r>
        <w:t>• Scripts de récupération automatique via Linux et PowerShell</w:t>
      </w:r>
    </w:p>
    <w:p>
      <w:pPr>
        <w:pStyle w:val="ListBullet"/>
      </w:pPr>
      <w:r>
        <w:t>• Nettoyage et traitement de données depuis différentes sources pour intégration en base de données</w:t>
      </w:r>
    </w:p>
    <w:p>
      <w:pPr>
        <w:pStyle w:val="ListBullet"/>
      </w:pPr>
      <w:r>
        <w:t>• Maintenance frontend avec Vue.js</w:t>
      </w:r>
    </w:p>
    <w:p>
      <w:pPr>
        <w:pStyle w:val="ListBullet"/>
      </w:pPr>
      <w:r>
        <w:t>• Déploiement avec Docker, Ansible, GitLab CI/CD</w:t>
      </w:r>
    </w:p>
    <w:p>
      <w:pPr>
        <w:pStyle w:val="ListBullet"/>
      </w:pPr>
      <w:r>
        <w:t>• Renforcement des compétences systèmes, cloud (AWS) et DevOps</w:t>
      </w:r>
    </w:p>
    <w:p>
      <w:pPr>
        <w:pStyle w:val="Heading2"/>
      </w:pPr>
      <w:r>
        <w:t>ATOS | EDF – Grenoble</w:t>
      </w:r>
    </w:p>
    <w:p>
      <w:r>
        <w:t>Ingénieure Développement Fullstack Python – Flask</w:t>
      </w:r>
    </w:p>
    <w:p>
      <w:r>
        <w:t>Novembre 2022 – Novembre 2024</w:t>
      </w:r>
    </w:p>
    <w:p>
      <w:pPr>
        <w:pStyle w:val="ListBullet"/>
      </w:pPr>
      <w:r>
        <w:t>• Travail sur l’application Song : dashboard et intégration de fonctionnalités existantes</w:t>
      </w:r>
    </w:p>
    <w:p>
      <w:pPr>
        <w:pStyle w:val="ListBullet"/>
      </w:pPr>
      <w:r>
        <w:t>• Intégration du Satellite de facturation GRDF : corrections, rétro-ingénierie et réalisation autonome de certaines fonctionnalités clés</w:t>
      </w:r>
    </w:p>
    <w:p>
      <w:pPr>
        <w:pStyle w:val="ListBullet"/>
      </w:pPr>
      <w:r>
        <w:t>• Fonctionnalités backend en Python / Flask, optimisées pour la performance</w:t>
      </w:r>
    </w:p>
    <w:p>
      <w:pPr>
        <w:pStyle w:val="ListBullet"/>
      </w:pPr>
      <w:r>
        <w:t>• Interfaces frontend avec JavaScript / Bootstrap</w:t>
      </w:r>
    </w:p>
    <w:p>
      <w:pPr>
        <w:pStyle w:val="ListBullet"/>
      </w:pPr>
      <w:r>
        <w:t>• Tests unitaires avec unittest et Selenium</w:t>
      </w:r>
    </w:p>
    <w:p>
      <w:pPr>
        <w:pStyle w:val="ListBullet"/>
      </w:pPr>
      <w:r>
        <w:t>• CI/CD avec GitLab et Jenkins</w:t>
      </w:r>
    </w:p>
    <w:p>
      <w:pPr>
        <w:pStyle w:val="ListBullet"/>
      </w:pPr>
      <w:r>
        <w:t>• Mise en production via OpenShift</w:t>
      </w:r>
    </w:p>
    <w:p>
      <w:pPr>
        <w:pStyle w:val="ListBullet"/>
      </w:pPr>
      <w:r>
        <w:t>• Analyse de données en R pour recommandations stratégiques</w:t>
      </w:r>
    </w:p>
    <w:p>
      <w:pPr>
        <w:pStyle w:val="ListBullet"/>
      </w:pPr>
      <w:r>
        <w:t>• Prototypes IA avec TensorFlow</w:t>
      </w:r>
    </w:p>
    <w:p>
      <w:pPr>
        <w:pStyle w:val="Heading2"/>
      </w:pPr>
      <w:r>
        <w:t>ATOS | Social Builder</w:t>
      </w:r>
    </w:p>
    <w:p>
      <w:r>
        <w:t>Ingénieure Fullstack Java / Angular (Apprentissage)</w:t>
      </w:r>
    </w:p>
    <w:p>
      <w:r>
        <w:t>Juillet 2022 – Octobre 2022</w:t>
      </w:r>
    </w:p>
    <w:p>
      <w:pPr>
        <w:pStyle w:val="ListBullet"/>
      </w:pPr>
      <w:r>
        <w:t>• Développement backend en Java / Spring Boot</w:t>
      </w:r>
    </w:p>
    <w:p>
      <w:pPr>
        <w:pStyle w:val="ListBullet"/>
      </w:pPr>
      <w:r>
        <w:t>• Tests unitaires avec JUnit</w:t>
      </w:r>
    </w:p>
    <w:p>
      <w:pPr>
        <w:pStyle w:val="ListBullet"/>
      </w:pPr>
      <w:r>
        <w:t>• Frontend en Angular</w:t>
      </w:r>
    </w:p>
    <w:p>
      <w:pPr>
        <w:pStyle w:val="ListBullet"/>
      </w:pPr>
      <w:r>
        <w:t>• API REST, base de données MySQL</w:t>
      </w:r>
    </w:p>
    <w:p>
      <w:pPr>
        <w:pStyle w:val="Heading2"/>
      </w:pPr>
      <w:r>
        <w:t>EMERGENTE Energia Sostenible – Colombie</w:t>
      </w:r>
    </w:p>
    <w:p>
      <w:r>
        <w:t>Ingénieure Hydrogéologue</w:t>
      </w:r>
    </w:p>
    <w:p>
      <w:r>
        <w:t>Septembre 2018 – Août 2020</w:t>
      </w:r>
    </w:p>
    <w:p>
      <w:pPr>
        <w:pStyle w:val="ListBullet"/>
      </w:pPr>
      <w:r>
        <w:t>• Génération de cartographie géologique et hydrogéologique avec ArcGIS et QGIS</w:t>
      </w:r>
    </w:p>
    <w:p>
      <w:pPr>
        <w:pStyle w:val="ListBullet"/>
      </w:pPr>
      <w:r>
        <w:t>• Caractérisation hydrogéologique et géologique pour projets énergétiques</w:t>
      </w:r>
    </w:p>
    <w:p>
      <w:pPr>
        <w:pStyle w:val="ListBullet"/>
      </w:pPr>
      <w:r>
        <w:t>• Collecte, nettoyage et traitement de données techniques et environnementales</w:t>
      </w:r>
    </w:p>
    <w:p>
      <w:pPr>
        <w:pStyle w:val="ListBullet"/>
      </w:pPr>
      <w:r>
        <w:t>• Création et gestion de bases de données géospatiales et géologiques</w:t>
      </w:r>
    </w:p>
    <w:p>
      <w:pPr>
        <w:pStyle w:val="ListBullet"/>
      </w:pPr>
      <w:r>
        <w:t>• Analyses statistiques et interprétation des données avec Excel et Python</w:t>
      </w:r>
    </w:p>
    <w:p>
      <w:pPr>
        <w:pStyle w:val="Heading2"/>
      </w:pPr>
      <w:r>
        <w:t>Inteinsa – Colombie</w:t>
      </w:r>
    </w:p>
    <w:p>
      <w:r>
        <w:t>Ingénieure Hydrogéologue</w:t>
      </w:r>
    </w:p>
    <w:p>
      <w:r>
        <w:t>Août 2017 – Août 2018</w:t>
      </w:r>
    </w:p>
    <w:p>
      <w:pPr>
        <w:pStyle w:val="ListBullet"/>
      </w:pPr>
      <w:r>
        <w:t>• Génération de cartographie géologique et hydrogéologique avec ArcGIS et QGIS</w:t>
      </w:r>
    </w:p>
    <w:p>
      <w:pPr>
        <w:pStyle w:val="ListBullet"/>
      </w:pPr>
      <w:r>
        <w:t>• Caractérisation hydrogéologique et géologique pour projets d’infrastructure</w:t>
      </w:r>
    </w:p>
    <w:p>
      <w:pPr>
        <w:pStyle w:val="ListBullet"/>
      </w:pPr>
      <w:r>
        <w:t>• Collecte, nettoyage et traitement de données techniques et environnementales</w:t>
      </w:r>
    </w:p>
    <w:p>
      <w:pPr>
        <w:pStyle w:val="ListBullet"/>
      </w:pPr>
      <w:r>
        <w:t>• Gestion de bases de données géospatiales et géologiques</w:t>
      </w:r>
    </w:p>
    <w:p>
      <w:pPr>
        <w:pStyle w:val="ListBullet"/>
      </w:pPr>
      <w:r>
        <w:t>• Analyses statistiques et interprétation des données avec Excel</w:t>
      </w:r>
    </w:p>
    <w:p>
      <w:pPr>
        <w:pStyle w:val="Heading2"/>
      </w:pPr>
      <w:r>
        <w:t>Consulcivil – Colombie</w:t>
      </w:r>
    </w:p>
    <w:p>
      <w:r>
        <w:t>Ingénieure Géologue</w:t>
      </w:r>
    </w:p>
    <w:p>
      <w:r>
        <w:t>Fevrier 2014 – Novembre 2015</w:t>
      </w:r>
    </w:p>
    <w:p>
      <w:pPr>
        <w:pStyle w:val="ListBullet"/>
      </w:pPr>
      <w:r>
        <w:t>• Génération de cartographie géologique avec ArcGIS</w:t>
      </w:r>
    </w:p>
    <w:p>
      <w:pPr>
        <w:pStyle w:val="ListBullet"/>
      </w:pPr>
      <w:r>
        <w:t>• Caractérisation géologique pour projets d’infrastructure</w:t>
      </w:r>
    </w:p>
    <w:p>
      <w:pPr>
        <w:pStyle w:val="ListBullet"/>
      </w:pPr>
      <w:r>
        <w:t>• Collecte, nettoyage et traitement de données techniques</w:t>
      </w:r>
    </w:p>
    <w:p>
      <w:pPr>
        <w:pStyle w:val="ListBullet"/>
      </w:pPr>
      <w:r>
        <w:t>• Gestion de bases de données géologiques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