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1199" w14:textId="72A128BB" w:rsidR="00DC3982" w:rsidRDefault="00BF055C" w:rsidP="00BF055C">
      <w:pPr>
        <w:jc w:val="center"/>
        <w:rPr>
          <w:rFonts w:ascii="Arial" w:hAnsi="Arial" w:cs="Arial"/>
          <w:b/>
          <w:bCs/>
          <w:sz w:val="28"/>
          <w:szCs w:val="28"/>
        </w:rPr>
      </w:pPr>
      <w:r>
        <w:rPr>
          <w:rFonts w:ascii="Arial" w:hAnsi="Arial" w:cs="Arial"/>
          <w:b/>
          <w:bCs/>
          <w:sz w:val="28"/>
          <w:szCs w:val="28"/>
        </w:rPr>
        <w:t>MIGRACIONES</w:t>
      </w:r>
    </w:p>
    <w:p w14:paraId="2BA48286" w14:textId="73E8812A" w:rsidR="00BF055C" w:rsidRDefault="00BF055C" w:rsidP="00BF055C">
      <w:pPr>
        <w:jc w:val="both"/>
        <w:rPr>
          <w:rFonts w:ascii="Arial" w:hAnsi="Arial" w:cs="Arial"/>
          <w:sz w:val="24"/>
          <w:szCs w:val="24"/>
        </w:rPr>
      </w:pPr>
      <w:r w:rsidRPr="00BF055C">
        <w:rPr>
          <w:rFonts w:ascii="Arial" w:hAnsi="Arial" w:cs="Arial"/>
          <w:sz w:val="24"/>
          <w:szCs w:val="24"/>
        </w:rPr>
        <w:t>Las migraciones son un mecanismo proporcionado por</w:t>
      </w:r>
      <w:r w:rsidRPr="00BF055C">
        <w:rPr>
          <w:rFonts w:ascii="Arial" w:hAnsi="Arial" w:cs="Arial"/>
          <w:b/>
          <w:bCs/>
          <w:sz w:val="24"/>
          <w:szCs w:val="24"/>
        </w:rPr>
        <w:t> Laravel</w:t>
      </w:r>
      <w:r w:rsidRPr="00BF055C">
        <w:rPr>
          <w:rFonts w:ascii="Arial" w:hAnsi="Arial" w:cs="Arial"/>
          <w:sz w:val="24"/>
          <w:szCs w:val="24"/>
        </w:rPr>
        <w:t> con el que podemos tener una especie de control de versiones sobre los cambios en la estructura de nuestra base de datos. Con las migraciones podemos diseñar esta estructura utilizando PHP y programación orientada a objetos, sin necesidad de escribir código SQL.</w:t>
      </w:r>
    </w:p>
    <w:p w14:paraId="39B02743" w14:textId="023D5073" w:rsidR="00BF055C" w:rsidRDefault="00BF055C" w:rsidP="00BF055C">
      <w:pPr>
        <w:jc w:val="both"/>
        <w:rPr>
          <w:rFonts w:ascii="Arial" w:hAnsi="Arial" w:cs="Arial"/>
          <w:b/>
          <w:bCs/>
          <w:sz w:val="24"/>
          <w:szCs w:val="24"/>
        </w:rPr>
      </w:pPr>
      <w:proofErr w:type="spellStart"/>
      <w:r>
        <w:rPr>
          <w:rFonts w:ascii="Arial" w:hAnsi="Arial" w:cs="Arial"/>
          <w:b/>
          <w:bCs/>
          <w:sz w:val="24"/>
          <w:szCs w:val="24"/>
        </w:rPr>
        <w:t>php</w:t>
      </w:r>
      <w:proofErr w:type="spellEnd"/>
      <w:r>
        <w:rPr>
          <w:rFonts w:ascii="Arial" w:hAnsi="Arial" w:cs="Arial"/>
          <w:b/>
          <w:bCs/>
          <w:sz w:val="24"/>
          <w:szCs w:val="24"/>
        </w:rPr>
        <w:t xml:space="preserve"> </w:t>
      </w:r>
      <w:proofErr w:type="spellStart"/>
      <w:r>
        <w:rPr>
          <w:rFonts w:ascii="Arial" w:hAnsi="Arial" w:cs="Arial"/>
          <w:b/>
          <w:bCs/>
          <w:sz w:val="24"/>
          <w:szCs w:val="24"/>
        </w:rPr>
        <w:t>artisan</w:t>
      </w:r>
      <w:proofErr w:type="spellEnd"/>
      <w:r>
        <w:rPr>
          <w:rFonts w:ascii="Arial" w:hAnsi="Arial" w:cs="Arial"/>
          <w:b/>
          <w:bCs/>
          <w:sz w:val="24"/>
          <w:szCs w:val="24"/>
        </w:rPr>
        <w:t xml:space="preserve"> </w:t>
      </w:r>
      <w:proofErr w:type="spellStart"/>
      <w:r>
        <w:rPr>
          <w:rFonts w:ascii="Arial" w:hAnsi="Arial" w:cs="Arial"/>
          <w:b/>
          <w:bCs/>
          <w:sz w:val="24"/>
          <w:szCs w:val="24"/>
        </w:rPr>
        <w:t>migration</w:t>
      </w:r>
      <w:proofErr w:type="spellEnd"/>
    </w:p>
    <w:p w14:paraId="0544009B" w14:textId="56701935" w:rsidR="00BF055C" w:rsidRPr="00BF055C" w:rsidRDefault="00BF055C" w:rsidP="00BF055C">
      <w:pPr>
        <w:jc w:val="both"/>
        <w:rPr>
          <w:rFonts w:ascii="Arial" w:hAnsi="Arial" w:cs="Arial"/>
          <w:sz w:val="24"/>
          <w:szCs w:val="24"/>
        </w:rPr>
      </w:pPr>
      <w:r w:rsidRPr="00BF055C">
        <w:rPr>
          <w:rFonts w:ascii="Arial" w:hAnsi="Arial" w:cs="Arial"/>
          <w:sz w:val="24"/>
          <w:szCs w:val="24"/>
        </w:rPr>
        <w:t xml:space="preserve">Con este, subirás todas tus migraciones que están en </w:t>
      </w:r>
      <w:proofErr w:type="spellStart"/>
      <w:r w:rsidRPr="00BF055C">
        <w:rPr>
          <w:rFonts w:ascii="Arial" w:hAnsi="Arial" w:cs="Arial"/>
          <w:sz w:val="24"/>
          <w:szCs w:val="24"/>
        </w:rPr>
        <w:t>database</w:t>
      </w:r>
      <w:proofErr w:type="spellEnd"/>
      <w:r w:rsidRPr="00BF055C">
        <w:rPr>
          <w:rFonts w:ascii="Arial" w:hAnsi="Arial" w:cs="Arial"/>
          <w:sz w:val="24"/>
          <w:szCs w:val="24"/>
        </w:rPr>
        <w:t>/</w:t>
      </w:r>
      <w:proofErr w:type="spellStart"/>
      <w:r w:rsidRPr="00BF055C">
        <w:rPr>
          <w:rFonts w:ascii="Arial" w:hAnsi="Arial" w:cs="Arial"/>
          <w:sz w:val="24"/>
          <w:szCs w:val="24"/>
        </w:rPr>
        <w:t>migrations</w:t>
      </w:r>
      <w:proofErr w:type="spellEnd"/>
      <w:r w:rsidRPr="00BF055C">
        <w:rPr>
          <w:rFonts w:ascii="Arial" w:hAnsi="Arial" w:cs="Arial"/>
          <w:sz w:val="24"/>
          <w:szCs w:val="24"/>
        </w:rPr>
        <w:t xml:space="preserve">. Así crearas las tablas con sus respectivas columnas y tipos de datos a tu </w:t>
      </w:r>
      <w:proofErr w:type="gramStart"/>
      <w:r w:rsidRPr="00BF055C">
        <w:rPr>
          <w:rFonts w:ascii="Arial" w:hAnsi="Arial" w:cs="Arial"/>
          <w:sz w:val="24"/>
          <w:szCs w:val="24"/>
        </w:rPr>
        <w:t>DB(</w:t>
      </w:r>
      <w:proofErr w:type="gramEnd"/>
      <w:r w:rsidRPr="00BF055C">
        <w:rPr>
          <w:rFonts w:ascii="Arial" w:hAnsi="Arial" w:cs="Arial"/>
          <w:sz w:val="24"/>
          <w:szCs w:val="24"/>
        </w:rPr>
        <w:t>Ej. MySQL).</w:t>
      </w:r>
    </w:p>
    <w:sectPr w:rsidR="00BF055C" w:rsidRPr="00BF0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5C"/>
    <w:rsid w:val="00BF055C"/>
    <w:rsid w:val="00DC3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35FA"/>
  <w15:chartTrackingRefBased/>
  <w15:docId w15:val="{6434AF3B-608D-453F-8601-BCD47AA5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440</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Aguilar</dc:creator>
  <cp:keywords/>
  <dc:description/>
  <cp:lastModifiedBy>Ximena Aguilar</cp:lastModifiedBy>
  <cp:revision>1</cp:revision>
  <dcterms:created xsi:type="dcterms:W3CDTF">2022-09-20T04:14:00Z</dcterms:created>
  <dcterms:modified xsi:type="dcterms:W3CDTF">2022-09-20T04:17:00Z</dcterms:modified>
</cp:coreProperties>
</file>