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5A71D" w14:textId="77777777" w:rsidR="00897B61" w:rsidRPr="00897B61" w:rsidRDefault="00897B61" w:rsidP="00897B61">
      <w:pPr>
        <w:jc w:val="center"/>
        <w:rPr>
          <w:rFonts w:ascii="Times New Roman" w:hAnsi="Times New Roman" w:cs="Times New Roman"/>
          <w:b/>
          <w:bCs/>
          <w:sz w:val="40"/>
          <w:szCs w:val="40"/>
        </w:rPr>
      </w:pPr>
    </w:p>
    <w:p w14:paraId="2BD7FF18" w14:textId="276A1147" w:rsidR="0099719D" w:rsidRDefault="0099719D" w:rsidP="00897B61">
      <w:pPr>
        <w:jc w:val="center"/>
        <w:rPr>
          <w:rFonts w:ascii="Times New Roman" w:hAnsi="Times New Roman" w:cs="Times New Roman"/>
          <w:b/>
          <w:bCs/>
          <w:sz w:val="52"/>
          <w:szCs w:val="52"/>
        </w:rPr>
      </w:pPr>
      <w:r w:rsidRPr="00897B61">
        <w:rPr>
          <w:rFonts w:ascii="Times New Roman" w:hAnsi="Times New Roman" w:cs="Times New Roman"/>
          <w:b/>
          <w:bCs/>
          <w:sz w:val="52"/>
          <w:szCs w:val="52"/>
        </w:rPr>
        <w:t>Proyecto Inmobi</w:t>
      </w:r>
      <w:r w:rsidR="00897B61" w:rsidRPr="00897B61">
        <w:rPr>
          <w:rFonts w:ascii="Times New Roman" w:hAnsi="Times New Roman" w:cs="Times New Roman"/>
          <w:b/>
          <w:bCs/>
          <w:sz w:val="52"/>
          <w:szCs w:val="52"/>
        </w:rPr>
        <w:t xml:space="preserve">liaria </w:t>
      </w:r>
      <w:proofErr w:type="spellStart"/>
      <w:r w:rsidR="00897B61" w:rsidRPr="00897B61">
        <w:rPr>
          <w:rFonts w:ascii="Times New Roman" w:hAnsi="Times New Roman" w:cs="Times New Roman"/>
          <w:b/>
          <w:bCs/>
          <w:sz w:val="52"/>
          <w:szCs w:val="52"/>
        </w:rPr>
        <w:t>Pezzelatto</w:t>
      </w:r>
      <w:proofErr w:type="spellEnd"/>
    </w:p>
    <w:p w14:paraId="586337A0" w14:textId="2860E552" w:rsidR="00897B61" w:rsidRPr="00897B61" w:rsidRDefault="00897B61" w:rsidP="00897B61">
      <w:pPr>
        <w:jc w:val="center"/>
        <w:rPr>
          <w:rFonts w:ascii="Times New Roman" w:hAnsi="Times New Roman" w:cs="Times New Roman"/>
          <w:sz w:val="52"/>
          <w:szCs w:val="52"/>
        </w:rPr>
      </w:pPr>
      <w:r>
        <w:rPr>
          <w:rFonts w:ascii="Times New Roman" w:hAnsi="Times New Roman" w:cs="Times New Roman"/>
          <w:sz w:val="52"/>
          <w:szCs w:val="52"/>
        </w:rPr>
        <w:t>Planificación Inicial</w:t>
      </w:r>
    </w:p>
    <w:p w14:paraId="6AA2F3E1" w14:textId="3E1F3CE9" w:rsidR="0099719D" w:rsidRPr="00897B61" w:rsidRDefault="0099719D" w:rsidP="00343EB6">
      <w:pPr>
        <w:spacing w:line="480" w:lineRule="auto"/>
        <w:ind w:left="708"/>
        <w:rPr>
          <w:rFonts w:ascii="Times New Roman" w:hAnsi="Times New Roman" w:cs="Times New Roman"/>
          <w:b/>
          <w:bCs/>
          <w:sz w:val="44"/>
          <w:szCs w:val="44"/>
        </w:rPr>
      </w:pPr>
      <w:r w:rsidRPr="00897B61">
        <w:rPr>
          <w:rFonts w:ascii="Times New Roman" w:hAnsi="Times New Roman" w:cs="Times New Roman"/>
          <w:b/>
          <w:bCs/>
          <w:sz w:val="44"/>
          <w:szCs w:val="44"/>
        </w:rPr>
        <w:t>Integrantes:</w:t>
      </w:r>
    </w:p>
    <w:p w14:paraId="702F274A" w14:textId="4F7090C8" w:rsidR="0099719D" w:rsidRPr="00897B61" w:rsidRDefault="0099719D" w:rsidP="00343EB6">
      <w:pPr>
        <w:pStyle w:val="Prrafodelista"/>
        <w:numPr>
          <w:ilvl w:val="0"/>
          <w:numId w:val="1"/>
        </w:numPr>
        <w:spacing w:line="480" w:lineRule="auto"/>
        <w:ind w:left="2136"/>
        <w:rPr>
          <w:rFonts w:ascii="Times New Roman" w:hAnsi="Times New Roman" w:cs="Times New Roman"/>
          <w:sz w:val="40"/>
          <w:szCs w:val="40"/>
        </w:rPr>
      </w:pPr>
      <w:r w:rsidRPr="00897B61">
        <w:rPr>
          <w:rFonts w:ascii="Times New Roman" w:hAnsi="Times New Roman" w:cs="Times New Roman"/>
          <w:sz w:val="40"/>
          <w:szCs w:val="40"/>
        </w:rPr>
        <w:t>Montero Ximena</w:t>
      </w:r>
    </w:p>
    <w:p w14:paraId="24ADA3E3" w14:textId="327D5457" w:rsidR="00897B61" w:rsidRPr="00897B61" w:rsidRDefault="0099719D" w:rsidP="00343EB6">
      <w:pPr>
        <w:pStyle w:val="Prrafodelista"/>
        <w:numPr>
          <w:ilvl w:val="0"/>
          <w:numId w:val="1"/>
        </w:numPr>
        <w:spacing w:line="480" w:lineRule="auto"/>
        <w:ind w:left="2136"/>
        <w:rPr>
          <w:rFonts w:ascii="Times New Roman" w:hAnsi="Times New Roman" w:cs="Times New Roman"/>
          <w:sz w:val="40"/>
          <w:szCs w:val="40"/>
        </w:rPr>
      </w:pPr>
      <w:r w:rsidRPr="00897B61">
        <w:rPr>
          <w:rFonts w:ascii="Times New Roman" w:hAnsi="Times New Roman" w:cs="Times New Roman"/>
          <w:sz w:val="40"/>
          <w:szCs w:val="40"/>
        </w:rPr>
        <w:t>Sotelo Axel</w:t>
      </w:r>
    </w:p>
    <w:p w14:paraId="2BC97A68" w14:textId="14421773" w:rsidR="0099719D" w:rsidRPr="00897B61" w:rsidRDefault="0099719D" w:rsidP="00343EB6">
      <w:pPr>
        <w:spacing w:line="480" w:lineRule="auto"/>
        <w:ind w:left="708"/>
        <w:rPr>
          <w:rFonts w:ascii="Times New Roman" w:hAnsi="Times New Roman" w:cs="Times New Roman"/>
          <w:b/>
          <w:bCs/>
          <w:sz w:val="44"/>
          <w:szCs w:val="44"/>
        </w:rPr>
      </w:pPr>
      <w:r w:rsidRPr="00897B61">
        <w:rPr>
          <w:rFonts w:ascii="Times New Roman" w:hAnsi="Times New Roman" w:cs="Times New Roman"/>
          <w:b/>
          <w:bCs/>
          <w:sz w:val="44"/>
          <w:szCs w:val="44"/>
        </w:rPr>
        <w:t>Profesor:</w:t>
      </w:r>
    </w:p>
    <w:p w14:paraId="446EB8D8" w14:textId="069792DD" w:rsidR="0099719D" w:rsidRPr="00897B61" w:rsidRDefault="0099719D" w:rsidP="00343EB6">
      <w:pPr>
        <w:pStyle w:val="Prrafodelista"/>
        <w:numPr>
          <w:ilvl w:val="0"/>
          <w:numId w:val="3"/>
        </w:numPr>
        <w:spacing w:line="480" w:lineRule="auto"/>
        <w:ind w:left="2136"/>
        <w:rPr>
          <w:rFonts w:ascii="Times New Roman" w:hAnsi="Times New Roman" w:cs="Times New Roman"/>
          <w:sz w:val="40"/>
          <w:szCs w:val="40"/>
        </w:rPr>
      </w:pPr>
      <w:proofErr w:type="spellStart"/>
      <w:r w:rsidRPr="00897B61">
        <w:rPr>
          <w:rFonts w:ascii="Times New Roman" w:hAnsi="Times New Roman" w:cs="Times New Roman"/>
          <w:sz w:val="40"/>
          <w:szCs w:val="40"/>
        </w:rPr>
        <w:t>Matias</w:t>
      </w:r>
      <w:proofErr w:type="spellEnd"/>
    </w:p>
    <w:p w14:paraId="0F8C2445" w14:textId="03B39328" w:rsidR="0099719D" w:rsidRDefault="0099719D" w:rsidP="00343EB6">
      <w:pPr>
        <w:spacing w:line="480" w:lineRule="auto"/>
        <w:ind w:left="708"/>
        <w:rPr>
          <w:rFonts w:ascii="Times New Roman" w:hAnsi="Times New Roman" w:cs="Times New Roman"/>
          <w:sz w:val="40"/>
          <w:szCs w:val="40"/>
        </w:rPr>
      </w:pPr>
      <w:r w:rsidRPr="00897B61">
        <w:rPr>
          <w:rFonts w:ascii="Times New Roman" w:hAnsi="Times New Roman" w:cs="Times New Roman"/>
          <w:b/>
          <w:bCs/>
          <w:sz w:val="44"/>
          <w:szCs w:val="44"/>
        </w:rPr>
        <w:t>Fecha:</w:t>
      </w:r>
      <w:r w:rsidRPr="00897B61">
        <w:rPr>
          <w:rFonts w:ascii="Times New Roman" w:hAnsi="Times New Roman" w:cs="Times New Roman"/>
          <w:sz w:val="44"/>
          <w:szCs w:val="44"/>
        </w:rPr>
        <w:t xml:space="preserve"> </w:t>
      </w:r>
      <w:r w:rsidRPr="00897B61">
        <w:rPr>
          <w:rFonts w:ascii="Times New Roman" w:hAnsi="Times New Roman" w:cs="Times New Roman"/>
          <w:sz w:val="40"/>
          <w:szCs w:val="40"/>
        </w:rPr>
        <w:t>28/8/25</w:t>
      </w:r>
    </w:p>
    <w:p w14:paraId="69ECF931" w14:textId="3BBB673C" w:rsidR="00897B61" w:rsidRPr="00897B61" w:rsidRDefault="00897B61" w:rsidP="00343EB6">
      <w:pPr>
        <w:spacing w:line="480" w:lineRule="auto"/>
        <w:ind w:left="708"/>
        <w:rPr>
          <w:rFonts w:ascii="Times New Roman" w:hAnsi="Times New Roman" w:cs="Times New Roman"/>
          <w:sz w:val="40"/>
          <w:szCs w:val="40"/>
        </w:rPr>
      </w:pPr>
      <w:r w:rsidRPr="00897B61">
        <w:rPr>
          <w:rFonts w:ascii="Times New Roman" w:hAnsi="Times New Roman" w:cs="Times New Roman"/>
          <w:b/>
          <w:bCs/>
          <w:sz w:val="44"/>
          <w:szCs w:val="44"/>
        </w:rPr>
        <w:t>Mater</w:t>
      </w:r>
      <w:r>
        <w:rPr>
          <w:rFonts w:ascii="Times New Roman" w:hAnsi="Times New Roman" w:cs="Times New Roman"/>
          <w:b/>
          <w:bCs/>
          <w:sz w:val="44"/>
          <w:szCs w:val="44"/>
        </w:rPr>
        <w:t>i</w:t>
      </w:r>
      <w:r w:rsidRPr="00897B61">
        <w:rPr>
          <w:rFonts w:ascii="Times New Roman" w:hAnsi="Times New Roman" w:cs="Times New Roman"/>
          <w:b/>
          <w:bCs/>
          <w:sz w:val="44"/>
          <w:szCs w:val="44"/>
        </w:rPr>
        <w:t>a</w:t>
      </w:r>
      <w:r>
        <w:rPr>
          <w:rFonts w:ascii="Times New Roman" w:hAnsi="Times New Roman" w:cs="Times New Roman"/>
          <w:sz w:val="40"/>
          <w:szCs w:val="40"/>
        </w:rPr>
        <w:t xml:space="preserve">: Taller de integración </w:t>
      </w:r>
    </w:p>
    <w:p w14:paraId="5B03E0F1" w14:textId="0FB3FB3B" w:rsidR="00897B61" w:rsidRDefault="00897B61"/>
    <w:p w14:paraId="67D25570" w14:textId="2BBC44CF" w:rsidR="00897B61" w:rsidRDefault="00897B61">
      <w:r>
        <w:rPr>
          <w:noProof/>
        </w:rPr>
        <w:drawing>
          <wp:anchor distT="0" distB="0" distL="114300" distR="114300" simplePos="0" relativeHeight="251658240" behindDoc="0" locked="0" layoutInCell="1" allowOverlap="1" wp14:anchorId="052EC229" wp14:editId="70A887DF">
            <wp:simplePos x="0" y="0"/>
            <wp:positionH relativeFrom="margin">
              <wp:align>right</wp:align>
            </wp:positionH>
            <wp:positionV relativeFrom="paragraph">
              <wp:posOffset>189230</wp:posOffset>
            </wp:positionV>
            <wp:extent cx="5394960" cy="1203960"/>
            <wp:effectExtent l="0" t="0" r="0" b="0"/>
            <wp:wrapNone/>
            <wp:docPr id="1583447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41041" b="13295"/>
                    <a:stretch>
                      <a:fillRect/>
                    </a:stretch>
                  </pic:blipFill>
                  <pic:spPr bwMode="auto">
                    <a:xfrm>
                      <a:off x="0" y="0"/>
                      <a:ext cx="5394960" cy="120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BC8281" w14:textId="2957E36B" w:rsidR="00897B61" w:rsidRDefault="00897B61"/>
    <w:p w14:paraId="13DC37F3" w14:textId="77777777" w:rsidR="00897B61" w:rsidRDefault="00897B61"/>
    <w:p w14:paraId="7D0AC7AF" w14:textId="476F0FD4" w:rsidR="00897B61" w:rsidRDefault="00897B61"/>
    <w:p w14:paraId="464F7ECF" w14:textId="77777777" w:rsidR="00897B61" w:rsidRPr="00897B61" w:rsidRDefault="00897B61" w:rsidP="00897B61">
      <w:pPr>
        <w:jc w:val="both"/>
        <w:rPr>
          <w:rFonts w:ascii="Times New Roman" w:hAnsi="Times New Roman" w:cs="Times New Roman"/>
        </w:rPr>
      </w:pPr>
    </w:p>
    <w:p w14:paraId="5C06B44C" w14:textId="77777777" w:rsidR="00897B61" w:rsidRDefault="00897B61" w:rsidP="00897B61">
      <w:pPr>
        <w:jc w:val="both"/>
        <w:rPr>
          <w:rFonts w:ascii="Times New Roman" w:hAnsi="Times New Roman" w:cs="Times New Roman"/>
        </w:rPr>
      </w:pPr>
    </w:p>
    <w:p w14:paraId="0CF920C1" w14:textId="77777777" w:rsidR="00897B61" w:rsidRDefault="00897B61" w:rsidP="00897B61">
      <w:pPr>
        <w:jc w:val="both"/>
        <w:rPr>
          <w:rFonts w:ascii="Times New Roman" w:hAnsi="Times New Roman" w:cs="Times New Roman"/>
        </w:rPr>
      </w:pPr>
    </w:p>
    <w:p w14:paraId="1A61B5FC" w14:textId="083FA712" w:rsidR="00700BCE" w:rsidRPr="00897B61" w:rsidRDefault="00700BCE" w:rsidP="00897B61">
      <w:pPr>
        <w:jc w:val="both"/>
        <w:rPr>
          <w:rFonts w:ascii="Times New Roman" w:hAnsi="Times New Roman" w:cs="Times New Roman"/>
        </w:rPr>
      </w:pPr>
      <w:r w:rsidRPr="00897B61">
        <w:rPr>
          <w:rFonts w:ascii="Times New Roman" w:hAnsi="Times New Roman" w:cs="Times New Roman"/>
        </w:rPr>
        <w:lastRenderedPageBreak/>
        <w:t>1. Introducción</w:t>
      </w:r>
    </w:p>
    <w:p w14:paraId="318F4E94" w14:textId="77777777" w:rsidR="00700BCE" w:rsidRPr="00897B61" w:rsidRDefault="00700BCE" w:rsidP="00897B61">
      <w:pPr>
        <w:jc w:val="both"/>
        <w:rPr>
          <w:rFonts w:ascii="Times New Roman" w:hAnsi="Times New Roman" w:cs="Times New Roman"/>
        </w:rPr>
      </w:pPr>
      <w:r w:rsidRPr="00897B61">
        <w:rPr>
          <w:rFonts w:ascii="Times New Roman" w:hAnsi="Times New Roman" w:cs="Times New Roman"/>
        </w:rPr>
        <w:t>En la actualidad, las inmobiliarias se enfrentan a la necesidad de administrar un gran volumen de información relacionada con la compra, venta y alquiler de inmuebles. La digitalización de procesos se ha vuelto un factor clave para mejorar la eficiencia, la organización y la experiencia de los clientes.</w:t>
      </w:r>
    </w:p>
    <w:p w14:paraId="076A50C1" w14:textId="2822571D" w:rsidR="00700BCE" w:rsidRPr="00897B61" w:rsidRDefault="00700BCE" w:rsidP="00897B61">
      <w:pPr>
        <w:jc w:val="both"/>
        <w:rPr>
          <w:rFonts w:ascii="Times New Roman" w:hAnsi="Times New Roman" w:cs="Times New Roman"/>
        </w:rPr>
      </w:pPr>
      <w:r w:rsidRPr="00897B61">
        <w:rPr>
          <w:rFonts w:ascii="Times New Roman" w:hAnsi="Times New Roman" w:cs="Times New Roman"/>
        </w:rPr>
        <w:t>El presente proyecto propone el desarrollo de un sistema web de gestión inmobiliaria, cuyo objetivo principal es optimizar la administración de propiedades, clientes y transacciones comerciales, a través de una plataforma accesible, segura y escalable, permitiéndole agregarlos a la web, eliminar o modificar los datos de los mismos.</w:t>
      </w:r>
    </w:p>
    <w:p w14:paraId="2667E566" w14:textId="2E272518" w:rsidR="00700BCE" w:rsidRPr="00897B61" w:rsidRDefault="00700BCE" w:rsidP="00897B61">
      <w:pPr>
        <w:jc w:val="both"/>
        <w:rPr>
          <w:rFonts w:ascii="Times New Roman" w:hAnsi="Times New Roman" w:cs="Times New Roman"/>
        </w:rPr>
      </w:pPr>
      <w:r w:rsidRPr="00897B61">
        <w:rPr>
          <w:rFonts w:ascii="Times New Roman" w:hAnsi="Times New Roman" w:cs="Times New Roman"/>
        </w:rPr>
        <w:t>Las inmobiliarias suelen manejar la información mediante planillas, documentos físicos o sistemas desactualizados, lo cual dificulta el acceso a datos, genera duplicación de información y aumenta el riesgo de errores. Un sistema web permitirá centralizar la gestión, brindar acceso remoto desde cualquier dispositivo con conexión a internet y mejorar el seguimiento de operaciones, incrementando la transparencia y confiabilidad del negocio.</w:t>
      </w:r>
    </w:p>
    <w:p w14:paraId="3CAE4E9F" w14:textId="037534CE" w:rsidR="00700BCE" w:rsidRPr="00897B61" w:rsidRDefault="002D7B83" w:rsidP="00897B61">
      <w:pPr>
        <w:jc w:val="both"/>
        <w:rPr>
          <w:rFonts w:ascii="Times New Roman" w:hAnsi="Times New Roman" w:cs="Times New Roman"/>
        </w:rPr>
      </w:pPr>
      <w:r>
        <w:rPr>
          <w:rFonts w:ascii="Times New Roman" w:hAnsi="Times New Roman" w:cs="Times New Roman"/>
        </w:rPr>
        <w:t>2</w:t>
      </w:r>
      <w:r w:rsidR="00700BCE" w:rsidRPr="00897B61">
        <w:rPr>
          <w:rFonts w:ascii="Times New Roman" w:hAnsi="Times New Roman" w:cs="Times New Roman"/>
        </w:rPr>
        <w:t xml:space="preserve">. Organización </w:t>
      </w:r>
    </w:p>
    <w:p w14:paraId="106D992B" w14:textId="4E92562A" w:rsidR="00A74882" w:rsidRPr="00897B61" w:rsidRDefault="00897B61" w:rsidP="00897B61">
      <w:pPr>
        <w:jc w:val="both"/>
        <w:rPr>
          <w:rFonts w:ascii="Times New Roman" w:hAnsi="Times New Roman" w:cs="Times New Roman"/>
          <w:b/>
          <w:bCs/>
        </w:rPr>
      </w:pPr>
      <w:proofErr w:type="spellStart"/>
      <w:r w:rsidRPr="00897B61">
        <w:rPr>
          <w:rFonts w:ascii="Times New Roman" w:hAnsi="Times New Roman" w:cs="Times New Roman"/>
          <w:b/>
          <w:bCs/>
        </w:rPr>
        <w:t>Pezzelatto</w:t>
      </w:r>
      <w:proofErr w:type="spellEnd"/>
      <w:r w:rsidRPr="00897B61">
        <w:rPr>
          <w:rFonts w:ascii="Times New Roman" w:hAnsi="Times New Roman" w:cs="Times New Roman"/>
          <w:b/>
          <w:bCs/>
        </w:rPr>
        <w:t xml:space="preserve"> Negocios Inmobiliarios S.A</w:t>
      </w:r>
      <w:r w:rsidR="00A74882" w:rsidRPr="00897B61">
        <w:rPr>
          <w:rFonts w:ascii="Times New Roman" w:hAnsi="Times New Roman" w:cs="Times New Roman"/>
          <w:b/>
          <w:bCs/>
        </w:rPr>
        <w:t xml:space="preserve"> </w:t>
      </w:r>
    </w:p>
    <w:p w14:paraId="2D13FF05" w14:textId="0AB533AA" w:rsidR="00A74882" w:rsidRPr="00897B61" w:rsidRDefault="00A74882" w:rsidP="00897B61">
      <w:pPr>
        <w:jc w:val="both"/>
        <w:rPr>
          <w:rFonts w:ascii="Times New Roman" w:hAnsi="Times New Roman" w:cs="Times New Roman"/>
        </w:rPr>
      </w:pPr>
      <w:r w:rsidRPr="00897B61">
        <w:rPr>
          <w:rFonts w:ascii="Times New Roman" w:hAnsi="Times New Roman" w:cs="Times New Roman"/>
        </w:rPr>
        <w:t>La empresa privada se dedica a la gestión, compra, venta y alquiler de inmuebles, ofeciendo asesoramiento a los clientes interesados en operaciones inmobiliarias.</w:t>
      </w:r>
    </w:p>
    <w:p w14:paraId="4D7C9F27" w14:textId="180008D5" w:rsidR="00A74882" w:rsidRPr="00897B61" w:rsidRDefault="00A74882" w:rsidP="00897B61">
      <w:pPr>
        <w:jc w:val="both"/>
        <w:rPr>
          <w:rFonts w:ascii="Times New Roman" w:hAnsi="Times New Roman" w:cs="Times New Roman"/>
        </w:rPr>
      </w:pPr>
      <w:r w:rsidRPr="00897B61">
        <w:rPr>
          <w:rFonts w:ascii="Times New Roman" w:hAnsi="Times New Roman" w:cs="Times New Roman"/>
        </w:rPr>
        <w:t xml:space="preserve">Informacion de contacto </w:t>
      </w:r>
    </w:p>
    <w:p w14:paraId="6EFEFA27" w14:textId="483488C0" w:rsidR="00A74882" w:rsidRPr="00897B61" w:rsidRDefault="002D7B83" w:rsidP="00897B61">
      <w:pPr>
        <w:jc w:val="both"/>
        <w:rPr>
          <w:rFonts w:ascii="Times New Roman" w:hAnsi="Times New Roman" w:cs="Times New Roman"/>
        </w:rPr>
      </w:pPr>
      <w:r w:rsidRPr="00897B61">
        <w:rPr>
          <w:rFonts w:ascii="Times New Roman" w:hAnsi="Times New Roman" w:cs="Times New Roman"/>
        </w:rPr>
        <w:t>dirección</w:t>
      </w:r>
      <w:r w:rsidR="00A74882" w:rsidRPr="00897B61">
        <w:rPr>
          <w:rFonts w:ascii="Times New Roman" w:hAnsi="Times New Roman" w:cs="Times New Roman"/>
        </w:rPr>
        <w:t>:</w:t>
      </w:r>
      <w:r w:rsidR="00897B61">
        <w:rPr>
          <w:rFonts w:ascii="Times New Roman" w:hAnsi="Times New Roman" w:cs="Times New Roman"/>
        </w:rPr>
        <w:t xml:space="preserve"> </w:t>
      </w:r>
      <w:proofErr w:type="spellStart"/>
      <w:r w:rsidR="00897B61" w:rsidRPr="00897B61">
        <w:rPr>
          <w:rFonts w:ascii="Times New Roman" w:hAnsi="Times New Roman" w:cs="Times New Roman"/>
        </w:rPr>
        <w:t>Saenz</w:t>
      </w:r>
      <w:proofErr w:type="spellEnd"/>
      <w:r w:rsidR="00897B61" w:rsidRPr="00897B61">
        <w:rPr>
          <w:rFonts w:ascii="Times New Roman" w:hAnsi="Times New Roman" w:cs="Times New Roman"/>
        </w:rPr>
        <w:t xml:space="preserve"> Peña 3380, </w:t>
      </w:r>
      <w:proofErr w:type="spellStart"/>
      <w:r w:rsidR="00897B61" w:rsidRPr="00897B61">
        <w:rPr>
          <w:rFonts w:ascii="Times New Roman" w:hAnsi="Times New Roman" w:cs="Times New Roman"/>
        </w:rPr>
        <w:t>Chajarí</w:t>
      </w:r>
      <w:proofErr w:type="spellEnd"/>
      <w:r w:rsidR="00897B61" w:rsidRPr="00897B61">
        <w:rPr>
          <w:rFonts w:ascii="Times New Roman" w:hAnsi="Times New Roman" w:cs="Times New Roman"/>
        </w:rPr>
        <w:t>, (E. R.)</w:t>
      </w:r>
    </w:p>
    <w:p w14:paraId="6285A2FF" w14:textId="161BD935" w:rsidR="00A74882" w:rsidRPr="00897B61" w:rsidRDefault="002D7B83" w:rsidP="00897B61">
      <w:pPr>
        <w:jc w:val="both"/>
        <w:rPr>
          <w:rFonts w:ascii="Times New Roman" w:hAnsi="Times New Roman" w:cs="Times New Roman"/>
        </w:rPr>
      </w:pPr>
      <w:r w:rsidRPr="00897B61">
        <w:rPr>
          <w:rFonts w:ascii="Times New Roman" w:hAnsi="Times New Roman" w:cs="Times New Roman"/>
        </w:rPr>
        <w:t>teléfono</w:t>
      </w:r>
      <w:r w:rsidR="00A74882" w:rsidRPr="00897B61">
        <w:rPr>
          <w:rFonts w:ascii="Times New Roman" w:hAnsi="Times New Roman" w:cs="Times New Roman"/>
        </w:rPr>
        <w:t xml:space="preserve">: </w:t>
      </w:r>
      <w:r w:rsidR="00897B61" w:rsidRPr="00897B61">
        <w:rPr>
          <w:rFonts w:ascii="Times New Roman" w:hAnsi="Times New Roman" w:cs="Times New Roman"/>
        </w:rPr>
        <w:t>(03456)-15446334</w:t>
      </w:r>
    </w:p>
    <w:p w14:paraId="385A0754" w14:textId="5317A101" w:rsidR="00A74882" w:rsidRPr="00897B61" w:rsidRDefault="00A74882" w:rsidP="00897B61">
      <w:pPr>
        <w:jc w:val="both"/>
        <w:rPr>
          <w:rFonts w:ascii="Times New Roman" w:hAnsi="Times New Roman" w:cs="Times New Roman"/>
        </w:rPr>
      </w:pPr>
      <w:r w:rsidRPr="00897B61">
        <w:rPr>
          <w:rFonts w:ascii="Times New Roman" w:hAnsi="Times New Roman" w:cs="Times New Roman"/>
        </w:rPr>
        <w:t>Correo electrónico:</w:t>
      </w:r>
      <w:r w:rsidR="00897B61">
        <w:rPr>
          <w:rFonts w:ascii="Times New Roman" w:hAnsi="Times New Roman" w:cs="Times New Roman"/>
        </w:rPr>
        <w:t xml:space="preserve"> </w:t>
      </w:r>
      <w:r w:rsidR="00897B61" w:rsidRPr="00897B61">
        <w:rPr>
          <w:rFonts w:ascii="Times New Roman" w:hAnsi="Times New Roman" w:cs="Times New Roman"/>
        </w:rPr>
        <w:t>  </w:t>
      </w:r>
      <w:hyperlink r:id="rId8" w:tgtFrame="_blank" w:history="1">
        <w:r w:rsidR="00897B61" w:rsidRPr="00897B61">
          <w:rPr>
            <w:rStyle w:val="Hipervnculo"/>
            <w:rFonts w:ascii="Times New Roman" w:hAnsi="Times New Roman" w:cs="Times New Roman"/>
          </w:rPr>
          <w:t>mpezzelatto@gmail.com</w:t>
        </w:r>
      </w:hyperlink>
    </w:p>
    <w:p w14:paraId="58C346DF" w14:textId="549D9B2D" w:rsidR="00A74882" w:rsidRPr="00897B61" w:rsidRDefault="002D7B83" w:rsidP="00897B61">
      <w:pPr>
        <w:jc w:val="both"/>
        <w:rPr>
          <w:rFonts w:ascii="Times New Roman" w:hAnsi="Times New Roman" w:cs="Times New Roman"/>
        </w:rPr>
      </w:pPr>
      <w:proofErr w:type="spellStart"/>
      <w:r w:rsidRPr="00897B61">
        <w:rPr>
          <w:rFonts w:ascii="Times New Roman" w:hAnsi="Times New Roman" w:cs="Times New Roman"/>
        </w:rPr>
        <w:t>Página</w:t>
      </w:r>
      <w:r w:rsidR="00A74882" w:rsidRPr="00897B61">
        <w:rPr>
          <w:rFonts w:ascii="Times New Roman" w:hAnsi="Times New Roman" w:cs="Times New Roman"/>
        </w:rPr>
        <w:t>web</w:t>
      </w:r>
      <w:proofErr w:type="spellEnd"/>
      <w:r w:rsidR="00A74882" w:rsidRPr="00897B61">
        <w:rPr>
          <w:rFonts w:ascii="Times New Roman" w:hAnsi="Times New Roman" w:cs="Times New Roman"/>
        </w:rPr>
        <w:t xml:space="preserve">: </w:t>
      </w:r>
      <w:r w:rsidRPr="002D7B83">
        <w:rPr>
          <w:rFonts w:ascii="Times New Roman" w:hAnsi="Times New Roman" w:cs="Times New Roman"/>
        </w:rPr>
        <w:t>https://inmobiliariapezzelatto.com.ar/?fbclid=PAZXh0bgNhZW0CMTEAAafHq3MAm7q68LEmSYxGpSiqOwqog3qCA0Eo3S2cTHVESmJaavB6vERdb6QKvg_aem_TE-St7CcIcdZWru9pU7N9A</w:t>
      </w:r>
    </w:p>
    <w:p w14:paraId="22BEF375" w14:textId="77777777" w:rsidR="00E15311" w:rsidRPr="00897B61" w:rsidRDefault="00A74882" w:rsidP="00897B61">
      <w:pPr>
        <w:jc w:val="both"/>
        <w:rPr>
          <w:rFonts w:ascii="Times New Roman" w:hAnsi="Times New Roman" w:cs="Times New Roman"/>
        </w:rPr>
      </w:pPr>
      <w:r w:rsidRPr="00897B61">
        <w:rPr>
          <w:rFonts w:ascii="Times New Roman" w:hAnsi="Times New Roman" w:cs="Times New Roman"/>
        </w:rPr>
        <w:t xml:space="preserve">Estado de validación: </w:t>
      </w:r>
    </w:p>
    <w:p w14:paraId="6C03ABF2" w14:textId="1F3A82F7" w:rsidR="00A74882" w:rsidRPr="00897B61" w:rsidRDefault="00A74882" w:rsidP="00897B61">
      <w:pPr>
        <w:jc w:val="both"/>
        <w:rPr>
          <w:rFonts w:ascii="Times New Roman" w:hAnsi="Times New Roman" w:cs="Times New Roman"/>
        </w:rPr>
      </w:pPr>
      <w:r w:rsidRPr="00897B61">
        <w:rPr>
          <w:rFonts w:ascii="Times New Roman" w:hAnsi="Times New Roman" w:cs="Times New Roman"/>
        </w:rPr>
        <w:t>Nos comunicamos con unos de los dueños de la inmobiliaria Pezzelato que ha manifestado su aceptación preliminar para realizar el proyecto en sus instalaciones. Actualmente el estado de validación se encuentra en curso, ya que si bien la organización nos dio su conformidad verbal/informal, resta la presentación y aprobación formal de la nota institucional, se anexara un modelo al final del archivo para la aprobación del profesor a cargo de la materia.</w:t>
      </w:r>
    </w:p>
    <w:p w14:paraId="41DEF1D2" w14:textId="77777777" w:rsidR="002D7B83" w:rsidRPr="00897B61" w:rsidRDefault="002D7B83" w:rsidP="00897B61">
      <w:pPr>
        <w:jc w:val="both"/>
        <w:rPr>
          <w:rFonts w:ascii="Times New Roman" w:hAnsi="Times New Roman" w:cs="Times New Roman"/>
        </w:rPr>
      </w:pPr>
    </w:p>
    <w:p w14:paraId="7AD84F52" w14:textId="1F4B7B74" w:rsidR="00700BCE" w:rsidRPr="00897B61" w:rsidRDefault="00700BCE" w:rsidP="00897B61">
      <w:pPr>
        <w:jc w:val="both"/>
        <w:rPr>
          <w:rFonts w:ascii="Times New Roman" w:hAnsi="Times New Roman" w:cs="Times New Roman"/>
        </w:rPr>
      </w:pPr>
      <w:r w:rsidRPr="00897B61">
        <w:rPr>
          <w:rFonts w:ascii="Times New Roman" w:hAnsi="Times New Roman" w:cs="Times New Roman"/>
        </w:rPr>
        <w:lastRenderedPageBreak/>
        <w:t>4. Objetivos</w:t>
      </w:r>
    </w:p>
    <w:p w14:paraId="5767F1C0" w14:textId="77777777" w:rsidR="00700BCE" w:rsidRPr="00897B61" w:rsidRDefault="00700BCE" w:rsidP="00897B61">
      <w:pPr>
        <w:jc w:val="both"/>
        <w:rPr>
          <w:rFonts w:ascii="Times New Roman" w:hAnsi="Times New Roman" w:cs="Times New Roman"/>
        </w:rPr>
      </w:pPr>
      <w:r w:rsidRPr="00897B61">
        <w:rPr>
          <w:rFonts w:ascii="Times New Roman" w:hAnsi="Times New Roman" w:cs="Times New Roman"/>
        </w:rPr>
        <w:t>Objetivo General</w:t>
      </w:r>
    </w:p>
    <w:p w14:paraId="56848A93" w14:textId="18B11F01" w:rsidR="00700BCE" w:rsidRPr="00897B61" w:rsidRDefault="00700BCE" w:rsidP="00897B61">
      <w:pPr>
        <w:jc w:val="both"/>
        <w:rPr>
          <w:rFonts w:ascii="Times New Roman" w:hAnsi="Times New Roman" w:cs="Times New Roman"/>
        </w:rPr>
      </w:pPr>
      <w:r w:rsidRPr="00897B61">
        <w:rPr>
          <w:rFonts w:ascii="Times New Roman" w:hAnsi="Times New Roman" w:cs="Times New Roman"/>
        </w:rPr>
        <w:t>Desarrollar un sistema web para la gestión integral de</w:t>
      </w:r>
      <w:r w:rsidR="00E15311" w:rsidRPr="00897B61">
        <w:rPr>
          <w:rFonts w:ascii="Times New Roman" w:hAnsi="Times New Roman" w:cs="Times New Roman"/>
        </w:rPr>
        <w:t xml:space="preserve"> </w:t>
      </w:r>
      <w:proofErr w:type="spellStart"/>
      <w:r w:rsidR="002D7B83">
        <w:rPr>
          <w:rFonts w:ascii="Times New Roman" w:hAnsi="Times New Roman" w:cs="Times New Roman"/>
        </w:rPr>
        <w:t>P</w:t>
      </w:r>
      <w:r w:rsidR="00E15311" w:rsidRPr="00897B61">
        <w:rPr>
          <w:rFonts w:ascii="Times New Roman" w:hAnsi="Times New Roman" w:cs="Times New Roman"/>
        </w:rPr>
        <w:t>ezzelat</w:t>
      </w:r>
      <w:r w:rsidR="002D7B83">
        <w:rPr>
          <w:rFonts w:ascii="Times New Roman" w:hAnsi="Times New Roman" w:cs="Times New Roman"/>
        </w:rPr>
        <w:t>to</w:t>
      </w:r>
      <w:proofErr w:type="spellEnd"/>
      <w:r w:rsidR="002D7B83">
        <w:rPr>
          <w:rFonts w:ascii="Times New Roman" w:hAnsi="Times New Roman" w:cs="Times New Roman"/>
        </w:rPr>
        <w:t xml:space="preserve"> Negocios Inmobiliarios</w:t>
      </w:r>
      <w:r w:rsidRPr="00897B61">
        <w:rPr>
          <w:rFonts w:ascii="Times New Roman" w:hAnsi="Times New Roman" w:cs="Times New Roman"/>
        </w:rPr>
        <w:t xml:space="preserve"> que facilite el control de propiedades, clientes y operaciones de </w:t>
      </w:r>
      <w:proofErr w:type="gramStart"/>
      <w:r w:rsidRPr="00897B61">
        <w:rPr>
          <w:rFonts w:ascii="Times New Roman" w:hAnsi="Times New Roman" w:cs="Times New Roman"/>
        </w:rPr>
        <w:t>compra-venta</w:t>
      </w:r>
      <w:proofErr w:type="gramEnd"/>
      <w:r w:rsidRPr="00897B61">
        <w:rPr>
          <w:rFonts w:ascii="Times New Roman" w:hAnsi="Times New Roman" w:cs="Times New Roman"/>
        </w:rPr>
        <w:t xml:space="preserve"> de inmuebles.</w:t>
      </w:r>
    </w:p>
    <w:p w14:paraId="35C5080A" w14:textId="77777777" w:rsidR="00700BCE" w:rsidRPr="00897B61" w:rsidRDefault="00700BCE" w:rsidP="00897B61">
      <w:pPr>
        <w:jc w:val="both"/>
        <w:rPr>
          <w:rFonts w:ascii="Times New Roman" w:hAnsi="Times New Roman" w:cs="Times New Roman"/>
        </w:rPr>
      </w:pPr>
      <w:r w:rsidRPr="00897B61">
        <w:rPr>
          <w:rFonts w:ascii="Times New Roman" w:hAnsi="Times New Roman" w:cs="Times New Roman"/>
        </w:rPr>
        <w:t>Objetivos Específicos</w:t>
      </w:r>
    </w:p>
    <w:p w14:paraId="33C5578F" w14:textId="60F21C2D" w:rsidR="00700BCE" w:rsidRPr="00897B61" w:rsidRDefault="00700BCE" w:rsidP="00897B61">
      <w:pPr>
        <w:jc w:val="both"/>
        <w:rPr>
          <w:rFonts w:ascii="Times New Roman" w:hAnsi="Times New Roman" w:cs="Times New Roman"/>
        </w:rPr>
      </w:pPr>
      <w:r w:rsidRPr="00897B61">
        <w:rPr>
          <w:rFonts w:ascii="Times New Roman" w:hAnsi="Times New Roman" w:cs="Times New Roman"/>
        </w:rPr>
        <w:t>Permitir la carga, modificación y eliminación de inmuebles con sus características detalladas (ubicación, precio, tipo de propiedad, estado).</w:t>
      </w:r>
    </w:p>
    <w:p w14:paraId="496FBDEE" w14:textId="432FC277" w:rsidR="00700BCE" w:rsidRPr="00897B61" w:rsidRDefault="00700BCE" w:rsidP="00897B61">
      <w:pPr>
        <w:jc w:val="both"/>
        <w:rPr>
          <w:rFonts w:ascii="Times New Roman" w:hAnsi="Times New Roman" w:cs="Times New Roman"/>
        </w:rPr>
      </w:pPr>
      <w:r w:rsidRPr="00897B61">
        <w:rPr>
          <w:rFonts w:ascii="Times New Roman" w:hAnsi="Times New Roman" w:cs="Times New Roman"/>
        </w:rPr>
        <w:t>Implementar un módulo de gestión de clientes (compradores y vendedores).</w:t>
      </w:r>
    </w:p>
    <w:p w14:paraId="5B18C32F" w14:textId="1A441A16" w:rsidR="00700BCE" w:rsidRPr="00897B61" w:rsidRDefault="00700BCE" w:rsidP="00897B61">
      <w:pPr>
        <w:jc w:val="both"/>
        <w:rPr>
          <w:rFonts w:ascii="Times New Roman" w:hAnsi="Times New Roman" w:cs="Times New Roman"/>
        </w:rPr>
      </w:pPr>
      <w:r w:rsidRPr="00897B61">
        <w:rPr>
          <w:rFonts w:ascii="Times New Roman" w:hAnsi="Times New Roman" w:cs="Times New Roman"/>
        </w:rPr>
        <w:t>Desarrollar un módulo de operaciones para registrar y seguir procesos de compra y venta.</w:t>
      </w:r>
    </w:p>
    <w:p w14:paraId="782BB9A8" w14:textId="1F165BE0" w:rsidR="00700BCE" w:rsidRPr="00897B61" w:rsidRDefault="00700BCE" w:rsidP="00897B61">
      <w:pPr>
        <w:jc w:val="both"/>
        <w:rPr>
          <w:rFonts w:ascii="Times New Roman" w:hAnsi="Times New Roman" w:cs="Times New Roman"/>
        </w:rPr>
      </w:pPr>
      <w:r w:rsidRPr="00897B61">
        <w:rPr>
          <w:rFonts w:ascii="Times New Roman" w:hAnsi="Times New Roman" w:cs="Times New Roman"/>
        </w:rPr>
        <w:t>Incluir un buscador avanzado de propiedades con filtros (precio, ubicación, tipo de inmueble, estado).</w:t>
      </w:r>
    </w:p>
    <w:p w14:paraId="10D7DAAC" w14:textId="5DFF1F89" w:rsidR="00700BCE" w:rsidRPr="00897B61" w:rsidRDefault="00700BCE" w:rsidP="00897B61">
      <w:pPr>
        <w:jc w:val="both"/>
        <w:rPr>
          <w:rFonts w:ascii="Times New Roman" w:hAnsi="Times New Roman" w:cs="Times New Roman"/>
        </w:rPr>
      </w:pPr>
      <w:r w:rsidRPr="00897B61">
        <w:rPr>
          <w:rFonts w:ascii="Times New Roman" w:hAnsi="Times New Roman" w:cs="Times New Roman"/>
        </w:rPr>
        <w:t>Diseñar una interfaz intuitiva y adaptable (responsive) que pueda utilizarse desde computadoras y dispositivos móviles.</w:t>
      </w:r>
    </w:p>
    <w:p w14:paraId="43ECB759" w14:textId="2743519A" w:rsidR="00700BCE" w:rsidRPr="00897B61" w:rsidRDefault="00700BCE" w:rsidP="00897B61">
      <w:pPr>
        <w:jc w:val="both"/>
        <w:rPr>
          <w:rFonts w:ascii="Times New Roman" w:hAnsi="Times New Roman" w:cs="Times New Roman"/>
        </w:rPr>
      </w:pPr>
      <w:r w:rsidRPr="00897B61">
        <w:rPr>
          <w:rFonts w:ascii="Times New Roman" w:hAnsi="Times New Roman" w:cs="Times New Roman"/>
        </w:rPr>
        <w:t xml:space="preserve">5. </w:t>
      </w:r>
      <w:r w:rsidR="00E15311" w:rsidRPr="00897B61">
        <w:rPr>
          <w:rFonts w:ascii="Times New Roman" w:hAnsi="Times New Roman" w:cs="Times New Roman"/>
        </w:rPr>
        <w:t xml:space="preserve">Plan de trabajos </w:t>
      </w:r>
    </w:p>
    <w:p w14:paraId="2B51EABD" w14:textId="4F42C93C" w:rsidR="00FA55BA" w:rsidRPr="00897B61" w:rsidRDefault="00E15311" w:rsidP="00897B61">
      <w:pPr>
        <w:jc w:val="both"/>
        <w:rPr>
          <w:rFonts w:ascii="Times New Roman" w:hAnsi="Times New Roman" w:cs="Times New Roman"/>
        </w:rPr>
      </w:pPr>
      <w:r w:rsidRPr="00897B61">
        <w:rPr>
          <w:rFonts w:ascii="Times New Roman" w:hAnsi="Times New Roman" w:cs="Times New Roman"/>
        </w:rPr>
        <w:t xml:space="preserve">Duración: </w:t>
      </w:r>
      <w:r w:rsidR="00FA55BA" w:rsidRPr="00897B61">
        <w:rPr>
          <w:rFonts w:ascii="Times New Roman" w:hAnsi="Times New Roman" w:cs="Times New Roman"/>
        </w:rPr>
        <w:t xml:space="preserve"> Se </w:t>
      </w:r>
      <w:r w:rsidR="002D7B83" w:rsidRPr="00897B61">
        <w:rPr>
          <w:rFonts w:ascii="Times New Roman" w:hAnsi="Times New Roman" w:cs="Times New Roman"/>
        </w:rPr>
        <w:t>desarrollará</w:t>
      </w:r>
      <w:r w:rsidR="00FA55BA" w:rsidRPr="00897B61">
        <w:rPr>
          <w:rFonts w:ascii="Times New Roman" w:hAnsi="Times New Roman" w:cs="Times New Roman"/>
        </w:rPr>
        <w:t xml:space="preserve"> una planificación estructurada para que el proyecto este finalizando en el curso del ciclo escolar 2025</w:t>
      </w:r>
      <w:r w:rsidR="002D7B83">
        <w:rPr>
          <w:rFonts w:ascii="Times New Roman" w:hAnsi="Times New Roman" w:cs="Times New Roman"/>
        </w:rPr>
        <w:t xml:space="preserve">, se realizaran entregas por faces del proyecto. </w:t>
      </w:r>
    </w:p>
    <w:p w14:paraId="027A5C26" w14:textId="4AA10B19" w:rsidR="00E15311" w:rsidRPr="00897B61" w:rsidRDefault="00FA55BA" w:rsidP="00897B61">
      <w:pPr>
        <w:jc w:val="both"/>
        <w:rPr>
          <w:rFonts w:ascii="Times New Roman" w:hAnsi="Times New Roman" w:cs="Times New Roman"/>
        </w:rPr>
      </w:pPr>
      <w:r w:rsidRPr="00897B61">
        <w:rPr>
          <w:rFonts w:ascii="Times New Roman" w:hAnsi="Times New Roman" w:cs="Times New Roman"/>
        </w:rPr>
        <w:t xml:space="preserve">Tecnologias a utilizar:  </w:t>
      </w:r>
    </w:p>
    <w:p w14:paraId="79F50E66" w14:textId="2CCD2FA2" w:rsidR="00700BCE" w:rsidRPr="00897B61" w:rsidRDefault="00700BCE" w:rsidP="00897B61">
      <w:pPr>
        <w:jc w:val="both"/>
        <w:rPr>
          <w:rFonts w:ascii="Times New Roman" w:hAnsi="Times New Roman" w:cs="Times New Roman"/>
        </w:rPr>
      </w:pPr>
      <w:r w:rsidRPr="00897B61">
        <w:rPr>
          <w:rFonts w:ascii="Times New Roman" w:hAnsi="Times New Roman" w:cs="Times New Roman"/>
        </w:rPr>
        <w:t>Backend: PHP</w:t>
      </w:r>
      <w:r w:rsidR="00E15311" w:rsidRPr="00897B61">
        <w:rPr>
          <w:rFonts w:ascii="Times New Roman" w:hAnsi="Times New Roman" w:cs="Times New Roman"/>
        </w:rPr>
        <w:t>.</w:t>
      </w:r>
    </w:p>
    <w:p w14:paraId="46FF6C91" w14:textId="5DC2C5E3" w:rsidR="00700BCE" w:rsidRPr="00897B61" w:rsidRDefault="00700BCE" w:rsidP="00897B61">
      <w:pPr>
        <w:jc w:val="both"/>
        <w:rPr>
          <w:rFonts w:ascii="Times New Roman" w:hAnsi="Times New Roman" w:cs="Times New Roman"/>
        </w:rPr>
      </w:pPr>
      <w:r w:rsidRPr="00897B61">
        <w:rPr>
          <w:rFonts w:ascii="Times New Roman" w:hAnsi="Times New Roman" w:cs="Times New Roman"/>
        </w:rPr>
        <w:t>Frontend: HTML5, CSS, JavaScript.</w:t>
      </w:r>
    </w:p>
    <w:p w14:paraId="7E5A84D6" w14:textId="629C5F71" w:rsidR="00700BCE" w:rsidRPr="00897B61" w:rsidRDefault="00700BCE" w:rsidP="00897B61">
      <w:pPr>
        <w:jc w:val="both"/>
        <w:rPr>
          <w:rFonts w:ascii="Times New Roman" w:hAnsi="Times New Roman" w:cs="Times New Roman"/>
        </w:rPr>
      </w:pPr>
      <w:r w:rsidRPr="00897B61">
        <w:rPr>
          <w:rFonts w:ascii="Times New Roman" w:hAnsi="Times New Roman" w:cs="Times New Roman"/>
        </w:rPr>
        <w:t>Bas</w:t>
      </w:r>
      <w:r w:rsidR="00E15311" w:rsidRPr="00897B61">
        <w:rPr>
          <w:rFonts w:ascii="Times New Roman" w:hAnsi="Times New Roman" w:cs="Times New Roman"/>
        </w:rPr>
        <w:t>es</w:t>
      </w:r>
      <w:r w:rsidRPr="00897B61">
        <w:rPr>
          <w:rFonts w:ascii="Times New Roman" w:hAnsi="Times New Roman" w:cs="Times New Roman"/>
        </w:rPr>
        <w:t xml:space="preserve"> de datos: MySQL.</w:t>
      </w:r>
    </w:p>
    <w:p w14:paraId="2FB005D5" w14:textId="21746698" w:rsidR="00700BCE" w:rsidRPr="00897B61" w:rsidRDefault="00700BCE" w:rsidP="00897B61">
      <w:pPr>
        <w:jc w:val="both"/>
        <w:rPr>
          <w:rFonts w:ascii="Times New Roman" w:hAnsi="Times New Roman" w:cs="Times New Roman"/>
        </w:rPr>
      </w:pPr>
      <w:r w:rsidRPr="00897B61">
        <w:rPr>
          <w:rFonts w:ascii="Times New Roman" w:hAnsi="Times New Roman" w:cs="Times New Roman"/>
        </w:rPr>
        <w:t>Servidor: Apache</w:t>
      </w:r>
      <w:r w:rsidR="00E15311" w:rsidRPr="00897B61">
        <w:rPr>
          <w:rFonts w:ascii="Times New Roman" w:hAnsi="Times New Roman" w:cs="Times New Roman"/>
        </w:rPr>
        <w:t>.</w:t>
      </w:r>
    </w:p>
    <w:p w14:paraId="3D314E66" w14:textId="75299C6C" w:rsidR="00700BCE" w:rsidRPr="00897B61" w:rsidRDefault="00700BCE" w:rsidP="00897B61">
      <w:pPr>
        <w:jc w:val="both"/>
        <w:rPr>
          <w:rFonts w:ascii="Times New Roman" w:hAnsi="Times New Roman" w:cs="Times New Roman"/>
        </w:rPr>
      </w:pPr>
      <w:r w:rsidRPr="00897B61">
        <w:rPr>
          <w:rFonts w:ascii="Times New Roman" w:hAnsi="Times New Roman" w:cs="Times New Roman"/>
        </w:rPr>
        <w:t>Control de versiones: Git y GitHub.</w:t>
      </w:r>
    </w:p>
    <w:p w14:paraId="007E1072" w14:textId="679A8460" w:rsidR="00FA55BA" w:rsidRPr="00897B61" w:rsidRDefault="00700BCE" w:rsidP="00897B61">
      <w:pPr>
        <w:jc w:val="both"/>
        <w:rPr>
          <w:rFonts w:ascii="Times New Roman" w:hAnsi="Times New Roman" w:cs="Times New Roman"/>
        </w:rPr>
      </w:pPr>
      <w:r w:rsidRPr="00897B61">
        <w:rPr>
          <w:rFonts w:ascii="Times New Roman" w:hAnsi="Times New Roman" w:cs="Times New Roman"/>
        </w:rPr>
        <w:t xml:space="preserve">Metodología de desarrollo: </w:t>
      </w:r>
      <w:r w:rsidR="00FA55BA" w:rsidRPr="00897B61">
        <w:rPr>
          <w:rFonts w:ascii="Times New Roman" w:hAnsi="Times New Roman" w:cs="Times New Roman"/>
        </w:rPr>
        <w:t>Tradicional</w:t>
      </w:r>
      <w:r w:rsidRPr="00897B61">
        <w:rPr>
          <w:rFonts w:ascii="Times New Roman" w:hAnsi="Times New Roman" w:cs="Times New Roman"/>
        </w:rPr>
        <w:t xml:space="preserve"> (</w:t>
      </w:r>
      <w:r w:rsidR="00FA55BA" w:rsidRPr="00897B61">
        <w:rPr>
          <w:rFonts w:ascii="Times New Roman" w:hAnsi="Times New Roman" w:cs="Times New Roman"/>
        </w:rPr>
        <w:t>En cascada</w:t>
      </w:r>
      <w:r w:rsidRPr="00897B61">
        <w:rPr>
          <w:rFonts w:ascii="Times New Roman" w:hAnsi="Times New Roman" w:cs="Times New Roman"/>
        </w:rPr>
        <w:t>)</w:t>
      </w:r>
      <w:r w:rsidR="00FA55BA" w:rsidRPr="00897B61">
        <w:rPr>
          <w:rFonts w:ascii="Times New Roman" w:hAnsi="Times New Roman" w:cs="Times New Roman"/>
        </w:rPr>
        <w:t>.</w:t>
      </w:r>
    </w:p>
    <w:p w14:paraId="5DAFDB24" w14:textId="77777777" w:rsidR="00700BCE" w:rsidRPr="00897B61" w:rsidRDefault="00700BCE" w:rsidP="00897B61">
      <w:pPr>
        <w:jc w:val="both"/>
        <w:rPr>
          <w:rFonts w:ascii="Times New Roman" w:hAnsi="Times New Roman" w:cs="Times New Roman"/>
        </w:rPr>
      </w:pPr>
      <w:r w:rsidRPr="00897B61">
        <w:rPr>
          <w:rFonts w:ascii="Times New Roman" w:hAnsi="Times New Roman" w:cs="Times New Roman"/>
        </w:rPr>
        <w:t>6. Beneficios del Proyecto</w:t>
      </w:r>
    </w:p>
    <w:p w14:paraId="6FFA1434" w14:textId="56A9162B" w:rsidR="00700BCE" w:rsidRPr="002D7B83" w:rsidRDefault="00700BCE" w:rsidP="002D7B83">
      <w:pPr>
        <w:pStyle w:val="Prrafodelista"/>
        <w:numPr>
          <w:ilvl w:val="0"/>
          <w:numId w:val="3"/>
        </w:numPr>
        <w:jc w:val="both"/>
        <w:rPr>
          <w:rFonts w:ascii="Times New Roman" w:hAnsi="Times New Roman" w:cs="Times New Roman"/>
        </w:rPr>
      </w:pPr>
      <w:r w:rsidRPr="002D7B83">
        <w:rPr>
          <w:rFonts w:ascii="Times New Roman" w:hAnsi="Times New Roman" w:cs="Times New Roman"/>
        </w:rPr>
        <w:t>Centralización y organización de la información.</w:t>
      </w:r>
    </w:p>
    <w:p w14:paraId="67E5FBAF" w14:textId="77777777" w:rsidR="00700BCE" w:rsidRPr="002D7B83" w:rsidRDefault="00700BCE" w:rsidP="002D7B83">
      <w:pPr>
        <w:pStyle w:val="Prrafodelista"/>
        <w:numPr>
          <w:ilvl w:val="0"/>
          <w:numId w:val="3"/>
        </w:numPr>
        <w:jc w:val="both"/>
        <w:rPr>
          <w:rFonts w:ascii="Times New Roman" w:hAnsi="Times New Roman" w:cs="Times New Roman"/>
        </w:rPr>
      </w:pPr>
      <w:r w:rsidRPr="002D7B83">
        <w:rPr>
          <w:rFonts w:ascii="Times New Roman" w:hAnsi="Times New Roman" w:cs="Times New Roman"/>
        </w:rPr>
        <w:t>Reducción de tiempos en la gestión administrativa.</w:t>
      </w:r>
    </w:p>
    <w:p w14:paraId="540922B4" w14:textId="2FC451EE" w:rsidR="00700BCE" w:rsidRPr="002D7B83" w:rsidRDefault="00700BCE" w:rsidP="002D7B83">
      <w:pPr>
        <w:pStyle w:val="Prrafodelista"/>
        <w:numPr>
          <w:ilvl w:val="0"/>
          <w:numId w:val="3"/>
        </w:numPr>
        <w:jc w:val="both"/>
        <w:rPr>
          <w:rFonts w:ascii="Times New Roman" w:hAnsi="Times New Roman" w:cs="Times New Roman"/>
        </w:rPr>
      </w:pPr>
      <w:r w:rsidRPr="002D7B83">
        <w:rPr>
          <w:rFonts w:ascii="Times New Roman" w:hAnsi="Times New Roman" w:cs="Times New Roman"/>
        </w:rPr>
        <w:t>Mayor transparencia en las operaciones de compra y venta.</w:t>
      </w:r>
    </w:p>
    <w:p w14:paraId="77D7911B" w14:textId="1987D6EE" w:rsidR="00700BCE" w:rsidRPr="002D7B83" w:rsidRDefault="00700BCE" w:rsidP="002D7B83">
      <w:pPr>
        <w:pStyle w:val="Prrafodelista"/>
        <w:numPr>
          <w:ilvl w:val="0"/>
          <w:numId w:val="3"/>
        </w:numPr>
        <w:jc w:val="both"/>
        <w:rPr>
          <w:rFonts w:ascii="Times New Roman" w:hAnsi="Times New Roman" w:cs="Times New Roman"/>
        </w:rPr>
      </w:pPr>
      <w:r w:rsidRPr="002D7B83">
        <w:rPr>
          <w:rFonts w:ascii="Times New Roman" w:hAnsi="Times New Roman" w:cs="Times New Roman"/>
        </w:rPr>
        <w:t>Acceso multiplataforma y remoto a la información.</w:t>
      </w:r>
    </w:p>
    <w:p w14:paraId="23E6A408" w14:textId="77777777" w:rsidR="00700BCE" w:rsidRPr="002D7B83" w:rsidRDefault="00700BCE" w:rsidP="002D7B83">
      <w:pPr>
        <w:pStyle w:val="Prrafodelista"/>
        <w:numPr>
          <w:ilvl w:val="0"/>
          <w:numId w:val="3"/>
        </w:numPr>
        <w:jc w:val="both"/>
        <w:rPr>
          <w:rFonts w:ascii="Times New Roman" w:hAnsi="Times New Roman" w:cs="Times New Roman"/>
        </w:rPr>
      </w:pPr>
      <w:r w:rsidRPr="002D7B83">
        <w:rPr>
          <w:rFonts w:ascii="Times New Roman" w:hAnsi="Times New Roman" w:cs="Times New Roman"/>
        </w:rPr>
        <w:t>Escalabilidad para futuras mejoras e integraciones.</w:t>
      </w:r>
    </w:p>
    <w:p w14:paraId="622F9E0C" w14:textId="77777777" w:rsidR="00700BCE" w:rsidRPr="00897B61" w:rsidRDefault="00700BCE" w:rsidP="00897B61">
      <w:pPr>
        <w:jc w:val="both"/>
        <w:rPr>
          <w:rFonts w:ascii="Times New Roman" w:hAnsi="Times New Roman" w:cs="Times New Roman"/>
        </w:rPr>
      </w:pPr>
    </w:p>
    <w:p w14:paraId="57CF15B7" w14:textId="77777777" w:rsidR="00700BCE" w:rsidRPr="00897B61" w:rsidRDefault="00700BCE" w:rsidP="00897B61">
      <w:pPr>
        <w:jc w:val="both"/>
        <w:rPr>
          <w:rFonts w:ascii="Times New Roman" w:hAnsi="Times New Roman" w:cs="Times New Roman"/>
        </w:rPr>
      </w:pPr>
      <w:r w:rsidRPr="00897B61">
        <w:rPr>
          <w:rFonts w:ascii="Times New Roman" w:hAnsi="Times New Roman" w:cs="Times New Roman"/>
        </w:rPr>
        <w:lastRenderedPageBreak/>
        <w:t>7. Conclusión</w:t>
      </w:r>
    </w:p>
    <w:p w14:paraId="42286C0A" w14:textId="6222F9D3" w:rsidR="00FA55BA" w:rsidRPr="00897B61" w:rsidRDefault="00700BCE" w:rsidP="00897B61">
      <w:pPr>
        <w:jc w:val="both"/>
        <w:rPr>
          <w:rFonts w:ascii="Times New Roman" w:hAnsi="Times New Roman" w:cs="Times New Roman"/>
        </w:rPr>
      </w:pPr>
      <w:r w:rsidRPr="00897B61">
        <w:rPr>
          <w:rFonts w:ascii="Times New Roman" w:hAnsi="Times New Roman" w:cs="Times New Roman"/>
        </w:rPr>
        <w:t>El desarrollo de este sistema web de gestión inmobiliaria permitirá modernizar y optimizar los procesos de la empresa, mejorando tanto la administración interna como la atención a clientes externos. Se espera que este proyecto sirva como base para futuros desarrollos tecnológicos en el sector inmobiliario y como aporte académico en la formación profesional del estudiante.</w:t>
      </w:r>
    </w:p>
    <w:p w14:paraId="5FF47A73" w14:textId="2547C252" w:rsidR="00897B61" w:rsidRPr="00897B61" w:rsidRDefault="00FA55BA" w:rsidP="00897B61">
      <w:pPr>
        <w:jc w:val="both"/>
        <w:rPr>
          <w:rFonts w:ascii="Times New Roman" w:hAnsi="Times New Roman" w:cs="Times New Roman"/>
        </w:rPr>
      </w:pPr>
      <w:r w:rsidRPr="00897B61">
        <w:rPr>
          <w:rFonts w:ascii="Times New Roman" w:hAnsi="Times New Roman" w:cs="Times New Roman"/>
        </w:rPr>
        <w:br w:type="page"/>
      </w:r>
    </w:p>
    <w:p w14:paraId="35F973EC" w14:textId="28792203" w:rsidR="00FA55BA" w:rsidRPr="00897B61" w:rsidRDefault="00FA55BA" w:rsidP="00897B61">
      <w:pPr>
        <w:jc w:val="both"/>
        <w:rPr>
          <w:rFonts w:ascii="Times New Roman" w:hAnsi="Times New Roman" w:cs="Times New Roman"/>
        </w:rPr>
      </w:pPr>
      <w:r w:rsidRPr="00897B61">
        <w:rPr>
          <w:rFonts w:ascii="Times New Roman" w:hAnsi="Times New Roman" w:cs="Times New Roman"/>
        </w:rPr>
        <w:lastRenderedPageBreak/>
        <w:t xml:space="preserve">Lugar y Fecha: </w:t>
      </w:r>
      <w:proofErr w:type="spellStart"/>
      <w:r w:rsidRPr="00897B61">
        <w:rPr>
          <w:rFonts w:ascii="Times New Roman" w:hAnsi="Times New Roman" w:cs="Times New Roman"/>
        </w:rPr>
        <w:t>Chajarí</w:t>
      </w:r>
      <w:proofErr w:type="spellEnd"/>
      <w:r w:rsidRPr="00897B61">
        <w:rPr>
          <w:rFonts w:ascii="Times New Roman" w:hAnsi="Times New Roman" w:cs="Times New Roman"/>
        </w:rPr>
        <w:t xml:space="preserve">, </w:t>
      </w:r>
      <w:r w:rsidR="002D7B83">
        <w:rPr>
          <w:rFonts w:ascii="Times New Roman" w:hAnsi="Times New Roman" w:cs="Times New Roman"/>
        </w:rPr>
        <w:t>1</w:t>
      </w:r>
      <w:r w:rsidRPr="00897B61">
        <w:rPr>
          <w:rFonts w:ascii="Times New Roman" w:hAnsi="Times New Roman" w:cs="Times New Roman"/>
        </w:rPr>
        <w:t xml:space="preserve"> de </w:t>
      </w:r>
      <w:proofErr w:type="gramStart"/>
      <w:r w:rsidR="002D7B83">
        <w:rPr>
          <w:rFonts w:ascii="Times New Roman" w:hAnsi="Times New Roman" w:cs="Times New Roman"/>
        </w:rPr>
        <w:t>Septiembre</w:t>
      </w:r>
      <w:proofErr w:type="gramEnd"/>
      <w:r w:rsidRPr="00897B61">
        <w:rPr>
          <w:rFonts w:ascii="Times New Roman" w:hAnsi="Times New Roman" w:cs="Times New Roman"/>
        </w:rPr>
        <w:t xml:space="preserve"> de 2025</w:t>
      </w:r>
    </w:p>
    <w:p w14:paraId="78E13E1C" w14:textId="46465DD1"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Sres. de </w:t>
      </w:r>
      <w:proofErr w:type="spellStart"/>
      <w:r w:rsidR="002D7B83">
        <w:rPr>
          <w:rFonts w:ascii="Times New Roman" w:hAnsi="Times New Roman" w:cs="Times New Roman"/>
        </w:rPr>
        <w:t>Pezzelatto</w:t>
      </w:r>
      <w:proofErr w:type="spellEnd"/>
      <w:r w:rsidR="002D7B83">
        <w:rPr>
          <w:rFonts w:ascii="Times New Roman" w:hAnsi="Times New Roman" w:cs="Times New Roman"/>
        </w:rPr>
        <w:t xml:space="preserve"> Negocios Inmobiliarios S.A</w:t>
      </w:r>
    </w:p>
    <w:p w14:paraId="7A23C97E" w14:textId="77777777" w:rsidR="00FA55BA" w:rsidRPr="00897B61" w:rsidRDefault="00FA55BA" w:rsidP="00897B61">
      <w:pPr>
        <w:jc w:val="both"/>
        <w:rPr>
          <w:rFonts w:ascii="Times New Roman" w:hAnsi="Times New Roman" w:cs="Times New Roman"/>
        </w:rPr>
      </w:pPr>
      <w:r w:rsidRPr="00897B61">
        <w:rPr>
          <w:rFonts w:ascii="Times New Roman" w:hAnsi="Times New Roman" w:cs="Times New Roman"/>
        </w:rPr>
        <w:t>Presente De nuestra mayor consideración:</w:t>
      </w:r>
    </w:p>
    <w:p w14:paraId="425C1874" w14:textId="4AF02762" w:rsidR="0099719D" w:rsidRPr="00897B61" w:rsidRDefault="00FA55BA" w:rsidP="00897B61">
      <w:pPr>
        <w:jc w:val="both"/>
        <w:rPr>
          <w:rFonts w:ascii="Times New Roman" w:hAnsi="Times New Roman" w:cs="Times New Roman"/>
        </w:rPr>
      </w:pPr>
      <w:r w:rsidRPr="00897B61">
        <w:rPr>
          <w:rFonts w:ascii="Times New Roman" w:hAnsi="Times New Roman" w:cs="Times New Roman"/>
        </w:rPr>
        <w:t xml:space="preserve"> Nos dirigimos a Ustedes en el marco del proyecto final integrador de la carrera Analista de Sistemas, que estamos cursando en la UADER FCyT Sede Chajarí. Como parte de nuestra formación profesional, debemos desarrollar una solución informática que aborde una necesidad real dentro de una organización pública o privada. Por este motivo, solicitamos su colaboración para participar del proyecto, brindándonos la posibilidad de conocer si en su organización existe alguna problemática, proceso manual, o necesidad que pueda ser mejorada mediante una solución tecnológica. Una vez identificada, trabajaremos en conjunto para analizarla y proponer un sistema que aporte valor real.</w:t>
      </w:r>
    </w:p>
    <w:p w14:paraId="78ADE1F2" w14:textId="77777777"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El trabajo estará a cargo de los siguientes estudiantes: </w:t>
      </w:r>
    </w:p>
    <w:p w14:paraId="4886E6AE" w14:textId="556FD711"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 </w:t>
      </w:r>
      <w:r w:rsidR="002D7B83">
        <w:rPr>
          <w:rFonts w:ascii="Times New Roman" w:hAnsi="Times New Roman" w:cs="Times New Roman"/>
        </w:rPr>
        <w:t>Montero Ximena – 45758169 - Xime.eve17@gmail.com</w:t>
      </w:r>
    </w:p>
    <w:p w14:paraId="0F592372" w14:textId="13923C7B"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 </w:t>
      </w:r>
      <w:r w:rsidR="002D7B83">
        <w:rPr>
          <w:rFonts w:ascii="Times New Roman" w:hAnsi="Times New Roman" w:cs="Times New Roman"/>
        </w:rPr>
        <w:t>Sotelo Axel</w:t>
      </w:r>
      <w:r w:rsidRPr="00897B61">
        <w:rPr>
          <w:rFonts w:ascii="Times New Roman" w:hAnsi="Times New Roman" w:cs="Times New Roman"/>
        </w:rPr>
        <w:t xml:space="preserve"> – </w:t>
      </w:r>
      <w:r w:rsidR="00343EB6">
        <w:rPr>
          <w:rFonts w:ascii="Times New Roman" w:hAnsi="Times New Roman" w:cs="Times New Roman"/>
        </w:rPr>
        <w:t>45048185 – axelsoteloceo@gmail.com</w:t>
      </w:r>
    </w:p>
    <w:p w14:paraId="5CD6F938" w14:textId="77777777" w:rsidR="00FA55BA" w:rsidRPr="00897B61" w:rsidRDefault="00FA55BA" w:rsidP="00897B61">
      <w:pPr>
        <w:jc w:val="both"/>
        <w:rPr>
          <w:rFonts w:ascii="Times New Roman" w:hAnsi="Times New Roman" w:cs="Times New Roman"/>
        </w:rPr>
      </w:pPr>
      <w:r w:rsidRPr="00897B61">
        <w:rPr>
          <w:rFonts w:ascii="Times New Roman" w:hAnsi="Times New Roman" w:cs="Times New Roman"/>
        </w:rPr>
        <w:t>Nos comprometemos de manera formal a mantener estricta confidencialidad sobre toda la información compartida por la organización durante el desarrollo del proyecto. Esta confidencialidad se refiere tanto a datos internos, procesos, documentación, como cualquier otro tipo de información sensible que se nos proporcione. En ningún caso dicha información será divulgada ni utilizada con fines ajenos al proyecto académico, y será manejada con criterios éticos y profesionales acordes a lo establecido por la Universidad.</w:t>
      </w:r>
    </w:p>
    <w:p w14:paraId="7BB79712" w14:textId="77777777"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 Asimismo, estamos dispuestos a firmar acuerdos de confidencialidad si la organización así lo requiere, y a adaptarnos a sus tiempos, dinámicas de trabajo y disponibilidad. Cabe destacar que esta colaboración no implica ningún costo para su organización y tiene como único objetivo el aprendizaje práctico y la aplicación de los conocimientos adquiridos durante nuestra formación.</w:t>
      </w:r>
    </w:p>
    <w:p w14:paraId="7A5D623C" w14:textId="77777777"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 Desde ya, agradecemos profundamente su disposición y quedamos a su entera disposición para cualquier consulta o instancia de coordinación que consideren necesaria. </w:t>
      </w:r>
    </w:p>
    <w:p w14:paraId="584A6B18" w14:textId="77777777"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Sin otro particular, los saludamos atentamente. </w:t>
      </w:r>
    </w:p>
    <w:p w14:paraId="4D0C94DA" w14:textId="0D08CDC9" w:rsidR="00FA55BA" w:rsidRPr="00897B61" w:rsidRDefault="00FA55BA" w:rsidP="00897B61">
      <w:pPr>
        <w:jc w:val="both"/>
        <w:rPr>
          <w:rFonts w:ascii="Times New Roman" w:hAnsi="Times New Roman" w:cs="Times New Roman"/>
        </w:rPr>
      </w:pPr>
      <w:r w:rsidRPr="00897B61">
        <w:rPr>
          <w:rFonts w:ascii="Times New Roman" w:hAnsi="Times New Roman" w:cs="Times New Roman"/>
        </w:rPr>
        <w:t xml:space="preserve">Firma: </w:t>
      </w:r>
      <w:r w:rsidR="002D7B83">
        <w:rPr>
          <w:rFonts w:ascii="Times New Roman" w:hAnsi="Times New Roman" w:cs="Times New Roman"/>
        </w:rPr>
        <w:t xml:space="preserve">           </w:t>
      </w:r>
    </w:p>
    <w:sectPr w:rsidR="00FA55BA" w:rsidRPr="00897B61" w:rsidSect="00343EB6">
      <w:headerReference w:type="default" r:id="rId9"/>
      <w:footerReference w:type="default" r:id="rId10"/>
      <w:pgSz w:w="11906" w:h="16838"/>
      <w:pgMar w:top="1417" w:right="1701" w:bottom="1417" w:left="1701" w:header="708" w:footer="708" w:gutter="0"/>
      <w:pgBorders w:display="firstPage">
        <w:top w:val="single" w:sz="12" w:space="1" w:color="4C94D8" w:themeColor="text2" w:themeTint="80"/>
        <w:left w:val="single" w:sz="12" w:space="4" w:color="4C94D8" w:themeColor="text2" w:themeTint="80"/>
        <w:bottom w:val="single" w:sz="12" w:space="1" w:color="4C94D8" w:themeColor="text2" w:themeTint="80"/>
        <w:right w:val="single" w:sz="12" w:space="4" w:color="4C94D8" w:themeColor="text2" w:themeTint="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90696" w14:textId="77777777" w:rsidR="004217D1" w:rsidRDefault="004217D1" w:rsidP="00343EB6">
      <w:pPr>
        <w:spacing w:after="0" w:line="240" w:lineRule="auto"/>
      </w:pPr>
      <w:r>
        <w:separator/>
      </w:r>
    </w:p>
  </w:endnote>
  <w:endnote w:type="continuationSeparator" w:id="0">
    <w:p w14:paraId="1F55ACBF" w14:textId="77777777" w:rsidR="004217D1" w:rsidRDefault="004217D1" w:rsidP="0034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AC1B" w14:textId="77777777" w:rsidR="00343EB6" w:rsidRDefault="00343EB6">
    <w:pPr>
      <w:pStyle w:val="Piedepgina"/>
    </w:pPr>
  </w:p>
  <w:sdt>
    <w:sdtPr>
      <w:id w:val="-1499187113"/>
      <w:docPartObj>
        <w:docPartGallery w:val="Page Numbers (Bottom of Page)"/>
        <w:docPartUnique/>
      </w:docPartObj>
    </w:sdtPr>
    <w:sdtContent>
      <w:p w14:paraId="4B505BD5" w14:textId="5DD16800" w:rsidR="00343EB6" w:rsidRDefault="00343EB6">
        <w:pPr>
          <w:pStyle w:val="Piedepgina"/>
        </w:pPr>
        <w:r>
          <w:fldChar w:fldCharType="begin"/>
        </w:r>
        <w:r>
          <w:instrText>PAGE   \* MERGEFORMAT</w:instrText>
        </w:r>
        <w:r>
          <w:fldChar w:fldCharType="separate"/>
        </w:r>
        <w:r>
          <w:rPr>
            <w:lang w:val="es-ES"/>
          </w:rPr>
          <w:t>2</w:t>
        </w:r>
        <w:r>
          <w:fldChar w:fldCharType="end"/>
        </w:r>
      </w:p>
    </w:sdtContent>
  </w:sdt>
  <w:p w14:paraId="539937FE" w14:textId="77777777" w:rsidR="00343EB6" w:rsidRDefault="00343E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90F1C" w14:textId="77777777" w:rsidR="004217D1" w:rsidRDefault="004217D1" w:rsidP="00343EB6">
      <w:pPr>
        <w:spacing w:after="0" w:line="240" w:lineRule="auto"/>
      </w:pPr>
      <w:r>
        <w:separator/>
      </w:r>
    </w:p>
  </w:footnote>
  <w:footnote w:type="continuationSeparator" w:id="0">
    <w:p w14:paraId="21A99881" w14:textId="77777777" w:rsidR="004217D1" w:rsidRDefault="004217D1" w:rsidP="0034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B5C1E" w14:textId="4FB85BF2" w:rsidR="00343EB6" w:rsidRDefault="00343EB6">
    <w:pPr>
      <w:pStyle w:val="Encabezado"/>
    </w:pPr>
    <w:proofErr w:type="spellStart"/>
    <w:r>
      <w:t>FCyT</w:t>
    </w:r>
    <w:proofErr w:type="spellEnd"/>
    <w:r>
      <w:t>-UADER</w:t>
    </w:r>
  </w:p>
  <w:p w14:paraId="0E754358" w14:textId="77777777" w:rsidR="00343EB6" w:rsidRDefault="00343E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174D7"/>
    <w:multiLevelType w:val="hybridMultilevel"/>
    <w:tmpl w:val="7F6A6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451587"/>
    <w:multiLevelType w:val="hybridMultilevel"/>
    <w:tmpl w:val="C35E638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7E4C0BA1"/>
    <w:multiLevelType w:val="hybridMultilevel"/>
    <w:tmpl w:val="AAC03C4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804544768">
    <w:abstractNumId w:val="2"/>
  </w:num>
  <w:num w:numId="2" w16cid:durableId="852764514">
    <w:abstractNumId w:val="0"/>
  </w:num>
  <w:num w:numId="3" w16cid:durableId="1673297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9D"/>
    <w:rsid w:val="002D7B83"/>
    <w:rsid w:val="00343EB6"/>
    <w:rsid w:val="004217D1"/>
    <w:rsid w:val="005824DE"/>
    <w:rsid w:val="005A4BEE"/>
    <w:rsid w:val="00700BCE"/>
    <w:rsid w:val="00897B61"/>
    <w:rsid w:val="0099719D"/>
    <w:rsid w:val="00A74882"/>
    <w:rsid w:val="00E15311"/>
    <w:rsid w:val="00EA6BB6"/>
    <w:rsid w:val="00FA5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635FA"/>
  <w15:chartTrackingRefBased/>
  <w15:docId w15:val="{F418FBDF-AFDA-4194-95CA-2E0422DC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7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97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71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71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71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71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71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71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71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1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71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71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71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71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71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71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71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719D"/>
    <w:rPr>
      <w:rFonts w:eastAsiaTheme="majorEastAsia" w:cstheme="majorBidi"/>
      <w:color w:val="272727" w:themeColor="text1" w:themeTint="D8"/>
    </w:rPr>
  </w:style>
  <w:style w:type="paragraph" w:styleId="Ttulo">
    <w:name w:val="Title"/>
    <w:basedOn w:val="Normal"/>
    <w:next w:val="Normal"/>
    <w:link w:val="TtuloCar"/>
    <w:uiPriority w:val="10"/>
    <w:qFormat/>
    <w:rsid w:val="00997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71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71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71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719D"/>
    <w:pPr>
      <w:spacing w:before="160"/>
      <w:jc w:val="center"/>
    </w:pPr>
    <w:rPr>
      <w:i/>
      <w:iCs/>
      <w:color w:val="404040" w:themeColor="text1" w:themeTint="BF"/>
    </w:rPr>
  </w:style>
  <w:style w:type="character" w:customStyle="1" w:styleId="CitaCar">
    <w:name w:val="Cita Car"/>
    <w:basedOn w:val="Fuentedeprrafopredeter"/>
    <w:link w:val="Cita"/>
    <w:uiPriority w:val="29"/>
    <w:rsid w:val="0099719D"/>
    <w:rPr>
      <w:i/>
      <w:iCs/>
      <w:color w:val="404040" w:themeColor="text1" w:themeTint="BF"/>
    </w:rPr>
  </w:style>
  <w:style w:type="paragraph" w:styleId="Prrafodelista">
    <w:name w:val="List Paragraph"/>
    <w:basedOn w:val="Normal"/>
    <w:uiPriority w:val="34"/>
    <w:qFormat/>
    <w:rsid w:val="0099719D"/>
    <w:pPr>
      <w:ind w:left="720"/>
      <w:contextualSpacing/>
    </w:pPr>
  </w:style>
  <w:style w:type="character" w:styleId="nfasisintenso">
    <w:name w:val="Intense Emphasis"/>
    <w:basedOn w:val="Fuentedeprrafopredeter"/>
    <w:uiPriority w:val="21"/>
    <w:qFormat/>
    <w:rsid w:val="0099719D"/>
    <w:rPr>
      <w:i/>
      <w:iCs/>
      <w:color w:val="0F4761" w:themeColor="accent1" w:themeShade="BF"/>
    </w:rPr>
  </w:style>
  <w:style w:type="paragraph" w:styleId="Citadestacada">
    <w:name w:val="Intense Quote"/>
    <w:basedOn w:val="Normal"/>
    <w:next w:val="Normal"/>
    <w:link w:val="CitadestacadaCar"/>
    <w:uiPriority w:val="30"/>
    <w:qFormat/>
    <w:rsid w:val="00997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719D"/>
    <w:rPr>
      <w:i/>
      <w:iCs/>
      <w:color w:val="0F4761" w:themeColor="accent1" w:themeShade="BF"/>
    </w:rPr>
  </w:style>
  <w:style w:type="character" w:styleId="Referenciaintensa">
    <w:name w:val="Intense Reference"/>
    <w:basedOn w:val="Fuentedeprrafopredeter"/>
    <w:uiPriority w:val="32"/>
    <w:qFormat/>
    <w:rsid w:val="0099719D"/>
    <w:rPr>
      <w:b/>
      <w:bCs/>
      <w:smallCaps/>
      <w:color w:val="0F4761" w:themeColor="accent1" w:themeShade="BF"/>
      <w:spacing w:val="5"/>
    </w:rPr>
  </w:style>
  <w:style w:type="character" w:styleId="Hipervnculo">
    <w:name w:val="Hyperlink"/>
    <w:basedOn w:val="Fuentedeprrafopredeter"/>
    <w:uiPriority w:val="99"/>
    <w:unhideWhenUsed/>
    <w:rsid w:val="00897B61"/>
    <w:rPr>
      <w:color w:val="467886" w:themeColor="hyperlink"/>
      <w:u w:val="single"/>
    </w:rPr>
  </w:style>
  <w:style w:type="character" w:styleId="Mencinsinresolver">
    <w:name w:val="Unresolved Mention"/>
    <w:basedOn w:val="Fuentedeprrafopredeter"/>
    <w:uiPriority w:val="99"/>
    <w:semiHidden/>
    <w:unhideWhenUsed/>
    <w:rsid w:val="00897B61"/>
    <w:rPr>
      <w:color w:val="605E5C"/>
      <w:shd w:val="clear" w:color="auto" w:fill="E1DFDD"/>
    </w:rPr>
  </w:style>
  <w:style w:type="character" w:styleId="Hipervnculovisitado">
    <w:name w:val="FollowedHyperlink"/>
    <w:basedOn w:val="Fuentedeprrafopredeter"/>
    <w:uiPriority w:val="99"/>
    <w:semiHidden/>
    <w:unhideWhenUsed/>
    <w:rsid w:val="00897B61"/>
    <w:rPr>
      <w:color w:val="96607D" w:themeColor="followedHyperlink"/>
      <w:u w:val="single"/>
    </w:rPr>
  </w:style>
  <w:style w:type="paragraph" w:styleId="Encabezado">
    <w:name w:val="header"/>
    <w:basedOn w:val="Normal"/>
    <w:link w:val="EncabezadoCar"/>
    <w:uiPriority w:val="99"/>
    <w:unhideWhenUsed/>
    <w:rsid w:val="00343E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3EB6"/>
  </w:style>
  <w:style w:type="paragraph" w:styleId="Piedepgina">
    <w:name w:val="footer"/>
    <w:basedOn w:val="Normal"/>
    <w:link w:val="PiedepginaCar"/>
    <w:uiPriority w:val="99"/>
    <w:unhideWhenUsed/>
    <w:rsid w:val="00343E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3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ezzelatto@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966</Words>
  <Characters>5314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Montero</dc:creator>
  <cp:keywords/>
  <dc:description/>
  <cp:lastModifiedBy>Ximena Montero</cp:lastModifiedBy>
  <cp:revision>3</cp:revision>
  <dcterms:created xsi:type="dcterms:W3CDTF">2025-08-27T22:42:00Z</dcterms:created>
  <dcterms:modified xsi:type="dcterms:W3CDTF">2025-08-28T20:02:00Z</dcterms:modified>
</cp:coreProperties>
</file>