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40D3" w14:textId="1612522B" w:rsidR="00D6036B" w:rsidRDefault="00D6036B" w:rsidP="00D6036B">
      <w:pPr>
        <w:jc w:val="center"/>
        <w:rPr>
          <w:lang w:val="es-MX"/>
        </w:rPr>
      </w:pPr>
      <w:r>
        <w:rPr>
          <w:lang w:val="es-MX"/>
        </w:rPr>
        <w:t>UNIVERSIDAD AUTONOMA DE SINALOA</w:t>
      </w:r>
    </w:p>
    <w:p w14:paraId="50419155" w14:textId="12228FCC" w:rsidR="00D6036B" w:rsidRDefault="00D6036B" w:rsidP="00D6036B">
      <w:pPr>
        <w:jc w:val="center"/>
        <w:rPr>
          <w:lang w:val="es-MX"/>
        </w:rPr>
      </w:pPr>
      <w:r>
        <w:rPr>
          <w:lang w:val="es-MX"/>
        </w:rPr>
        <w:t>FACULTAD DE INGENIERIA MOCHIS</w:t>
      </w:r>
    </w:p>
    <w:p w14:paraId="57BD64F0" w14:textId="77777777" w:rsidR="00D6036B" w:rsidRDefault="00D6036B" w:rsidP="00D6036B">
      <w:pPr>
        <w:jc w:val="center"/>
        <w:rPr>
          <w:lang w:val="es-MX"/>
        </w:rPr>
      </w:pPr>
    </w:p>
    <w:p w14:paraId="6F16F2D4" w14:textId="5D664E0C" w:rsidR="00EC2CDD" w:rsidRDefault="008068FA" w:rsidP="00D6036B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702A13FA" wp14:editId="14E4691E">
            <wp:extent cx="1295400" cy="1673781"/>
            <wp:effectExtent l="0" t="0" r="0" b="3175"/>
            <wp:docPr id="7711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750" cy="167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D81">
        <w:rPr>
          <w:lang w:val="es-MX"/>
        </w:rPr>
        <w:t xml:space="preserve">                                        </w:t>
      </w:r>
      <w:r w:rsidR="00161D81">
        <w:rPr>
          <w:noProof/>
        </w:rPr>
        <w:drawing>
          <wp:inline distT="0" distB="0" distL="0" distR="0" wp14:anchorId="4E34745E" wp14:editId="7D8672D3">
            <wp:extent cx="1410757" cy="1588533"/>
            <wp:effectExtent l="0" t="0" r="0" b="0"/>
            <wp:docPr id="1125395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482002" cy="166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8197" w14:textId="77777777" w:rsidR="00EC2CDD" w:rsidRDefault="00EC2CDD" w:rsidP="00D6036B">
      <w:pPr>
        <w:jc w:val="center"/>
        <w:rPr>
          <w:lang w:val="es-MX"/>
        </w:rPr>
      </w:pPr>
    </w:p>
    <w:p w14:paraId="557796A3" w14:textId="77777777" w:rsidR="00D6036B" w:rsidRDefault="00D6036B" w:rsidP="00D6036B">
      <w:pPr>
        <w:jc w:val="center"/>
        <w:rPr>
          <w:lang w:val="es-MX"/>
        </w:rPr>
      </w:pPr>
      <w:r>
        <w:rPr>
          <w:lang w:val="es-MX"/>
        </w:rPr>
        <w:t xml:space="preserve">MATERIA: </w:t>
      </w:r>
    </w:p>
    <w:p w14:paraId="064AFAD0" w14:textId="20115F09" w:rsidR="00D6036B" w:rsidRDefault="00D6036B" w:rsidP="00D6036B">
      <w:pPr>
        <w:jc w:val="center"/>
        <w:rPr>
          <w:lang w:val="es-MX"/>
        </w:rPr>
      </w:pPr>
      <w:r>
        <w:rPr>
          <w:lang w:val="es-MX"/>
        </w:rPr>
        <w:t>SISTEMAS DIGITALES</w:t>
      </w:r>
    </w:p>
    <w:p w14:paraId="4B6910EC" w14:textId="77777777" w:rsidR="00EC2CDD" w:rsidRDefault="00EC2CDD" w:rsidP="00D6036B">
      <w:pPr>
        <w:jc w:val="center"/>
        <w:rPr>
          <w:lang w:val="es-MX"/>
        </w:rPr>
      </w:pPr>
    </w:p>
    <w:p w14:paraId="22F3E895" w14:textId="5365BB1C" w:rsidR="00D6036B" w:rsidRDefault="00D6036B" w:rsidP="00D6036B">
      <w:pPr>
        <w:jc w:val="center"/>
        <w:rPr>
          <w:lang w:val="es-MX"/>
        </w:rPr>
      </w:pPr>
      <w:r>
        <w:rPr>
          <w:lang w:val="es-MX"/>
        </w:rPr>
        <w:t>FACILITADOR:</w:t>
      </w:r>
    </w:p>
    <w:p w14:paraId="5FF2FD58" w14:textId="03DF860E" w:rsidR="00EC2CDD" w:rsidRDefault="00D6036B" w:rsidP="008068FA">
      <w:pPr>
        <w:jc w:val="center"/>
        <w:rPr>
          <w:lang w:val="es-MX"/>
        </w:rPr>
      </w:pPr>
      <w:r>
        <w:rPr>
          <w:lang w:val="es-MX"/>
        </w:rPr>
        <w:t>KARLA JANETH ROMERO LEDESMA</w:t>
      </w:r>
    </w:p>
    <w:p w14:paraId="505D5741" w14:textId="77777777" w:rsidR="00EC2CDD" w:rsidRDefault="00EC2CDD" w:rsidP="00D6036B">
      <w:pPr>
        <w:jc w:val="center"/>
        <w:rPr>
          <w:lang w:val="es-MX"/>
        </w:rPr>
      </w:pPr>
    </w:p>
    <w:p w14:paraId="5EA0777B" w14:textId="61849C9E" w:rsidR="00D6036B" w:rsidRDefault="00D6036B" w:rsidP="00721597">
      <w:pPr>
        <w:jc w:val="center"/>
        <w:rPr>
          <w:lang w:val="es-MX"/>
        </w:rPr>
      </w:pPr>
      <w:r>
        <w:rPr>
          <w:lang w:val="es-MX"/>
        </w:rPr>
        <w:t>“</w:t>
      </w:r>
      <w:r w:rsidR="00484FE5">
        <w:rPr>
          <w:lang w:val="es-MX"/>
        </w:rPr>
        <w:t>GALLEMOJIS</w:t>
      </w:r>
      <w:r>
        <w:rPr>
          <w:lang w:val="es-MX"/>
        </w:rPr>
        <w:t>”</w:t>
      </w:r>
    </w:p>
    <w:p w14:paraId="0B4053EB" w14:textId="77777777" w:rsidR="00D6036B" w:rsidRDefault="00D6036B" w:rsidP="00D6036B">
      <w:pPr>
        <w:jc w:val="center"/>
        <w:rPr>
          <w:lang w:val="es-MX"/>
        </w:rPr>
      </w:pPr>
    </w:p>
    <w:p w14:paraId="04374454" w14:textId="77777777" w:rsidR="00EC2CDD" w:rsidRDefault="00EC2CDD" w:rsidP="00D6036B">
      <w:pPr>
        <w:jc w:val="center"/>
        <w:rPr>
          <w:lang w:val="es-MX"/>
        </w:rPr>
      </w:pPr>
    </w:p>
    <w:p w14:paraId="57086FCA" w14:textId="30ADE2DD" w:rsidR="00D6036B" w:rsidRDefault="00D6036B" w:rsidP="00EC2CDD">
      <w:pPr>
        <w:jc w:val="center"/>
        <w:rPr>
          <w:lang w:val="es-MX"/>
        </w:rPr>
      </w:pPr>
      <w:r>
        <w:rPr>
          <w:lang w:val="es-MX"/>
        </w:rPr>
        <w:t>EQUIPO:</w:t>
      </w:r>
    </w:p>
    <w:p w14:paraId="7B522676" w14:textId="39734406" w:rsidR="00D6036B" w:rsidRDefault="00D6036B" w:rsidP="00D6036B">
      <w:pPr>
        <w:jc w:val="center"/>
        <w:rPr>
          <w:lang w:val="es-MX"/>
        </w:rPr>
      </w:pPr>
      <w:r>
        <w:rPr>
          <w:lang w:val="es-MX"/>
        </w:rPr>
        <w:t>RODRIGUEZ LEY</w:t>
      </w:r>
      <w:r w:rsidRPr="00D6036B">
        <w:rPr>
          <w:lang w:val="es-MX"/>
        </w:rPr>
        <w:t xml:space="preserve"> </w:t>
      </w:r>
      <w:r>
        <w:rPr>
          <w:lang w:val="es-MX"/>
        </w:rPr>
        <w:t>XIMENA</w:t>
      </w:r>
    </w:p>
    <w:p w14:paraId="66FC3B1F" w14:textId="50F8F678" w:rsidR="00D6036B" w:rsidRDefault="00D6036B" w:rsidP="00D6036B">
      <w:pPr>
        <w:jc w:val="center"/>
        <w:rPr>
          <w:lang w:val="es-MX"/>
        </w:rPr>
      </w:pPr>
      <w:r>
        <w:rPr>
          <w:lang w:val="es-MX"/>
        </w:rPr>
        <w:t>PEÑUELAS MENDIVIL MARELY</w:t>
      </w:r>
    </w:p>
    <w:p w14:paraId="759868E3" w14:textId="63E75B45" w:rsidR="00D6036B" w:rsidRDefault="00D6036B" w:rsidP="00D6036B">
      <w:pPr>
        <w:jc w:val="center"/>
        <w:rPr>
          <w:lang w:val="es-MX"/>
        </w:rPr>
      </w:pPr>
      <w:r>
        <w:rPr>
          <w:lang w:val="es-MX"/>
        </w:rPr>
        <w:t>REYES SAMANIEGO ANGEL URIEL</w:t>
      </w:r>
    </w:p>
    <w:p w14:paraId="0BF84643" w14:textId="3FECD683" w:rsidR="00D6036B" w:rsidRDefault="00D6036B" w:rsidP="00D6036B">
      <w:pPr>
        <w:jc w:val="center"/>
        <w:rPr>
          <w:lang w:val="es-MX"/>
        </w:rPr>
      </w:pPr>
      <w:r>
        <w:rPr>
          <w:lang w:val="es-MX"/>
        </w:rPr>
        <w:t>LUGO __ RAUL</w:t>
      </w:r>
    </w:p>
    <w:p w14:paraId="7E1257A3" w14:textId="77777777" w:rsidR="00D6036B" w:rsidRDefault="00D6036B" w:rsidP="00D6036B">
      <w:pPr>
        <w:jc w:val="center"/>
        <w:rPr>
          <w:lang w:val="es-MX"/>
        </w:rPr>
      </w:pPr>
    </w:p>
    <w:p w14:paraId="181932A6" w14:textId="2B0BC4B7" w:rsidR="00D6036B" w:rsidRDefault="00D6036B" w:rsidP="00161D81">
      <w:pPr>
        <w:jc w:val="center"/>
        <w:rPr>
          <w:lang w:val="es-MX"/>
        </w:rPr>
      </w:pPr>
      <w:r>
        <w:rPr>
          <w:lang w:val="es-MX"/>
        </w:rPr>
        <w:t>26 / MARZO /2026</w:t>
      </w:r>
    </w:p>
    <w:p w14:paraId="4B0DC4C2" w14:textId="020BD03C" w:rsidR="00CD25CB" w:rsidRDefault="00CD25CB" w:rsidP="00CD25CB">
      <w:pPr>
        <w:rPr>
          <w:lang w:val="es-MX"/>
        </w:rPr>
      </w:pPr>
      <w:r>
        <w:rPr>
          <w:lang w:val="es-MX"/>
        </w:rPr>
        <w:lastRenderedPageBreak/>
        <w:t>Problemática encontrada</w:t>
      </w:r>
      <w:r w:rsidR="00A1391C">
        <w:rPr>
          <w:lang w:val="es-MX"/>
        </w:rPr>
        <w:t xml:space="preserve"> en escuelas</w:t>
      </w:r>
      <w:r>
        <w:rPr>
          <w:lang w:val="es-MX"/>
        </w:rPr>
        <w:t>:</w:t>
      </w:r>
    </w:p>
    <w:p w14:paraId="1A356EDA" w14:textId="5A6B63CD" w:rsidR="00CD25CB" w:rsidRDefault="00CD25CB" w:rsidP="00CD25CB">
      <w:pPr>
        <w:rPr>
          <w:lang w:val="es-MX"/>
        </w:rPr>
      </w:pPr>
      <w:r>
        <w:rPr>
          <w:lang w:val="es-MX"/>
        </w:rPr>
        <w:t>Para los niños de preescolar y primeros grados de primaria con frecuencia les es complicado describir las emociones que los abruman, lo que es perjudicial para la salud mental y emocional del pequeño; además de que para los papás muchas veces es difícil abordar el tema cuando se trata de los sentimientos.</w:t>
      </w:r>
    </w:p>
    <w:p w14:paraId="27991C4C" w14:textId="77777777" w:rsidR="00721597" w:rsidRDefault="00721597" w:rsidP="00CD25CB">
      <w:pPr>
        <w:rPr>
          <w:lang w:val="es-MX"/>
        </w:rPr>
      </w:pPr>
    </w:p>
    <w:p w14:paraId="21F855D4" w14:textId="4B91BEB6" w:rsidR="00CD25CB" w:rsidRDefault="003E0886" w:rsidP="00CD25CB">
      <w:pPr>
        <w:rPr>
          <w:lang w:val="es-MX"/>
        </w:rPr>
      </w:pPr>
      <w:r>
        <w:rPr>
          <w:lang w:val="es-MX"/>
        </w:rPr>
        <w:t>Descripción</w:t>
      </w:r>
      <w:r w:rsidR="00CD25CB">
        <w:rPr>
          <w:lang w:val="es-MX"/>
        </w:rPr>
        <w:t xml:space="preserve"> del proyecto:</w:t>
      </w:r>
    </w:p>
    <w:p w14:paraId="0C2F14E6" w14:textId="6AA2F47C" w:rsidR="00CD25CB" w:rsidRDefault="00CD25CB" w:rsidP="00CD25CB">
      <w:pPr>
        <w:rPr>
          <w:lang w:val="es-MX"/>
        </w:rPr>
      </w:pPr>
      <w:r>
        <w:rPr>
          <w:lang w:val="es-MX"/>
        </w:rPr>
        <w:t xml:space="preserve">El proyecto busca la promoción de una buena inteligencia emocional en los niños. Con un chip RFID con los datos del niño se quiere introducirlos a un </w:t>
      </w:r>
      <w:proofErr w:type="spellStart"/>
      <w:r>
        <w:rPr>
          <w:lang w:val="es-MX"/>
        </w:rPr>
        <w:t>moodboard</w:t>
      </w:r>
      <w:proofErr w:type="spellEnd"/>
      <w:r>
        <w:rPr>
          <w:lang w:val="es-MX"/>
        </w:rPr>
        <w:t xml:space="preserve"> proactivo donde los niños puedan jugar con el concepto de “el monstruo come-galletas”. El concepto </w:t>
      </w:r>
      <w:r w:rsidR="003E0886">
        <w:rPr>
          <w:lang w:val="es-MX"/>
        </w:rPr>
        <w:t>consiste en diferentes emociones representadas con come-galletas con sensores que reconozcan a qué emoción el niño le está alimentando la galleta</w:t>
      </w:r>
      <w:r w:rsidR="00A1391C">
        <w:rPr>
          <w:lang w:val="es-MX"/>
        </w:rPr>
        <w:t>(chip)</w:t>
      </w:r>
      <w:r w:rsidR="003E0886">
        <w:rPr>
          <w:lang w:val="es-MX"/>
        </w:rPr>
        <w:t>.</w:t>
      </w:r>
      <w:r w:rsidR="00A1391C">
        <w:rPr>
          <w:lang w:val="es-MX"/>
        </w:rPr>
        <w:t xml:space="preserve"> Las estadísticas las podrán ver los padres de familia en una aplicación que permite monitorear el estado de animo del niño; esto se complementará con un sencillo apartado de comentarios de parte del maestro o tutor del estudiante para permitir aclaraciones o temas de inquietud con la finalidad de la plática en casa.</w:t>
      </w:r>
    </w:p>
    <w:p w14:paraId="7EBF4AE3" w14:textId="77777777" w:rsidR="00A1391C" w:rsidRDefault="00A1391C" w:rsidP="00CD25CB">
      <w:pPr>
        <w:rPr>
          <w:lang w:val="es-MX"/>
        </w:rPr>
      </w:pPr>
    </w:p>
    <w:p w14:paraId="6D9A505F" w14:textId="271FFD68" w:rsidR="00A1391C" w:rsidRDefault="00A1391C" w:rsidP="00CD25CB">
      <w:pPr>
        <w:rPr>
          <w:lang w:val="es-MX"/>
        </w:rPr>
      </w:pPr>
      <w:r>
        <w:rPr>
          <w:lang w:val="es-MX"/>
        </w:rPr>
        <w:t>Objetivos:</w:t>
      </w:r>
    </w:p>
    <w:p w14:paraId="4255E5EA" w14:textId="11E47514" w:rsidR="00A1391C" w:rsidRDefault="00A1391C" w:rsidP="00A1391C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Monitorear la salud emocional del menor.</w:t>
      </w:r>
    </w:p>
    <w:p w14:paraId="3880228F" w14:textId="5E1C8A44" w:rsidR="00A1391C" w:rsidRDefault="00A1391C" w:rsidP="00A1391C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Promover la identificación de emociones y las acciones que las derivan.</w:t>
      </w:r>
    </w:p>
    <w:p w14:paraId="4F3A4922" w14:textId="1FE66D95" w:rsidR="00A1391C" w:rsidRDefault="00EC2CDD" w:rsidP="00A1391C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consciencia de los sentimientos de los demás.</w:t>
      </w:r>
    </w:p>
    <w:p w14:paraId="3C94285E" w14:textId="70054E34" w:rsidR="00EC2CDD" w:rsidRDefault="00EC2CDD" w:rsidP="00EC2CDD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Crear bases solidas para la </w:t>
      </w:r>
      <w:proofErr w:type="spellStart"/>
      <w:r>
        <w:rPr>
          <w:lang w:val="es-MX"/>
        </w:rPr>
        <w:t>platica</w:t>
      </w:r>
      <w:proofErr w:type="spellEnd"/>
      <w:r>
        <w:rPr>
          <w:lang w:val="es-MX"/>
        </w:rPr>
        <w:t xml:space="preserve"> padre-hijo.</w:t>
      </w:r>
    </w:p>
    <w:p w14:paraId="086872D6" w14:textId="77777777" w:rsidR="00EC2CDD" w:rsidRDefault="00EC2CDD" w:rsidP="00EC2CDD">
      <w:pPr>
        <w:rPr>
          <w:lang w:val="es-MX"/>
        </w:rPr>
      </w:pPr>
    </w:p>
    <w:p w14:paraId="062A0A44" w14:textId="77777777" w:rsidR="00484FE5" w:rsidRDefault="00484FE5" w:rsidP="00484FE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</w:pPr>
      <w:proofErr w:type="spellStart"/>
      <w:r>
        <w:rPr>
          <w:lang w:val="es-MX"/>
        </w:rPr>
        <w:t>Modulos</w:t>
      </w:r>
      <w:proofErr w:type="spellEnd"/>
      <w:r>
        <w:rPr>
          <w:lang w:val="es-MX"/>
        </w:rPr>
        <w:t xml:space="preserve"> y m</w:t>
      </w:r>
      <w:r w:rsidR="00EC2CDD">
        <w:rPr>
          <w:lang w:val="es-MX"/>
        </w:rPr>
        <w:t>ateriales por utilizarse:</w:t>
      </w:r>
      <w:r w:rsidRPr="00484F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 xml:space="preserve"> </w:t>
      </w:r>
    </w:p>
    <w:p w14:paraId="2FA5F3FB" w14:textId="3FE3185A" w:rsidR="00484FE5" w:rsidRPr="00484FE5" w:rsidRDefault="00484FE5" w:rsidP="00484FE5">
      <w:pPr>
        <w:rPr>
          <w:lang w:val="es-MX"/>
        </w:rPr>
      </w:pPr>
      <w:r w:rsidRPr="00484FE5">
        <w:rPr>
          <w:lang w:val="es-MX"/>
        </w:rPr>
        <w:t>1. Identificación y Lectura (Las Galletas y los Monstruos)</w:t>
      </w:r>
    </w:p>
    <w:p w14:paraId="0C8DA47A" w14:textId="77777777" w:rsidR="00484FE5" w:rsidRPr="00484FE5" w:rsidRDefault="00484FE5" w:rsidP="00484FE5">
      <w:pPr>
        <w:numPr>
          <w:ilvl w:val="0"/>
          <w:numId w:val="2"/>
        </w:numPr>
        <w:rPr>
          <w:lang w:val="es-MX"/>
        </w:rPr>
      </w:pPr>
      <w:r w:rsidRPr="00484FE5">
        <w:rPr>
          <w:lang w:val="es-MX"/>
        </w:rPr>
        <w:t>Módulos RFID-RC522 (1 por cada monstruo): Estos lectores detectarán el chip cuando el niño "alimente" al monstruo.</w:t>
      </w:r>
    </w:p>
    <w:p w14:paraId="30EB89F4" w14:textId="77777777" w:rsidR="00484FE5" w:rsidRPr="00484FE5" w:rsidRDefault="00484FE5" w:rsidP="00484FE5">
      <w:pPr>
        <w:numPr>
          <w:ilvl w:val="0"/>
          <w:numId w:val="2"/>
        </w:numPr>
        <w:rPr>
          <w:lang w:val="es-MX"/>
        </w:rPr>
      </w:pPr>
      <w:r w:rsidRPr="00484FE5">
        <w:rPr>
          <w:lang w:val="es-MX"/>
        </w:rPr>
        <w:t>Llaveros o Tarjetas RFID de 13.56MHz: Estos irán dentro de las "galletas". Cada uno tiene un ID único que asociarás a un alumno.</w:t>
      </w:r>
    </w:p>
    <w:p w14:paraId="571820DE" w14:textId="77777777" w:rsidR="00484FE5" w:rsidRPr="00484FE5" w:rsidRDefault="00484FE5" w:rsidP="00484FE5">
      <w:pPr>
        <w:numPr>
          <w:ilvl w:val="0"/>
          <w:numId w:val="2"/>
        </w:numPr>
        <w:rPr>
          <w:lang w:val="es-MX"/>
        </w:rPr>
      </w:pPr>
      <w:r w:rsidRPr="00484FE5">
        <w:rPr>
          <w:lang w:val="es-MX"/>
        </w:rPr>
        <w:t>Servomotores (SG90 o MG90S): Si quieres que los monstruos muevan la boca o los brazos al recibir la galleta.</w:t>
      </w:r>
    </w:p>
    <w:p w14:paraId="53B1CC93" w14:textId="77777777" w:rsidR="00484FE5" w:rsidRPr="00484FE5" w:rsidRDefault="00484FE5" w:rsidP="00484FE5">
      <w:pPr>
        <w:rPr>
          <w:lang w:val="es-MX"/>
        </w:rPr>
      </w:pPr>
      <w:r w:rsidRPr="00484FE5">
        <w:rPr>
          <w:lang w:val="es-MX"/>
        </w:rPr>
        <w:lastRenderedPageBreak/>
        <w:t>2. Procesamiento y Conectividad (El Cerebro)</w:t>
      </w:r>
    </w:p>
    <w:p w14:paraId="6701FAC4" w14:textId="77777777" w:rsidR="00484FE5" w:rsidRPr="00484FE5" w:rsidRDefault="00484FE5" w:rsidP="00484FE5">
      <w:pPr>
        <w:numPr>
          <w:ilvl w:val="0"/>
          <w:numId w:val="3"/>
        </w:numPr>
        <w:rPr>
          <w:lang w:val="es-MX"/>
        </w:rPr>
      </w:pPr>
      <w:r w:rsidRPr="00484FE5">
        <w:rPr>
          <w:lang w:val="es-MX"/>
        </w:rPr>
        <w:t xml:space="preserve">ESP32 (Recomendado): A diferencia de un Arduino común, el ESP32 tiene </w:t>
      </w:r>
      <w:proofErr w:type="spellStart"/>
      <w:r w:rsidRPr="00484FE5">
        <w:rPr>
          <w:lang w:val="es-MX"/>
        </w:rPr>
        <w:t>Wi</w:t>
      </w:r>
      <w:proofErr w:type="spellEnd"/>
      <w:r w:rsidRPr="00484FE5">
        <w:rPr>
          <w:lang w:val="es-MX"/>
        </w:rPr>
        <w:t>-Fi integrado. Esto es vital para que los datos viajen de los monstruos al panel administrativo de la maestra en tiempo real.</w:t>
      </w:r>
    </w:p>
    <w:p w14:paraId="51FE2976" w14:textId="77777777" w:rsidR="00484FE5" w:rsidRPr="00484FE5" w:rsidRDefault="00484FE5" w:rsidP="00484FE5">
      <w:pPr>
        <w:numPr>
          <w:ilvl w:val="0"/>
          <w:numId w:val="3"/>
        </w:numPr>
        <w:rPr>
          <w:lang w:val="es-MX"/>
        </w:rPr>
      </w:pPr>
      <w:r w:rsidRPr="00484FE5">
        <w:rPr>
          <w:lang w:val="es-MX"/>
        </w:rPr>
        <w:t>Multiplexor (como el TCA9548A): Si planeas conectar muchos lectores RFID a una sola tarjeta, esto te ayudará a gestionar las señales.</w:t>
      </w:r>
    </w:p>
    <w:p w14:paraId="1E89822A" w14:textId="77777777" w:rsidR="00484FE5" w:rsidRPr="00484FE5" w:rsidRDefault="00484FE5" w:rsidP="00484FE5">
      <w:r w:rsidRPr="00484FE5">
        <w:t xml:space="preserve">3. </w:t>
      </w:r>
      <w:proofErr w:type="spellStart"/>
      <w:r w:rsidRPr="00484FE5">
        <w:t>Interfaz</w:t>
      </w:r>
      <w:proofErr w:type="spellEnd"/>
      <w:r w:rsidRPr="00484FE5">
        <w:t xml:space="preserve"> Visual y Feedback</w:t>
      </w:r>
    </w:p>
    <w:p w14:paraId="1C53471F" w14:textId="77777777" w:rsidR="00484FE5" w:rsidRPr="00484FE5" w:rsidRDefault="00484FE5" w:rsidP="00484FE5">
      <w:pPr>
        <w:numPr>
          <w:ilvl w:val="0"/>
          <w:numId w:val="4"/>
        </w:numPr>
        <w:rPr>
          <w:lang w:val="es-MX"/>
        </w:rPr>
      </w:pPr>
      <w:proofErr w:type="spellStart"/>
      <w:r w:rsidRPr="00484FE5">
        <w:rPr>
          <w:lang w:val="es-MX"/>
        </w:rPr>
        <w:t>LEDs</w:t>
      </w:r>
      <w:proofErr w:type="spellEnd"/>
      <w:r w:rsidRPr="00484FE5">
        <w:rPr>
          <w:lang w:val="es-MX"/>
        </w:rPr>
        <w:t xml:space="preserve"> RGB o </w:t>
      </w:r>
      <w:proofErr w:type="spellStart"/>
      <w:r w:rsidRPr="00484FE5">
        <w:rPr>
          <w:lang w:val="es-MX"/>
        </w:rPr>
        <w:t>Neopixels</w:t>
      </w:r>
      <w:proofErr w:type="spellEnd"/>
      <w:r w:rsidRPr="00484FE5">
        <w:rPr>
          <w:lang w:val="es-MX"/>
        </w:rPr>
        <w:t>: Para que el monstruo brille de un color (ej. amarillo para alegría, azul para tristeza) cuando detecte la galleta.</w:t>
      </w:r>
    </w:p>
    <w:p w14:paraId="41DC3D23" w14:textId="77777777" w:rsidR="00484FE5" w:rsidRPr="00484FE5" w:rsidRDefault="00484FE5" w:rsidP="00484FE5">
      <w:pPr>
        <w:numPr>
          <w:ilvl w:val="0"/>
          <w:numId w:val="4"/>
        </w:numPr>
        <w:rPr>
          <w:lang w:val="es-MX"/>
        </w:rPr>
      </w:pPr>
      <w:r w:rsidRPr="00484FE5">
        <w:rPr>
          <w:lang w:val="es-MX"/>
        </w:rPr>
        <w:t>Zumbador Pasivo (</w:t>
      </w:r>
      <w:proofErr w:type="spellStart"/>
      <w:r w:rsidRPr="00484FE5">
        <w:rPr>
          <w:lang w:val="es-MX"/>
        </w:rPr>
        <w:t>Buzzer</w:t>
      </w:r>
      <w:proofErr w:type="spellEnd"/>
      <w:r w:rsidRPr="00484FE5">
        <w:rPr>
          <w:lang w:val="es-MX"/>
        </w:rPr>
        <w:t>): Para emitir un sonido de "¡</w:t>
      </w:r>
      <w:proofErr w:type="spellStart"/>
      <w:r w:rsidRPr="00484FE5">
        <w:rPr>
          <w:lang w:val="es-MX"/>
        </w:rPr>
        <w:t>Ñam</w:t>
      </w:r>
      <w:proofErr w:type="spellEnd"/>
      <w:r w:rsidRPr="00484FE5">
        <w:rPr>
          <w:lang w:val="es-MX"/>
        </w:rPr>
        <w:t>!" o una pequeña melodía de confirmación.</w:t>
      </w:r>
    </w:p>
    <w:p w14:paraId="39224F7E" w14:textId="77777777" w:rsidR="00484FE5" w:rsidRPr="00484FE5" w:rsidRDefault="00484FE5" w:rsidP="00484FE5">
      <w:pPr>
        <w:numPr>
          <w:ilvl w:val="0"/>
          <w:numId w:val="4"/>
        </w:numPr>
        <w:rPr>
          <w:lang w:val="es-MX"/>
        </w:rPr>
      </w:pPr>
      <w:r w:rsidRPr="00484FE5">
        <w:rPr>
          <w:lang w:val="es-MX"/>
        </w:rPr>
        <w:t xml:space="preserve">Pantalla LCD </w:t>
      </w:r>
      <w:proofErr w:type="spellStart"/>
      <w:r w:rsidRPr="00484FE5">
        <w:rPr>
          <w:lang w:val="es-MX"/>
        </w:rPr>
        <w:t>o</w:t>
      </w:r>
      <w:proofErr w:type="spellEnd"/>
      <w:r w:rsidRPr="00484FE5">
        <w:rPr>
          <w:lang w:val="es-MX"/>
        </w:rPr>
        <w:t xml:space="preserve"> OLED (Opcional): Podría estar en el escritorio de la maestra para mostrar el nombre del niño que acaba de llegar.</w:t>
      </w:r>
    </w:p>
    <w:p w14:paraId="74505E33" w14:textId="77777777" w:rsidR="00484FE5" w:rsidRPr="00484FE5" w:rsidRDefault="00484FE5" w:rsidP="00484FE5">
      <w:r w:rsidRPr="00484FE5">
        <w:t xml:space="preserve">4. </w:t>
      </w:r>
      <w:proofErr w:type="spellStart"/>
      <w:r w:rsidRPr="00484FE5">
        <w:t>Estructura</w:t>
      </w:r>
      <w:proofErr w:type="spellEnd"/>
      <w:r w:rsidRPr="00484FE5">
        <w:t xml:space="preserve"> y </w:t>
      </w:r>
      <w:proofErr w:type="spellStart"/>
      <w:r w:rsidRPr="00484FE5">
        <w:t>Alimentación</w:t>
      </w:r>
      <w:proofErr w:type="spellEnd"/>
    </w:p>
    <w:p w14:paraId="4A3ACB07" w14:textId="77777777" w:rsidR="00484FE5" w:rsidRPr="00484FE5" w:rsidRDefault="00484FE5" w:rsidP="00484FE5">
      <w:pPr>
        <w:numPr>
          <w:ilvl w:val="0"/>
          <w:numId w:val="5"/>
        </w:numPr>
        <w:rPr>
          <w:lang w:val="es-MX"/>
        </w:rPr>
      </w:pPr>
      <w:r w:rsidRPr="00484FE5">
        <w:rPr>
          <w:lang w:val="es-MX"/>
        </w:rPr>
        <w:t>Corte láser (MDF) o Impresión 3D: Para crear los cuerpos de los monstruos y las carcasas de las galletas.</w:t>
      </w:r>
    </w:p>
    <w:p w14:paraId="4C8BB92A" w14:textId="77777777" w:rsidR="00484FE5" w:rsidRPr="00484FE5" w:rsidRDefault="00484FE5" w:rsidP="00484FE5">
      <w:pPr>
        <w:numPr>
          <w:ilvl w:val="0"/>
          <w:numId w:val="5"/>
        </w:numPr>
        <w:rPr>
          <w:lang w:val="es-MX"/>
        </w:rPr>
      </w:pPr>
      <w:r w:rsidRPr="00484FE5">
        <w:rPr>
          <w:lang w:val="es-MX"/>
        </w:rPr>
        <w:t>Fuente de poder de 5V (2A mínimo): Alimentar varios lectores y servos requiere más corriente de la que da el USB de una laptop.</w:t>
      </w:r>
    </w:p>
    <w:p w14:paraId="274B5022" w14:textId="77777777" w:rsidR="00484FE5" w:rsidRPr="00484FE5" w:rsidRDefault="00484FE5" w:rsidP="00484FE5">
      <w:pPr>
        <w:numPr>
          <w:ilvl w:val="0"/>
          <w:numId w:val="5"/>
        </w:numPr>
        <w:rPr>
          <w:lang w:val="es-MX"/>
        </w:rPr>
      </w:pPr>
      <w:r w:rsidRPr="00484FE5">
        <w:rPr>
          <w:lang w:val="es-MX"/>
        </w:rPr>
        <w:t xml:space="preserve">Cables Jumper y </w:t>
      </w:r>
      <w:proofErr w:type="spellStart"/>
      <w:r w:rsidRPr="00484FE5">
        <w:rPr>
          <w:lang w:val="es-MX"/>
        </w:rPr>
        <w:t>Protoboards</w:t>
      </w:r>
      <w:proofErr w:type="spellEnd"/>
      <w:r w:rsidRPr="00484FE5">
        <w:rPr>
          <w:lang w:val="es-MX"/>
        </w:rPr>
        <w:t>: Para realizar todas las conexiones.</w:t>
      </w:r>
    </w:p>
    <w:p w14:paraId="1CE5BE86" w14:textId="1807A6E5" w:rsidR="00EC2CDD" w:rsidRPr="00484FE5" w:rsidRDefault="00EC2CDD" w:rsidP="00484FE5">
      <w:pPr>
        <w:rPr>
          <w:lang w:val="es-MX"/>
        </w:rPr>
      </w:pPr>
    </w:p>
    <w:p w14:paraId="1769501C" w14:textId="47091051" w:rsidR="00EC2CDD" w:rsidRPr="00EC2CDD" w:rsidRDefault="00EC2CDD" w:rsidP="00EC2CDD">
      <w:pPr>
        <w:pStyle w:val="ListParagraph"/>
        <w:numPr>
          <w:ilvl w:val="0"/>
          <w:numId w:val="1"/>
        </w:numPr>
        <w:rPr>
          <w:lang w:val="es-MX"/>
        </w:rPr>
      </w:pPr>
    </w:p>
    <w:p w14:paraId="281E1B85" w14:textId="77777777" w:rsidR="00EC2CDD" w:rsidRDefault="00EC2CDD" w:rsidP="00EC2CDD">
      <w:pPr>
        <w:rPr>
          <w:lang w:val="es-MX"/>
        </w:rPr>
      </w:pPr>
    </w:p>
    <w:p w14:paraId="0E6F7A8B" w14:textId="77777777" w:rsidR="00B234DD" w:rsidRDefault="00B234DD" w:rsidP="00EC2CDD">
      <w:pPr>
        <w:rPr>
          <w:lang w:val="es-MX"/>
        </w:rPr>
      </w:pPr>
    </w:p>
    <w:p w14:paraId="1A05AB7E" w14:textId="77777777" w:rsidR="00B234DD" w:rsidRDefault="00B234DD" w:rsidP="00EC2CDD">
      <w:pPr>
        <w:rPr>
          <w:lang w:val="es-MX"/>
        </w:rPr>
      </w:pPr>
    </w:p>
    <w:p w14:paraId="5A3737B6" w14:textId="77777777" w:rsidR="00B234DD" w:rsidRDefault="00B234DD" w:rsidP="00EC2CDD">
      <w:pPr>
        <w:rPr>
          <w:lang w:val="es-MX"/>
        </w:rPr>
      </w:pPr>
    </w:p>
    <w:p w14:paraId="1176221B" w14:textId="77777777" w:rsidR="00B234DD" w:rsidRDefault="00B234DD" w:rsidP="00EC2CDD">
      <w:pPr>
        <w:rPr>
          <w:lang w:val="es-MX"/>
        </w:rPr>
      </w:pPr>
    </w:p>
    <w:p w14:paraId="3AB4B0E9" w14:textId="77777777" w:rsidR="00B234DD" w:rsidRDefault="00B234DD" w:rsidP="00EC2CDD">
      <w:pPr>
        <w:rPr>
          <w:lang w:val="es-MX"/>
        </w:rPr>
      </w:pPr>
    </w:p>
    <w:p w14:paraId="617F3DC9" w14:textId="77777777" w:rsidR="00B234DD" w:rsidRDefault="00B234DD" w:rsidP="00EC2CDD">
      <w:pPr>
        <w:rPr>
          <w:lang w:val="es-MX"/>
        </w:rPr>
      </w:pPr>
    </w:p>
    <w:p w14:paraId="0BF2B3BB" w14:textId="3BC94659" w:rsidR="00EC61C4" w:rsidRDefault="005A5BAB" w:rsidP="00EC2CDD">
      <w:pPr>
        <w:rPr>
          <w:noProof/>
        </w:rPr>
      </w:pPr>
      <w:r w:rsidRPr="005A5BAB">
        <w:rPr>
          <w:lang w:val="es-MX"/>
        </w:rPr>
        <w:lastRenderedPageBreak/>
        <w:drawing>
          <wp:inline distT="0" distB="0" distL="0" distR="0" wp14:anchorId="158287F9" wp14:editId="4BA70A36">
            <wp:extent cx="2370025" cy="4778154"/>
            <wp:effectExtent l="0" t="0" r="0" b="3810"/>
            <wp:docPr id="50084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E4F">
        <w:rPr>
          <w:lang w:val="es-MX"/>
        </w:rPr>
        <w:t xml:space="preserve"> </w:t>
      </w:r>
      <w:r w:rsidR="00134AA1">
        <w:rPr>
          <w:lang w:val="es-MX"/>
        </w:rPr>
        <w:t>(1)</w:t>
      </w:r>
      <w:r w:rsidR="00EC61C4">
        <w:rPr>
          <w:lang w:val="es-MX"/>
        </w:rPr>
        <w:t xml:space="preserve">    </w:t>
      </w:r>
      <w:r w:rsidR="008E0E4F" w:rsidRPr="008E0E4F">
        <w:rPr>
          <w:lang w:val="es-MX"/>
        </w:rPr>
        <w:drawing>
          <wp:inline distT="0" distB="0" distL="0" distR="0" wp14:anchorId="4E3C3E53" wp14:editId="782FD84E">
            <wp:extent cx="2339543" cy="4816257"/>
            <wp:effectExtent l="0" t="0" r="3810" b="3810"/>
            <wp:docPr id="52412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26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EC61C4">
        <w:rPr>
          <w:lang w:val="es-MX"/>
        </w:rPr>
        <w:t xml:space="preserve">  </w:t>
      </w:r>
      <w:r w:rsidR="00AF5B8C" w:rsidRPr="00AF5B8C">
        <w:rPr>
          <w:noProof/>
        </w:rPr>
        <w:t xml:space="preserve"> </w:t>
      </w:r>
      <w:r w:rsidR="00134AA1">
        <w:rPr>
          <w:noProof/>
        </w:rPr>
        <w:t>(</w:t>
      </w:r>
      <w:proofErr w:type="gramEnd"/>
      <w:r w:rsidR="00134AA1">
        <w:rPr>
          <w:noProof/>
        </w:rPr>
        <w:t>2)</w:t>
      </w:r>
    </w:p>
    <w:p w14:paraId="3E62527C" w14:textId="77777777" w:rsidR="00134AA1" w:rsidRDefault="00134AA1" w:rsidP="00EC2CDD">
      <w:pPr>
        <w:rPr>
          <w:noProof/>
        </w:rPr>
      </w:pPr>
    </w:p>
    <w:p w14:paraId="61259D10" w14:textId="77777777" w:rsidR="00134AA1" w:rsidRDefault="00134AA1" w:rsidP="00EC2CDD">
      <w:pPr>
        <w:rPr>
          <w:noProof/>
        </w:rPr>
      </w:pPr>
    </w:p>
    <w:p w14:paraId="6C770B71" w14:textId="72D3B75F" w:rsidR="00134AA1" w:rsidRDefault="008B702E" w:rsidP="008B702E">
      <w:pPr>
        <w:pStyle w:val="ListParagraph"/>
        <w:numPr>
          <w:ilvl w:val="1"/>
          <w:numId w:val="5"/>
        </w:numPr>
        <w:rPr>
          <w:noProof/>
          <w:lang w:val="es-MX"/>
        </w:rPr>
      </w:pPr>
      <w:r w:rsidRPr="00B15F9D">
        <w:rPr>
          <w:noProof/>
          <w:lang w:val="es-MX"/>
        </w:rPr>
        <w:t xml:space="preserve">Pagina </w:t>
      </w:r>
      <w:r w:rsidR="00B15F9D" w:rsidRPr="00B15F9D">
        <w:rPr>
          <w:noProof/>
          <w:lang w:val="es-MX"/>
        </w:rPr>
        <w:t>de inicio de s</w:t>
      </w:r>
      <w:r w:rsidR="00B15F9D">
        <w:rPr>
          <w:noProof/>
          <w:lang w:val="es-MX"/>
        </w:rPr>
        <w:t>esion: Cada padre es otorgado el chip de su niño y un usuario y contraseña unicos, no se les da la oportunidad de registrarse</w:t>
      </w:r>
      <w:r w:rsidR="003933C8">
        <w:rPr>
          <w:noProof/>
          <w:lang w:val="es-MX"/>
        </w:rPr>
        <w:t xml:space="preserve"> ya que son datos predefinidos</w:t>
      </w:r>
      <w:r w:rsidR="00C033D3">
        <w:rPr>
          <w:noProof/>
          <w:lang w:val="es-MX"/>
        </w:rPr>
        <w:t>.</w:t>
      </w:r>
    </w:p>
    <w:p w14:paraId="7E33BA42" w14:textId="77777777" w:rsidR="00C033D3" w:rsidRPr="00B15F9D" w:rsidRDefault="00C033D3" w:rsidP="00C033D3">
      <w:pPr>
        <w:pStyle w:val="ListParagraph"/>
        <w:ind w:left="1440"/>
        <w:rPr>
          <w:noProof/>
          <w:lang w:val="es-MX"/>
        </w:rPr>
      </w:pPr>
    </w:p>
    <w:p w14:paraId="13347D01" w14:textId="2E865766" w:rsidR="00134AA1" w:rsidRPr="00C033D3" w:rsidRDefault="003933C8" w:rsidP="00EC2CDD">
      <w:pPr>
        <w:pStyle w:val="ListParagraph"/>
        <w:numPr>
          <w:ilvl w:val="1"/>
          <w:numId w:val="5"/>
        </w:numPr>
        <w:rPr>
          <w:noProof/>
          <w:lang w:val="es-MX"/>
        </w:rPr>
      </w:pPr>
      <w:r w:rsidRPr="00C033D3">
        <w:rPr>
          <w:noProof/>
          <w:lang w:val="es-MX"/>
        </w:rPr>
        <w:t xml:space="preserve">Pagina principal: </w:t>
      </w:r>
      <w:r w:rsidR="00967D75" w:rsidRPr="00C033D3">
        <w:rPr>
          <w:noProof/>
          <w:lang w:val="es-MX"/>
        </w:rPr>
        <w:t>La informacion visible es el nombre de su hijo (en caso de mas hijos, este se vuelve un select desplegable</w:t>
      </w:r>
      <w:r w:rsidR="00D553F0" w:rsidRPr="00C033D3">
        <w:rPr>
          <w:noProof/>
          <w:lang w:val="es-MX"/>
        </w:rPr>
        <w:t xml:space="preserve"> con el usuario del niño). Muestra la actividad reciente del pequeño, la ultima actualizacion registrada y </w:t>
      </w:r>
      <w:r w:rsidR="00C033D3" w:rsidRPr="00C033D3">
        <w:rPr>
          <w:noProof/>
          <w:lang w:val="es-MX"/>
        </w:rPr>
        <w:t>la opcion de ver las notificaciones o de ir al calendario</w:t>
      </w:r>
    </w:p>
    <w:p w14:paraId="2A9C9424" w14:textId="77777777" w:rsidR="00C033D3" w:rsidRDefault="00C033D3" w:rsidP="00EC2CDD">
      <w:pPr>
        <w:rPr>
          <w:lang w:val="es-MX"/>
        </w:rPr>
      </w:pPr>
    </w:p>
    <w:p w14:paraId="5A65DDCD" w14:textId="14250B53" w:rsidR="005A5BAB" w:rsidRDefault="00E874F8" w:rsidP="00EC2CDD">
      <w:pPr>
        <w:rPr>
          <w:noProof/>
        </w:rPr>
      </w:pPr>
      <w:r w:rsidRPr="00E874F8">
        <w:rPr>
          <w:noProof/>
        </w:rPr>
        <w:lastRenderedPageBreak/>
        <w:drawing>
          <wp:inline distT="0" distB="0" distL="0" distR="0" wp14:anchorId="6C3027B9" wp14:editId="0E0377EC">
            <wp:extent cx="2451100" cy="5048294"/>
            <wp:effectExtent l="0" t="0" r="6350" b="0"/>
            <wp:docPr id="1675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6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1887" cy="504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203">
        <w:rPr>
          <w:noProof/>
        </w:rPr>
        <w:t xml:space="preserve"> (3)</w:t>
      </w:r>
      <w:r w:rsidR="00EC61C4">
        <w:rPr>
          <w:noProof/>
        </w:rPr>
        <w:t xml:space="preserve">   </w:t>
      </w:r>
      <w:r w:rsidR="00EC61C4" w:rsidRPr="00EC61C4">
        <w:rPr>
          <w:noProof/>
        </w:rPr>
        <w:drawing>
          <wp:inline distT="0" distB="0" distL="0" distR="0" wp14:anchorId="4563581D" wp14:editId="7FD467D4">
            <wp:extent cx="2438400" cy="4964742"/>
            <wp:effectExtent l="0" t="0" r="0" b="7620"/>
            <wp:docPr id="108086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68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050" cy="497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203">
        <w:rPr>
          <w:noProof/>
        </w:rPr>
        <w:t>(4)</w:t>
      </w:r>
    </w:p>
    <w:p w14:paraId="6556B297" w14:textId="77777777" w:rsidR="00C033D3" w:rsidRDefault="00C033D3" w:rsidP="00EC2CDD">
      <w:pPr>
        <w:rPr>
          <w:noProof/>
        </w:rPr>
      </w:pPr>
    </w:p>
    <w:p w14:paraId="1FE40153" w14:textId="75898745" w:rsidR="00C033D3" w:rsidRDefault="00C033D3" w:rsidP="00C033D3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 xml:space="preserve">Pagina de calendario: </w:t>
      </w:r>
      <w:r w:rsidR="00E874F8">
        <w:rPr>
          <w:lang w:val="es-MX"/>
        </w:rPr>
        <w:t>Se muestra el nombre del niño y un calendario</w:t>
      </w:r>
      <w:r w:rsidR="0052281E">
        <w:rPr>
          <w:lang w:val="es-MX"/>
        </w:rPr>
        <w:t xml:space="preserve"> con los días de la semana (lunes a viernes) que asiste a la escuela. Al presionar cada día, se puede ver las veces que registr</w:t>
      </w:r>
      <w:r w:rsidR="0006119F">
        <w:rPr>
          <w:lang w:val="es-MX"/>
        </w:rPr>
        <w:t>ó</w:t>
      </w:r>
      <w:r w:rsidR="0052281E">
        <w:rPr>
          <w:lang w:val="es-MX"/>
        </w:rPr>
        <w:t xml:space="preserve"> un sentimiento</w:t>
      </w:r>
      <w:r w:rsidR="00996450">
        <w:rPr>
          <w:lang w:val="es-MX"/>
        </w:rPr>
        <w:t xml:space="preserve"> con la hora de registro.</w:t>
      </w:r>
    </w:p>
    <w:p w14:paraId="4C2BA88F" w14:textId="77777777" w:rsidR="00996450" w:rsidRDefault="00996450" w:rsidP="00996450">
      <w:pPr>
        <w:rPr>
          <w:lang w:val="es-MX"/>
        </w:rPr>
      </w:pPr>
    </w:p>
    <w:p w14:paraId="615B95A8" w14:textId="20A1FD83" w:rsidR="00996450" w:rsidRPr="00996450" w:rsidRDefault="00996450" w:rsidP="00996450">
      <w:pPr>
        <w:pStyle w:val="ListParagraph"/>
        <w:numPr>
          <w:ilvl w:val="1"/>
          <w:numId w:val="5"/>
        </w:numPr>
        <w:rPr>
          <w:lang w:val="es-MX"/>
        </w:rPr>
      </w:pP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de notificaciones: El padre o tutor podrá ver notificaciones </w:t>
      </w:r>
      <w:r w:rsidR="00A05C08">
        <w:rPr>
          <w:lang w:val="es-MX"/>
        </w:rPr>
        <w:t xml:space="preserve">de cada emoción y sentimiento fueron registrados añadido a una pequeña bandeja de </w:t>
      </w:r>
      <w:r w:rsidR="00475AB6">
        <w:rPr>
          <w:lang w:val="es-MX"/>
        </w:rPr>
        <w:t xml:space="preserve">comentarios </w:t>
      </w:r>
      <w:r w:rsidR="00A05C08">
        <w:rPr>
          <w:lang w:val="es-MX"/>
        </w:rPr>
        <w:t xml:space="preserve">de parte del </w:t>
      </w:r>
      <w:r w:rsidR="00475AB6">
        <w:rPr>
          <w:lang w:val="es-MX"/>
        </w:rPr>
        <w:t xml:space="preserve">maestro. </w:t>
      </w:r>
    </w:p>
    <w:sectPr w:rsidR="00996450" w:rsidRPr="009964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46F"/>
    <w:multiLevelType w:val="multilevel"/>
    <w:tmpl w:val="F89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237C"/>
    <w:multiLevelType w:val="multilevel"/>
    <w:tmpl w:val="29B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D11F5"/>
    <w:multiLevelType w:val="multilevel"/>
    <w:tmpl w:val="327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C5AC5"/>
    <w:multiLevelType w:val="multilevel"/>
    <w:tmpl w:val="7622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73693"/>
    <w:multiLevelType w:val="hybridMultilevel"/>
    <w:tmpl w:val="45E26B36"/>
    <w:lvl w:ilvl="0" w:tplc="6F743E66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01956">
    <w:abstractNumId w:val="4"/>
  </w:num>
  <w:num w:numId="2" w16cid:durableId="989477117">
    <w:abstractNumId w:val="0"/>
  </w:num>
  <w:num w:numId="3" w16cid:durableId="1591885932">
    <w:abstractNumId w:val="1"/>
  </w:num>
  <w:num w:numId="4" w16cid:durableId="168835477">
    <w:abstractNumId w:val="2"/>
  </w:num>
  <w:num w:numId="5" w16cid:durableId="112947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6B"/>
    <w:rsid w:val="0006119F"/>
    <w:rsid w:val="00134AA1"/>
    <w:rsid w:val="00161D81"/>
    <w:rsid w:val="003933C8"/>
    <w:rsid w:val="003E0886"/>
    <w:rsid w:val="00475AB6"/>
    <w:rsid w:val="00484FE5"/>
    <w:rsid w:val="0052281E"/>
    <w:rsid w:val="005A5BAB"/>
    <w:rsid w:val="00721597"/>
    <w:rsid w:val="00780123"/>
    <w:rsid w:val="008068FA"/>
    <w:rsid w:val="008B702E"/>
    <w:rsid w:val="008E0E4F"/>
    <w:rsid w:val="00967D75"/>
    <w:rsid w:val="00996450"/>
    <w:rsid w:val="00A05C08"/>
    <w:rsid w:val="00A1391C"/>
    <w:rsid w:val="00AF5B8C"/>
    <w:rsid w:val="00B15F9D"/>
    <w:rsid w:val="00B234DD"/>
    <w:rsid w:val="00C033D3"/>
    <w:rsid w:val="00C37203"/>
    <w:rsid w:val="00CD25CB"/>
    <w:rsid w:val="00D553F0"/>
    <w:rsid w:val="00D6036B"/>
    <w:rsid w:val="00D91537"/>
    <w:rsid w:val="00E874F8"/>
    <w:rsid w:val="00EC2CDD"/>
    <w:rsid w:val="00EC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43A5"/>
  <w15:chartTrackingRefBased/>
  <w15:docId w15:val="{9326436A-104C-4164-BA96-5A0B107D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xmnaxxmn@outlook.com</dc:creator>
  <cp:keywords/>
  <dc:description/>
  <cp:lastModifiedBy>xmnaxxmn@outlook.com</cp:lastModifiedBy>
  <cp:revision>2</cp:revision>
  <dcterms:created xsi:type="dcterms:W3CDTF">2026-03-27T22:36:00Z</dcterms:created>
  <dcterms:modified xsi:type="dcterms:W3CDTF">2026-03-27T22:36:00Z</dcterms:modified>
</cp:coreProperties>
</file>