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356" w:type="dxa"/>
        <w:tblInd w:w="-150" w:type="dxa"/>
        <w:tblBorders>
          <w:insideV w:val="single" w:sz="6" w:space="0" w:color="auto"/>
        </w:tblBorders>
        <w:tblLayout w:type="fixed"/>
        <w:tblCellMar>
          <w:left w:w="70" w:type="dxa"/>
          <w:right w:w="70" w:type="dxa"/>
        </w:tblCellMar>
        <w:tblLook w:val="0000" w:firstRow="0" w:lastRow="0" w:firstColumn="0" w:lastColumn="0" w:noHBand="0" w:noVBand="0"/>
      </w:tblPr>
      <w:tblGrid>
        <w:gridCol w:w="1276"/>
        <w:gridCol w:w="2977"/>
        <w:gridCol w:w="992"/>
        <w:gridCol w:w="1418"/>
        <w:gridCol w:w="850"/>
        <w:gridCol w:w="1843"/>
      </w:tblGrid>
      <w:tr w:rsidR="00832095" w:rsidRPr="00AD02AD" w14:paraId="5ED0593B" w14:textId="77777777" w:rsidTr="006673C6">
        <w:trPr>
          <w:trHeight w:val="456"/>
        </w:trPr>
        <w:tc>
          <w:tcPr>
            <w:tcW w:w="1276" w:type="dxa"/>
            <w:tcBorders>
              <w:top w:val="single" w:sz="6" w:space="0" w:color="auto"/>
              <w:left w:val="single" w:sz="6" w:space="0" w:color="auto"/>
              <w:bottom w:val="single" w:sz="6" w:space="0" w:color="auto"/>
            </w:tcBorders>
            <w:vAlign w:val="center"/>
          </w:tcPr>
          <w:p w14:paraId="104AF486" w14:textId="77777777" w:rsidR="00832095" w:rsidRPr="00AD02AD" w:rsidRDefault="00832095" w:rsidP="0030256B">
            <w:pPr>
              <w:spacing w:after="0" w:line="240" w:lineRule="auto"/>
              <w:rPr>
                <w:rFonts w:ascii="Arial" w:eastAsia="Times New Roman" w:hAnsi="Arial" w:cs="Arial"/>
                <w:sz w:val="20"/>
                <w:szCs w:val="20"/>
                <w:lang w:val="es-ES_tradnl" w:eastAsia="es-ES"/>
              </w:rPr>
            </w:pPr>
            <w:bookmarkStart w:id="0" w:name="_Hlk160612938"/>
            <w:bookmarkEnd w:id="0"/>
            <w:r w:rsidRPr="00AD02AD">
              <w:rPr>
                <w:rFonts w:ascii="Arial" w:eastAsia="Times New Roman" w:hAnsi="Arial" w:cs="Arial"/>
                <w:sz w:val="20"/>
                <w:szCs w:val="20"/>
                <w:lang w:val="es-ES_tradnl" w:eastAsia="es-ES"/>
              </w:rPr>
              <w:t xml:space="preserve">Señores: </w:t>
            </w:r>
          </w:p>
        </w:tc>
        <w:tc>
          <w:tcPr>
            <w:tcW w:w="5387" w:type="dxa"/>
            <w:gridSpan w:val="3"/>
            <w:tcBorders>
              <w:top w:val="single" w:sz="6" w:space="0" w:color="auto"/>
              <w:bottom w:val="single" w:sz="6" w:space="0" w:color="auto"/>
            </w:tcBorders>
            <w:vAlign w:val="center"/>
          </w:tcPr>
          <w:p w14:paraId="2693784C" w14:textId="370D929A" w:rsidR="00832095" w:rsidRPr="003403A4" w:rsidRDefault="0017376E" w:rsidP="0030256B">
            <w:pPr>
              <w:spacing w:after="0" w:line="240" w:lineRule="auto"/>
              <w:rPr>
                <w:rFonts w:ascii="Arial" w:eastAsia="Times New Roman" w:hAnsi="Arial" w:cs="Arial"/>
                <w:sz w:val="20"/>
                <w:szCs w:val="20"/>
                <w:lang w:val="es-ES_tradnl" w:eastAsia="es-ES"/>
              </w:rPr>
            </w:pPr>
            <w:r w:rsidRPr="0017376E">
              <w:rPr>
                <w:rFonts w:ascii="Arial" w:eastAsia="Times New Roman" w:hAnsi="Arial" w:cs="Arial"/>
                <w:sz w:val="20"/>
                <w:szCs w:val="20"/>
                <w:lang w:eastAsia="es-ES"/>
              </w:rPr>
              <w:t>SIERRACOL ENERGY ANDINA LLC</w:t>
            </w:r>
          </w:p>
        </w:tc>
        <w:tc>
          <w:tcPr>
            <w:tcW w:w="850" w:type="dxa"/>
            <w:tcBorders>
              <w:top w:val="single" w:sz="6" w:space="0" w:color="auto"/>
              <w:bottom w:val="single" w:sz="6" w:space="0" w:color="auto"/>
            </w:tcBorders>
            <w:vAlign w:val="center"/>
          </w:tcPr>
          <w:p w14:paraId="027AB742" w14:textId="77777777" w:rsidR="00832095" w:rsidRPr="00F40DBF" w:rsidRDefault="00832095" w:rsidP="0030256B">
            <w:pPr>
              <w:spacing w:after="0" w:line="240" w:lineRule="auto"/>
              <w:rPr>
                <w:rFonts w:ascii="Arial" w:eastAsia="Times New Roman" w:hAnsi="Arial" w:cs="Arial"/>
                <w:sz w:val="18"/>
                <w:szCs w:val="18"/>
                <w:lang w:val="es-ES_tradnl" w:eastAsia="es-ES"/>
              </w:rPr>
            </w:pPr>
            <w:r w:rsidRPr="00F40DBF">
              <w:rPr>
                <w:rFonts w:ascii="Arial" w:eastAsia="Times New Roman" w:hAnsi="Arial" w:cs="Arial"/>
                <w:sz w:val="18"/>
                <w:szCs w:val="18"/>
                <w:lang w:val="es-ES_tradnl" w:eastAsia="es-ES"/>
              </w:rPr>
              <w:t>OC/OS:</w:t>
            </w:r>
          </w:p>
        </w:tc>
        <w:tc>
          <w:tcPr>
            <w:tcW w:w="1843" w:type="dxa"/>
            <w:tcBorders>
              <w:top w:val="single" w:sz="6" w:space="0" w:color="auto"/>
              <w:bottom w:val="single" w:sz="6" w:space="0" w:color="auto"/>
              <w:right w:val="single" w:sz="6" w:space="0" w:color="auto"/>
            </w:tcBorders>
            <w:vAlign w:val="center"/>
          </w:tcPr>
          <w:p w14:paraId="38D50291" w14:textId="166BAF4C" w:rsidR="00832095" w:rsidRPr="00AC49BE" w:rsidRDefault="0017376E" w:rsidP="00832095">
            <w:pPr>
              <w:spacing w:after="0" w:line="240" w:lineRule="auto"/>
              <w:rPr>
                <w:rFonts w:ascii="ArialMT" w:hAnsi="ArialMT" w:cs="ArialMT"/>
                <w:b/>
                <w:color w:val="FF0000"/>
                <w:sz w:val="19"/>
                <w:szCs w:val="19"/>
                <w:lang w:eastAsia="es-ES"/>
              </w:rPr>
            </w:pPr>
            <w:r w:rsidRPr="0017376E">
              <w:rPr>
                <w:rFonts w:ascii="Arial" w:hAnsi="Arial" w:cs="Arial"/>
                <w:sz w:val="20"/>
                <w:szCs w:val="20"/>
                <w:lang w:eastAsia="es-ES"/>
              </w:rPr>
              <w:t>4500080151</w:t>
            </w:r>
          </w:p>
        </w:tc>
      </w:tr>
      <w:tr w:rsidR="00832095" w:rsidRPr="00AD02AD" w14:paraId="5D8918E5" w14:textId="77777777" w:rsidTr="006673C6">
        <w:trPr>
          <w:trHeight w:val="400"/>
        </w:trPr>
        <w:tc>
          <w:tcPr>
            <w:tcW w:w="1276" w:type="dxa"/>
            <w:tcBorders>
              <w:top w:val="single" w:sz="6" w:space="0" w:color="auto"/>
              <w:left w:val="single" w:sz="6" w:space="0" w:color="auto"/>
              <w:bottom w:val="single" w:sz="6" w:space="0" w:color="auto"/>
            </w:tcBorders>
            <w:vAlign w:val="center"/>
          </w:tcPr>
          <w:p w14:paraId="79FC1422"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Encargado</w:t>
            </w:r>
            <w:r>
              <w:rPr>
                <w:rFonts w:ascii="Arial" w:eastAsia="Times New Roman" w:hAnsi="Arial" w:cs="Arial"/>
                <w:sz w:val="20"/>
                <w:szCs w:val="20"/>
                <w:lang w:val="es-ES_tradnl" w:eastAsia="es-ES"/>
              </w:rPr>
              <w:t>:</w:t>
            </w:r>
          </w:p>
        </w:tc>
        <w:tc>
          <w:tcPr>
            <w:tcW w:w="2977" w:type="dxa"/>
            <w:tcBorders>
              <w:top w:val="single" w:sz="6" w:space="0" w:color="auto"/>
              <w:left w:val="single" w:sz="6" w:space="0" w:color="auto"/>
              <w:bottom w:val="single" w:sz="6" w:space="0" w:color="auto"/>
            </w:tcBorders>
            <w:vAlign w:val="center"/>
          </w:tcPr>
          <w:p w14:paraId="569D452D" w14:textId="0430A7AB" w:rsidR="00832095" w:rsidRPr="00AD02AD" w:rsidRDefault="0017376E" w:rsidP="0030256B">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eastAsia="es-ES"/>
              </w:rPr>
              <w:t xml:space="preserve">CAROLINA </w:t>
            </w:r>
            <w:r w:rsidR="00946A76" w:rsidRPr="00946A76">
              <w:rPr>
                <w:rFonts w:ascii="Arial" w:eastAsia="Times New Roman" w:hAnsi="Arial" w:cs="Arial"/>
                <w:sz w:val="20"/>
                <w:szCs w:val="20"/>
                <w:lang w:eastAsia="es-ES"/>
              </w:rPr>
              <w:t>O</w:t>
            </w:r>
            <w:r>
              <w:rPr>
                <w:rFonts w:ascii="Arial" w:eastAsia="Times New Roman" w:hAnsi="Arial" w:cs="Arial"/>
                <w:sz w:val="20"/>
                <w:szCs w:val="20"/>
                <w:lang w:eastAsia="es-ES"/>
              </w:rPr>
              <w:t>SORIO</w:t>
            </w:r>
          </w:p>
        </w:tc>
        <w:tc>
          <w:tcPr>
            <w:tcW w:w="992" w:type="dxa"/>
            <w:tcBorders>
              <w:top w:val="single" w:sz="6" w:space="0" w:color="auto"/>
              <w:bottom w:val="single" w:sz="6" w:space="0" w:color="auto"/>
            </w:tcBorders>
            <w:vAlign w:val="center"/>
          </w:tcPr>
          <w:p w14:paraId="6A73ADAE" w14:textId="77777777" w:rsidR="00832095" w:rsidRPr="00AD02AD" w:rsidRDefault="00832095" w:rsidP="0030256B">
            <w:pPr>
              <w:spacing w:after="0" w:line="240" w:lineRule="auto"/>
              <w:rPr>
                <w:rFonts w:ascii="Arial" w:eastAsia="Times New Roman" w:hAnsi="Arial" w:cs="Arial"/>
                <w:sz w:val="20"/>
                <w:szCs w:val="20"/>
                <w:lang w:val="es-ES_tradnl" w:eastAsia="es-ES"/>
              </w:rPr>
            </w:pPr>
            <w:r w:rsidRPr="00AD02AD">
              <w:rPr>
                <w:rFonts w:ascii="Arial" w:eastAsia="Times New Roman" w:hAnsi="Arial" w:cs="Arial"/>
                <w:sz w:val="20"/>
                <w:szCs w:val="20"/>
                <w:lang w:val="es-ES_tradnl" w:eastAsia="es-ES"/>
              </w:rPr>
              <w:t>Fecha</w:t>
            </w:r>
            <w:r>
              <w:rPr>
                <w:rFonts w:ascii="Arial" w:eastAsia="Times New Roman" w:hAnsi="Arial" w:cs="Arial"/>
                <w:sz w:val="20"/>
                <w:szCs w:val="20"/>
                <w:lang w:val="es-ES_tradnl" w:eastAsia="es-ES"/>
              </w:rPr>
              <w:t xml:space="preserve"> Informe:</w:t>
            </w:r>
          </w:p>
        </w:tc>
        <w:tc>
          <w:tcPr>
            <w:tcW w:w="1418" w:type="dxa"/>
            <w:tcBorders>
              <w:top w:val="single" w:sz="6" w:space="0" w:color="auto"/>
              <w:bottom w:val="single" w:sz="6" w:space="0" w:color="auto"/>
            </w:tcBorders>
            <w:vAlign w:val="center"/>
          </w:tcPr>
          <w:p w14:paraId="72DAE059" w14:textId="3F932AD0" w:rsidR="00832095" w:rsidRPr="00AD02AD" w:rsidRDefault="0017376E" w:rsidP="00AA7A3C">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0</w:t>
            </w:r>
            <w:r w:rsidR="00946A76">
              <w:rPr>
                <w:rFonts w:ascii="Arial" w:eastAsia="Times New Roman" w:hAnsi="Arial" w:cs="Arial"/>
                <w:sz w:val="20"/>
                <w:szCs w:val="20"/>
                <w:lang w:val="es-ES_tradnl" w:eastAsia="es-ES"/>
              </w:rPr>
              <w:t>5</w:t>
            </w:r>
            <w:r w:rsidR="00832095">
              <w:rPr>
                <w:rFonts w:ascii="Arial" w:eastAsia="Times New Roman" w:hAnsi="Arial" w:cs="Arial"/>
                <w:sz w:val="20"/>
                <w:szCs w:val="20"/>
                <w:lang w:val="es-ES_tradnl" w:eastAsia="es-ES"/>
              </w:rPr>
              <w:t>-</w:t>
            </w:r>
            <w:r>
              <w:rPr>
                <w:rFonts w:ascii="Arial" w:eastAsia="Times New Roman" w:hAnsi="Arial" w:cs="Arial"/>
                <w:sz w:val="20"/>
                <w:szCs w:val="20"/>
                <w:lang w:val="es-ES_tradnl" w:eastAsia="es-ES"/>
              </w:rPr>
              <w:t>Sept</w:t>
            </w:r>
            <w:r w:rsidR="00832095">
              <w:rPr>
                <w:rFonts w:ascii="Arial" w:eastAsia="Times New Roman" w:hAnsi="Arial" w:cs="Arial"/>
                <w:sz w:val="20"/>
                <w:szCs w:val="20"/>
                <w:lang w:val="es-ES_tradnl" w:eastAsia="es-ES"/>
              </w:rPr>
              <w:t>-20</w:t>
            </w:r>
            <w:r w:rsidR="00AA7A3C">
              <w:rPr>
                <w:rFonts w:ascii="Arial" w:eastAsia="Times New Roman" w:hAnsi="Arial" w:cs="Arial"/>
                <w:sz w:val="20"/>
                <w:szCs w:val="20"/>
                <w:lang w:val="es-ES_tradnl" w:eastAsia="es-ES"/>
              </w:rPr>
              <w:t>2</w:t>
            </w:r>
            <w:r w:rsidR="00285262">
              <w:rPr>
                <w:rFonts w:ascii="Arial" w:eastAsia="Times New Roman" w:hAnsi="Arial" w:cs="Arial"/>
                <w:sz w:val="20"/>
                <w:szCs w:val="20"/>
                <w:lang w:val="es-ES_tradnl" w:eastAsia="es-ES"/>
              </w:rPr>
              <w:t>4</w:t>
            </w:r>
          </w:p>
        </w:tc>
        <w:tc>
          <w:tcPr>
            <w:tcW w:w="850" w:type="dxa"/>
            <w:tcBorders>
              <w:top w:val="single" w:sz="6" w:space="0" w:color="auto"/>
              <w:bottom w:val="single" w:sz="6" w:space="0" w:color="auto"/>
            </w:tcBorders>
            <w:vAlign w:val="center"/>
          </w:tcPr>
          <w:p w14:paraId="51DDA500" w14:textId="77777777" w:rsidR="00832095" w:rsidRPr="00AD02AD" w:rsidRDefault="00AA7A3C" w:rsidP="0030256B">
            <w:pPr>
              <w:spacing w:after="0" w:line="240" w:lineRule="auto"/>
              <w:ind w:left="11"/>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Planta:</w:t>
            </w:r>
          </w:p>
        </w:tc>
        <w:tc>
          <w:tcPr>
            <w:tcW w:w="1843" w:type="dxa"/>
            <w:tcBorders>
              <w:top w:val="single" w:sz="6" w:space="0" w:color="auto"/>
              <w:bottom w:val="single" w:sz="6" w:space="0" w:color="auto"/>
              <w:right w:val="single" w:sz="6" w:space="0" w:color="auto"/>
            </w:tcBorders>
            <w:vAlign w:val="center"/>
          </w:tcPr>
          <w:p w14:paraId="3F0FD5C7" w14:textId="20723B94" w:rsidR="00832095" w:rsidRPr="00AD02AD" w:rsidRDefault="0017376E" w:rsidP="00DA2757">
            <w:pPr>
              <w:spacing w:after="0" w:line="240" w:lineRule="auto"/>
              <w:rPr>
                <w:rFonts w:ascii="Arial" w:eastAsia="Times New Roman" w:hAnsi="Arial" w:cs="Arial"/>
                <w:sz w:val="20"/>
                <w:szCs w:val="20"/>
                <w:lang w:val="es-ES_tradnl" w:eastAsia="es-ES"/>
              </w:rPr>
            </w:pPr>
            <w:r>
              <w:rPr>
                <w:rFonts w:ascii="Arial" w:hAnsi="Arial" w:cs="Arial"/>
                <w:sz w:val="20"/>
                <w:szCs w:val="20"/>
              </w:rPr>
              <w:t>LA CIRA INFANTAS</w:t>
            </w:r>
          </w:p>
        </w:tc>
      </w:tr>
      <w:tr w:rsidR="00E435C9" w:rsidRPr="00AD02AD" w14:paraId="330077EE" w14:textId="77777777" w:rsidTr="006673C6">
        <w:trPr>
          <w:trHeight w:val="400"/>
        </w:trPr>
        <w:tc>
          <w:tcPr>
            <w:tcW w:w="1276" w:type="dxa"/>
            <w:tcBorders>
              <w:top w:val="single" w:sz="6" w:space="0" w:color="auto"/>
              <w:left w:val="single" w:sz="6" w:space="0" w:color="auto"/>
              <w:bottom w:val="single" w:sz="6" w:space="0" w:color="auto"/>
            </w:tcBorders>
            <w:vAlign w:val="center"/>
          </w:tcPr>
          <w:p w14:paraId="285B062E" w14:textId="6DAD6890"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Proyecto:</w:t>
            </w:r>
          </w:p>
        </w:tc>
        <w:tc>
          <w:tcPr>
            <w:tcW w:w="8080" w:type="dxa"/>
            <w:gridSpan w:val="5"/>
            <w:tcBorders>
              <w:top w:val="single" w:sz="6" w:space="0" w:color="auto"/>
              <w:left w:val="single" w:sz="6" w:space="0" w:color="auto"/>
              <w:bottom w:val="single" w:sz="6" w:space="0" w:color="auto"/>
              <w:right w:val="single" w:sz="6" w:space="0" w:color="auto"/>
            </w:tcBorders>
            <w:vAlign w:val="center"/>
          </w:tcPr>
          <w:p w14:paraId="5F67FA76" w14:textId="6252F852" w:rsidR="00E435C9" w:rsidRPr="00BE0A11" w:rsidRDefault="0017376E" w:rsidP="00E435C9">
            <w:pPr>
              <w:spacing w:after="0" w:line="240" w:lineRule="auto"/>
              <w:rPr>
                <w:rFonts w:ascii="Arial" w:hAnsi="Arial" w:cs="Arial"/>
                <w:sz w:val="19"/>
                <w:szCs w:val="19"/>
              </w:rPr>
            </w:pPr>
            <w:r w:rsidRPr="0017376E">
              <w:rPr>
                <w:rFonts w:ascii="Arial" w:hAnsi="Arial"/>
                <w:sz w:val="19"/>
                <w:szCs w:val="19"/>
              </w:rPr>
              <w:t>PR10052332_REEMPLAZO COMPRESOR K1 - PERNOS DE ANCLAJE,</w:t>
            </w:r>
            <w:r>
              <w:rPr>
                <w:rFonts w:ascii="Arial" w:hAnsi="Arial"/>
                <w:sz w:val="19"/>
                <w:szCs w:val="19"/>
              </w:rPr>
              <w:t xml:space="preserve"> </w:t>
            </w:r>
            <w:r w:rsidRPr="0017376E">
              <w:rPr>
                <w:rFonts w:ascii="Arial" w:hAnsi="Arial"/>
                <w:sz w:val="19"/>
                <w:szCs w:val="19"/>
              </w:rPr>
              <w:t>EPOX</w:t>
            </w:r>
            <w:r>
              <w:rPr>
                <w:rFonts w:ascii="Arial" w:hAnsi="Arial"/>
                <w:sz w:val="19"/>
                <w:szCs w:val="19"/>
              </w:rPr>
              <w:t>ICO</w:t>
            </w:r>
            <w:r w:rsidRPr="0017376E">
              <w:rPr>
                <w:rFonts w:ascii="Arial" w:hAnsi="Arial"/>
                <w:sz w:val="19"/>
                <w:szCs w:val="19"/>
              </w:rPr>
              <w:t>,</w:t>
            </w:r>
            <w:r>
              <w:rPr>
                <w:rFonts w:ascii="Arial" w:hAnsi="Arial"/>
                <w:sz w:val="19"/>
                <w:szCs w:val="19"/>
              </w:rPr>
              <w:t xml:space="preserve"> </w:t>
            </w:r>
            <w:r w:rsidRPr="0017376E">
              <w:rPr>
                <w:rFonts w:ascii="Arial" w:hAnsi="Arial"/>
                <w:sz w:val="19"/>
                <w:szCs w:val="19"/>
              </w:rPr>
              <w:t>PLATINAS</w:t>
            </w:r>
            <w:r w:rsidR="00BE0A11" w:rsidRPr="00BE0A11">
              <w:rPr>
                <w:rFonts w:ascii="Arial" w:hAnsi="Arial"/>
                <w:sz w:val="19"/>
                <w:szCs w:val="19"/>
              </w:rPr>
              <w:t>.</w:t>
            </w:r>
          </w:p>
        </w:tc>
      </w:tr>
      <w:tr w:rsidR="00E435C9" w:rsidRPr="00AD02AD" w14:paraId="6D41F192" w14:textId="77777777" w:rsidTr="006673C6">
        <w:trPr>
          <w:trHeight w:val="364"/>
        </w:trPr>
        <w:tc>
          <w:tcPr>
            <w:tcW w:w="1276" w:type="dxa"/>
            <w:tcBorders>
              <w:top w:val="single" w:sz="6" w:space="0" w:color="auto"/>
              <w:left w:val="single" w:sz="6" w:space="0" w:color="auto"/>
              <w:bottom w:val="single" w:sz="6" w:space="0" w:color="auto"/>
            </w:tcBorders>
            <w:vAlign w:val="center"/>
          </w:tcPr>
          <w:p w14:paraId="6F8CEEB7" w14:textId="77777777" w:rsidR="00E435C9" w:rsidRPr="00AD02AD" w:rsidRDefault="00E435C9"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Equipo:</w:t>
            </w:r>
            <w:r w:rsidRPr="00AD02AD">
              <w:rPr>
                <w:rFonts w:ascii="Arial" w:eastAsia="Times New Roman" w:hAnsi="Arial" w:cs="Arial"/>
                <w:sz w:val="20"/>
                <w:szCs w:val="20"/>
                <w:lang w:val="es-ES_tradnl" w:eastAsia="es-ES"/>
              </w:rPr>
              <w:t xml:space="preserve">             </w:t>
            </w:r>
          </w:p>
        </w:tc>
        <w:tc>
          <w:tcPr>
            <w:tcW w:w="2977" w:type="dxa"/>
            <w:tcBorders>
              <w:top w:val="single" w:sz="6" w:space="0" w:color="auto"/>
              <w:bottom w:val="single" w:sz="6" w:space="0" w:color="auto"/>
            </w:tcBorders>
            <w:vAlign w:val="center"/>
          </w:tcPr>
          <w:p w14:paraId="0CAEE768" w14:textId="3E6B8D78"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COMPRESOR DE GAS</w:t>
            </w:r>
          </w:p>
        </w:tc>
        <w:tc>
          <w:tcPr>
            <w:tcW w:w="992" w:type="dxa"/>
            <w:tcBorders>
              <w:top w:val="single" w:sz="6" w:space="0" w:color="auto"/>
              <w:bottom w:val="single" w:sz="6" w:space="0" w:color="auto"/>
            </w:tcBorders>
            <w:vAlign w:val="center"/>
          </w:tcPr>
          <w:p w14:paraId="2CF03D40" w14:textId="77777777" w:rsidR="00E435C9" w:rsidRPr="00AD02AD" w:rsidRDefault="00E435C9" w:rsidP="00E435C9">
            <w:pPr>
              <w:spacing w:after="0" w:line="240" w:lineRule="auto"/>
              <w:rPr>
                <w:rFonts w:ascii="Arial" w:eastAsia="Times New Roman" w:hAnsi="Arial" w:cs="Arial"/>
                <w:sz w:val="20"/>
                <w:szCs w:val="20"/>
                <w:lang w:val="es-ES_tradnl" w:eastAsia="es-ES"/>
              </w:rPr>
            </w:pPr>
            <w:proofErr w:type="spellStart"/>
            <w:r>
              <w:rPr>
                <w:rFonts w:ascii="Arial" w:eastAsia="Times New Roman" w:hAnsi="Arial" w:cs="Arial"/>
                <w:sz w:val="20"/>
                <w:szCs w:val="20"/>
                <w:lang w:val="es-ES_tradnl" w:eastAsia="es-ES"/>
              </w:rPr>
              <w:t>Ref</w:t>
            </w:r>
            <w:proofErr w:type="spellEnd"/>
            <w:r>
              <w:rPr>
                <w:rFonts w:ascii="Arial" w:eastAsia="Times New Roman" w:hAnsi="Arial" w:cs="Arial"/>
                <w:sz w:val="20"/>
                <w:szCs w:val="20"/>
                <w:lang w:val="es-ES_tradnl" w:eastAsia="es-ES"/>
              </w:rPr>
              <w:t>/Tag</w:t>
            </w:r>
            <w:r w:rsidRPr="00AD02AD">
              <w:rPr>
                <w:rFonts w:ascii="Arial" w:eastAsia="Times New Roman" w:hAnsi="Arial" w:cs="Arial"/>
                <w:sz w:val="20"/>
                <w:szCs w:val="20"/>
                <w:lang w:val="es-ES_tradnl" w:eastAsia="es-ES"/>
              </w:rPr>
              <w:t xml:space="preserve">:         </w:t>
            </w:r>
          </w:p>
        </w:tc>
        <w:tc>
          <w:tcPr>
            <w:tcW w:w="4111" w:type="dxa"/>
            <w:gridSpan w:val="3"/>
            <w:tcBorders>
              <w:top w:val="single" w:sz="6" w:space="0" w:color="auto"/>
              <w:bottom w:val="single" w:sz="6" w:space="0" w:color="auto"/>
              <w:right w:val="single" w:sz="6" w:space="0" w:color="auto"/>
            </w:tcBorders>
            <w:vAlign w:val="center"/>
          </w:tcPr>
          <w:p w14:paraId="176A8A22" w14:textId="3DD91529" w:rsidR="00E435C9" w:rsidRPr="00AD02AD" w:rsidRDefault="0017376E" w:rsidP="00E435C9">
            <w:pPr>
              <w:spacing w:after="0" w:line="240" w:lineRule="auto"/>
              <w:rPr>
                <w:rFonts w:ascii="Arial" w:eastAsia="Times New Roman" w:hAnsi="Arial" w:cs="Arial"/>
                <w:sz w:val="20"/>
                <w:szCs w:val="20"/>
                <w:lang w:val="es-ES_tradnl" w:eastAsia="es-ES"/>
              </w:rPr>
            </w:pPr>
            <w:r>
              <w:rPr>
                <w:rFonts w:ascii="Arial" w:eastAsia="Times New Roman" w:hAnsi="Arial" w:cs="Arial"/>
                <w:sz w:val="20"/>
                <w:szCs w:val="20"/>
                <w:lang w:val="es-ES_tradnl" w:eastAsia="es-ES"/>
              </w:rPr>
              <w:t>K-12581 (K1)</w:t>
            </w:r>
          </w:p>
        </w:tc>
      </w:tr>
    </w:tbl>
    <w:p w14:paraId="15DD6939" w14:textId="1A07989B" w:rsidR="0016551F" w:rsidRDefault="00E435C9" w:rsidP="00AD02AD">
      <w:pPr>
        <w:spacing w:after="0" w:line="240" w:lineRule="auto"/>
        <w:rPr>
          <w:rFonts w:ascii="Arial" w:eastAsia="Times New Roman" w:hAnsi="Arial" w:cs="Arial"/>
          <w:sz w:val="20"/>
          <w:szCs w:val="20"/>
          <w:lang w:eastAsia="es-ES"/>
        </w:rPr>
      </w:pPr>
      <w:r>
        <w:rPr>
          <w:rFonts w:ascii="Arial" w:eastAsia="Times New Roman" w:hAnsi="Arial" w:cs="Arial"/>
          <w:sz w:val="20"/>
          <w:szCs w:val="20"/>
          <w:lang w:eastAsia="es-ES"/>
        </w:rPr>
        <w:tab/>
      </w:r>
    </w:p>
    <w:sdt>
      <w:sdtPr>
        <w:rPr>
          <w:rFonts w:ascii="Calibri" w:eastAsia="Calibri" w:hAnsi="Calibri" w:cs="Times New Roman"/>
          <w:color w:val="auto"/>
          <w:sz w:val="22"/>
          <w:szCs w:val="22"/>
          <w:lang w:val="es-ES" w:eastAsia="en-US"/>
        </w:rPr>
        <w:id w:val="-1675871579"/>
        <w:docPartObj>
          <w:docPartGallery w:val="Table of Contents"/>
          <w:docPartUnique/>
        </w:docPartObj>
      </w:sdtPr>
      <w:sdtEndPr>
        <w:rPr>
          <w:b/>
          <w:bCs/>
        </w:rPr>
      </w:sdtEndPr>
      <w:sdtContent>
        <w:p w14:paraId="2AC26344" w14:textId="7D32E445" w:rsidR="00177191" w:rsidRDefault="00BC358B" w:rsidP="00BC358B">
          <w:pPr>
            <w:pStyle w:val="TtuloTDC"/>
            <w:jc w:val="center"/>
            <w:rPr>
              <w:rFonts w:ascii="Arial" w:hAnsi="Arial" w:cs="Arial"/>
              <w:b/>
              <w:bCs/>
              <w:color w:val="auto"/>
              <w:sz w:val="24"/>
              <w:szCs w:val="24"/>
              <w:lang w:val="es-ES"/>
            </w:rPr>
          </w:pPr>
          <w:r w:rsidRPr="00BC358B">
            <w:rPr>
              <w:rFonts w:ascii="Arial" w:hAnsi="Arial" w:cs="Arial"/>
              <w:b/>
              <w:bCs/>
              <w:color w:val="auto"/>
              <w:sz w:val="24"/>
              <w:szCs w:val="24"/>
              <w:lang w:val="es-ES"/>
            </w:rPr>
            <w:t>CONTENIDO</w:t>
          </w:r>
        </w:p>
        <w:p w14:paraId="08CB71AB" w14:textId="2796979A" w:rsidR="000A35C1" w:rsidRDefault="00177191">
          <w:pPr>
            <w:pStyle w:val="TDC1"/>
            <w:rPr>
              <w:rFonts w:asciiTheme="minorHAnsi" w:eastAsiaTheme="minorEastAsia" w:hAnsiTheme="minorHAnsi" w:cstheme="minorBidi"/>
              <w:noProof/>
              <w:kern w:val="2"/>
              <w:sz w:val="24"/>
              <w:szCs w:val="24"/>
              <w:lang w:eastAsia="es-CO"/>
              <w14:ligatures w14:val="standardContextual"/>
            </w:rPr>
          </w:pPr>
          <w:r w:rsidRPr="006673C6">
            <w:fldChar w:fldCharType="begin"/>
          </w:r>
          <w:r w:rsidRPr="006673C6">
            <w:instrText xml:space="preserve"> TOC \o "1-3" \h \z \u </w:instrText>
          </w:r>
          <w:r w:rsidRPr="006673C6">
            <w:fldChar w:fldCharType="separate"/>
          </w:r>
          <w:hyperlink w:anchor="_Toc176781849" w:history="1">
            <w:r w:rsidR="000A35C1" w:rsidRPr="00131D45">
              <w:rPr>
                <w:rStyle w:val="Hipervnculo"/>
                <w:rFonts w:ascii="Arial" w:eastAsia="Times New Roman" w:hAnsi="Arial" w:cs="Arial"/>
                <w:b/>
                <w:bCs/>
                <w:noProof/>
                <w:lang w:val="es-ES" w:eastAsia="es-ES"/>
              </w:rPr>
              <w:t>1.</w:t>
            </w:r>
            <w:r w:rsidR="000A35C1">
              <w:rPr>
                <w:rFonts w:asciiTheme="minorHAnsi" w:eastAsiaTheme="minorEastAsia" w:hAnsiTheme="minorHAnsi" w:cstheme="minorBidi"/>
                <w:noProof/>
                <w:kern w:val="2"/>
                <w:sz w:val="24"/>
                <w:szCs w:val="24"/>
                <w:lang w:eastAsia="es-CO"/>
                <w14:ligatures w14:val="standardContextual"/>
              </w:rPr>
              <w:tab/>
            </w:r>
            <w:r w:rsidR="000A35C1" w:rsidRPr="00131D45">
              <w:rPr>
                <w:rStyle w:val="Hipervnculo"/>
                <w:rFonts w:ascii="Arial" w:eastAsia="Times New Roman" w:hAnsi="Arial" w:cs="Arial"/>
                <w:b/>
                <w:bCs/>
                <w:noProof/>
                <w:lang w:val="es-ES" w:eastAsia="es-ES"/>
              </w:rPr>
              <w:t>GENERALIDADES</w:t>
            </w:r>
            <w:r w:rsidR="000A35C1">
              <w:rPr>
                <w:noProof/>
                <w:webHidden/>
              </w:rPr>
              <w:tab/>
            </w:r>
            <w:r w:rsidR="000A35C1">
              <w:rPr>
                <w:noProof/>
                <w:webHidden/>
              </w:rPr>
              <w:fldChar w:fldCharType="begin"/>
            </w:r>
            <w:r w:rsidR="000A35C1">
              <w:rPr>
                <w:noProof/>
                <w:webHidden/>
              </w:rPr>
              <w:instrText xml:space="preserve"> PAGEREF _Toc176781849 \h </w:instrText>
            </w:r>
            <w:r w:rsidR="000A35C1">
              <w:rPr>
                <w:noProof/>
                <w:webHidden/>
              </w:rPr>
            </w:r>
            <w:r w:rsidR="000A35C1">
              <w:rPr>
                <w:noProof/>
                <w:webHidden/>
              </w:rPr>
              <w:fldChar w:fldCharType="separate"/>
            </w:r>
            <w:r w:rsidR="005F3737">
              <w:rPr>
                <w:noProof/>
                <w:webHidden/>
              </w:rPr>
              <w:t>2</w:t>
            </w:r>
            <w:r w:rsidR="000A35C1">
              <w:rPr>
                <w:noProof/>
                <w:webHidden/>
              </w:rPr>
              <w:fldChar w:fldCharType="end"/>
            </w:r>
          </w:hyperlink>
        </w:p>
        <w:p w14:paraId="7FD46D7C" w14:textId="51052845"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50" w:history="1">
            <w:r w:rsidRPr="00131D45">
              <w:rPr>
                <w:rStyle w:val="Hipervnculo"/>
                <w:rFonts w:ascii="Arial" w:eastAsia="Times New Roman" w:hAnsi="Arial" w:cs="Arial"/>
                <w:b/>
                <w:bCs/>
                <w:noProof/>
                <w:lang w:val="es-ES" w:eastAsia="es-ES"/>
              </w:rPr>
              <w:t>1.1.</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eastAsia="Times New Roman" w:hAnsi="Arial" w:cs="Arial"/>
                <w:b/>
                <w:bCs/>
                <w:noProof/>
                <w:lang w:val="es-ES" w:eastAsia="es-ES"/>
              </w:rPr>
              <w:t>Objetivo</w:t>
            </w:r>
            <w:r>
              <w:rPr>
                <w:noProof/>
                <w:webHidden/>
              </w:rPr>
              <w:tab/>
            </w:r>
            <w:r>
              <w:rPr>
                <w:noProof/>
                <w:webHidden/>
              </w:rPr>
              <w:fldChar w:fldCharType="begin"/>
            </w:r>
            <w:r>
              <w:rPr>
                <w:noProof/>
                <w:webHidden/>
              </w:rPr>
              <w:instrText xml:space="preserve"> PAGEREF _Toc176781850 \h </w:instrText>
            </w:r>
            <w:r>
              <w:rPr>
                <w:noProof/>
                <w:webHidden/>
              </w:rPr>
            </w:r>
            <w:r>
              <w:rPr>
                <w:noProof/>
                <w:webHidden/>
              </w:rPr>
              <w:fldChar w:fldCharType="separate"/>
            </w:r>
            <w:r w:rsidR="005F3737">
              <w:rPr>
                <w:noProof/>
                <w:webHidden/>
              </w:rPr>
              <w:t>2</w:t>
            </w:r>
            <w:r>
              <w:rPr>
                <w:noProof/>
                <w:webHidden/>
              </w:rPr>
              <w:fldChar w:fldCharType="end"/>
            </w:r>
          </w:hyperlink>
        </w:p>
        <w:p w14:paraId="13792002" w14:textId="2A1C2DC1"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53" w:history="1">
            <w:r w:rsidRPr="00131D45">
              <w:rPr>
                <w:rStyle w:val="Hipervnculo"/>
                <w:rFonts w:ascii="Arial" w:eastAsia="Times New Roman" w:hAnsi="Arial" w:cs="Arial"/>
                <w:b/>
                <w:bCs/>
                <w:noProof/>
                <w:lang w:val="es-ES" w:eastAsia="es-ES"/>
              </w:rPr>
              <w:t>1.2.</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eastAsia="Times New Roman" w:hAnsi="Arial" w:cs="Arial"/>
                <w:b/>
                <w:bCs/>
                <w:noProof/>
                <w:lang w:val="es-ES" w:eastAsia="es-ES"/>
              </w:rPr>
              <w:t>Alcance contractual</w:t>
            </w:r>
            <w:r>
              <w:rPr>
                <w:noProof/>
                <w:webHidden/>
              </w:rPr>
              <w:tab/>
            </w:r>
            <w:r>
              <w:rPr>
                <w:noProof/>
                <w:webHidden/>
              </w:rPr>
              <w:fldChar w:fldCharType="begin"/>
            </w:r>
            <w:r>
              <w:rPr>
                <w:noProof/>
                <w:webHidden/>
              </w:rPr>
              <w:instrText xml:space="preserve"> PAGEREF _Toc176781853 \h </w:instrText>
            </w:r>
            <w:r>
              <w:rPr>
                <w:noProof/>
                <w:webHidden/>
              </w:rPr>
            </w:r>
            <w:r>
              <w:rPr>
                <w:noProof/>
                <w:webHidden/>
              </w:rPr>
              <w:fldChar w:fldCharType="separate"/>
            </w:r>
            <w:r w:rsidR="005F3737">
              <w:rPr>
                <w:noProof/>
                <w:webHidden/>
              </w:rPr>
              <w:t>2</w:t>
            </w:r>
            <w:r>
              <w:rPr>
                <w:noProof/>
                <w:webHidden/>
              </w:rPr>
              <w:fldChar w:fldCharType="end"/>
            </w:r>
          </w:hyperlink>
        </w:p>
        <w:p w14:paraId="28CD9B8F" w14:textId="18961A9F"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57" w:history="1">
            <w:r w:rsidRPr="00131D45">
              <w:rPr>
                <w:rStyle w:val="Hipervnculo"/>
                <w:rFonts w:ascii="Arial" w:eastAsia="Times New Roman" w:hAnsi="Arial" w:cs="Arial"/>
                <w:b/>
                <w:bCs/>
                <w:noProof/>
                <w:lang w:val="es-ES" w:eastAsia="es-ES"/>
              </w:rPr>
              <w:t>2.</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eastAsia="Times New Roman" w:hAnsi="Arial" w:cs="Arial"/>
                <w:b/>
                <w:bCs/>
                <w:noProof/>
                <w:lang w:val="es-ES" w:eastAsia="es-ES"/>
              </w:rPr>
              <w:t>DATOS E INFORMACIÓN INICIAL</w:t>
            </w:r>
            <w:r>
              <w:rPr>
                <w:noProof/>
                <w:webHidden/>
              </w:rPr>
              <w:tab/>
            </w:r>
            <w:r>
              <w:rPr>
                <w:noProof/>
                <w:webHidden/>
              </w:rPr>
              <w:fldChar w:fldCharType="begin"/>
            </w:r>
            <w:r>
              <w:rPr>
                <w:noProof/>
                <w:webHidden/>
              </w:rPr>
              <w:instrText xml:space="preserve"> PAGEREF _Toc176781857 \h </w:instrText>
            </w:r>
            <w:r>
              <w:rPr>
                <w:noProof/>
                <w:webHidden/>
              </w:rPr>
            </w:r>
            <w:r>
              <w:rPr>
                <w:noProof/>
                <w:webHidden/>
              </w:rPr>
              <w:fldChar w:fldCharType="separate"/>
            </w:r>
            <w:r w:rsidR="005F3737">
              <w:rPr>
                <w:noProof/>
                <w:webHidden/>
              </w:rPr>
              <w:t>2</w:t>
            </w:r>
            <w:r>
              <w:rPr>
                <w:noProof/>
                <w:webHidden/>
              </w:rPr>
              <w:fldChar w:fldCharType="end"/>
            </w:r>
          </w:hyperlink>
        </w:p>
        <w:p w14:paraId="72D58494" w14:textId="6CE6977D"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60" w:history="1">
            <w:r w:rsidRPr="00131D45">
              <w:rPr>
                <w:rStyle w:val="Hipervnculo"/>
                <w:rFonts w:ascii="Arial" w:hAnsi="Arial" w:cs="Arial"/>
                <w:b/>
                <w:bCs/>
                <w:noProof/>
              </w:rPr>
              <w:t>2.1.</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Cargas y Momentos Aplicados</w:t>
            </w:r>
            <w:r>
              <w:rPr>
                <w:noProof/>
                <w:webHidden/>
              </w:rPr>
              <w:tab/>
            </w:r>
            <w:r>
              <w:rPr>
                <w:noProof/>
                <w:webHidden/>
              </w:rPr>
              <w:fldChar w:fldCharType="begin"/>
            </w:r>
            <w:r>
              <w:rPr>
                <w:noProof/>
                <w:webHidden/>
              </w:rPr>
              <w:instrText xml:space="preserve"> PAGEREF _Toc176781860 \h </w:instrText>
            </w:r>
            <w:r>
              <w:rPr>
                <w:noProof/>
                <w:webHidden/>
              </w:rPr>
            </w:r>
            <w:r>
              <w:rPr>
                <w:noProof/>
                <w:webHidden/>
              </w:rPr>
              <w:fldChar w:fldCharType="separate"/>
            </w:r>
            <w:r w:rsidR="005F3737">
              <w:rPr>
                <w:noProof/>
                <w:webHidden/>
              </w:rPr>
              <w:t>4</w:t>
            </w:r>
            <w:r>
              <w:rPr>
                <w:noProof/>
                <w:webHidden/>
              </w:rPr>
              <w:fldChar w:fldCharType="end"/>
            </w:r>
          </w:hyperlink>
        </w:p>
        <w:p w14:paraId="044C147C" w14:textId="0F2C2271"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61" w:history="1">
            <w:r w:rsidRPr="00131D45">
              <w:rPr>
                <w:rStyle w:val="Hipervnculo"/>
                <w:rFonts w:ascii="Arial" w:hAnsi="Arial" w:cs="Arial"/>
                <w:b/>
                <w:bCs/>
                <w:noProof/>
              </w:rPr>
              <w:t>2.2.</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Distribución de Cargas en Pernos de Anclaje</w:t>
            </w:r>
            <w:r>
              <w:rPr>
                <w:noProof/>
                <w:webHidden/>
              </w:rPr>
              <w:tab/>
            </w:r>
            <w:r>
              <w:rPr>
                <w:noProof/>
                <w:webHidden/>
              </w:rPr>
              <w:fldChar w:fldCharType="begin"/>
            </w:r>
            <w:r>
              <w:rPr>
                <w:noProof/>
                <w:webHidden/>
              </w:rPr>
              <w:instrText xml:space="preserve"> PAGEREF _Toc176781861 \h </w:instrText>
            </w:r>
            <w:r>
              <w:rPr>
                <w:noProof/>
                <w:webHidden/>
              </w:rPr>
            </w:r>
            <w:r>
              <w:rPr>
                <w:noProof/>
                <w:webHidden/>
              </w:rPr>
              <w:fldChar w:fldCharType="separate"/>
            </w:r>
            <w:r w:rsidR="005F3737">
              <w:rPr>
                <w:noProof/>
                <w:webHidden/>
              </w:rPr>
              <w:t>5</w:t>
            </w:r>
            <w:r>
              <w:rPr>
                <w:noProof/>
                <w:webHidden/>
              </w:rPr>
              <w:fldChar w:fldCharType="end"/>
            </w:r>
          </w:hyperlink>
        </w:p>
        <w:p w14:paraId="75BA901E" w14:textId="3ADF141E"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66" w:history="1">
            <w:r w:rsidRPr="00131D45">
              <w:rPr>
                <w:rStyle w:val="Hipervnculo"/>
                <w:rFonts w:ascii="Arial" w:hAnsi="Arial" w:cs="Arial"/>
                <w:b/>
                <w:bCs/>
                <w:noProof/>
              </w:rPr>
              <w:t>2.3.</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Verificación de la Resistencia de los Pernos</w:t>
            </w:r>
            <w:r>
              <w:rPr>
                <w:noProof/>
                <w:webHidden/>
              </w:rPr>
              <w:tab/>
            </w:r>
            <w:r>
              <w:rPr>
                <w:noProof/>
                <w:webHidden/>
              </w:rPr>
              <w:fldChar w:fldCharType="begin"/>
            </w:r>
            <w:r>
              <w:rPr>
                <w:noProof/>
                <w:webHidden/>
              </w:rPr>
              <w:instrText xml:space="preserve"> PAGEREF _Toc176781866 \h </w:instrText>
            </w:r>
            <w:r>
              <w:rPr>
                <w:noProof/>
                <w:webHidden/>
              </w:rPr>
            </w:r>
            <w:r>
              <w:rPr>
                <w:noProof/>
                <w:webHidden/>
              </w:rPr>
              <w:fldChar w:fldCharType="separate"/>
            </w:r>
            <w:r w:rsidR="005F3737">
              <w:rPr>
                <w:noProof/>
                <w:webHidden/>
              </w:rPr>
              <w:t>5</w:t>
            </w:r>
            <w:r>
              <w:rPr>
                <w:noProof/>
                <w:webHidden/>
              </w:rPr>
              <w:fldChar w:fldCharType="end"/>
            </w:r>
          </w:hyperlink>
        </w:p>
        <w:p w14:paraId="1137BC26" w14:textId="58124B9E"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72" w:history="1">
            <w:r w:rsidRPr="00131D45">
              <w:rPr>
                <w:rStyle w:val="Hipervnculo"/>
                <w:rFonts w:ascii="Arial" w:hAnsi="Arial" w:cs="Arial"/>
                <w:b/>
                <w:bCs/>
                <w:noProof/>
                <w:lang w:val="en-US"/>
              </w:rPr>
              <w:t>2.4.</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Distribución de Momentos</w:t>
            </w:r>
            <w:r>
              <w:rPr>
                <w:noProof/>
                <w:webHidden/>
              </w:rPr>
              <w:tab/>
            </w:r>
            <w:r>
              <w:rPr>
                <w:noProof/>
                <w:webHidden/>
              </w:rPr>
              <w:fldChar w:fldCharType="begin"/>
            </w:r>
            <w:r>
              <w:rPr>
                <w:noProof/>
                <w:webHidden/>
              </w:rPr>
              <w:instrText xml:space="preserve"> PAGEREF _Toc176781872 \h </w:instrText>
            </w:r>
            <w:r>
              <w:rPr>
                <w:noProof/>
                <w:webHidden/>
              </w:rPr>
            </w:r>
            <w:r>
              <w:rPr>
                <w:noProof/>
                <w:webHidden/>
              </w:rPr>
              <w:fldChar w:fldCharType="separate"/>
            </w:r>
            <w:r w:rsidR="005F3737">
              <w:rPr>
                <w:noProof/>
                <w:webHidden/>
              </w:rPr>
              <w:t>6</w:t>
            </w:r>
            <w:r>
              <w:rPr>
                <w:noProof/>
                <w:webHidden/>
              </w:rPr>
              <w:fldChar w:fldCharType="end"/>
            </w:r>
          </w:hyperlink>
        </w:p>
        <w:p w14:paraId="2239AAFD" w14:textId="03E3D883"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81" w:history="1">
            <w:r w:rsidRPr="00131D45">
              <w:rPr>
                <w:rStyle w:val="Hipervnculo"/>
                <w:rFonts w:ascii="Arial" w:hAnsi="Arial" w:cs="Arial"/>
                <w:b/>
                <w:bCs/>
                <w:noProof/>
              </w:rPr>
              <w:t>2.5.</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la Distribución de Cargas Horizontales y Momentos</w:t>
            </w:r>
            <w:r>
              <w:rPr>
                <w:noProof/>
                <w:webHidden/>
              </w:rPr>
              <w:tab/>
            </w:r>
            <w:r>
              <w:rPr>
                <w:noProof/>
                <w:webHidden/>
              </w:rPr>
              <w:fldChar w:fldCharType="begin"/>
            </w:r>
            <w:r>
              <w:rPr>
                <w:noProof/>
                <w:webHidden/>
              </w:rPr>
              <w:instrText xml:space="preserve"> PAGEREF _Toc176781881 \h </w:instrText>
            </w:r>
            <w:r>
              <w:rPr>
                <w:noProof/>
                <w:webHidden/>
              </w:rPr>
            </w:r>
            <w:r>
              <w:rPr>
                <w:noProof/>
                <w:webHidden/>
              </w:rPr>
              <w:fldChar w:fldCharType="separate"/>
            </w:r>
            <w:r w:rsidR="005F3737">
              <w:rPr>
                <w:noProof/>
                <w:webHidden/>
              </w:rPr>
              <w:t>6</w:t>
            </w:r>
            <w:r>
              <w:rPr>
                <w:noProof/>
                <w:webHidden/>
              </w:rPr>
              <w:fldChar w:fldCharType="end"/>
            </w:r>
          </w:hyperlink>
        </w:p>
        <w:p w14:paraId="196173B2" w14:textId="2ECBB6B8"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82" w:history="1">
            <w:r w:rsidRPr="00131D45">
              <w:rPr>
                <w:rStyle w:val="Hipervnculo"/>
                <w:rFonts w:ascii="Arial" w:hAnsi="Arial" w:cs="Arial"/>
                <w:b/>
                <w:bCs/>
                <w:noProof/>
              </w:rPr>
              <w:t>2.6.</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Evaluación de la Capacidad de los Pernos</w:t>
            </w:r>
            <w:r>
              <w:rPr>
                <w:noProof/>
                <w:webHidden/>
              </w:rPr>
              <w:tab/>
            </w:r>
            <w:r>
              <w:rPr>
                <w:noProof/>
                <w:webHidden/>
              </w:rPr>
              <w:fldChar w:fldCharType="begin"/>
            </w:r>
            <w:r>
              <w:rPr>
                <w:noProof/>
                <w:webHidden/>
              </w:rPr>
              <w:instrText xml:space="preserve"> PAGEREF _Toc176781882 \h </w:instrText>
            </w:r>
            <w:r>
              <w:rPr>
                <w:noProof/>
                <w:webHidden/>
              </w:rPr>
            </w:r>
            <w:r>
              <w:rPr>
                <w:noProof/>
                <w:webHidden/>
              </w:rPr>
              <w:fldChar w:fldCharType="separate"/>
            </w:r>
            <w:r w:rsidR="005F3737">
              <w:rPr>
                <w:noProof/>
                <w:webHidden/>
              </w:rPr>
              <w:t>8</w:t>
            </w:r>
            <w:r>
              <w:rPr>
                <w:noProof/>
                <w:webHidden/>
              </w:rPr>
              <w:fldChar w:fldCharType="end"/>
            </w:r>
          </w:hyperlink>
        </w:p>
        <w:p w14:paraId="4AA02797" w14:textId="657ED522"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883" w:history="1">
            <w:r w:rsidRPr="00131D45">
              <w:rPr>
                <w:rStyle w:val="Hipervnculo"/>
                <w:rFonts w:ascii="Arial" w:hAnsi="Arial" w:cs="Arial"/>
                <w:b/>
                <w:bCs/>
                <w:noProof/>
              </w:rPr>
              <w:t>2.7.</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las Fuerzas Dinámicas</w:t>
            </w:r>
            <w:r>
              <w:rPr>
                <w:noProof/>
                <w:webHidden/>
              </w:rPr>
              <w:tab/>
            </w:r>
            <w:r>
              <w:rPr>
                <w:noProof/>
                <w:webHidden/>
              </w:rPr>
              <w:fldChar w:fldCharType="begin"/>
            </w:r>
            <w:r>
              <w:rPr>
                <w:noProof/>
                <w:webHidden/>
              </w:rPr>
              <w:instrText xml:space="preserve"> PAGEREF _Toc176781883 \h </w:instrText>
            </w:r>
            <w:r>
              <w:rPr>
                <w:noProof/>
                <w:webHidden/>
              </w:rPr>
            </w:r>
            <w:r>
              <w:rPr>
                <w:noProof/>
                <w:webHidden/>
              </w:rPr>
              <w:fldChar w:fldCharType="separate"/>
            </w:r>
            <w:r w:rsidR="005F3737">
              <w:rPr>
                <w:noProof/>
                <w:webHidden/>
              </w:rPr>
              <w:t>8</w:t>
            </w:r>
            <w:r>
              <w:rPr>
                <w:noProof/>
                <w:webHidden/>
              </w:rPr>
              <w:fldChar w:fldCharType="end"/>
            </w:r>
          </w:hyperlink>
        </w:p>
        <w:p w14:paraId="7D1BA0F8" w14:textId="5C778CA6"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05" w:history="1">
            <w:r w:rsidRPr="00131D45">
              <w:rPr>
                <w:rStyle w:val="Hipervnculo"/>
                <w:rFonts w:ascii="Arial" w:hAnsi="Arial" w:cs="Arial"/>
                <w:b/>
                <w:bCs/>
                <w:noProof/>
                <w:lang w:val="en-US"/>
              </w:rPr>
              <w:t>2.8.</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las Fuerzas y Momentos Sísmicos</w:t>
            </w:r>
            <w:r>
              <w:rPr>
                <w:noProof/>
                <w:webHidden/>
              </w:rPr>
              <w:tab/>
            </w:r>
            <w:r>
              <w:rPr>
                <w:noProof/>
                <w:webHidden/>
              </w:rPr>
              <w:fldChar w:fldCharType="begin"/>
            </w:r>
            <w:r>
              <w:rPr>
                <w:noProof/>
                <w:webHidden/>
              </w:rPr>
              <w:instrText xml:space="preserve"> PAGEREF _Toc176781905 \h </w:instrText>
            </w:r>
            <w:r>
              <w:rPr>
                <w:noProof/>
                <w:webHidden/>
              </w:rPr>
            </w:r>
            <w:r>
              <w:rPr>
                <w:noProof/>
                <w:webHidden/>
              </w:rPr>
              <w:fldChar w:fldCharType="separate"/>
            </w:r>
            <w:r w:rsidR="005F3737">
              <w:rPr>
                <w:noProof/>
                <w:webHidden/>
              </w:rPr>
              <w:t>9</w:t>
            </w:r>
            <w:r>
              <w:rPr>
                <w:noProof/>
                <w:webHidden/>
              </w:rPr>
              <w:fldChar w:fldCharType="end"/>
            </w:r>
          </w:hyperlink>
        </w:p>
        <w:p w14:paraId="27FB577C" w14:textId="62F1EBB9"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06" w:history="1">
            <w:r w:rsidRPr="00131D45">
              <w:rPr>
                <w:rStyle w:val="Hipervnculo"/>
                <w:rFonts w:ascii="Arial" w:hAnsi="Arial" w:cs="Arial"/>
                <w:b/>
                <w:bCs/>
                <w:noProof/>
                <w:lang w:val="en-US"/>
              </w:rPr>
              <w:t>2.9.</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la Fuerza Y Momento Sísmico Adicional</w:t>
            </w:r>
            <w:r>
              <w:rPr>
                <w:noProof/>
                <w:webHidden/>
              </w:rPr>
              <w:tab/>
            </w:r>
            <w:r>
              <w:rPr>
                <w:noProof/>
                <w:webHidden/>
              </w:rPr>
              <w:fldChar w:fldCharType="begin"/>
            </w:r>
            <w:r>
              <w:rPr>
                <w:noProof/>
                <w:webHidden/>
              </w:rPr>
              <w:instrText xml:space="preserve"> PAGEREF _Toc176781906 \h </w:instrText>
            </w:r>
            <w:r>
              <w:rPr>
                <w:noProof/>
                <w:webHidden/>
              </w:rPr>
            </w:r>
            <w:r>
              <w:rPr>
                <w:noProof/>
                <w:webHidden/>
              </w:rPr>
              <w:fldChar w:fldCharType="separate"/>
            </w:r>
            <w:r w:rsidR="005F3737">
              <w:rPr>
                <w:noProof/>
                <w:webHidden/>
              </w:rPr>
              <w:t>11</w:t>
            </w:r>
            <w:r>
              <w:rPr>
                <w:noProof/>
                <w:webHidden/>
              </w:rPr>
              <w:fldChar w:fldCharType="end"/>
            </w:r>
          </w:hyperlink>
        </w:p>
        <w:p w14:paraId="70580098" w14:textId="1F3F3A53"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07" w:history="1">
            <w:r w:rsidRPr="00131D45">
              <w:rPr>
                <w:rStyle w:val="Hipervnculo"/>
                <w:rFonts w:ascii="Arial" w:hAnsi="Arial" w:cs="Arial"/>
                <w:b/>
                <w:bCs/>
                <w:noProof/>
              </w:rPr>
              <w:t>2.10.</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Distribución de las Fuerzas y Momentos Sísmicos Adicionales entre Pernos</w:t>
            </w:r>
            <w:r>
              <w:rPr>
                <w:noProof/>
                <w:webHidden/>
              </w:rPr>
              <w:tab/>
            </w:r>
            <w:r>
              <w:rPr>
                <w:noProof/>
                <w:webHidden/>
              </w:rPr>
              <w:fldChar w:fldCharType="begin"/>
            </w:r>
            <w:r>
              <w:rPr>
                <w:noProof/>
                <w:webHidden/>
              </w:rPr>
              <w:instrText xml:space="preserve"> PAGEREF _Toc176781907 \h </w:instrText>
            </w:r>
            <w:r>
              <w:rPr>
                <w:noProof/>
                <w:webHidden/>
              </w:rPr>
            </w:r>
            <w:r>
              <w:rPr>
                <w:noProof/>
                <w:webHidden/>
              </w:rPr>
              <w:fldChar w:fldCharType="separate"/>
            </w:r>
            <w:r w:rsidR="005F3737">
              <w:rPr>
                <w:noProof/>
                <w:webHidden/>
              </w:rPr>
              <w:t>11</w:t>
            </w:r>
            <w:r>
              <w:rPr>
                <w:noProof/>
                <w:webHidden/>
              </w:rPr>
              <w:fldChar w:fldCharType="end"/>
            </w:r>
          </w:hyperlink>
        </w:p>
        <w:p w14:paraId="7B1BAB2B" w14:textId="2E648B54"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08" w:history="1">
            <w:r w:rsidRPr="00131D45">
              <w:rPr>
                <w:rStyle w:val="Hipervnculo"/>
                <w:rFonts w:ascii="Arial" w:hAnsi="Arial" w:cs="Arial"/>
                <w:b/>
                <w:bCs/>
                <w:noProof/>
              </w:rPr>
              <w:t>2.11.</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Cálculo de los Efectos Combinados de Cargas Horizontales y Momentos</w:t>
            </w:r>
            <w:r>
              <w:rPr>
                <w:noProof/>
                <w:webHidden/>
              </w:rPr>
              <w:tab/>
            </w:r>
            <w:r>
              <w:rPr>
                <w:noProof/>
                <w:webHidden/>
              </w:rPr>
              <w:fldChar w:fldCharType="begin"/>
            </w:r>
            <w:r>
              <w:rPr>
                <w:noProof/>
                <w:webHidden/>
              </w:rPr>
              <w:instrText xml:space="preserve"> PAGEREF _Toc176781908 \h </w:instrText>
            </w:r>
            <w:r>
              <w:rPr>
                <w:noProof/>
                <w:webHidden/>
              </w:rPr>
            </w:r>
            <w:r>
              <w:rPr>
                <w:noProof/>
                <w:webHidden/>
              </w:rPr>
              <w:fldChar w:fldCharType="separate"/>
            </w:r>
            <w:r w:rsidR="005F3737">
              <w:rPr>
                <w:noProof/>
                <w:webHidden/>
              </w:rPr>
              <w:t>12</w:t>
            </w:r>
            <w:r>
              <w:rPr>
                <w:noProof/>
                <w:webHidden/>
              </w:rPr>
              <w:fldChar w:fldCharType="end"/>
            </w:r>
          </w:hyperlink>
        </w:p>
        <w:p w14:paraId="6F829CCF" w14:textId="15F88E33"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09" w:history="1">
            <w:r w:rsidRPr="00131D45">
              <w:rPr>
                <w:rStyle w:val="Hipervnculo"/>
                <w:rFonts w:ascii="Arial" w:hAnsi="Arial" w:cs="Arial"/>
                <w:b/>
                <w:bCs/>
                <w:noProof/>
              </w:rPr>
              <w:t>2.12.</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Análisis de Capacidad de los Pernos</w:t>
            </w:r>
            <w:r>
              <w:rPr>
                <w:noProof/>
                <w:webHidden/>
              </w:rPr>
              <w:tab/>
            </w:r>
            <w:r>
              <w:rPr>
                <w:noProof/>
                <w:webHidden/>
              </w:rPr>
              <w:fldChar w:fldCharType="begin"/>
            </w:r>
            <w:r>
              <w:rPr>
                <w:noProof/>
                <w:webHidden/>
              </w:rPr>
              <w:instrText xml:space="preserve"> PAGEREF _Toc176781909 \h </w:instrText>
            </w:r>
            <w:r>
              <w:rPr>
                <w:noProof/>
                <w:webHidden/>
              </w:rPr>
            </w:r>
            <w:r>
              <w:rPr>
                <w:noProof/>
                <w:webHidden/>
              </w:rPr>
              <w:fldChar w:fldCharType="separate"/>
            </w:r>
            <w:r w:rsidR="005F3737">
              <w:rPr>
                <w:noProof/>
                <w:webHidden/>
              </w:rPr>
              <w:t>13</w:t>
            </w:r>
            <w:r>
              <w:rPr>
                <w:noProof/>
                <w:webHidden/>
              </w:rPr>
              <w:fldChar w:fldCharType="end"/>
            </w:r>
          </w:hyperlink>
        </w:p>
        <w:p w14:paraId="00C6ABB6" w14:textId="2B8F563E"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24" w:history="1">
            <w:r w:rsidRPr="00131D45">
              <w:rPr>
                <w:rStyle w:val="Hipervnculo"/>
                <w:rFonts w:ascii="Arial" w:hAnsi="Arial" w:cs="Arial"/>
                <w:b/>
                <w:bCs/>
                <w:noProof/>
              </w:rPr>
              <w:t>2.13.</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Verificación de la Capacidad del Grout Epóxico</w:t>
            </w:r>
            <w:r>
              <w:rPr>
                <w:noProof/>
                <w:webHidden/>
              </w:rPr>
              <w:tab/>
            </w:r>
            <w:r>
              <w:rPr>
                <w:noProof/>
                <w:webHidden/>
              </w:rPr>
              <w:fldChar w:fldCharType="begin"/>
            </w:r>
            <w:r>
              <w:rPr>
                <w:noProof/>
                <w:webHidden/>
              </w:rPr>
              <w:instrText xml:space="preserve"> PAGEREF _Toc176781924 \h </w:instrText>
            </w:r>
            <w:r>
              <w:rPr>
                <w:noProof/>
                <w:webHidden/>
              </w:rPr>
            </w:r>
            <w:r>
              <w:rPr>
                <w:noProof/>
                <w:webHidden/>
              </w:rPr>
              <w:fldChar w:fldCharType="separate"/>
            </w:r>
            <w:r w:rsidR="005F3737">
              <w:rPr>
                <w:noProof/>
                <w:webHidden/>
              </w:rPr>
              <w:t>15</w:t>
            </w:r>
            <w:r>
              <w:rPr>
                <w:noProof/>
                <w:webHidden/>
              </w:rPr>
              <w:fldChar w:fldCharType="end"/>
            </w:r>
          </w:hyperlink>
        </w:p>
        <w:p w14:paraId="60B617FE" w14:textId="67140EAB"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26" w:history="1">
            <w:r w:rsidRPr="00131D45">
              <w:rPr>
                <w:rStyle w:val="Hipervnculo"/>
                <w:rFonts w:ascii="Arial" w:hAnsi="Arial" w:cs="Arial"/>
                <w:b/>
                <w:bCs/>
                <w:noProof/>
              </w:rPr>
              <w:t>2.14.</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rPr>
              <w:t>Revisión de la Estructura</w:t>
            </w:r>
            <w:r>
              <w:rPr>
                <w:noProof/>
                <w:webHidden/>
              </w:rPr>
              <w:tab/>
            </w:r>
            <w:r>
              <w:rPr>
                <w:noProof/>
                <w:webHidden/>
              </w:rPr>
              <w:fldChar w:fldCharType="begin"/>
            </w:r>
            <w:r>
              <w:rPr>
                <w:noProof/>
                <w:webHidden/>
              </w:rPr>
              <w:instrText xml:space="preserve"> PAGEREF _Toc176781926 \h </w:instrText>
            </w:r>
            <w:r>
              <w:rPr>
                <w:noProof/>
                <w:webHidden/>
              </w:rPr>
            </w:r>
            <w:r>
              <w:rPr>
                <w:noProof/>
                <w:webHidden/>
              </w:rPr>
              <w:fldChar w:fldCharType="separate"/>
            </w:r>
            <w:r w:rsidR="005F3737">
              <w:rPr>
                <w:noProof/>
                <w:webHidden/>
              </w:rPr>
              <w:t>17</w:t>
            </w:r>
            <w:r>
              <w:rPr>
                <w:noProof/>
                <w:webHidden/>
              </w:rPr>
              <w:fldChar w:fldCharType="end"/>
            </w:r>
          </w:hyperlink>
        </w:p>
        <w:p w14:paraId="44C351ED" w14:textId="603EBF1F"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32" w:history="1">
            <w:r w:rsidRPr="00131D45">
              <w:rPr>
                <w:rStyle w:val="Hipervnculo"/>
                <w:rFonts w:ascii="Arial" w:hAnsi="Arial" w:cs="Arial"/>
                <w:b/>
                <w:bCs/>
                <w:noProof/>
                <w:lang w:val="en-US"/>
              </w:rPr>
              <w:t>3.</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lang w:val="en-US"/>
              </w:rPr>
              <w:t>ANEXOS</w:t>
            </w:r>
            <w:r>
              <w:rPr>
                <w:noProof/>
                <w:webHidden/>
              </w:rPr>
              <w:tab/>
            </w:r>
            <w:r>
              <w:rPr>
                <w:noProof/>
                <w:webHidden/>
              </w:rPr>
              <w:fldChar w:fldCharType="begin"/>
            </w:r>
            <w:r>
              <w:rPr>
                <w:noProof/>
                <w:webHidden/>
              </w:rPr>
              <w:instrText xml:space="preserve"> PAGEREF _Toc176781932 \h </w:instrText>
            </w:r>
            <w:r>
              <w:rPr>
                <w:noProof/>
                <w:webHidden/>
              </w:rPr>
            </w:r>
            <w:r>
              <w:rPr>
                <w:noProof/>
                <w:webHidden/>
              </w:rPr>
              <w:fldChar w:fldCharType="separate"/>
            </w:r>
            <w:r w:rsidR="005F3737">
              <w:rPr>
                <w:noProof/>
                <w:webHidden/>
              </w:rPr>
              <w:t>17</w:t>
            </w:r>
            <w:r>
              <w:rPr>
                <w:noProof/>
                <w:webHidden/>
              </w:rPr>
              <w:fldChar w:fldCharType="end"/>
            </w:r>
          </w:hyperlink>
        </w:p>
        <w:p w14:paraId="142AD08F" w14:textId="6E75D226"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33" w:history="1">
            <w:r w:rsidRPr="00131D45">
              <w:rPr>
                <w:rStyle w:val="Hipervnculo"/>
                <w:rFonts w:ascii="Arial" w:hAnsi="Arial" w:cs="Arial"/>
                <w:b/>
                <w:bCs/>
                <w:noProof/>
                <w:lang w:val="en-US"/>
              </w:rPr>
              <w:t>4.</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lang w:val="en-US"/>
              </w:rPr>
              <w:t>RECOMENDACIONES</w:t>
            </w:r>
            <w:r>
              <w:rPr>
                <w:noProof/>
                <w:webHidden/>
              </w:rPr>
              <w:tab/>
            </w:r>
            <w:r>
              <w:rPr>
                <w:noProof/>
                <w:webHidden/>
              </w:rPr>
              <w:fldChar w:fldCharType="begin"/>
            </w:r>
            <w:r>
              <w:rPr>
                <w:noProof/>
                <w:webHidden/>
              </w:rPr>
              <w:instrText xml:space="preserve"> PAGEREF _Toc176781933 \h </w:instrText>
            </w:r>
            <w:r>
              <w:rPr>
                <w:noProof/>
                <w:webHidden/>
              </w:rPr>
            </w:r>
            <w:r>
              <w:rPr>
                <w:noProof/>
                <w:webHidden/>
              </w:rPr>
              <w:fldChar w:fldCharType="separate"/>
            </w:r>
            <w:r w:rsidR="005F3737">
              <w:rPr>
                <w:noProof/>
                <w:webHidden/>
              </w:rPr>
              <w:t>18</w:t>
            </w:r>
            <w:r>
              <w:rPr>
                <w:noProof/>
                <w:webHidden/>
              </w:rPr>
              <w:fldChar w:fldCharType="end"/>
            </w:r>
          </w:hyperlink>
        </w:p>
        <w:p w14:paraId="498FC129" w14:textId="1AEF7490"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34" w:history="1">
            <w:r w:rsidRPr="00131D45">
              <w:rPr>
                <w:rStyle w:val="Hipervnculo"/>
                <w:rFonts w:ascii="Arial" w:hAnsi="Arial" w:cs="Arial"/>
                <w:b/>
                <w:bCs/>
                <w:noProof/>
                <w:lang w:val="en-US"/>
              </w:rPr>
              <w:t>5.</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lang w:val="en-US"/>
              </w:rPr>
              <w:t>CONCLUSIÓN FINAL</w:t>
            </w:r>
            <w:r>
              <w:rPr>
                <w:noProof/>
                <w:webHidden/>
              </w:rPr>
              <w:tab/>
            </w:r>
            <w:r>
              <w:rPr>
                <w:noProof/>
                <w:webHidden/>
              </w:rPr>
              <w:fldChar w:fldCharType="begin"/>
            </w:r>
            <w:r>
              <w:rPr>
                <w:noProof/>
                <w:webHidden/>
              </w:rPr>
              <w:instrText xml:space="preserve"> PAGEREF _Toc176781934 \h </w:instrText>
            </w:r>
            <w:r>
              <w:rPr>
                <w:noProof/>
                <w:webHidden/>
              </w:rPr>
            </w:r>
            <w:r>
              <w:rPr>
                <w:noProof/>
                <w:webHidden/>
              </w:rPr>
              <w:fldChar w:fldCharType="separate"/>
            </w:r>
            <w:r w:rsidR="005F3737">
              <w:rPr>
                <w:noProof/>
                <w:webHidden/>
              </w:rPr>
              <w:t>18</w:t>
            </w:r>
            <w:r>
              <w:rPr>
                <w:noProof/>
                <w:webHidden/>
              </w:rPr>
              <w:fldChar w:fldCharType="end"/>
            </w:r>
          </w:hyperlink>
        </w:p>
        <w:p w14:paraId="2AF2191D" w14:textId="0AF6B1B8" w:rsidR="000A35C1" w:rsidRDefault="000A35C1">
          <w:pPr>
            <w:pStyle w:val="TDC1"/>
            <w:rPr>
              <w:rFonts w:asciiTheme="minorHAnsi" w:eastAsiaTheme="minorEastAsia" w:hAnsiTheme="minorHAnsi" w:cstheme="minorBidi"/>
              <w:noProof/>
              <w:kern w:val="2"/>
              <w:sz w:val="24"/>
              <w:szCs w:val="24"/>
              <w:lang w:eastAsia="es-CO"/>
              <w14:ligatures w14:val="standardContextual"/>
            </w:rPr>
          </w:pPr>
          <w:hyperlink w:anchor="_Toc176781935" w:history="1">
            <w:r w:rsidRPr="00131D45">
              <w:rPr>
                <w:rStyle w:val="Hipervnculo"/>
                <w:rFonts w:ascii="Arial" w:hAnsi="Arial" w:cs="Arial"/>
                <w:b/>
                <w:bCs/>
                <w:noProof/>
                <w:lang w:val="en-US"/>
              </w:rPr>
              <w:t>6.</w:t>
            </w:r>
            <w:r>
              <w:rPr>
                <w:rFonts w:asciiTheme="minorHAnsi" w:eastAsiaTheme="minorEastAsia" w:hAnsiTheme="minorHAnsi" w:cstheme="minorBidi"/>
                <w:noProof/>
                <w:kern w:val="2"/>
                <w:sz w:val="24"/>
                <w:szCs w:val="24"/>
                <w:lang w:eastAsia="es-CO"/>
                <w14:ligatures w14:val="standardContextual"/>
              </w:rPr>
              <w:tab/>
            </w:r>
            <w:r w:rsidRPr="00131D45">
              <w:rPr>
                <w:rStyle w:val="Hipervnculo"/>
                <w:rFonts w:ascii="Arial" w:hAnsi="Arial" w:cs="Arial"/>
                <w:b/>
                <w:bCs/>
                <w:noProof/>
                <w:lang w:val="en-US"/>
              </w:rPr>
              <w:t>CONTROL DE CAMBIOS</w:t>
            </w:r>
            <w:r>
              <w:rPr>
                <w:noProof/>
                <w:webHidden/>
              </w:rPr>
              <w:tab/>
            </w:r>
            <w:r>
              <w:rPr>
                <w:noProof/>
                <w:webHidden/>
              </w:rPr>
              <w:fldChar w:fldCharType="begin"/>
            </w:r>
            <w:r>
              <w:rPr>
                <w:noProof/>
                <w:webHidden/>
              </w:rPr>
              <w:instrText xml:space="preserve"> PAGEREF _Toc176781935 \h </w:instrText>
            </w:r>
            <w:r>
              <w:rPr>
                <w:noProof/>
                <w:webHidden/>
              </w:rPr>
            </w:r>
            <w:r>
              <w:rPr>
                <w:noProof/>
                <w:webHidden/>
              </w:rPr>
              <w:fldChar w:fldCharType="separate"/>
            </w:r>
            <w:r w:rsidR="005F3737">
              <w:rPr>
                <w:noProof/>
                <w:webHidden/>
              </w:rPr>
              <w:t>18</w:t>
            </w:r>
            <w:r>
              <w:rPr>
                <w:noProof/>
                <w:webHidden/>
              </w:rPr>
              <w:fldChar w:fldCharType="end"/>
            </w:r>
          </w:hyperlink>
        </w:p>
        <w:p w14:paraId="7E818235" w14:textId="24BA317F" w:rsidR="00E435C9" w:rsidRPr="006673C6" w:rsidRDefault="00177191" w:rsidP="006673C6">
          <w:pPr>
            <w:pStyle w:val="TDC1"/>
          </w:pPr>
          <w:r w:rsidRPr="006673C6">
            <w:rPr>
              <w:lang w:val="es-ES"/>
            </w:rPr>
            <w:fldChar w:fldCharType="end"/>
          </w:r>
        </w:p>
      </w:sdtContent>
    </w:sdt>
    <w:p w14:paraId="29C1D53A" w14:textId="1489403F" w:rsidR="00D753F5" w:rsidRPr="000C6299" w:rsidRDefault="00D16E97">
      <w:pPr>
        <w:pStyle w:val="Ttulo1"/>
        <w:numPr>
          <w:ilvl w:val="0"/>
          <w:numId w:val="3"/>
        </w:numPr>
        <w:ind w:left="284" w:hanging="284"/>
        <w:rPr>
          <w:rFonts w:ascii="Arial" w:eastAsia="Times New Roman" w:hAnsi="Arial" w:cs="Arial"/>
          <w:b/>
          <w:bCs/>
          <w:color w:val="auto"/>
          <w:sz w:val="24"/>
          <w:szCs w:val="24"/>
          <w:lang w:val="es-ES" w:eastAsia="es-ES"/>
        </w:rPr>
      </w:pPr>
      <w:bookmarkStart w:id="1" w:name="_Toc176781849"/>
      <w:r w:rsidRPr="000C6299">
        <w:rPr>
          <w:rFonts w:ascii="Arial" w:eastAsia="Times New Roman" w:hAnsi="Arial" w:cs="Arial"/>
          <w:b/>
          <w:bCs/>
          <w:color w:val="auto"/>
          <w:sz w:val="24"/>
          <w:szCs w:val="24"/>
          <w:lang w:val="es-ES" w:eastAsia="es-ES"/>
        </w:rPr>
        <w:lastRenderedPageBreak/>
        <w:t>GENERALIDADES</w:t>
      </w:r>
      <w:bookmarkEnd w:id="1"/>
    </w:p>
    <w:p w14:paraId="71B109AB" w14:textId="77777777" w:rsidR="00D16E97" w:rsidRDefault="00EB6BB5">
      <w:pPr>
        <w:pStyle w:val="Ttulo1"/>
        <w:numPr>
          <w:ilvl w:val="1"/>
          <w:numId w:val="4"/>
        </w:numPr>
        <w:rPr>
          <w:rFonts w:ascii="Arial" w:eastAsia="Times New Roman" w:hAnsi="Arial" w:cs="Arial"/>
          <w:b/>
          <w:bCs/>
          <w:color w:val="auto"/>
          <w:sz w:val="24"/>
          <w:szCs w:val="24"/>
          <w:lang w:val="es-ES" w:eastAsia="es-ES"/>
        </w:rPr>
      </w:pPr>
      <w:bookmarkStart w:id="2" w:name="_Toc176781850"/>
      <w:r w:rsidRPr="00F63DFE">
        <w:rPr>
          <w:rFonts w:ascii="Arial" w:eastAsia="Times New Roman" w:hAnsi="Arial" w:cs="Arial"/>
          <w:b/>
          <w:bCs/>
          <w:color w:val="auto"/>
          <w:sz w:val="24"/>
          <w:szCs w:val="24"/>
          <w:lang w:val="es-ES" w:eastAsia="es-ES"/>
        </w:rPr>
        <w:t>Objetivo</w:t>
      </w:r>
      <w:bookmarkEnd w:id="2"/>
    </w:p>
    <w:p w14:paraId="745CBD0E" w14:textId="77777777" w:rsidR="00F63DFE" w:rsidRPr="00F63DFE" w:rsidRDefault="00F63DFE" w:rsidP="00F63DFE">
      <w:pPr>
        <w:spacing w:after="0"/>
        <w:rPr>
          <w:lang w:val="es-ES" w:eastAsia="es-ES"/>
        </w:rPr>
      </w:pPr>
    </w:p>
    <w:p w14:paraId="620518CB" w14:textId="5FD74593" w:rsidR="006265AB" w:rsidRDefault="00CB75FE" w:rsidP="00D16E97">
      <w:pPr>
        <w:jc w:val="both"/>
        <w:rPr>
          <w:rFonts w:ascii="Arial" w:hAnsi="Arial" w:cs="Arial"/>
          <w:sz w:val="24"/>
          <w:szCs w:val="24"/>
        </w:rPr>
      </w:pPr>
      <w:r>
        <w:rPr>
          <w:rFonts w:ascii="Arial" w:hAnsi="Arial" w:cs="Arial"/>
          <w:sz w:val="24"/>
          <w:szCs w:val="24"/>
        </w:rPr>
        <w:t>R</w:t>
      </w:r>
      <w:r w:rsidRPr="00CB75FE">
        <w:rPr>
          <w:rFonts w:ascii="Arial" w:hAnsi="Arial" w:cs="Arial"/>
          <w:sz w:val="24"/>
          <w:szCs w:val="24"/>
        </w:rPr>
        <w:t>ealizar los cálculos detallados para evaluar la viabilidad de los pernos de anclaje para el compresor de gas</w:t>
      </w:r>
      <w:r>
        <w:rPr>
          <w:rFonts w:ascii="Arial" w:hAnsi="Arial" w:cs="Arial"/>
          <w:sz w:val="24"/>
          <w:szCs w:val="24"/>
        </w:rPr>
        <w:t xml:space="preserve"> K-12581 (K1)</w:t>
      </w:r>
      <w:r w:rsidR="00AB7720" w:rsidRPr="00AB7720">
        <w:rPr>
          <w:rFonts w:ascii="Arial" w:hAnsi="Arial" w:cs="Arial"/>
          <w:sz w:val="24"/>
          <w:szCs w:val="24"/>
        </w:rPr>
        <w:t xml:space="preserve">, de la planta de </w:t>
      </w:r>
      <w:r>
        <w:rPr>
          <w:rFonts w:ascii="Arial" w:hAnsi="Arial" w:cs="Arial"/>
          <w:sz w:val="24"/>
          <w:szCs w:val="24"/>
        </w:rPr>
        <w:t>Gas La Cira Infantas</w:t>
      </w:r>
      <w:r w:rsidR="00AB7720" w:rsidRPr="00AB7720">
        <w:rPr>
          <w:rFonts w:ascii="Arial" w:hAnsi="Arial" w:cs="Arial"/>
          <w:sz w:val="24"/>
          <w:szCs w:val="24"/>
        </w:rPr>
        <w:t xml:space="preserve"> </w:t>
      </w:r>
      <w:r w:rsidR="00946A76">
        <w:rPr>
          <w:rFonts w:ascii="Arial" w:hAnsi="Arial" w:cs="Arial"/>
          <w:sz w:val="24"/>
          <w:szCs w:val="24"/>
        </w:rPr>
        <w:t>en</w:t>
      </w:r>
      <w:r w:rsidR="00AB7720" w:rsidRPr="00AB7720">
        <w:rPr>
          <w:rFonts w:ascii="Arial" w:hAnsi="Arial" w:cs="Arial"/>
          <w:sz w:val="24"/>
          <w:szCs w:val="24"/>
        </w:rPr>
        <w:t xml:space="preserve"> </w:t>
      </w:r>
      <w:r>
        <w:rPr>
          <w:rFonts w:ascii="Arial" w:hAnsi="Arial" w:cs="Arial"/>
          <w:sz w:val="24"/>
          <w:szCs w:val="24"/>
        </w:rPr>
        <w:t>el Corregimiento El Centro</w:t>
      </w:r>
      <w:r w:rsidR="00AB7720" w:rsidRPr="00AB7720">
        <w:rPr>
          <w:rFonts w:ascii="Arial" w:hAnsi="Arial" w:cs="Arial"/>
          <w:sz w:val="24"/>
          <w:szCs w:val="24"/>
        </w:rPr>
        <w:t>.</w:t>
      </w:r>
    </w:p>
    <w:p w14:paraId="1F53839F" w14:textId="77777777" w:rsidR="00F63DFE" w:rsidRPr="00F63DFE" w:rsidRDefault="00F63DFE">
      <w:pPr>
        <w:pStyle w:val="Prrafodelista"/>
        <w:keepNext/>
        <w:keepLines/>
        <w:numPr>
          <w:ilvl w:val="0"/>
          <w:numId w:val="5"/>
        </w:numPr>
        <w:spacing w:before="240" w:after="0"/>
        <w:contextualSpacing w:val="0"/>
        <w:outlineLvl w:val="0"/>
        <w:rPr>
          <w:rFonts w:ascii="Arial" w:eastAsia="Times New Roman" w:hAnsi="Arial" w:cs="Arial"/>
          <w:b/>
          <w:bCs/>
          <w:vanish/>
          <w:sz w:val="24"/>
          <w:szCs w:val="24"/>
          <w:lang w:val="es-ES" w:eastAsia="es-ES"/>
        </w:rPr>
      </w:pPr>
      <w:bookmarkStart w:id="3" w:name="_Toc152425574"/>
      <w:bookmarkStart w:id="4" w:name="_Toc152426330"/>
      <w:bookmarkStart w:id="5" w:name="_Toc152426514"/>
      <w:bookmarkStart w:id="6" w:name="_Toc160631397"/>
      <w:bookmarkStart w:id="7" w:name="_Toc160635279"/>
      <w:bookmarkStart w:id="8" w:name="_Toc175569753"/>
      <w:bookmarkStart w:id="9" w:name="_Toc176541017"/>
      <w:bookmarkStart w:id="10" w:name="_Toc176550196"/>
      <w:bookmarkStart w:id="11" w:name="_Toc176781851"/>
      <w:bookmarkEnd w:id="3"/>
      <w:bookmarkEnd w:id="4"/>
      <w:bookmarkEnd w:id="5"/>
      <w:bookmarkEnd w:id="6"/>
      <w:bookmarkEnd w:id="7"/>
      <w:bookmarkEnd w:id="8"/>
      <w:bookmarkEnd w:id="9"/>
      <w:bookmarkEnd w:id="10"/>
      <w:bookmarkEnd w:id="11"/>
    </w:p>
    <w:p w14:paraId="60AAFBF6" w14:textId="77777777" w:rsidR="00F63DFE" w:rsidRPr="00F63DFE" w:rsidRDefault="00F63DFE">
      <w:pPr>
        <w:pStyle w:val="Prrafodelista"/>
        <w:keepNext/>
        <w:keepLines/>
        <w:numPr>
          <w:ilvl w:val="1"/>
          <w:numId w:val="5"/>
        </w:numPr>
        <w:spacing w:before="240" w:after="0"/>
        <w:contextualSpacing w:val="0"/>
        <w:outlineLvl w:val="0"/>
        <w:rPr>
          <w:rFonts w:ascii="Arial" w:eastAsia="Times New Roman" w:hAnsi="Arial" w:cs="Arial"/>
          <w:b/>
          <w:bCs/>
          <w:vanish/>
          <w:sz w:val="24"/>
          <w:szCs w:val="24"/>
          <w:lang w:val="es-ES" w:eastAsia="es-ES"/>
        </w:rPr>
      </w:pPr>
      <w:bookmarkStart w:id="12" w:name="_Toc152425575"/>
      <w:bookmarkStart w:id="13" w:name="_Toc152426331"/>
      <w:bookmarkStart w:id="14" w:name="_Toc152426515"/>
      <w:bookmarkStart w:id="15" w:name="_Toc160631398"/>
      <w:bookmarkStart w:id="16" w:name="_Toc160635280"/>
      <w:bookmarkStart w:id="17" w:name="_Toc175569754"/>
      <w:bookmarkStart w:id="18" w:name="_Toc176541018"/>
      <w:bookmarkStart w:id="19" w:name="_Toc176550197"/>
      <w:bookmarkStart w:id="20" w:name="_Toc176781852"/>
      <w:bookmarkEnd w:id="12"/>
      <w:bookmarkEnd w:id="13"/>
      <w:bookmarkEnd w:id="14"/>
      <w:bookmarkEnd w:id="15"/>
      <w:bookmarkEnd w:id="16"/>
      <w:bookmarkEnd w:id="17"/>
      <w:bookmarkEnd w:id="18"/>
      <w:bookmarkEnd w:id="19"/>
      <w:bookmarkEnd w:id="20"/>
    </w:p>
    <w:p w14:paraId="789504B3" w14:textId="61ED1E29" w:rsidR="00D16E97" w:rsidRDefault="00D16E97">
      <w:pPr>
        <w:pStyle w:val="Ttulo1"/>
        <w:numPr>
          <w:ilvl w:val="1"/>
          <w:numId w:val="5"/>
        </w:numPr>
        <w:rPr>
          <w:rFonts w:ascii="Arial" w:eastAsia="Times New Roman" w:hAnsi="Arial" w:cs="Arial"/>
          <w:b/>
          <w:bCs/>
          <w:color w:val="auto"/>
          <w:sz w:val="24"/>
          <w:szCs w:val="24"/>
          <w:lang w:val="es-ES" w:eastAsia="es-ES"/>
        </w:rPr>
      </w:pPr>
      <w:bookmarkStart w:id="21" w:name="_Toc176781853"/>
      <w:r w:rsidRPr="00F63DFE">
        <w:rPr>
          <w:rFonts w:ascii="Arial" w:eastAsia="Times New Roman" w:hAnsi="Arial" w:cs="Arial"/>
          <w:b/>
          <w:bCs/>
          <w:color w:val="auto"/>
          <w:sz w:val="24"/>
          <w:szCs w:val="24"/>
          <w:lang w:val="es-ES" w:eastAsia="es-ES"/>
        </w:rPr>
        <w:t>A</w:t>
      </w:r>
      <w:r w:rsidR="00EB6BB5" w:rsidRPr="00F63DFE">
        <w:rPr>
          <w:rFonts w:ascii="Arial" w:eastAsia="Times New Roman" w:hAnsi="Arial" w:cs="Arial"/>
          <w:b/>
          <w:bCs/>
          <w:color w:val="auto"/>
          <w:sz w:val="24"/>
          <w:szCs w:val="24"/>
          <w:lang w:val="es-ES" w:eastAsia="es-ES"/>
        </w:rPr>
        <w:t>lcance</w:t>
      </w:r>
      <w:r w:rsidRPr="00F63DFE">
        <w:rPr>
          <w:rFonts w:ascii="Arial" w:eastAsia="Times New Roman" w:hAnsi="Arial" w:cs="Arial"/>
          <w:b/>
          <w:bCs/>
          <w:color w:val="auto"/>
          <w:sz w:val="24"/>
          <w:szCs w:val="24"/>
          <w:lang w:val="es-ES" w:eastAsia="es-ES"/>
        </w:rPr>
        <w:t xml:space="preserve"> </w:t>
      </w:r>
      <w:r w:rsidR="00EB6BB5" w:rsidRPr="00F63DFE">
        <w:rPr>
          <w:rFonts w:ascii="Arial" w:eastAsia="Times New Roman" w:hAnsi="Arial" w:cs="Arial"/>
          <w:b/>
          <w:bCs/>
          <w:color w:val="auto"/>
          <w:sz w:val="24"/>
          <w:szCs w:val="24"/>
          <w:lang w:val="es-ES" w:eastAsia="es-ES"/>
        </w:rPr>
        <w:t>contractual</w:t>
      </w:r>
      <w:bookmarkEnd w:id="21"/>
    </w:p>
    <w:p w14:paraId="11522798" w14:textId="77777777" w:rsidR="00F63DFE" w:rsidRDefault="00F63DFE" w:rsidP="00F63DFE">
      <w:pPr>
        <w:widowControl w:val="0"/>
        <w:spacing w:after="0"/>
        <w:jc w:val="both"/>
        <w:rPr>
          <w:rFonts w:ascii="Arial" w:hAnsi="Arial" w:cs="Arial"/>
          <w:sz w:val="24"/>
          <w:szCs w:val="24"/>
        </w:rPr>
      </w:pPr>
    </w:p>
    <w:p w14:paraId="78D309E3" w14:textId="47DBB41D" w:rsidR="000F626E" w:rsidRDefault="00CB75FE" w:rsidP="00CB75FE">
      <w:pPr>
        <w:widowControl w:val="0"/>
        <w:spacing w:after="0"/>
        <w:jc w:val="both"/>
        <w:rPr>
          <w:rFonts w:ascii="Arial" w:hAnsi="Arial" w:cs="Arial"/>
          <w:sz w:val="24"/>
          <w:szCs w:val="24"/>
        </w:rPr>
      </w:pPr>
      <w:r w:rsidRPr="00CB75FE">
        <w:rPr>
          <w:rFonts w:ascii="Arial" w:hAnsi="Arial" w:cs="Arial"/>
          <w:sz w:val="24"/>
          <w:szCs w:val="24"/>
        </w:rPr>
        <w:t xml:space="preserve">Con los datos proporcionados, realizar una evaluación de la viabilidad y especificaciones para los pernos de anclaje </w:t>
      </w:r>
      <w:r>
        <w:rPr>
          <w:rFonts w:ascii="Arial" w:hAnsi="Arial" w:cs="Arial"/>
          <w:sz w:val="24"/>
          <w:szCs w:val="24"/>
        </w:rPr>
        <w:t>del nuevo</w:t>
      </w:r>
      <w:r w:rsidRPr="00CB75FE">
        <w:rPr>
          <w:rFonts w:ascii="Arial" w:hAnsi="Arial" w:cs="Arial"/>
          <w:sz w:val="24"/>
          <w:szCs w:val="24"/>
        </w:rPr>
        <w:t xml:space="preserve"> compresor de gas</w:t>
      </w:r>
      <w:r>
        <w:rPr>
          <w:rFonts w:ascii="Arial" w:hAnsi="Arial" w:cs="Arial"/>
          <w:sz w:val="24"/>
          <w:szCs w:val="24"/>
        </w:rPr>
        <w:t xml:space="preserve"> K-12581.</w:t>
      </w:r>
    </w:p>
    <w:p w14:paraId="679564C8" w14:textId="77777777" w:rsidR="00CB75FE" w:rsidRDefault="00CB75FE" w:rsidP="00CB75FE">
      <w:pPr>
        <w:widowControl w:val="0"/>
        <w:spacing w:after="0"/>
        <w:jc w:val="both"/>
        <w:rPr>
          <w:rFonts w:ascii="Arial" w:hAnsi="Arial" w:cs="Arial"/>
          <w:sz w:val="24"/>
          <w:szCs w:val="24"/>
        </w:rPr>
      </w:pPr>
    </w:p>
    <w:p w14:paraId="10BFFEE3" w14:textId="084B9E2E" w:rsidR="00CB75FE" w:rsidRDefault="00C86834" w:rsidP="00CB75FE">
      <w:pPr>
        <w:widowControl w:val="0"/>
        <w:spacing w:after="0"/>
        <w:jc w:val="both"/>
        <w:rPr>
          <w:rFonts w:ascii="Arial" w:hAnsi="Arial" w:cs="Arial"/>
          <w:sz w:val="24"/>
          <w:szCs w:val="24"/>
        </w:rPr>
      </w:pPr>
      <w:r>
        <w:rPr>
          <w:rFonts w:ascii="Arial" w:hAnsi="Arial" w:cs="Arial"/>
          <w:sz w:val="24"/>
          <w:szCs w:val="24"/>
        </w:rPr>
        <w:t xml:space="preserve">A continuación, el </w:t>
      </w:r>
      <w:r w:rsidRPr="00C86834">
        <w:rPr>
          <w:rFonts w:ascii="Arial" w:hAnsi="Arial" w:cs="Arial"/>
          <w:sz w:val="24"/>
          <w:szCs w:val="24"/>
        </w:rPr>
        <w:t>desglos</w:t>
      </w:r>
      <w:r>
        <w:rPr>
          <w:rFonts w:ascii="Arial" w:hAnsi="Arial" w:cs="Arial"/>
          <w:sz w:val="24"/>
          <w:szCs w:val="24"/>
        </w:rPr>
        <w:t>e</w:t>
      </w:r>
      <w:r w:rsidRPr="00C86834">
        <w:rPr>
          <w:rFonts w:ascii="Arial" w:hAnsi="Arial" w:cs="Arial"/>
          <w:sz w:val="24"/>
          <w:szCs w:val="24"/>
        </w:rPr>
        <w:t xml:space="preserve"> </w:t>
      </w:r>
      <w:r>
        <w:rPr>
          <w:rFonts w:ascii="Arial" w:hAnsi="Arial" w:cs="Arial"/>
          <w:sz w:val="24"/>
          <w:szCs w:val="24"/>
        </w:rPr>
        <w:t>d</w:t>
      </w:r>
      <w:r w:rsidRPr="00C86834">
        <w:rPr>
          <w:rFonts w:ascii="Arial" w:hAnsi="Arial" w:cs="Arial"/>
          <w:sz w:val="24"/>
          <w:szCs w:val="24"/>
        </w:rPr>
        <w:t>el cálculo en varios pasos clave para determinar si los pernos son adecuados y si el diseño es seguro.</w:t>
      </w:r>
    </w:p>
    <w:p w14:paraId="67C8D1E0" w14:textId="77777777" w:rsidR="00C86834" w:rsidRPr="00601ABA" w:rsidRDefault="00C86834" w:rsidP="00CB75FE">
      <w:pPr>
        <w:widowControl w:val="0"/>
        <w:spacing w:after="0"/>
        <w:jc w:val="both"/>
        <w:rPr>
          <w:rFonts w:ascii="Arial" w:hAnsi="Arial" w:cs="Arial"/>
          <w:sz w:val="24"/>
          <w:szCs w:val="24"/>
        </w:rPr>
      </w:pPr>
    </w:p>
    <w:p w14:paraId="045CCC1B" w14:textId="77777777" w:rsidR="00F63DFE" w:rsidRPr="00F63DFE" w:rsidRDefault="00F63DFE">
      <w:pPr>
        <w:pStyle w:val="Prrafodelista"/>
        <w:keepNext/>
        <w:keepLines/>
        <w:numPr>
          <w:ilvl w:val="0"/>
          <w:numId w:val="6"/>
        </w:numPr>
        <w:spacing w:before="240" w:after="0"/>
        <w:contextualSpacing w:val="0"/>
        <w:outlineLvl w:val="0"/>
        <w:rPr>
          <w:rFonts w:ascii="Arial" w:eastAsia="Times New Roman" w:hAnsi="Arial" w:cs="Arial"/>
          <w:b/>
          <w:vanish/>
          <w:sz w:val="24"/>
          <w:szCs w:val="24"/>
          <w:lang w:val="es-ES" w:eastAsia="es-ES"/>
        </w:rPr>
      </w:pPr>
      <w:bookmarkStart w:id="22" w:name="_Toc175569756"/>
      <w:bookmarkStart w:id="23" w:name="_Toc176541020"/>
      <w:bookmarkStart w:id="24" w:name="_Toc176550199"/>
      <w:bookmarkStart w:id="25" w:name="_Toc176781854"/>
      <w:bookmarkEnd w:id="22"/>
      <w:bookmarkEnd w:id="23"/>
      <w:bookmarkEnd w:id="24"/>
      <w:bookmarkEnd w:id="25"/>
    </w:p>
    <w:p w14:paraId="0FD9F2E0"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26" w:name="_Toc152425578"/>
      <w:bookmarkStart w:id="27" w:name="_Toc152426334"/>
      <w:bookmarkStart w:id="28" w:name="_Toc152426518"/>
      <w:bookmarkStart w:id="29" w:name="_Toc160631401"/>
      <w:bookmarkStart w:id="30" w:name="_Toc160635283"/>
      <w:bookmarkStart w:id="31" w:name="_Toc175569757"/>
      <w:bookmarkStart w:id="32" w:name="_Toc176541021"/>
      <w:bookmarkStart w:id="33" w:name="_Toc176550200"/>
      <w:bookmarkStart w:id="34" w:name="_Toc176781855"/>
      <w:bookmarkEnd w:id="26"/>
      <w:bookmarkEnd w:id="27"/>
      <w:bookmarkEnd w:id="28"/>
      <w:bookmarkEnd w:id="29"/>
      <w:bookmarkEnd w:id="30"/>
      <w:bookmarkEnd w:id="31"/>
      <w:bookmarkEnd w:id="32"/>
      <w:bookmarkEnd w:id="33"/>
      <w:bookmarkEnd w:id="34"/>
    </w:p>
    <w:p w14:paraId="43165943" w14:textId="77777777" w:rsidR="00F63DFE" w:rsidRPr="00F63DFE" w:rsidRDefault="00F63DFE">
      <w:pPr>
        <w:pStyle w:val="Prrafodelista"/>
        <w:keepNext/>
        <w:keepLines/>
        <w:numPr>
          <w:ilvl w:val="1"/>
          <w:numId w:val="6"/>
        </w:numPr>
        <w:spacing w:before="240" w:after="0"/>
        <w:contextualSpacing w:val="0"/>
        <w:outlineLvl w:val="0"/>
        <w:rPr>
          <w:rFonts w:ascii="Arial" w:eastAsia="Times New Roman" w:hAnsi="Arial" w:cs="Arial"/>
          <w:b/>
          <w:vanish/>
          <w:sz w:val="24"/>
          <w:szCs w:val="24"/>
          <w:lang w:val="es-ES" w:eastAsia="es-ES"/>
        </w:rPr>
      </w:pPr>
      <w:bookmarkStart w:id="35" w:name="_Toc152425579"/>
      <w:bookmarkStart w:id="36" w:name="_Toc152426335"/>
      <w:bookmarkStart w:id="37" w:name="_Toc152426519"/>
      <w:bookmarkStart w:id="38" w:name="_Toc160631402"/>
      <w:bookmarkStart w:id="39" w:name="_Toc160635284"/>
      <w:bookmarkStart w:id="40" w:name="_Toc175569758"/>
      <w:bookmarkStart w:id="41" w:name="_Toc176541022"/>
      <w:bookmarkStart w:id="42" w:name="_Toc176550201"/>
      <w:bookmarkStart w:id="43" w:name="_Toc176781856"/>
      <w:bookmarkEnd w:id="35"/>
      <w:bookmarkEnd w:id="36"/>
      <w:bookmarkEnd w:id="37"/>
      <w:bookmarkEnd w:id="38"/>
      <w:bookmarkEnd w:id="39"/>
      <w:bookmarkEnd w:id="40"/>
      <w:bookmarkEnd w:id="41"/>
      <w:bookmarkEnd w:id="42"/>
      <w:bookmarkEnd w:id="43"/>
    </w:p>
    <w:p w14:paraId="538F9FB2" w14:textId="30DD8E65" w:rsidR="00D753F5" w:rsidRPr="00C86834" w:rsidRDefault="00C86834">
      <w:pPr>
        <w:pStyle w:val="Prrafodelista"/>
        <w:keepNext/>
        <w:keepLines/>
        <w:numPr>
          <w:ilvl w:val="0"/>
          <w:numId w:val="6"/>
        </w:numPr>
        <w:spacing w:before="240" w:after="0"/>
        <w:ind w:left="284" w:hanging="284"/>
        <w:contextualSpacing w:val="0"/>
        <w:outlineLvl w:val="0"/>
        <w:rPr>
          <w:rFonts w:ascii="Arial" w:eastAsia="Times New Roman" w:hAnsi="Arial" w:cs="Arial"/>
          <w:b/>
          <w:bCs/>
          <w:sz w:val="24"/>
          <w:szCs w:val="24"/>
          <w:lang w:val="es-ES" w:eastAsia="es-ES"/>
        </w:rPr>
      </w:pPr>
      <w:bookmarkStart w:id="44" w:name="_Toc176781857"/>
      <w:r>
        <w:rPr>
          <w:rFonts w:ascii="Arial" w:eastAsia="Times New Roman" w:hAnsi="Arial" w:cs="Arial"/>
          <w:b/>
          <w:bCs/>
          <w:sz w:val="24"/>
          <w:szCs w:val="24"/>
          <w:lang w:val="es-ES" w:eastAsia="es-ES"/>
        </w:rPr>
        <w:t>DATOS E INFORMACIÓN</w:t>
      </w:r>
      <w:r w:rsidR="00D753F5" w:rsidRPr="00C86834">
        <w:rPr>
          <w:rFonts w:ascii="Arial" w:eastAsia="Times New Roman" w:hAnsi="Arial" w:cs="Arial"/>
          <w:b/>
          <w:bCs/>
          <w:sz w:val="24"/>
          <w:szCs w:val="24"/>
          <w:lang w:val="es-ES" w:eastAsia="es-ES"/>
        </w:rPr>
        <w:t xml:space="preserve"> INICIAL</w:t>
      </w:r>
      <w:bookmarkEnd w:id="44"/>
    </w:p>
    <w:p w14:paraId="47EE43A9" w14:textId="77777777" w:rsidR="00D753F5" w:rsidRDefault="00D753F5" w:rsidP="00D753F5">
      <w:pPr>
        <w:tabs>
          <w:tab w:val="left" w:pos="709"/>
        </w:tabs>
        <w:spacing w:after="0" w:line="240" w:lineRule="auto"/>
        <w:rPr>
          <w:rFonts w:ascii="Arial" w:hAnsi="Arial" w:cs="Arial"/>
          <w:b/>
          <w:sz w:val="24"/>
          <w:szCs w:val="24"/>
          <w:lang w:val="en-US"/>
        </w:rPr>
      </w:pPr>
    </w:p>
    <w:p w14:paraId="504A1D72" w14:textId="3C5827D4" w:rsidR="00C86834" w:rsidRPr="00C86834" w:rsidRDefault="00C86834" w:rsidP="001D63C3">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t>COMPRESOR DE GAS</w:t>
      </w:r>
      <w:r w:rsidR="00C96DEA" w:rsidRPr="001D63C3">
        <w:rPr>
          <w:rFonts w:ascii="Arial" w:eastAsia="Aptos" w:hAnsi="Arial" w:cs="Arial"/>
          <w:b/>
          <w:bCs/>
          <w:kern w:val="2"/>
          <w:sz w:val="24"/>
          <w:szCs w:val="24"/>
          <w14:ligatures w14:val="standardContextual"/>
        </w:rPr>
        <w:t>:</w:t>
      </w:r>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 xml:space="preserve">Según datos contenidos en los documentos: </w:t>
      </w:r>
      <w:r w:rsidR="00EB1FC3" w:rsidRPr="001D63C3">
        <w:rPr>
          <w:rFonts w:ascii="Arial" w:eastAsia="Aptos" w:hAnsi="Arial" w:cs="Arial"/>
          <w:kern w:val="2"/>
          <w:sz w:val="24"/>
          <w:szCs w:val="24"/>
          <w14:ligatures w14:val="standardContextual"/>
        </w:rPr>
        <w:t xml:space="preserve">US-2075-01-06-600 rev.0 (Anchor </w:t>
      </w:r>
      <w:proofErr w:type="spellStart"/>
      <w:r w:rsidR="00EB1FC3" w:rsidRPr="001D63C3">
        <w:rPr>
          <w:rFonts w:ascii="Arial" w:eastAsia="Aptos" w:hAnsi="Arial" w:cs="Arial"/>
          <w:kern w:val="2"/>
          <w:sz w:val="24"/>
          <w:szCs w:val="24"/>
          <w14:ligatures w14:val="standardContextual"/>
        </w:rPr>
        <w:t>bolt</w:t>
      </w:r>
      <w:proofErr w:type="spellEnd"/>
      <w:r w:rsidR="00EB1FC3" w:rsidRPr="001D63C3">
        <w:rPr>
          <w:rFonts w:ascii="Arial" w:eastAsia="Aptos" w:hAnsi="Arial" w:cs="Arial"/>
          <w:kern w:val="2"/>
          <w:sz w:val="24"/>
          <w:szCs w:val="24"/>
          <w14:ligatures w14:val="standardContextual"/>
        </w:rPr>
        <w:t xml:space="preserve"> </w:t>
      </w:r>
      <w:proofErr w:type="spellStart"/>
      <w:r w:rsidR="00EB1FC3" w:rsidRPr="001D63C3">
        <w:rPr>
          <w:rFonts w:ascii="Arial" w:eastAsia="Aptos" w:hAnsi="Arial" w:cs="Arial"/>
          <w:kern w:val="2"/>
          <w:sz w:val="24"/>
          <w:szCs w:val="24"/>
          <w14:ligatures w14:val="standardContextual"/>
        </w:rPr>
        <w:t>Layout</w:t>
      </w:r>
      <w:proofErr w:type="spellEnd"/>
      <w:r w:rsidR="00EB1FC3" w:rsidRPr="001D63C3">
        <w:rPr>
          <w:rFonts w:ascii="Arial" w:eastAsia="Aptos" w:hAnsi="Arial" w:cs="Arial"/>
          <w:kern w:val="2"/>
          <w:sz w:val="24"/>
          <w:szCs w:val="24"/>
          <w14:ligatures w14:val="standardContextual"/>
        </w:rPr>
        <w:t xml:space="preserve">), US-2075-014-02-200 rev.1 (K1 </w:t>
      </w:r>
      <w:proofErr w:type="spellStart"/>
      <w:r w:rsidR="00EB1FC3" w:rsidRPr="001D63C3">
        <w:rPr>
          <w:rFonts w:ascii="Arial" w:eastAsia="Aptos" w:hAnsi="Arial" w:cs="Arial"/>
          <w:kern w:val="2"/>
          <w:sz w:val="24"/>
          <w:szCs w:val="24"/>
          <w14:ligatures w14:val="standardContextual"/>
        </w:rPr>
        <w:t>Compressor</w:t>
      </w:r>
      <w:proofErr w:type="spellEnd"/>
      <w:r w:rsidR="00EB1FC3" w:rsidRPr="001D63C3">
        <w:rPr>
          <w:rFonts w:ascii="Arial" w:eastAsia="Aptos" w:hAnsi="Arial" w:cs="Arial"/>
          <w:kern w:val="2"/>
          <w:sz w:val="24"/>
          <w:szCs w:val="24"/>
          <w14:ligatures w14:val="standardContextual"/>
        </w:rPr>
        <w:t xml:space="preserve"> – General </w:t>
      </w:r>
      <w:proofErr w:type="spellStart"/>
      <w:r w:rsidR="00EB1FC3" w:rsidRPr="001D63C3">
        <w:rPr>
          <w:rFonts w:ascii="Arial" w:eastAsia="Aptos" w:hAnsi="Arial" w:cs="Arial"/>
          <w:kern w:val="2"/>
          <w:sz w:val="24"/>
          <w:szCs w:val="24"/>
          <w14:ligatures w14:val="standardContextual"/>
        </w:rPr>
        <w:t>arrangement</w:t>
      </w:r>
      <w:proofErr w:type="spellEnd"/>
      <w:r w:rsidR="00EB1FC3" w:rsidRPr="001D63C3">
        <w:rPr>
          <w:rFonts w:ascii="Arial" w:eastAsia="Aptos" w:hAnsi="Arial" w:cs="Arial"/>
          <w:kern w:val="2"/>
          <w:sz w:val="24"/>
          <w:szCs w:val="24"/>
          <w14:ligatures w14:val="standardContextual"/>
        </w:rPr>
        <w:t>) y STRUT Análisis Dinámico Informe ejecutivo rev.0.</w:t>
      </w:r>
    </w:p>
    <w:p w14:paraId="31224D52" w14:textId="77777777" w:rsidR="00EB1FC3" w:rsidRPr="001D63C3" w:rsidRDefault="00EB1FC3" w:rsidP="00C86834">
      <w:pPr>
        <w:spacing w:after="0" w:line="278" w:lineRule="auto"/>
        <w:rPr>
          <w:rFonts w:ascii="Arial" w:eastAsia="Aptos" w:hAnsi="Arial" w:cs="Arial"/>
          <w:b/>
          <w:bCs/>
          <w:kern w:val="2"/>
          <w:sz w:val="24"/>
          <w:szCs w:val="24"/>
          <w14:ligatures w14:val="standardContextual"/>
        </w:rPr>
      </w:pPr>
    </w:p>
    <w:p w14:paraId="46588477" w14:textId="4DD64BAF"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Peso total: 125470 </w:t>
      </w:r>
      <w:proofErr w:type="spellStart"/>
      <w:r w:rsidRPr="00C86834">
        <w:rPr>
          <w:rFonts w:ascii="Arial" w:eastAsia="Aptos" w:hAnsi="Arial" w:cs="Arial"/>
          <w:kern w:val="2"/>
          <w:sz w:val="24"/>
          <w:szCs w:val="24"/>
          <w14:ligatures w14:val="standardContextual"/>
        </w:rPr>
        <w:t>lbs</w:t>
      </w:r>
      <w:proofErr w:type="spellEnd"/>
    </w:p>
    <w:p w14:paraId="4CDEB234"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Masa total equipo me= 7780 lb*s²/ft</w:t>
      </w:r>
    </w:p>
    <w:p w14:paraId="44FED233" w14:textId="77777777" w:rsidR="001D63C3"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Centro de gravedad del equipo con respecto al origen de coordenadas datos equipo </w:t>
      </w:r>
    </w:p>
    <w:p w14:paraId="16676117" w14:textId="3DF6ED6A"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x= 6.44 FT</w:t>
      </w:r>
    </w:p>
    <w:p w14:paraId="17046DEC"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y= 1.63 FT</w:t>
      </w:r>
    </w:p>
    <w:p w14:paraId="1FF9C3E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z= 0.57 FT</w:t>
      </w:r>
    </w:p>
    <w:p w14:paraId="4BDD9EEE" w14:textId="71106EFB"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Mínima distancia desde el centro de gravedad a</w:t>
      </w:r>
      <w:r w:rsidR="00EB1FC3" w:rsidRPr="001D63C3">
        <w:rPr>
          <w:rFonts w:ascii="Arial" w:eastAsia="Aptos" w:hAnsi="Arial" w:cs="Arial"/>
          <w:kern w:val="2"/>
          <w:sz w:val="24"/>
          <w:szCs w:val="24"/>
          <w14:ligatures w14:val="standardContextual"/>
        </w:rPr>
        <w:t xml:space="preserve"> </w:t>
      </w:r>
      <w:r w:rsidRPr="00C86834">
        <w:rPr>
          <w:rFonts w:ascii="Arial" w:eastAsia="Aptos" w:hAnsi="Arial" w:cs="Arial"/>
          <w:kern w:val="2"/>
          <w:sz w:val="24"/>
          <w:szCs w:val="24"/>
          <w14:ligatures w14:val="standardContextual"/>
        </w:rPr>
        <w:t>pernos de anclaje: 37 in (3.08 Ft)</w:t>
      </w:r>
    </w:p>
    <w:p w14:paraId="1026EFC6" w14:textId="09B0CE62" w:rsidR="00C86834" w:rsidRPr="00C86834" w:rsidRDefault="005B3C4F"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Máxima</w:t>
      </w:r>
      <w:r w:rsidR="00C86834" w:rsidRPr="00C86834">
        <w:rPr>
          <w:rFonts w:ascii="Arial" w:eastAsia="Aptos" w:hAnsi="Arial" w:cs="Arial"/>
          <w:kern w:val="2"/>
          <w:sz w:val="24"/>
          <w:szCs w:val="24"/>
          <w14:ligatures w14:val="standardContextual"/>
        </w:rPr>
        <w:t xml:space="preserve"> distancia desde el centro de gravedad a pernos de anclaje: 240 in (20 Ft)  </w:t>
      </w:r>
    </w:p>
    <w:p w14:paraId="40C93434"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Dimensiones de totales de equipo/compresor:</w:t>
      </w:r>
    </w:p>
    <w:p w14:paraId="01E48E5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Largo: 460 in</w:t>
      </w:r>
    </w:p>
    <w:p w14:paraId="3835D5E8"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Ancho: 210 in</w:t>
      </w:r>
    </w:p>
    <w:p w14:paraId="045BFC81"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Alto: 163 in</w:t>
      </w:r>
    </w:p>
    <w:p w14:paraId="57F29576"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Acero de la estructura: ASTM A592 Gr50</w:t>
      </w:r>
    </w:p>
    <w:p w14:paraId="1DAB2913" w14:textId="2AC01099" w:rsidR="00EB1FC3" w:rsidRPr="00C86834" w:rsidRDefault="00EB1FC3" w:rsidP="00C96DEA">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lastRenderedPageBreak/>
        <w:t>FUERZA INERCIAL DESEQUILIBRADA SOBRE LA BASE:</w:t>
      </w:r>
      <w:r w:rsidRPr="001D63C3">
        <w:rPr>
          <w:rFonts w:ascii="Arial" w:eastAsia="Aptos" w:hAnsi="Arial" w:cs="Arial"/>
          <w:kern w:val="2"/>
          <w:sz w:val="24"/>
          <w:szCs w:val="24"/>
          <w14:ligatures w14:val="standardContextual"/>
        </w:rPr>
        <w:t xml:space="preserve"> 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w:t>
      </w:r>
    </w:p>
    <w:p w14:paraId="50D8748B" w14:textId="4A537D4B" w:rsidR="00C86834" w:rsidRPr="00C86834" w:rsidRDefault="00C86834" w:rsidP="00C86834">
      <w:pPr>
        <w:spacing w:after="0" w:line="278" w:lineRule="auto"/>
        <w:rPr>
          <w:rFonts w:ascii="Arial" w:eastAsia="Aptos" w:hAnsi="Arial" w:cs="Arial"/>
          <w:b/>
          <w:bCs/>
          <w:kern w:val="2"/>
          <w:sz w:val="24"/>
          <w:szCs w:val="24"/>
          <w14:ligatures w14:val="standardContextual"/>
        </w:rPr>
      </w:pPr>
    </w:p>
    <w:p w14:paraId="1AFBCC58"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Fuerza primaria horizontal máxima:  At Max </w:t>
      </w:r>
      <w:proofErr w:type="spellStart"/>
      <w:r w:rsidRPr="00C86834">
        <w:rPr>
          <w:rFonts w:ascii="Arial" w:eastAsia="Aptos" w:hAnsi="Arial" w:cs="Arial"/>
          <w:kern w:val="2"/>
          <w:sz w:val="24"/>
          <w:szCs w:val="24"/>
          <w14:ligatures w14:val="standardContextual"/>
        </w:rPr>
        <w:t>Imb</w:t>
      </w:r>
      <w:proofErr w:type="spellEnd"/>
      <w:r w:rsidRPr="00C86834">
        <w:rPr>
          <w:rFonts w:ascii="Arial" w:eastAsia="Aptos" w:hAnsi="Arial" w:cs="Arial"/>
          <w:kern w:val="2"/>
          <w:sz w:val="24"/>
          <w:szCs w:val="24"/>
          <w14:ligatures w14:val="standardContextual"/>
        </w:rPr>
        <w:t xml:space="preserve"> 2.50 </w:t>
      </w:r>
      <w:proofErr w:type="spellStart"/>
      <w:proofErr w:type="gramStart"/>
      <w:r w:rsidRPr="00C86834">
        <w:rPr>
          <w:rFonts w:ascii="Arial" w:eastAsia="Aptos" w:hAnsi="Arial" w:cs="Arial"/>
          <w:kern w:val="2"/>
          <w:sz w:val="24"/>
          <w:szCs w:val="24"/>
          <w14:ligatures w14:val="standardContextual"/>
        </w:rPr>
        <w:t>lbs</w:t>
      </w:r>
      <w:proofErr w:type="spellEnd"/>
      <w:r w:rsidRPr="00C86834">
        <w:rPr>
          <w:rFonts w:ascii="Arial" w:eastAsia="Aptos" w:hAnsi="Arial" w:cs="Arial"/>
          <w:kern w:val="2"/>
          <w:sz w:val="24"/>
          <w:szCs w:val="24"/>
          <w14:ligatures w14:val="standardContextual"/>
        </w:rPr>
        <w:t xml:space="preserve">  0.434</w:t>
      </w:r>
      <w:proofErr w:type="gramEnd"/>
      <w:r w:rsidRPr="00C86834">
        <w:rPr>
          <w:rFonts w:ascii="Arial" w:eastAsia="Aptos" w:hAnsi="Arial" w:cs="Arial"/>
          <w:kern w:val="2"/>
          <w:sz w:val="24"/>
          <w:szCs w:val="24"/>
          <w14:ligatures w14:val="standardContextual"/>
        </w:rPr>
        <w:t xml:space="preserve"> KIP</w:t>
      </w:r>
    </w:p>
    <w:p w14:paraId="48DB0943"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Fuerza secundaria horizontal máxima:  At Max </w:t>
      </w:r>
      <w:proofErr w:type="spellStart"/>
      <w:r w:rsidRPr="00C86834">
        <w:rPr>
          <w:rFonts w:ascii="Arial" w:eastAsia="Aptos" w:hAnsi="Arial" w:cs="Arial"/>
          <w:kern w:val="2"/>
          <w:sz w:val="24"/>
          <w:szCs w:val="24"/>
          <w14:ligatures w14:val="standardContextual"/>
        </w:rPr>
        <w:t>Imb</w:t>
      </w:r>
      <w:proofErr w:type="spellEnd"/>
      <w:r w:rsidRPr="00C86834">
        <w:rPr>
          <w:rFonts w:ascii="Arial" w:eastAsia="Aptos" w:hAnsi="Arial" w:cs="Arial"/>
          <w:kern w:val="2"/>
          <w:sz w:val="24"/>
          <w:szCs w:val="24"/>
          <w14:ligatures w14:val="standardContextual"/>
        </w:rPr>
        <w:t xml:space="preserve"> 2.50 </w:t>
      </w:r>
      <w:proofErr w:type="spellStart"/>
      <w:proofErr w:type="gramStart"/>
      <w:r w:rsidRPr="00C86834">
        <w:rPr>
          <w:rFonts w:ascii="Arial" w:eastAsia="Aptos" w:hAnsi="Arial" w:cs="Arial"/>
          <w:kern w:val="2"/>
          <w:sz w:val="24"/>
          <w:szCs w:val="24"/>
          <w14:ligatures w14:val="standardContextual"/>
        </w:rPr>
        <w:t>lbs</w:t>
      </w:r>
      <w:proofErr w:type="spellEnd"/>
      <w:r w:rsidRPr="00C86834">
        <w:rPr>
          <w:rFonts w:ascii="Arial" w:eastAsia="Aptos" w:hAnsi="Arial" w:cs="Arial"/>
          <w:kern w:val="2"/>
          <w:sz w:val="24"/>
          <w:szCs w:val="24"/>
          <w14:ligatures w14:val="standardContextual"/>
        </w:rPr>
        <w:t xml:space="preserve">  0.134</w:t>
      </w:r>
      <w:proofErr w:type="gramEnd"/>
      <w:r w:rsidRPr="00C86834">
        <w:rPr>
          <w:rFonts w:ascii="Arial" w:eastAsia="Aptos" w:hAnsi="Arial" w:cs="Arial"/>
          <w:kern w:val="2"/>
          <w:sz w:val="24"/>
          <w:szCs w:val="24"/>
          <w14:ligatures w14:val="standardContextual"/>
        </w:rPr>
        <w:t xml:space="preserve"> KIP</w:t>
      </w:r>
    </w:p>
    <w:p w14:paraId="15FF1926"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Fuerza primaria horizontal máxima:  At Actual </w:t>
      </w:r>
      <w:proofErr w:type="spellStart"/>
      <w:r w:rsidRPr="00C86834">
        <w:rPr>
          <w:rFonts w:ascii="Arial" w:eastAsia="Aptos" w:hAnsi="Arial" w:cs="Arial"/>
          <w:kern w:val="2"/>
          <w:sz w:val="24"/>
          <w:szCs w:val="24"/>
          <w14:ligatures w14:val="standardContextual"/>
        </w:rPr>
        <w:t>Weights</w:t>
      </w:r>
      <w:proofErr w:type="spellEnd"/>
      <w:r w:rsidRPr="00C86834">
        <w:rPr>
          <w:rFonts w:ascii="Arial" w:eastAsia="Aptos" w:hAnsi="Arial" w:cs="Arial"/>
          <w:kern w:val="2"/>
          <w:sz w:val="24"/>
          <w:szCs w:val="24"/>
          <w14:ligatures w14:val="standardContextual"/>
        </w:rPr>
        <w:t xml:space="preserve"> 0.045 KIP</w:t>
      </w:r>
    </w:p>
    <w:p w14:paraId="7674770E"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Fuerza secundaria horizontal máxima:  At Actual </w:t>
      </w:r>
      <w:proofErr w:type="spellStart"/>
      <w:r w:rsidRPr="00C86834">
        <w:rPr>
          <w:rFonts w:ascii="Arial" w:eastAsia="Aptos" w:hAnsi="Arial" w:cs="Arial"/>
          <w:kern w:val="2"/>
          <w:sz w:val="24"/>
          <w:szCs w:val="24"/>
          <w14:ligatures w14:val="standardContextual"/>
        </w:rPr>
        <w:t>Weights</w:t>
      </w:r>
      <w:proofErr w:type="spellEnd"/>
      <w:r w:rsidRPr="00C86834">
        <w:rPr>
          <w:rFonts w:ascii="Arial" w:eastAsia="Aptos" w:hAnsi="Arial" w:cs="Arial"/>
          <w:kern w:val="2"/>
          <w:sz w:val="24"/>
          <w:szCs w:val="24"/>
          <w14:ligatures w14:val="standardContextual"/>
        </w:rPr>
        <w:t xml:space="preserve"> 0.053 KIP</w:t>
      </w:r>
    </w:p>
    <w:p w14:paraId="6D085363"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Momento primario horizontal máximo:  36.658 KIP-FT</w:t>
      </w:r>
    </w:p>
    <w:p w14:paraId="7373EE2E"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Momento secundario horizontal máximo:  0.078 KIP-FT</w:t>
      </w:r>
    </w:p>
    <w:p w14:paraId="4185463C"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Fuerza primaria vertical máxima:  0.173 KIP</w:t>
      </w:r>
    </w:p>
    <w:p w14:paraId="30E43873"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Momento primario vertical máximo:  0.393 KIP-FT</w:t>
      </w:r>
    </w:p>
    <w:p w14:paraId="3E5666A6"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Las fuerzas y pares desequilibrados anteriores son para 1200 rpm.</w:t>
      </w:r>
    </w:p>
    <w:p w14:paraId="13ACC41A" w14:textId="77777777" w:rsidR="00C86834" w:rsidRPr="001D63C3" w:rsidRDefault="00C86834" w:rsidP="00C86834">
      <w:pPr>
        <w:spacing w:after="0" w:line="278" w:lineRule="auto"/>
        <w:rPr>
          <w:rFonts w:ascii="Arial" w:eastAsia="Aptos" w:hAnsi="Arial" w:cs="Arial"/>
          <w:kern w:val="2"/>
          <w:sz w:val="24"/>
          <w:szCs w:val="24"/>
          <w14:ligatures w14:val="standardContextual"/>
        </w:rPr>
      </w:pPr>
    </w:p>
    <w:p w14:paraId="0E9FBCD3" w14:textId="77777777" w:rsidR="00EB1FC3" w:rsidRPr="00C86834" w:rsidRDefault="00EB1FC3" w:rsidP="00C86834">
      <w:pPr>
        <w:spacing w:after="0" w:line="278" w:lineRule="auto"/>
        <w:rPr>
          <w:rFonts w:ascii="Arial" w:eastAsia="Aptos" w:hAnsi="Arial" w:cs="Arial"/>
          <w:kern w:val="2"/>
          <w:sz w:val="24"/>
          <w:szCs w:val="24"/>
          <w14:ligatures w14:val="standardContextual"/>
        </w:rPr>
      </w:pPr>
    </w:p>
    <w:p w14:paraId="5F2D1545" w14:textId="5971763A" w:rsidR="00EB1FC3" w:rsidRPr="00C86834" w:rsidRDefault="00EB1FC3" w:rsidP="00C96DEA">
      <w:pPr>
        <w:spacing w:after="0" w:line="278" w:lineRule="auto"/>
        <w:jc w:val="both"/>
        <w:rPr>
          <w:rFonts w:ascii="Arial" w:eastAsia="Aptos" w:hAnsi="Arial" w:cs="Arial"/>
          <w:kern w:val="2"/>
          <w:sz w:val="24"/>
          <w:szCs w:val="24"/>
          <w14:ligatures w14:val="standardContextual"/>
        </w:rPr>
      </w:pPr>
      <w:bookmarkStart w:id="45" w:name="_Hlk176783038"/>
      <w:r w:rsidRPr="001D63C3">
        <w:rPr>
          <w:rFonts w:ascii="Arial" w:eastAsia="Aptos" w:hAnsi="Arial" w:cs="Arial"/>
          <w:b/>
          <w:bCs/>
          <w:kern w:val="2"/>
          <w:sz w:val="24"/>
          <w:szCs w:val="24"/>
          <w14:ligatures w14:val="standardContextual"/>
        </w:rPr>
        <w:t>PROPIEDADES DEL CONCRETO</w:t>
      </w:r>
      <w:bookmarkEnd w:id="45"/>
      <w:r w:rsidRPr="001D63C3">
        <w:rPr>
          <w:rFonts w:ascii="Arial" w:eastAsia="Aptos" w:hAnsi="Arial" w:cs="Arial"/>
          <w:b/>
          <w:bCs/>
          <w:kern w:val="2"/>
          <w:sz w:val="24"/>
          <w:szCs w:val="24"/>
          <w14:ligatures w14:val="standardContextual"/>
        </w:rPr>
        <w:t xml:space="preserve">, </w:t>
      </w:r>
      <w:r w:rsidRPr="001D63C3">
        <w:rPr>
          <w:rFonts w:ascii="Arial" w:eastAsia="Aptos" w:hAnsi="Arial" w:cs="Arial"/>
          <w:kern w:val="2"/>
          <w:sz w:val="24"/>
          <w:szCs w:val="24"/>
          <w14:ligatures w14:val="standardContextual"/>
        </w:rPr>
        <w:t>Según datos contenidos en los documentos</w:t>
      </w:r>
      <w:r w:rsidR="00C96DEA" w:rsidRPr="001D63C3">
        <w:rPr>
          <w:rFonts w:ascii="Arial" w:hAnsi="Arial" w:cs="Arial"/>
          <w:sz w:val="24"/>
          <w:szCs w:val="24"/>
        </w:rPr>
        <w:t xml:space="preserve"> </w:t>
      </w:r>
      <w:r w:rsidR="00C96DEA" w:rsidRPr="001D63C3">
        <w:rPr>
          <w:rFonts w:ascii="Arial" w:eastAsia="Aptos" w:hAnsi="Arial" w:cs="Arial"/>
          <w:kern w:val="2"/>
          <w:sz w:val="24"/>
          <w:szCs w:val="24"/>
          <w14:ligatures w14:val="standardContextual"/>
        </w:rPr>
        <w:t xml:space="preserve">ITICCOL Levantamiento FND Informe Final 14MAR142024 </w:t>
      </w:r>
      <w:r w:rsidRPr="001D63C3">
        <w:rPr>
          <w:rFonts w:ascii="Arial" w:eastAsia="Aptos" w:hAnsi="Arial" w:cs="Arial"/>
          <w:kern w:val="2"/>
          <w:sz w:val="24"/>
          <w:szCs w:val="24"/>
          <w14:ligatures w14:val="standardContextual"/>
        </w:rPr>
        <w:t>y STRUT Análisis Dinámico Informe ejecutivo rev.0.</w:t>
      </w:r>
    </w:p>
    <w:p w14:paraId="65EBCC18" w14:textId="5F95E755" w:rsidR="00C86834" w:rsidRPr="00C86834" w:rsidRDefault="00C86834" w:rsidP="00C86834">
      <w:pPr>
        <w:spacing w:after="0" w:line="278" w:lineRule="auto"/>
        <w:rPr>
          <w:rFonts w:ascii="Arial" w:eastAsia="Aptos" w:hAnsi="Arial" w:cs="Arial"/>
          <w:b/>
          <w:bCs/>
          <w:kern w:val="2"/>
          <w:sz w:val="24"/>
          <w:szCs w:val="24"/>
          <w14:ligatures w14:val="standardContextual"/>
        </w:rPr>
      </w:pPr>
    </w:p>
    <w:p w14:paraId="2201ACD5" w14:textId="77777777" w:rsidR="00C86834" w:rsidRPr="00C86834" w:rsidRDefault="00C86834" w:rsidP="00C86834">
      <w:pPr>
        <w:spacing w:after="0" w:line="278" w:lineRule="auto"/>
        <w:rPr>
          <w:rFonts w:ascii="Arial" w:eastAsia="Aptos" w:hAnsi="Arial" w:cs="Arial"/>
          <w:kern w:val="2"/>
          <w:sz w:val="24"/>
          <w:szCs w:val="24"/>
          <w14:ligatures w14:val="standardContextual"/>
        </w:rPr>
      </w:pPr>
      <w:bookmarkStart w:id="46" w:name="_Hlk176783068"/>
      <w:r w:rsidRPr="00C86834">
        <w:rPr>
          <w:rFonts w:ascii="Arial" w:eastAsia="Aptos" w:hAnsi="Arial" w:cs="Arial"/>
          <w:kern w:val="2"/>
          <w:sz w:val="24"/>
          <w:szCs w:val="24"/>
          <w14:ligatures w14:val="standardContextual"/>
        </w:rPr>
        <w:t xml:space="preserve">Concreto tipo: C </w:t>
      </w:r>
    </w:p>
    <w:p w14:paraId="35502160"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Concreto no fisurado</w:t>
      </w:r>
    </w:p>
    <w:bookmarkEnd w:id="46"/>
    <w:p w14:paraId="5E1D29F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Longitud cimiento: 17.65m</w:t>
      </w:r>
    </w:p>
    <w:p w14:paraId="1FE04E50"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Ancho máximo cimiento: 8.05m</w:t>
      </w:r>
    </w:p>
    <w:p w14:paraId="7B291B84"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Retrocesos laterales T: 1.40m</w:t>
      </w:r>
    </w:p>
    <w:p w14:paraId="73118997"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Profundidad de cimentación: 1.30m </w:t>
      </w:r>
    </w:p>
    <w:p w14:paraId="02D862C4" w14:textId="77777777" w:rsidR="00C86834" w:rsidRPr="00C86834" w:rsidRDefault="00C86834" w:rsidP="00C86834">
      <w:pPr>
        <w:spacing w:after="0" w:line="278" w:lineRule="auto"/>
        <w:rPr>
          <w:rFonts w:ascii="Arial" w:eastAsia="Aptos" w:hAnsi="Arial" w:cs="Arial"/>
          <w:kern w:val="2"/>
          <w:sz w:val="24"/>
          <w:szCs w:val="24"/>
          <w14:ligatures w14:val="standardContextual"/>
        </w:rPr>
      </w:pPr>
      <w:bookmarkStart w:id="47" w:name="_Hlk176783083"/>
      <w:r w:rsidRPr="00C86834">
        <w:rPr>
          <w:rFonts w:ascii="Arial" w:eastAsia="Aptos" w:hAnsi="Arial" w:cs="Arial"/>
          <w:kern w:val="2"/>
          <w:sz w:val="24"/>
          <w:szCs w:val="24"/>
          <w14:ligatures w14:val="standardContextual"/>
        </w:rPr>
        <w:t>Resistencia a la Compresión (</w:t>
      </w:r>
      <w:proofErr w:type="spellStart"/>
      <w:r w:rsidRPr="00C86834">
        <w:rPr>
          <w:rFonts w:ascii="Arial" w:eastAsia="Aptos" w:hAnsi="Arial" w:cs="Arial"/>
          <w:kern w:val="2"/>
          <w:sz w:val="24"/>
          <w:szCs w:val="24"/>
          <w14:ligatures w14:val="standardContextual"/>
        </w:rPr>
        <w:t>f'c</w:t>
      </w:r>
      <w:proofErr w:type="spellEnd"/>
      <w:r w:rsidRPr="00C86834">
        <w:rPr>
          <w:rFonts w:ascii="Arial" w:eastAsia="Aptos" w:hAnsi="Arial" w:cs="Arial"/>
          <w:kern w:val="2"/>
          <w:sz w:val="24"/>
          <w:szCs w:val="24"/>
          <w14:ligatures w14:val="standardContextual"/>
        </w:rPr>
        <w:t xml:space="preserve">): 21 </w:t>
      </w:r>
      <w:proofErr w:type="spellStart"/>
      <w:r w:rsidRPr="00C86834">
        <w:rPr>
          <w:rFonts w:ascii="Arial" w:eastAsia="Aptos" w:hAnsi="Arial" w:cs="Arial"/>
          <w:kern w:val="2"/>
          <w:sz w:val="24"/>
          <w:szCs w:val="24"/>
          <w14:ligatures w14:val="standardContextual"/>
        </w:rPr>
        <w:t>Mpa</w:t>
      </w:r>
      <w:proofErr w:type="spellEnd"/>
    </w:p>
    <w:bookmarkEnd w:id="47"/>
    <w:p w14:paraId="4251A4E3"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Coeficiente de disipación de energía (R0): 1.00</w:t>
      </w:r>
    </w:p>
    <w:p w14:paraId="512F6E56"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Coeficiente de importancia: 1.50</w:t>
      </w:r>
    </w:p>
    <w:p w14:paraId="23A8A9DE"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Zona de amenaza sísmica: Intermedia</w:t>
      </w:r>
    </w:p>
    <w:p w14:paraId="18896E36"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Coeficiente que representa la aceleración horizontal pico efectiva: 0.20</w:t>
      </w:r>
    </w:p>
    <w:p w14:paraId="6B55C8CF"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Coeficiente que representa la velocidad horizontal pico efectiva: 0.20</w:t>
      </w:r>
    </w:p>
    <w:p w14:paraId="42C1A7FF" w14:textId="77777777" w:rsidR="00EB1FC3" w:rsidRPr="00C86834" w:rsidRDefault="00EB1FC3" w:rsidP="00EB1FC3">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Temperatura ambiente promedio: 34°C</w:t>
      </w:r>
    </w:p>
    <w:p w14:paraId="1A56B2B6" w14:textId="77777777" w:rsidR="00EB1FC3" w:rsidRPr="00C86834" w:rsidRDefault="00EB1FC3" w:rsidP="00EB1FC3">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Temperatura de Operación: 50°C.</w:t>
      </w:r>
    </w:p>
    <w:p w14:paraId="0B12B820" w14:textId="77777777" w:rsidR="00EB1FC3" w:rsidRPr="00C86834" w:rsidRDefault="00EB1FC3" w:rsidP="00EB1FC3">
      <w:pPr>
        <w:spacing w:after="0" w:line="278" w:lineRule="auto"/>
        <w:rPr>
          <w:rFonts w:ascii="Arial" w:eastAsia="Aptos" w:hAnsi="Arial" w:cs="Arial"/>
          <w:kern w:val="2"/>
          <w:sz w:val="24"/>
          <w:szCs w:val="24"/>
          <w14:ligatures w14:val="standardContextual"/>
        </w:rPr>
      </w:pPr>
      <w:r w:rsidRPr="00C86834">
        <w:rPr>
          <w:rFonts w:ascii="Arial" w:eastAsia="Aptos" w:hAnsi="Arial" w:cs="Arial"/>
          <w:b/>
          <w:bCs/>
          <w:kern w:val="2"/>
          <w:sz w:val="24"/>
          <w:szCs w:val="24"/>
          <w14:ligatures w14:val="standardContextual"/>
        </w:rPr>
        <w:t>Factor de Seguridad</w:t>
      </w:r>
      <w:r w:rsidRPr="00C86834">
        <w:rPr>
          <w:rFonts w:ascii="Arial" w:eastAsia="Aptos" w:hAnsi="Arial" w:cs="Arial"/>
          <w:kern w:val="2"/>
          <w:sz w:val="24"/>
          <w:szCs w:val="24"/>
          <w14:ligatures w14:val="standardContextual"/>
        </w:rPr>
        <w:t>: 1.5</w:t>
      </w:r>
    </w:p>
    <w:p w14:paraId="2E9F7E2D" w14:textId="77777777" w:rsidR="00C96DEA" w:rsidRDefault="00C96DEA" w:rsidP="00C86834">
      <w:pPr>
        <w:spacing w:after="0" w:line="278" w:lineRule="auto"/>
        <w:rPr>
          <w:rFonts w:ascii="Arial" w:eastAsia="Aptos" w:hAnsi="Arial" w:cs="Arial"/>
          <w:kern w:val="2"/>
          <w:sz w:val="24"/>
          <w:szCs w:val="24"/>
          <w14:ligatures w14:val="standardContextual"/>
        </w:rPr>
      </w:pPr>
    </w:p>
    <w:p w14:paraId="78466557" w14:textId="77777777" w:rsidR="001D63C3" w:rsidRDefault="001D63C3" w:rsidP="00C86834">
      <w:pPr>
        <w:spacing w:after="0" w:line="278" w:lineRule="auto"/>
        <w:rPr>
          <w:rFonts w:ascii="Arial" w:eastAsia="Aptos" w:hAnsi="Arial" w:cs="Arial"/>
          <w:kern w:val="2"/>
          <w:sz w:val="24"/>
          <w:szCs w:val="24"/>
          <w14:ligatures w14:val="standardContextual"/>
        </w:rPr>
      </w:pPr>
    </w:p>
    <w:p w14:paraId="1576D5CF" w14:textId="77777777" w:rsidR="001D63C3" w:rsidRPr="00C86834" w:rsidRDefault="001D63C3" w:rsidP="00C86834">
      <w:pPr>
        <w:spacing w:after="0" w:line="278" w:lineRule="auto"/>
        <w:rPr>
          <w:rFonts w:ascii="Arial" w:eastAsia="Aptos" w:hAnsi="Arial" w:cs="Arial"/>
          <w:kern w:val="2"/>
          <w:sz w:val="24"/>
          <w:szCs w:val="24"/>
          <w14:ligatures w14:val="standardContextual"/>
        </w:rPr>
      </w:pPr>
    </w:p>
    <w:p w14:paraId="52F47B88" w14:textId="313C1A29" w:rsidR="00C86834" w:rsidRPr="001D63C3" w:rsidRDefault="00C96DEA" w:rsidP="00C96DEA">
      <w:pPr>
        <w:spacing w:after="0" w:line="278" w:lineRule="auto"/>
        <w:jc w:val="both"/>
        <w:rPr>
          <w:rFonts w:ascii="Arial" w:eastAsia="Aptos" w:hAnsi="Arial" w:cs="Arial"/>
          <w:kern w:val="2"/>
          <w:sz w:val="24"/>
          <w:szCs w:val="24"/>
          <w14:ligatures w14:val="standardContextual"/>
        </w:rPr>
      </w:pPr>
      <w:r w:rsidRPr="001D63C3">
        <w:rPr>
          <w:rFonts w:ascii="Arial" w:eastAsia="Aptos" w:hAnsi="Arial" w:cs="Arial"/>
          <w:b/>
          <w:bCs/>
          <w:kern w:val="2"/>
          <w:sz w:val="24"/>
          <w:szCs w:val="24"/>
          <w14:ligatures w14:val="standardContextual"/>
        </w:rPr>
        <w:lastRenderedPageBreak/>
        <w:t xml:space="preserve">DIMENSIONES DE LOS PERNOS DE ANCLAJE: </w:t>
      </w:r>
      <w:r w:rsidRPr="001D63C3">
        <w:rPr>
          <w:rFonts w:ascii="Arial" w:eastAsia="Aptos" w:hAnsi="Arial" w:cs="Arial"/>
          <w:kern w:val="2"/>
          <w:sz w:val="24"/>
          <w:szCs w:val="24"/>
          <w14:ligatures w14:val="standardContextual"/>
        </w:rPr>
        <w:t xml:space="preserve">Según datos contenidos en los documentos: US-2075-01-06-600 rev.0 (Anchor </w:t>
      </w:r>
      <w:proofErr w:type="spellStart"/>
      <w:r w:rsidRPr="001D63C3">
        <w:rPr>
          <w:rFonts w:ascii="Arial" w:eastAsia="Aptos" w:hAnsi="Arial" w:cs="Arial"/>
          <w:kern w:val="2"/>
          <w:sz w:val="24"/>
          <w:szCs w:val="24"/>
          <w14:ligatures w14:val="standardContextual"/>
        </w:rPr>
        <w:t>bolt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Layout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Anchor </w:t>
      </w:r>
      <w:proofErr w:type="spellStart"/>
      <w:r w:rsidRPr="001D63C3">
        <w:rPr>
          <w:rFonts w:ascii="Arial" w:eastAsia="Aptos" w:hAnsi="Arial" w:cs="Arial"/>
          <w:kern w:val="2"/>
          <w:sz w:val="24"/>
          <w:szCs w:val="24"/>
          <w14:ligatures w14:val="standardContextual"/>
        </w:rPr>
        <w:t>Bolts</w:t>
      </w:r>
      <w:proofErr w:type="spellEnd"/>
      <w:r w:rsidRPr="001D63C3">
        <w:rPr>
          <w:rFonts w:ascii="Arial" w:eastAsia="Aptos" w:hAnsi="Arial" w:cs="Arial"/>
          <w:kern w:val="2"/>
          <w:sz w:val="24"/>
          <w:szCs w:val="24"/>
          <w14:ligatures w14:val="standardContextual"/>
        </w:rPr>
        <w:t xml:space="preserve"> (v0 2) 11 April 2014, </w:t>
      </w:r>
      <w:proofErr w:type="spellStart"/>
      <w:r w:rsidRPr="001D63C3">
        <w:rPr>
          <w:rFonts w:ascii="Arial" w:eastAsia="Aptos" w:hAnsi="Arial" w:cs="Arial"/>
          <w:kern w:val="2"/>
          <w:sz w:val="24"/>
          <w:szCs w:val="24"/>
          <w14:ligatures w14:val="standardContextual"/>
        </w:rPr>
        <w:t>Calculating</w:t>
      </w:r>
      <w:proofErr w:type="spellEnd"/>
      <w:r w:rsidRPr="001D63C3">
        <w:rPr>
          <w:rFonts w:ascii="Arial" w:eastAsia="Aptos" w:hAnsi="Arial" w:cs="Arial"/>
          <w:kern w:val="2"/>
          <w:sz w:val="24"/>
          <w:szCs w:val="24"/>
          <w14:ligatures w14:val="standardContextual"/>
        </w:rPr>
        <w:t xml:space="preserve"> Anchor Bolt </w:t>
      </w:r>
      <w:proofErr w:type="spellStart"/>
      <w:r w:rsidRPr="001D63C3">
        <w:rPr>
          <w:rFonts w:ascii="Arial" w:eastAsia="Aptos" w:hAnsi="Arial" w:cs="Arial"/>
          <w:kern w:val="2"/>
          <w:sz w:val="24"/>
          <w:szCs w:val="24"/>
          <w14:ligatures w14:val="standardContextual"/>
        </w:rPr>
        <w:t>Pullout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Strength</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Technical</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Bulletin</w:t>
      </w:r>
      <w:proofErr w:type="spellEnd"/>
      <w:r w:rsidRPr="001D63C3">
        <w:rPr>
          <w:rFonts w:ascii="Arial" w:eastAsia="Aptos" w:hAnsi="Arial" w:cs="Arial"/>
          <w:kern w:val="2"/>
          <w:sz w:val="24"/>
          <w:szCs w:val="24"/>
          <w14:ligatures w14:val="standardContextual"/>
        </w:rPr>
        <w:t xml:space="preserve"> # 691D June 2018, </w:t>
      </w:r>
      <w:proofErr w:type="spellStart"/>
      <w:r w:rsidRPr="001D63C3">
        <w:rPr>
          <w:rFonts w:ascii="Arial" w:eastAsia="Aptos" w:hAnsi="Arial" w:cs="Arial"/>
          <w:kern w:val="2"/>
          <w:sz w:val="24"/>
          <w:szCs w:val="24"/>
          <w14:ligatures w14:val="standardContextual"/>
        </w:rPr>
        <w:t>Best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Practices</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European</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Forum</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for</w:t>
      </w:r>
      <w:proofErr w:type="spellEnd"/>
      <w:r w:rsidRPr="001D63C3">
        <w:rPr>
          <w:rFonts w:ascii="Arial" w:eastAsia="Aptos" w:hAnsi="Arial" w:cs="Arial"/>
          <w:kern w:val="2"/>
          <w:sz w:val="24"/>
          <w:szCs w:val="24"/>
          <w14:ligatures w14:val="standardContextual"/>
        </w:rPr>
        <w:t xml:space="preserve"> </w:t>
      </w:r>
      <w:proofErr w:type="spellStart"/>
      <w:proofErr w:type="gramStart"/>
      <w:r w:rsidRPr="001D63C3">
        <w:rPr>
          <w:rFonts w:ascii="Arial" w:eastAsia="Aptos" w:hAnsi="Arial" w:cs="Arial"/>
          <w:kern w:val="2"/>
          <w:sz w:val="24"/>
          <w:szCs w:val="24"/>
          <w14:ligatures w14:val="standardContextual"/>
        </w:rPr>
        <w:t>Reciprocating</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Compressor</w:t>
      </w:r>
      <w:proofErr w:type="spellEnd"/>
      <w:proofErr w:type="gram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First</w:t>
      </w:r>
      <w:proofErr w:type="spellEnd"/>
      <w:r w:rsidRP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edition</w:t>
      </w:r>
      <w:proofErr w:type="spellEnd"/>
      <w:r w:rsidRPr="001D63C3">
        <w:rPr>
          <w:rFonts w:ascii="Arial" w:eastAsia="Aptos" w:hAnsi="Arial" w:cs="Arial"/>
          <w:kern w:val="2"/>
          <w:sz w:val="24"/>
          <w:szCs w:val="24"/>
          <w14:ligatures w14:val="standardContextual"/>
        </w:rPr>
        <w:t xml:space="preserve">, 6 </w:t>
      </w:r>
      <w:proofErr w:type="spellStart"/>
      <w:r w:rsidRPr="001D63C3">
        <w:rPr>
          <w:rFonts w:ascii="Arial" w:eastAsia="Aptos" w:hAnsi="Arial" w:cs="Arial"/>
          <w:kern w:val="2"/>
          <w:sz w:val="24"/>
          <w:szCs w:val="24"/>
          <w14:ligatures w14:val="standardContextual"/>
        </w:rPr>
        <w:t>November</w:t>
      </w:r>
      <w:proofErr w:type="spellEnd"/>
      <w:r w:rsidRPr="001D63C3">
        <w:rPr>
          <w:rFonts w:ascii="Arial" w:eastAsia="Aptos" w:hAnsi="Arial" w:cs="Arial"/>
          <w:kern w:val="2"/>
          <w:sz w:val="24"/>
          <w:szCs w:val="24"/>
          <w14:ligatures w14:val="standardContextual"/>
        </w:rPr>
        <w:t>, 2016 y API</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RP</w:t>
      </w:r>
      <w:r w:rsidR="001D63C3">
        <w:rPr>
          <w:rFonts w:ascii="Arial" w:eastAsia="Aptos" w:hAnsi="Arial" w:cs="Arial"/>
          <w:kern w:val="2"/>
          <w:sz w:val="24"/>
          <w:szCs w:val="24"/>
          <w14:ligatures w14:val="standardContextual"/>
        </w:rPr>
        <w:t xml:space="preserve"> </w:t>
      </w:r>
      <w:r w:rsidRPr="001D63C3">
        <w:rPr>
          <w:rFonts w:ascii="Arial" w:eastAsia="Aptos" w:hAnsi="Arial" w:cs="Arial"/>
          <w:kern w:val="2"/>
          <w:sz w:val="24"/>
          <w:szCs w:val="24"/>
          <w14:ligatures w14:val="standardContextual"/>
        </w:rPr>
        <w:t>686</w:t>
      </w:r>
      <w:r w:rsidR="001D63C3">
        <w:rPr>
          <w:rFonts w:ascii="Arial" w:eastAsia="Aptos" w:hAnsi="Arial" w:cs="Arial"/>
          <w:kern w:val="2"/>
          <w:sz w:val="24"/>
          <w:szCs w:val="24"/>
          <w14:ligatures w14:val="standardContextual"/>
        </w:rPr>
        <w:t xml:space="preserve"> </w:t>
      </w:r>
      <w:proofErr w:type="spellStart"/>
      <w:r w:rsidRPr="001D63C3">
        <w:rPr>
          <w:rFonts w:ascii="Arial" w:eastAsia="Aptos" w:hAnsi="Arial" w:cs="Arial"/>
          <w:kern w:val="2"/>
          <w:sz w:val="24"/>
          <w:szCs w:val="24"/>
          <w14:ligatures w14:val="standardContextual"/>
        </w:rPr>
        <w:t>Mechinery+Installation+and+Design</w:t>
      </w:r>
      <w:proofErr w:type="spellEnd"/>
      <w:r w:rsidRPr="001D63C3">
        <w:rPr>
          <w:rFonts w:ascii="Arial" w:eastAsia="Aptos" w:hAnsi="Arial" w:cs="Arial"/>
          <w:kern w:val="2"/>
          <w:sz w:val="24"/>
          <w:szCs w:val="24"/>
          <w14:ligatures w14:val="standardContextual"/>
        </w:rPr>
        <w:t xml:space="preserve"> 2009.</w:t>
      </w:r>
    </w:p>
    <w:p w14:paraId="0D97FEA9" w14:textId="77777777" w:rsidR="00C96DEA" w:rsidRPr="00C86834" w:rsidRDefault="00C96DEA" w:rsidP="00C86834">
      <w:pPr>
        <w:spacing w:after="0" w:line="278" w:lineRule="auto"/>
        <w:rPr>
          <w:rFonts w:ascii="Arial" w:eastAsia="Aptos" w:hAnsi="Arial" w:cs="Arial"/>
          <w:b/>
          <w:bCs/>
          <w:kern w:val="2"/>
          <w:sz w:val="24"/>
          <w:szCs w:val="24"/>
          <w14:ligatures w14:val="standardContextual"/>
        </w:rPr>
      </w:pPr>
    </w:p>
    <w:p w14:paraId="0833E5D4"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Diámetro (d): 1.25 in</w:t>
      </w:r>
    </w:p>
    <w:p w14:paraId="4A04AC30"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Longitud total del perno (L): 19.74 in</w:t>
      </w:r>
    </w:p>
    <w:p w14:paraId="304E93C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Longitud de Empotramiento (</w:t>
      </w:r>
      <w:proofErr w:type="spellStart"/>
      <w:r w:rsidRPr="00C86834">
        <w:rPr>
          <w:rFonts w:ascii="Arial" w:eastAsia="Aptos" w:hAnsi="Arial" w:cs="Arial"/>
          <w:kern w:val="2"/>
          <w:sz w:val="24"/>
          <w:szCs w:val="24"/>
          <w14:ligatures w14:val="standardContextual"/>
        </w:rPr>
        <w:t>L_e</w:t>
      </w:r>
      <w:proofErr w:type="spellEnd"/>
      <w:r w:rsidRPr="00C86834">
        <w:rPr>
          <w:rFonts w:ascii="Arial" w:eastAsia="Aptos" w:hAnsi="Arial" w:cs="Arial"/>
          <w:kern w:val="2"/>
          <w:sz w:val="24"/>
          <w:szCs w:val="24"/>
          <w14:ligatures w14:val="standardContextual"/>
        </w:rPr>
        <w:t>): 10 in</w:t>
      </w:r>
    </w:p>
    <w:p w14:paraId="51888ADE"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Longitud de Estiramiento (</w:t>
      </w:r>
      <w:proofErr w:type="spellStart"/>
      <w:r w:rsidRPr="00C86834">
        <w:rPr>
          <w:rFonts w:ascii="Arial" w:eastAsia="Aptos" w:hAnsi="Arial" w:cs="Arial"/>
          <w:kern w:val="2"/>
          <w:sz w:val="24"/>
          <w:szCs w:val="24"/>
          <w14:ligatures w14:val="standardContextual"/>
        </w:rPr>
        <w:t>L_s</w:t>
      </w:r>
      <w:proofErr w:type="spellEnd"/>
      <w:r w:rsidRPr="00C86834">
        <w:rPr>
          <w:rFonts w:ascii="Arial" w:eastAsia="Aptos" w:hAnsi="Arial" w:cs="Arial"/>
          <w:kern w:val="2"/>
          <w:sz w:val="24"/>
          <w:szCs w:val="24"/>
          <w14:ligatures w14:val="standardContextual"/>
        </w:rPr>
        <w:t>): 9.44 in</w:t>
      </w:r>
    </w:p>
    <w:p w14:paraId="7E44425B"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Material del Perno: ASTM A193 </w:t>
      </w:r>
    </w:p>
    <w:p w14:paraId="1BB2A9D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Grado del Perno: B7</w:t>
      </w:r>
    </w:p>
    <w:p w14:paraId="302ACF5C"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Cantidad de pernos: 38</w:t>
      </w:r>
    </w:p>
    <w:p w14:paraId="7561DAF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Pernos con una precarga y tensión del perno que corresponda al 70% del límite elástico.</w:t>
      </w:r>
    </w:p>
    <w:p w14:paraId="461AB1DD"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Tipo de Anclaje: Anclajes Químicos-</w:t>
      </w:r>
      <w:proofErr w:type="spellStart"/>
      <w:r w:rsidRPr="00C86834">
        <w:rPr>
          <w:rFonts w:ascii="Arial" w:eastAsia="Aptos" w:hAnsi="Arial" w:cs="Arial"/>
          <w:kern w:val="2"/>
          <w:sz w:val="24"/>
          <w:szCs w:val="24"/>
          <w14:ligatures w14:val="standardContextual"/>
        </w:rPr>
        <w:t>grout</w:t>
      </w:r>
      <w:proofErr w:type="spellEnd"/>
      <w:r w:rsidRPr="00C86834">
        <w:rPr>
          <w:rFonts w:ascii="Arial" w:eastAsia="Aptos" w:hAnsi="Arial" w:cs="Arial"/>
          <w:kern w:val="2"/>
          <w:sz w:val="24"/>
          <w:szCs w:val="24"/>
          <w14:ligatures w14:val="standardContextual"/>
        </w:rPr>
        <w:t xml:space="preserve"> epoxico</w:t>
      </w:r>
    </w:p>
    <w:p w14:paraId="09264DAB"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Resistencia a la Compresión del Grout epoxico: 15,250 psi </w:t>
      </w:r>
      <w:proofErr w:type="gramStart"/>
      <w:r w:rsidRPr="00C86834">
        <w:rPr>
          <w:rFonts w:ascii="Arial" w:eastAsia="Aptos" w:hAnsi="Arial" w:cs="Arial"/>
          <w:kern w:val="2"/>
          <w:sz w:val="24"/>
          <w:szCs w:val="24"/>
          <w14:ligatures w14:val="standardContextual"/>
        </w:rPr>
        <w:t>( 1,072</w:t>
      </w:r>
      <w:proofErr w:type="gramEnd"/>
      <w:r w:rsidRPr="00C86834">
        <w:rPr>
          <w:rFonts w:ascii="Arial" w:eastAsia="Aptos" w:hAnsi="Arial" w:cs="Arial"/>
          <w:kern w:val="2"/>
          <w:sz w:val="24"/>
          <w:szCs w:val="24"/>
          <w14:ligatures w14:val="standardContextual"/>
        </w:rPr>
        <w:t xml:space="preserve"> kg/cm2)</w:t>
      </w:r>
    </w:p>
    <w:p w14:paraId="1D7E5F8E"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 xml:space="preserve">Resistencia a la Tensión del Grout epoxico: 1,890 psi </w:t>
      </w:r>
      <w:proofErr w:type="gramStart"/>
      <w:r w:rsidRPr="00C86834">
        <w:rPr>
          <w:rFonts w:ascii="Arial" w:eastAsia="Aptos" w:hAnsi="Arial" w:cs="Arial"/>
          <w:kern w:val="2"/>
          <w:sz w:val="24"/>
          <w:szCs w:val="24"/>
          <w14:ligatures w14:val="standardContextual"/>
        </w:rPr>
        <w:t>( 130</w:t>
      </w:r>
      <w:proofErr w:type="gramEnd"/>
      <w:r w:rsidRPr="00C86834">
        <w:rPr>
          <w:rFonts w:ascii="Arial" w:eastAsia="Aptos" w:hAnsi="Arial" w:cs="Arial"/>
          <w:kern w:val="2"/>
          <w:sz w:val="24"/>
          <w:szCs w:val="24"/>
          <w14:ligatures w14:val="standardContextual"/>
        </w:rPr>
        <w:t xml:space="preserve"> kg/cm2 ) (13.0 MPa) . </w:t>
      </w:r>
    </w:p>
    <w:p w14:paraId="14249A8A" w14:textId="77777777" w:rsidR="00C86834" w:rsidRPr="00C86834" w:rsidRDefault="00C86834" w:rsidP="00C86834">
      <w:pPr>
        <w:spacing w:after="0" w:line="278" w:lineRule="auto"/>
        <w:rPr>
          <w:rFonts w:ascii="Arial" w:eastAsia="Aptos" w:hAnsi="Arial" w:cs="Arial"/>
          <w:kern w:val="2"/>
          <w:sz w:val="24"/>
          <w:szCs w:val="24"/>
          <w14:ligatures w14:val="standardContextual"/>
        </w:rPr>
      </w:pPr>
      <w:r w:rsidRPr="00C86834">
        <w:rPr>
          <w:rFonts w:ascii="Arial" w:eastAsia="Aptos" w:hAnsi="Arial" w:cs="Arial"/>
          <w:kern w:val="2"/>
          <w:sz w:val="24"/>
          <w:szCs w:val="24"/>
          <w14:ligatures w14:val="standardContextual"/>
        </w:rPr>
        <w:t>Resistencia a la Flexión del Grout epoxico: 4,025 psi (27.8 MPa)</w:t>
      </w:r>
    </w:p>
    <w:p w14:paraId="751416EA" w14:textId="457F78F2" w:rsidR="003E16EA" w:rsidRPr="005B3C4F" w:rsidRDefault="003E16EA" w:rsidP="00C86834">
      <w:pPr>
        <w:spacing w:after="0" w:line="278" w:lineRule="auto"/>
        <w:rPr>
          <w:rFonts w:ascii="Arial" w:eastAsia="Aptos" w:hAnsi="Arial" w:cs="Arial"/>
          <w:b/>
          <w:bCs/>
          <w:kern w:val="2"/>
          <w14:ligatures w14:val="standardContextual"/>
        </w:rPr>
      </w:pPr>
      <w:r w:rsidRPr="005B3C4F">
        <w:rPr>
          <w:rFonts w:ascii="Arial" w:eastAsia="Aptos" w:hAnsi="Arial" w:cs="Arial"/>
          <w:b/>
          <w:bCs/>
          <w:kern w:val="2"/>
          <w14:ligatures w14:val="standardContextual"/>
        </w:rPr>
        <w:t xml:space="preserve">** </w:t>
      </w:r>
      <w:r w:rsidR="005B3C4F" w:rsidRPr="005B3C4F">
        <w:rPr>
          <w:rFonts w:ascii="Arial" w:eastAsia="Aptos" w:hAnsi="Arial" w:cs="Arial"/>
          <w:b/>
          <w:bCs/>
          <w:kern w:val="2"/>
          <w14:ligatures w14:val="standardContextual"/>
        </w:rPr>
        <w:t>VER, PLANOS DE PERNOS ANCLAJE K12581 No. E</w:t>
      </w:r>
      <w:r w:rsidR="000D1407">
        <w:rPr>
          <w:rFonts w:ascii="Arial" w:eastAsia="Aptos" w:hAnsi="Arial" w:cs="Arial"/>
          <w:b/>
          <w:bCs/>
          <w:kern w:val="2"/>
          <w14:ligatures w14:val="standardContextual"/>
        </w:rPr>
        <w:t>G</w:t>
      </w:r>
      <w:r w:rsidR="005B3C4F" w:rsidRPr="005B3C4F">
        <w:rPr>
          <w:rFonts w:ascii="Arial" w:eastAsia="Aptos" w:hAnsi="Arial" w:cs="Arial"/>
          <w:b/>
          <w:bCs/>
          <w:kern w:val="2"/>
          <w14:ligatures w14:val="standardContextual"/>
        </w:rPr>
        <w:t>24-016-MEC-K12581-01 &amp; E</w:t>
      </w:r>
      <w:r w:rsidR="000D1407">
        <w:rPr>
          <w:rFonts w:ascii="Arial" w:eastAsia="Aptos" w:hAnsi="Arial" w:cs="Arial"/>
          <w:b/>
          <w:bCs/>
          <w:kern w:val="2"/>
          <w14:ligatures w14:val="standardContextual"/>
        </w:rPr>
        <w:t>G</w:t>
      </w:r>
      <w:r w:rsidR="005B3C4F" w:rsidRPr="005B3C4F">
        <w:rPr>
          <w:rFonts w:ascii="Arial" w:eastAsia="Aptos" w:hAnsi="Arial" w:cs="Arial"/>
          <w:b/>
          <w:bCs/>
          <w:kern w:val="2"/>
          <w14:ligatures w14:val="standardContextual"/>
        </w:rPr>
        <w:t>24-016-MEC-K12581-02.</w:t>
      </w:r>
    </w:p>
    <w:p w14:paraId="0A786926" w14:textId="77777777" w:rsidR="00554933" w:rsidRDefault="00554933" w:rsidP="00554933">
      <w:pPr>
        <w:tabs>
          <w:tab w:val="left" w:pos="426"/>
        </w:tabs>
        <w:spacing w:after="0" w:line="240" w:lineRule="auto"/>
        <w:rPr>
          <w:rFonts w:ascii="Arial" w:hAnsi="Arial" w:cs="Arial"/>
          <w:b/>
          <w:sz w:val="24"/>
          <w:szCs w:val="24"/>
          <w:lang w:val="en-US"/>
        </w:rPr>
      </w:pPr>
    </w:p>
    <w:p w14:paraId="5A2152B7" w14:textId="77777777" w:rsidR="005B3C4F" w:rsidRPr="00554933" w:rsidRDefault="005B3C4F" w:rsidP="00554933">
      <w:pPr>
        <w:tabs>
          <w:tab w:val="left" w:pos="426"/>
        </w:tabs>
        <w:spacing w:after="0" w:line="240" w:lineRule="auto"/>
        <w:rPr>
          <w:rFonts w:ascii="Arial" w:hAnsi="Arial" w:cs="Arial"/>
          <w:b/>
          <w:sz w:val="24"/>
          <w:szCs w:val="24"/>
          <w:lang w:val="en-US"/>
        </w:rPr>
      </w:pPr>
    </w:p>
    <w:p w14:paraId="6F5B7D19"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2777A35B"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F8AAF94" w14:textId="77777777" w:rsidR="00335C28" w:rsidRPr="00335C28" w:rsidRDefault="00335C28">
      <w:pPr>
        <w:pStyle w:val="Prrafodelista"/>
        <w:numPr>
          <w:ilvl w:val="0"/>
          <w:numId w:val="1"/>
        </w:numPr>
        <w:tabs>
          <w:tab w:val="left" w:pos="709"/>
        </w:tabs>
        <w:spacing w:after="0" w:line="240" w:lineRule="auto"/>
        <w:rPr>
          <w:rFonts w:ascii="Arial" w:hAnsi="Arial" w:cs="Arial"/>
          <w:b/>
          <w:vanish/>
          <w:sz w:val="24"/>
          <w:szCs w:val="24"/>
        </w:rPr>
      </w:pPr>
    </w:p>
    <w:p w14:paraId="4A09056A"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48" w:name="_Toc152426344"/>
      <w:bookmarkStart w:id="49" w:name="_Toc152426528"/>
      <w:bookmarkStart w:id="50" w:name="_Toc160631411"/>
      <w:bookmarkStart w:id="51" w:name="_Toc160635293"/>
      <w:bookmarkStart w:id="52" w:name="_Toc175569767"/>
      <w:bookmarkStart w:id="53" w:name="_Toc176541024"/>
      <w:bookmarkStart w:id="54" w:name="_Toc176550203"/>
      <w:bookmarkStart w:id="55" w:name="_Toc176781858"/>
      <w:bookmarkEnd w:id="48"/>
      <w:bookmarkEnd w:id="49"/>
      <w:bookmarkEnd w:id="50"/>
      <w:bookmarkEnd w:id="51"/>
      <w:bookmarkEnd w:id="52"/>
      <w:bookmarkEnd w:id="53"/>
      <w:bookmarkEnd w:id="54"/>
      <w:bookmarkEnd w:id="55"/>
    </w:p>
    <w:p w14:paraId="3B66B5F5" w14:textId="77777777" w:rsidR="001D63C3" w:rsidRPr="001D63C3" w:rsidRDefault="001D63C3">
      <w:pPr>
        <w:pStyle w:val="Prrafodelista"/>
        <w:keepNext/>
        <w:keepLines/>
        <w:numPr>
          <w:ilvl w:val="0"/>
          <w:numId w:val="7"/>
        </w:numPr>
        <w:spacing w:after="0"/>
        <w:contextualSpacing w:val="0"/>
        <w:outlineLvl w:val="0"/>
        <w:rPr>
          <w:rFonts w:ascii="Arial" w:eastAsiaTheme="majorEastAsia" w:hAnsi="Arial" w:cs="Arial"/>
          <w:b/>
          <w:bCs/>
          <w:vanish/>
          <w:sz w:val="24"/>
          <w:szCs w:val="24"/>
        </w:rPr>
      </w:pPr>
      <w:bookmarkStart w:id="56" w:name="_Toc176541025"/>
      <w:bookmarkStart w:id="57" w:name="_Toc176550204"/>
      <w:bookmarkStart w:id="58" w:name="_Toc176781859"/>
      <w:bookmarkEnd w:id="56"/>
      <w:bookmarkEnd w:id="57"/>
      <w:bookmarkEnd w:id="58"/>
    </w:p>
    <w:p w14:paraId="48669692" w14:textId="53496C18" w:rsidR="00EB6BB5" w:rsidRDefault="003F03EF">
      <w:pPr>
        <w:pStyle w:val="Ttulo1"/>
        <w:numPr>
          <w:ilvl w:val="1"/>
          <w:numId w:val="7"/>
        </w:numPr>
        <w:spacing w:before="0"/>
        <w:rPr>
          <w:rFonts w:ascii="Arial" w:hAnsi="Arial" w:cs="Arial"/>
          <w:b/>
          <w:bCs/>
          <w:color w:val="auto"/>
          <w:sz w:val="24"/>
          <w:szCs w:val="24"/>
        </w:rPr>
      </w:pPr>
      <w:bookmarkStart w:id="59" w:name="_Toc176781860"/>
      <w:r w:rsidRPr="003F03EF">
        <w:rPr>
          <w:rFonts w:ascii="Arial" w:hAnsi="Arial" w:cs="Arial"/>
          <w:b/>
          <w:bCs/>
          <w:color w:val="auto"/>
          <w:sz w:val="24"/>
          <w:szCs w:val="24"/>
        </w:rPr>
        <w:t>Cálculo de Cargas y Momentos</w:t>
      </w:r>
      <w:r w:rsidR="00810852">
        <w:rPr>
          <w:rFonts w:ascii="Arial" w:hAnsi="Arial" w:cs="Arial"/>
          <w:b/>
          <w:bCs/>
          <w:color w:val="auto"/>
          <w:sz w:val="24"/>
          <w:szCs w:val="24"/>
        </w:rPr>
        <w:t xml:space="preserve"> </w:t>
      </w:r>
      <w:r w:rsidR="00810852" w:rsidRPr="00810852">
        <w:rPr>
          <w:rFonts w:ascii="Arial" w:hAnsi="Arial" w:cs="Arial"/>
          <w:b/>
          <w:bCs/>
          <w:color w:val="auto"/>
          <w:sz w:val="24"/>
          <w:szCs w:val="24"/>
        </w:rPr>
        <w:t>Aplicados</w:t>
      </w:r>
      <w:bookmarkEnd w:id="59"/>
    </w:p>
    <w:p w14:paraId="22AB289F" w14:textId="77777777" w:rsidR="00554933" w:rsidRDefault="00554933" w:rsidP="00554933">
      <w:pPr>
        <w:pStyle w:val="Prrafodelista"/>
        <w:tabs>
          <w:tab w:val="left" w:pos="709"/>
        </w:tabs>
        <w:spacing w:after="0" w:line="240" w:lineRule="auto"/>
        <w:ind w:left="1080"/>
        <w:rPr>
          <w:rFonts w:ascii="Arial" w:hAnsi="Arial" w:cs="Arial"/>
          <w:b/>
          <w:sz w:val="24"/>
          <w:szCs w:val="24"/>
        </w:rPr>
      </w:pPr>
    </w:p>
    <w:p w14:paraId="4B8E65FD" w14:textId="77777777"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Cálculo de las cargas horizontales y verticales combinadas:</w:t>
      </w:r>
    </w:p>
    <w:p w14:paraId="30EB82B0" w14:textId="77777777" w:rsidR="001D63C3" w:rsidRDefault="001D63C3">
      <w:pPr>
        <w:numPr>
          <w:ilvl w:val="0"/>
          <w:numId w:val="14"/>
        </w:numPr>
        <w:tabs>
          <w:tab w:val="clear" w:pos="720"/>
          <w:tab w:val="left" w:pos="709"/>
        </w:tabs>
        <w:spacing w:after="0"/>
        <w:jc w:val="both"/>
        <w:rPr>
          <w:rFonts w:ascii="Arial" w:hAnsi="Arial" w:cs="Arial"/>
          <w:sz w:val="24"/>
          <w:szCs w:val="24"/>
        </w:rPr>
      </w:pPr>
      <w:r w:rsidRPr="001D63C3">
        <w:rPr>
          <w:rFonts w:ascii="Arial" w:hAnsi="Arial" w:cs="Arial"/>
          <w:sz w:val="24"/>
          <w:szCs w:val="24"/>
        </w:rPr>
        <w:t xml:space="preserve">Carga Total (W): 125,470 </w:t>
      </w:r>
      <w:proofErr w:type="spellStart"/>
      <w:r w:rsidRPr="001D63C3">
        <w:rPr>
          <w:rFonts w:ascii="Arial" w:hAnsi="Arial" w:cs="Arial"/>
          <w:sz w:val="24"/>
          <w:szCs w:val="24"/>
        </w:rPr>
        <w:t>lbs</w:t>
      </w:r>
      <w:proofErr w:type="spellEnd"/>
    </w:p>
    <w:p w14:paraId="6D178701" w14:textId="77777777" w:rsidR="001D63C3" w:rsidRPr="001D63C3" w:rsidRDefault="001D63C3" w:rsidP="001D63C3">
      <w:pPr>
        <w:tabs>
          <w:tab w:val="left" w:pos="709"/>
        </w:tabs>
        <w:spacing w:after="0"/>
        <w:ind w:left="720"/>
        <w:jc w:val="both"/>
        <w:rPr>
          <w:rFonts w:ascii="Arial" w:hAnsi="Arial" w:cs="Arial"/>
          <w:sz w:val="24"/>
          <w:szCs w:val="24"/>
        </w:rPr>
      </w:pPr>
    </w:p>
    <w:p w14:paraId="5601635E" w14:textId="77777777"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Fuerzas y Momentos Desequilibrados:</w:t>
      </w:r>
    </w:p>
    <w:p w14:paraId="0E4DE74A"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 xml:space="preserve">Fuerza primaria horizontal máxima (F_h1): 0.434 KIP (434 </w:t>
      </w:r>
      <w:proofErr w:type="spellStart"/>
      <w:r w:rsidRPr="001D63C3">
        <w:rPr>
          <w:rFonts w:ascii="Arial" w:hAnsi="Arial" w:cs="Arial"/>
          <w:sz w:val="24"/>
          <w:szCs w:val="24"/>
        </w:rPr>
        <w:t>lbs</w:t>
      </w:r>
      <w:proofErr w:type="spellEnd"/>
      <w:r w:rsidRPr="001D63C3">
        <w:rPr>
          <w:rFonts w:ascii="Arial" w:hAnsi="Arial" w:cs="Arial"/>
          <w:sz w:val="24"/>
          <w:szCs w:val="24"/>
        </w:rPr>
        <w:t>)</w:t>
      </w:r>
    </w:p>
    <w:p w14:paraId="5DAEC910"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 xml:space="preserve">Fuerza secundaria horizontal máxima (F_h2): 0.134 KIP (134 </w:t>
      </w:r>
      <w:proofErr w:type="spellStart"/>
      <w:r w:rsidRPr="001D63C3">
        <w:rPr>
          <w:rFonts w:ascii="Arial" w:hAnsi="Arial" w:cs="Arial"/>
          <w:sz w:val="24"/>
          <w:szCs w:val="24"/>
        </w:rPr>
        <w:t>lbs</w:t>
      </w:r>
      <w:proofErr w:type="spellEnd"/>
      <w:r w:rsidRPr="001D63C3">
        <w:rPr>
          <w:rFonts w:ascii="Arial" w:hAnsi="Arial" w:cs="Arial"/>
          <w:sz w:val="24"/>
          <w:szCs w:val="24"/>
        </w:rPr>
        <w:t>)</w:t>
      </w:r>
    </w:p>
    <w:p w14:paraId="15645A15"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 xml:space="preserve">Fuerza primaria vertical máxima (F_v1): 0.173 KIP (173 </w:t>
      </w:r>
      <w:proofErr w:type="spellStart"/>
      <w:r w:rsidRPr="001D63C3">
        <w:rPr>
          <w:rFonts w:ascii="Arial" w:hAnsi="Arial" w:cs="Arial"/>
          <w:sz w:val="24"/>
          <w:szCs w:val="24"/>
        </w:rPr>
        <w:t>lbs</w:t>
      </w:r>
      <w:proofErr w:type="spellEnd"/>
      <w:r w:rsidRPr="001D63C3">
        <w:rPr>
          <w:rFonts w:ascii="Arial" w:hAnsi="Arial" w:cs="Arial"/>
          <w:sz w:val="24"/>
          <w:szCs w:val="24"/>
        </w:rPr>
        <w:t>)</w:t>
      </w:r>
    </w:p>
    <w:p w14:paraId="45E0A75A"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Momento primario horizontal máximo (M_h1): 36.658 KIP-FT</w:t>
      </w:r>
    </w:p>
    <w:p w14:paraId="56810BB9"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Momento secundario horizontal máximo (M_h2): 0.078 KIP-FT</w:t>
      </w:r>
    </w:p>
    <w:p w14:paraId="2FABA4DB" w14:textId="77777777" w:rsidR="001D63C3" w:rsidRPr="001D63C3" w:rsidRDefault="001D63C3">
      <w:pPr>
        <w:numPr>
          <w:ilvl w:val="0"/>
          <w:numId w:val="15"/>
        </w:numPr>
        <w:tabs>
          <w:tab w:val="clear" w:pos="720"/>
          <w:tab w:val="left" w:pos="709"/>
        </w:tabs>
        <w:spacing w:after="0"/>
        <w:jc w:val="both"/>
        <w:rPr>
          <w:rFonts w:ascii="Arial" w:hAnsi="Arial" w:cs="Arial"/>
          <w:sz w:val="24"/>
          <w:szCs w:val="24"/>
        </w:rPr>
      </w:pPr>
      <w:r w:rsidRPr="001D63C3">
        <w:rPr>
          <w:rFonts w:ascii="Arial" w:hAnsi="Arial" w:cs="Arial"/>
          <w:sz w:val="24"/>
          <w:szCs w:val="24"/>
        </w:rPr>
        <w:t>Momento primario vertical máximo (M_v1): 0.393 KIP-FT</w:t>
      </w:r>
    </w:p>
    <w:p w14:paraId="66E02792" w14:textId="3AA324C1"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Ubicación del Centro de Gravedad:</w:t>
      </w:r>
    </w:p>
    <w:p w14:paraId="405AE6DA" w14:textId="77777777" w:rsidR="001D63C3" w:rsidRPr="001D63C3" w:rsidRDefault="001D63C3">
      <w:pPr>
        <w:numPr>
          <w:ilvl w:val="0"/>
          <w:numId w:val="16"/>
        </w:numPr>
        <w:tabs>
          <w:tab w:val="clear" w:pos="720"/>
          <w:tab w:val="left" w:pos="709"/>
        </w:tabs>
        <w:spacing w:after="0"/>
        <w:jc w:val="both"/>
        <w:rPr>
          <w:rFonts w:ascii="Arial" w:hAnsi="Arial" w:cs="Arial"/>
          <w:sz w:val="24"/>
          <w:szCs w:val="24"/>
        </w:rPr>
      </w:pPr>
      <w:r w:rsidRPr="001D63C3">
        <w:rPr>
          <w:rFonts w:ascii="Arial" w:hAnsi="Arial" w:cs="Arial"/>
          <w:sz w:val="24"/>
          <w:szCs w:val="24"/>
        </w:rPr>
        <w:t>Centro de Gravedad (CG): (6.44 ft, 1.63 ft, 0.57 ft)</w:t>
      </w:r>
    </w:p>
    <w:p w14:paraId="7A5718BA" w14:textId="03A72BA0"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lastRenderedPageBreak/>
        <w:t>Distancias a los Pernos de Anclaje:</w:t>
      </w:r>
    </w:p>
    <w:p w14:paraId="7A5C881C" w14:textId="77777777" w:rsidR="001D63C3" w:rsidRPr="001D63C3" w:rsidRDefault="001D63C3">
      <w:pPr>
        <w:numPr>
          <w:ilvl w:val="0"/>
          <w:numId w:val="17"/>
        </w:numPr>
        <w:tabs>
          <w:tab w:val="clear" w:pos="720"/>
          <w:tab w:val="left" w:pos="709"/>
        </w:tabs>
        <w:spacing w:after="0"/>
        <w:jc w:val="both"/>
        <w:rPr>
          <w:rFonts w:ascii="Arial" w:hAnsi="Arial" w:cs="Arial"/>
          <w:sz w:val="24"/>
          <w:szCs w:val="24"/>
        </w:rPr>
      </w:pPr>
      <w:r w:rsidRPr="001D63C3">
        <w:rPr>
          <w:rFonts w:ascii="Arial" w:hAnsi="Arial" w:cs="Arial"/>
          <w:sz w:val="24"/>
          <w:szCs w:val="24"/>
        </w:rPr>
        <w:t>Distancia Mínima desde CG: 3.08 ft</w:t>
      </w:r>
    </w:p>
    <w:p w14:paraId="35756322" w14:textId="08DF8826" w:rsidR="00DE7FD7" w:rsidRDefault="001D63C3">
      <w:pPr>
        <w:numPr>
          <w:ilvl w:val="0"/>
          <w:numId w:val="17"/>
        </w:numPr>
        <w:tabs>
          <w:tab w:val="clear" w:pos="720"/>
          <w:tab w:val="left" w:pos="709"/>
        </w:tabs>
        <w:spacing w:after="0" w:line="240" w:lineRule="auto"/>
        <w:jc w:val="both"/>
        <w:rPr>
          <w:rFonts w:ascii="Arial" w:hAnsi="Arial" w:cs="Arial"/>
          <w:sz w:val="24"/>
          <w:szCs w:val="24"/>
        </w:rPr>
      </w:pPr>
      <w:r w:rsidRPr="001D63C3">
        <w:rPr>
          <w:rFonts w:ascii="Arial" w:hAnsi="Arial" w:cs="Arial"/>
          <w:sz w:val="24"/>
          <w:szCs w:val="24"/>
        </w:rPr>
        <w:t>Distancia Máxima desde CG: 20 ft</w:t>
      </w:r>
    </w:p>
    <w:p w14:paraId="2020B56A" w14:textId="77777777" w:rsidR="005B3C4F" w:rsidRPr="001D63C3" w:rsidRDefault="005B3C4F" w:rsidP="005B3C4F">
      <w:pPr>
        <w:tabs>
          <w:tab w:val="left" w:pos="709"/>
        </w:tabs>
        <w:spacing w:after="0" w:line="240" w:lineRule="auto"/>
        <w:jc w:val="both"/>
        <w:rPr>
          <w:rFonts w:ascii="Arial" w:hAnsi="Arial" w:cs="Arial"/>
          <w:sz w:val="24"/>
          <w:szCs w:val="24"/>
        </w:rPr>
      </w:pPr>
    </w:p>
    <w:p w14:paraId="42A13066" w14:textId="7A58D29C" w:rsidR="00B15F10" w:rsidRDefault="001D63C3">
      <w:pPr>
        <w:pStyle w:val="Ttulo1"/>
        <w:numPr>
          <w:ilvl w:val="1"/>
          <w:numId w:val="7"/>
        </w:numPr>
        <w:spacing w:line="240" w:lineRule="auto"/>
        <w:rPr>
          <w:rFonts w:ascii="Arial" w:hAnsi="Arial" w:cs="Arial"/>
          <w:b/>
          <w:bCs/>
          <w:color w:val="auto"/>
          <w:sz w:val="24"/>
          <w:szCs w:val="24"/>
        </w:rPr>
      </w:pPr>
      <w:bookmarkStart w:id="60" w:name="_Toc176781861"/>
      <w:r w:rsidRPr="001D63C3">
        <w:rPr>
          <w:rFonts w:ascii="Arial" w:hAnsi="Arial" w:cs="Arial"/>
          <w:b/>
          <w:bCs/>
          <w:color w:val="auto"/>
          <w:sz w:val="24"/>
          <w:szCs w:val="24"/>
        </w:rPr>
        <w:t>Distribución de Cargas en Pernos de Anclaje</w:t>
      </w:r>
      <w:bookmarkEnd w:id="60"/>
    </w:p>
    <w:p w14:paraId="6B64DCE3" w14:textId="77777777" w:rsidR="001D63C3" w:rsidRDefault="001D63C3" w:rsidP="00DE7FD7">
      <w:pPr>
        <w:tabs>
          <w:tab w:val="left" w:pos="709"/>
        </w:tabs>
        <w:spacing w:after="0" w:line="240" w:lineRule="auto"/>
        <w:jc w:val="both"/>
        <w:rPr>
          <w:rFonts w:ascii="Arial" w:hAnsi="Arial" w:cs="Arial"/>
          <w:sz w:val="24"/>
          <w:szCs w:val="24"/>
        </w:rPr>
      </w:pPr>
    </w:p>
    <w:p w14:paraId="0CD714A5" w14:textId="77777777" w:rsidR="001D63C3" w:rsidRPr="001D63C3" w:rsidRDefault="001D63C3" w:rsidP="00DE7FD7">
      <w:pPr>
        <w:tabs>
          <w:tab w:val="left" w:pos="709"/>
        </w:tabs>
        <w:spacing w:after="0" w:line="240" w:lineRule="auto"/>
        <w:jc w:val="both"/>
        <w:rPr>
          <w:rFonts w:ascii="Arial" w:hAnsi="Arial" w:cs="Arial"/>
          <w:sz w:val="24"/>
          <w:szCs w:val="24"/>
        </w:rPr>
      </w:pPr>
      <w:r w:rsidRPr="001D63C3">
        <w:rPr>
          <w:rFonts w:ascii="Arial" w:hAnsi="Arial" w:cs="Arial"/>
          <w:sz w:val="24"/>
          <w:szCs w:val="24"/>
        </w:rPr>
        <w:t>Para una distribución equilibrada de cargas:</w:t>
      </w:r>
    </w:p>
    <w:p w14:paraId="53C4E22B" w14:textId="77777777" w:rsidR="001D63C3" w:rsidRPr="001D63C3" w:rsidRDefault="001D63C3">
      <w:pPr>
        <w:pStyle w:val="Prrafodelista"/>
        <w:numPr>
          <w:ilvl w:val="0"/>
          <w:numId w:val="18"/>
        </w:numPr>
        <w:tabs>
          <w:tab w:val="left" w:pos="709"/>
        </w:tabs>
        <w:spacing w:after="0"/>
        <w:jc w:val="both"/>
        <w:rPr>
          <w:rFonts w:ascii="Arial" w:hAnsi="Arial" w:cs="Arial"/>
          <w:sz w:val="24"/>
          <w:szCs w:val="24"/>
        </w:rPr>
      </w:pPr>
      <w:r w:rsidRPr="001D63C3">
        <w:rPr>
          <w:rFonts w:ascii="Arial" w:hAnsi="Arial" w:cs="Arial"/>
          <w:sz w:val="24"/>
          <w:szCs w:val="24"/>
        </w:rPr>
        <w:t>Número de Pernos: 38</w:t>
      </w:r>
    </w:p>
    <w:p w14:paraId="7D5F3CAA" w14:textId="77777777" w:rsidR="001D63C3" w:rsidRDefault="001D63C3" w:rsidP="001D63C3">
      <w:pPr>
        <w:tabs>
          <w:tab w:val="left" w:pos="709"/>
        </w:tabs>
        <w:spacing w:after="0"/>
        <w:jc w:val="both"/>
        <w:rPr>
          <w:rFonts w:ascii="Arial" w:hAnsi="Arial" w:cs="Arial"/>
          <w:sz w:val="24"/>
          <w:szCs w:val="24"/>
        </w:rPr>
      </w:pPr>
    </w:p>
    <w:p w14:paraId="4325634A" w14:textId="1C9AE566"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Cálculo de la Carga Vertical en Cada Perno:</w:t>
      </w:r>
    </w:p>
    <w:p w14:paraId="2D2955B2" w14:textId="77777777" w:rsidR="001D63C3" w:rsidRDefault="001D63C3" w:rsidP="005B3C4F">
      <w:pPr>
        <w:tabs>
          <w:tab w:val="left" w:pos="709"/>
        </w:tabs>
        <w:jc w:val="both"/>
        <w:rPr>
          <w:rFonts w:ascii="Arial" w:hAnsi="Arial" w:cs="Arial"/>
          <w:sz w:val="24"/>
          <w:szCs w:val="24"/>
        </w:rPr>
      </w:pPr>
      <w:r w:rsidRPr="001D63C3">
        <w:rPr>
          <w:rFonts w:ascii="Arial" w:hAnsi="Arial" w:cs="Arial"/>
          <w:sz w:val="24"/>
          <w:szCs w:val="24"/>
        </w:rPr>
        <w:t>Suponiendo una distribución uniforme de la carga vertical:</w:t>
      </w:r>
    </w:p>
    <w:p w14:paraId="25C95107" w14:textId="77139BC4" w:rsidR="001D63C3" w:rsidRDefault="001D63C3" w:rsidP="005B3C4F">
      <w:pPr>
        <w:tabs>
          <w:tab w:val="left" w:pos="709"/>
        </w:tabs>
        <w:jc w:val="both"/>
        <w:rPr>
          <w:rFonts w:ascii="Arial" w:hAnsi="Arial" w:cs="Arial"/>
          <w:sz w:val="24"/>
          <w:szCs w:val="24"/>
        </w:rPr>
      </w:pPr>
      <w:r w:rsidRPr="001D63C3">
        <w:rPr>
          <w:rFonts w:ascii="Arial" w:hAnsi="Arial" w:cs="Arial"/>
          <w:noProof/>
          <w:sz w:val="24"/>
          <w:szCs w:val="24"/>
        </w:rPr>
        <w:drawing>
          <wp:inline distT="0" distB="0" distL="0" distR="0" wp14:anchorId="464BA723" wp14:editId="4983D4BD">
            <wp:extent cx="4971375" cy="288000"/>
            <wp:effectExtent l="0" t="0" r="1270" b="0"/>
            <wp:docPr id="2054518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518310" name=""/>
                    <pic:cNvPicPr/>
                  </pic:nvPicPr>
                  <pic:blipFill>
                    <a:blip r:embed="rId8"/>
                    <a:stretch>
                      <a:fillRect/>
                    </a:stretch>
                  </pic:blipFill>
                  <pic:spPr>
                    <a:xfrm>
                      <a:off x="0" y="0"/>
                      <a:ext cx="4971375" cy="288000"/>
                    </a:xfrm>
                    <a:prstGeom prst="rect">
                      <a:avLst/>
                    </a:prstGeom>
                  </pic:spPr>
                </pic:pic>
              </a:graphicData>
            </a:graphic>
          </wp:inline>
        </w:drawing>
      </w:r>
    </w:p>
    <w:p w14:paraId="07CC550B" w14:textId="77777777" w:rsidR="001D63C3" w:rsidRP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Para cargas horizontales y momentos:</w:t>
      </w:r>
    </w:p>
    <w:p w14:paraId="6A12DA1D" w14:textId="73E0C957" w:rsidR="001D63C3" w:rsidRDefault="001D63C3" w:rsidP="001D63C3">
      <w:pPr>
        <w:tabs>
          <w:tab w:val="left" w:pos="709"/>
        </w:tabs>
        <w:spacing w:after="0"/>
        <w:jc w:val="both"/>
        <w:rPr>
          <w:rFonts w:ascii="Arial" w:hAnsi="Arial" w:cs="Arial"/>
          <w:sz w:val="24"/>
          <w:szCs w:val="24"/>
        </w:rPr>
      </w:pPr>
      <w:r w:rsidRPr="001D63C3">
        <w:rPr>
          <w:rFonts w:ascii="Arial" w:hAnsi="Arial" w:cs="Arial"/>
          <w:sz w:val="24"/>
          <w:szCs w:val="24"/>
        </w:rPr>
        <w:t>Se pueden distribuir de manera similar, pero es crucial verificar que los pernos puedan soportar tanto las fuerzas axiales como los momentos aplicados.</w:t>
      </w:r>
    </w:p>
    <w:p w14:paraId="330606A0" w14:textId="77777777" w:rsidR="005B3C4F" w:rsidRPr="001D63C3" w:rsidRDefault="005B3C4F" w:rsidP="001D63C3">
      <w:pPr>
        <w:tabs>
          <w:tab w:val="left" w:pos="709"/>
        </w:tabs>
        <w:spacing w:after="0"/>
        <w:jc w:val="both"/>
        <w:rPr>
          <w:rFonts w:ascii="Arial" w:hAnsi="Arial" w:cs="Arial"/>
          <w:sz w:val="24"/>
          <w:szCs w:val="24"/>
        </w:rPr>
      </w:pPr>
    </w:p>
    <w:p w14:paraId="4F91E87E" w14:textId="77777777" w:rsidR="001D63C3" w:rsidRPr="001D63C3" w:rsidRDefault="001D63C3">
      <w:pPr>
        <w:pStyle w:val="Prrafodelista"/>
        <w:keepNext/>
        <w:keepLines/>
        <w:numPr>
          <w:ilvl w:val="0"/>
          <w:numId w:val="13"/>
        </w:numPr>
        <w:spacing w:before="240" w:after="0"/>
        <w:contextualSpacing w:val="0"/>
        <w:outlineLvl w:val="0"/>
        <w:rPr>
          <w:rFonts w:ascii="Arial" w:eastAsiaTheme="majorEastAsia" w:hAnsi="Arial" w:cs="Arial"/>
          <w:b/>
          <w:bCs/>
          <w:vanish/>
          <w:sz w:val="24"/>
          <w:szCs w:val="24"/>
        </w:rPr>
      </w:pPr>
      <w:bookmarkStart w:id="61" w:name="_Toc160631416"/>
      <w:bookmarkStart w:id="62" w:name="_Toc160635298"/>
      <w:bookmarkStart w:id="63" w:name="_Toc175569772"/>
      <w:bookmarkStart w:id="64" w:name="_Toc176541028"/>
      <w:bookmarkStart w:id="65" w:name="_Toc176550207"/>
      <w:bookmarkStart w:id="66" w:name="_Toc176781862"/>
      <w:bookmarkEnd w:id="61"/>
      <w:bookmarkEnd w:id="62"/>
      <w:bookmarkEnd w:id="63"/>
      <w:bookmarkEnd w:id="64"/>
      <w:bookmarkEnd w:id="65"/>
      <w:bookmarkEnd w:id="66"/>
    </w:p>
    <w:p w14:paraId="7530509C" w14:textId="77777777" w:rsidR="001D63C3" w:rsidRPr="001D63C3" w:rsidRDefault="001D63C3">
      <w:pPr>
        <w:pStyle w:val="Prrafodelista"/>
        <w:keepNext/>
        <w:keepLines/>
        <w:numPr>
          <w:ilvl w:val="0"/>
          <w:numId w:val="13"/>
        </w:numPr>
        <w:spacing w:before="240" w:after="0"/>
        <w:contextualSpacing w:val="0"/>
        <w:outlineLvl w:val="0"/>
        <w:rPr>
          <w:rFonts w:ascii="Arial" w:eastAsiaTheme="majorEastAsia" w:hAnsi="Arial" w:cs="Arial"/>
          <w:b/>
          <w:bCs/>
          <w:vanish/>
          <w:sz w:val="24"/>
          <w:szCs w:val="24"/>
        </w:rPr>
      </w:pPr>
      <w:bookmarkStart w:id="67" w:name="_Toc176541029"/>
      <w:bookmarkStart w:id="68" w:name="_Toc176550208"/>
      <w:bookmarkStart w:id="69" w:name="_Toc176781863"/>
      <w:bookmarkEnd w:id="67"/>
      <w:bookmarkEnd w:id="68"/>
      <w:bookmarkEnd w:id="69"/>
    </w:p>
    <w:p w14:paraId="3A25C466" w14:textId="77777777" w:rsidR="001D63C3" w:rsidRPr="001D63C3" w:rsidRDefault="001D63C3">
      <w:pPr>
        <w:pStyle w:val="Prrafodelista"/>
        <w:keepNext/>
        <w:keepLines/>
        <w:numPr>
          <w:ilvl w:val="1"/>
          <w:numId w:val="13"/>
        </w:numPr>
        <w:spacing w:before="240" w:after="0"/>
        <w:contextualSpacing w:val="0"/>
        <w:outlineLvl w:val="0"/>
        <w:rPr>
          <w:rFonts w:ascii="Arial" w:eastAsiaTheme="majorEastAsia" w:hAnsi="Arial" w:cs="Arial"/>
          <w:b/>
          <w:bCs/>
          <w:vanish/>
          <w:sz w:val="24"/>
          <w:szCs w:val="24"/>
        </w:rPr>
      </w:pPr>
      <w:bookmarkStart w:id="70" w:name="_Toc176541030"/>
      <w:bookmarkStart w:id="71" w:name="_Toc176550209"/>
      <w:bookmarkStart w:id="72" w:name="_Toc176781864"/>
      <w:bookmarkEnd w:id="70"/>
      <w:bookmarkEnd w:id="71"/>
      <w:bookmarkEnd w:id="72"/>
    </w:p>
    <w:p w14:paraId="64BA98C9" w14:textId="77777777" w:rsidR="001D63C3" w:rsidRPr="001D63C3" w:rsidRDefault="001D63C3">
      <w:pPr>
        <w:pStyle w:val="Prrafodelista"/>
        <w:keepNext/>
        <w:keepLines/>
        <w:numPr>
          <w:ilvl w:val="1"/>
          <w:numId w:val="13"/>
        </w:numPr>
        <w:spacing w:before="240" w:after="0"/>
        <w:contextualSpacing w:val="0"/>
        <w:outlineLvl w:val="0"/>
        <w:rPr>
          <w:rFonts w:ascii="Arial" w:eastAsiaTheme="majorEastAsia" w:hAnsi="Arial" w:cs="Arial"/>
          <w:b/>
          <w:bCs/>
          <w:vanish/>
          <w:sz w:val="24"/>
          <w:szCs w:val="24"/>
        </w:rPr>
      </w:pPr>
      <w:bookmarkStart w:id="73" w:name="_Toc176541031"/>
      <w:bookmarkStart w:id="74" w:name="_Toc176550210"/>
      <w:bookmarkStart w:id="75" w:name="_Toc176781865"/>
      <w:bookmarkEnd w:id="73"/>
      <w:bookmarkEnd w:id="74"/>
      <w:bookmarkEnd w:id="75"/>
    </w:p>
    <w:p w14:paraId="354A05FC" w14:textId="68D1CA33" w:rsidR="00916485" w:rsidRDefault="00916485">
      <w:pPr>
        <w:pStyle w:val="Ttulo1"/>
        <w:numPr>
          <w:ilvl w:val="1"/>
          <w:numId w:val="13"/>
        </w:numPr>
        <w:spacing w:after="240"/>
        <w:rPr>
          <w:rFonts w:ascii="Arial" w:hAnsi="Arial" w:cs="Arial"/>
          <w:b/>
          <w:bCs/>
          <w:color w:val="auto"/>
          <w:sz w:val="24"/>
          <w:szCs w:val="24"/>
        </w:rPr>
      </w:pPr>
      <w:bookmarkStart w:id="76" w:name="_Toc176781866"/>
      <w:r w:rsidRPr="00916485">
        <w:rPr>
          <w:rFonts w:ascii="Arial" w:hAnsi="Arial" w:cs="Arial"/>
          <w:b/>
          <w:bCs/>
          <w:color w:val="auto"/>
          <w:sz w:val="24"/>
          <w:szCs w:val="24"/>
        </w:rPr>
        <w:t>Verificación de la Resistencia de los Pernos</w:t>
      </w:r>
      <w:bookmarkEnd w:id="76"/>
    </w:p>
    <w:p w14:paraId="1A5A1359" w14:textId="77777777" w:rsidR="00916485" w:rsidRPr="00916485" w:rsidRDefault="00916485" w:rsidP="00916485">
      <w:pPr>
        <w:tabs>
          <w:tab w:val="left" w:pos="709"/>
        </w:tabs>
        <w:spacing w:after="0"/>
        <w:jc w:val="both"/>
        <w:rPr>
          <w:rFonts w:ascii="Arial" w:hAnsi="Arial" w:cs="Arial"/>
          <w:sz w:val="24"/>
          <w:szCs w:val="24"/>
        </w:rPr>
      </w:pPr>
      <w:r w:rsidRPr="00916485">
        <w:rPr>
          <w:rFonts w:ascii="Arial" w:hAnsi="Arial" w:cs="Arial"/>
          <w:sz w:val="24"/>
          <w:szCs w:val="24"/>
        </w:rPr>
        <w:t>Material del Perno: ASTM A193 Grado B7</w:t>
      </w:r>
    </w:p>
    <w:p w14:paraId="0CA508F0" w14:textId="77777777" w:rsidR="00916485" w:rsidRPr="00916485" w:rsidRDefault="00916485" w:rsidP="005B7D7F">
      <w:pPr>
        <w:tabs>
          <w:tab w:val="left" w:pos="709"/>
        </w:tabs>
        <w:spacing w:after="0"/>
        <w:jc w:val="both"/>
        <w:rPr>
          <w:rFonts w:ascii="Arial" w:hAnsi="Arial" w:cs="Arial"/>
          <w:sz w:val="24"/>
          <w:szCs w:val="24"/>
        </w:rPr>
      </w:pPr>
      <w:r w:rsidRPr="00916485">
        <w:rPr>
          <w:rFonts w:ascii="Arial" w:hAnsi="Arial" w:cs="Arial"/>
          <w:sz w:val="24"/>
          <w:szCs w:val="24"/>
        </w:rPr>
        <w:t xml:space="preserve">Resistencia a la Tensión: Aproximadamente 105 </w:t>
      </w:r>
      <w:proofErr w:type="spellStart"/>
      <w:r w:rsidRPr="00916485">
        <w:rPr>
          <w:rFonts w:ascii="Arial" w:hAnsi="Arial" w:cs="Arial"/>
          <w:sz w:val="24"/>
          <w:szCs w:val="24"/>
        </w:rPr>
        <w:t>ksi</w:t>
      </w:r>
      <w:proofErr w:type="spellEnd"/>
      <w:r w:rsidRPr="00916485">
        <w:rPr>
          <w:rFonts w:ascii="Arial" w:hAnsi="Arial" w:cs="Arial"/>
          <w:sz w:val="24"/>
          <w:szCs w:val="24"/>
        </w:rPr>
        <w:t xml:space="preserve"> (725 MPa)</w:t>
      </w:r>
    </w:p>
    <w:p w14:paraId="32549D3B" w14:textId="77777777" w:rsidR="00916485" w:rsidRPr="00916485" w:rsidRDefault="00916485" w:rsidP="005B7D7F">
      <w:pPr>
        <w:tabs>
          <w:tab w:val="left" w:pos="709"/>
        </w:tabs>
        <w:spacing w:after="0"/>
        <w:jc w:val="both"/>
        <w:rPr>
          <w:rFonts w:ascii="Arial" w:hAnsi="Arial" w:cs="Arial"/>
          <w:sz w:val="24"/>
          <w:szCs w:val="24"/>
        </w:rPr>
      </w:pPr>
      <w:r w:rsidRPr="00916485">
        <w:rPr>
          <w:rFonts w:ascii="Arial" w:hAnsi="Arial" w:cs="Arial"/>
          <w:sz w:val="24"/>
          <w:szCs w:val="24"/>
        </w:rPr>
        <w:t>Precarga y Tensión: 70% del límite elástico</w:t>
      </w:r>
    </w:p>
    <w:p w14:paraId="71DB38D6" w14:textId="77777777" w:rsidR="00916485" w:rsidRDefault="00916485" w:rsidP="00916485">
      <w:pPr>
        <w:tabs>
          <w:tab w:val="left" w:pos="709"/>
        </w:tabs>
        <w:spacing w:after="0"/>
        <w:jc w:val="both"/>
        <w:rPr>
          <w:rFonts w:ascii="Arial" w:hAnsi="Arial" w:cs="Arial"/>
          <w:b/>
          <w:bCs/>
          <w:sz w:val="24"/>
          <w:szCs w:val="24"/>
        </w:rPr>
      </w:pPr>
    </w:p>
    <w:p w14:paraId="7320A331" w14:textId="2E22386B" w:rsidR="00916485" w:rsidRPr="005B3C4F" w:rsidRDefault="00916485" w:rsidP="00916485">
      <w:pPr>
        <w:tabs>
          <w:tab w:val="left" w:pos="709"/>
        </w:tabs>
        <w:spacing w:after="0"/>
        <w:jc w:val="both"/>
        <w:rPr>
          <w:rFonts w:ascii="Arial" w:hAnsi="Arial" w:cs="Arial"/>
          <w:sz w:val="24"/>
          <w:szCs w:val="24"/>
        </w:rPr>
      </w:pPr>
      <w:r w:rsidRPr="00916485">
        <w:rPr>
          <w:rFonts w:ascii="Arial" w:hAnsi="Arial" w:cs="Arial"/>
          <w:sz w:val="24"/>
          <w:szCs w:val="24"/>
        </w:rPr>
        <w:t>Cálculo de la Carga de Tensión por Perno:</w:t>
      </w:r>
    </w:p>
    <w:p w14:paraId="37CC42D6" w14:textId="508118F4" w:rsidR="00916485" w:rsidRPr="005B3C4F" w:rsidRDefault="00916485" w:rsidP="00916485">
      <w:pPr>
        <w:tabs>
          <w:tab w:val="left" w:pos="709"/>
        </w:tabs>
        <w:spacing w:after="0"/>
        <w:jc w:val="both"/>
        <w:rPr>
          <w:rFonts w:ascii="Arial" w:hAnsi="Arial" w:cs="Arial"/>
        </w:rPr>
      </w:pPr>
      <w:r w:rsidRPr="00916485">
        <w:rPr>
          <w:rFonts w:ascii="Arial" w:hAnsi="Arial" w:cs="Arial"/>
        </w:rPr>
        <w:t>Carga de Tensi</w:t>
      </w:r>
      <w:r w:rsidRPr="005B3C4F">
        <w:rPr>
          <w:rFonts w:ascii="Arial" w:hAnsi="Arial" w:cs="Arial"/>
        </w:rPr>
        <w:t>ó</w:t>
      </w:r>
      <w:r w:rsidRPr="00916485">
        <w:rPr>
          <w:rFonts w:ascii="Arial" w:hAnsi="Arial" w:cs="Arial"/>
        </w:rPr>
        <w:t>n por Perno=</w:t>
      </w:r>
      <w:r w:rsidR="005B3C4F">
        <w:rPr>
          <w:rFonts w:ascii="Arial" w:hAnsi="Arial" w:cs="Arial"/>
        </w:rPr>
        <w:t xml:space="preserve"> </w:t>
      </w:r>
      <w:r w:rsidRPr="00916485">
        <w:rPr>
          <w:rFonts w:ascii="Arial" w:hAnsi="Arial" w:cs="Arial"/>
        </w:rPr>
        <w:t>0.70</w:t>
      </w:r>
      <w:r w:rsidRPr="005B3C4F">
        <w:rPr>
          <w:rFonts w:ascii="Arial" w:hAnsi="Arial" w:cs="Arial"/>
        </w:rPr>
        <w:t xml:space="preserve"> X </w:t>
      </w:r>
      <w:r w:rsidRPr="00916485">
        <w:rPr>
          <w:rFonts w:ascii="Arial" w:hAnsi="Arial" w:cs="Arial"/>
        </w:rPr>
        <w:t>Resistencia a la Tensi</w:t>
      </w:r>
      <w:r w:rsidRPr="005B3C4F">
        <w:rPr>
          <w:rFonts w:ascii="Arial" w:hAnsi="Arial" w:cs="Arial"/>
        </w:rPr>
        <w:t>ó</w:t>
      </w:r>
      <w:r w:rsidRPr="00916485">
        <w:rPr>
          <w:rFonts w:ascii="Arial" w:hAnsi="Arial" w:cs="Arial"/>
        </w:rPr>
        <w:t>n</w:t>
      </w:r>
      <w:r w:rsidRPr="005B3C4F">
        <w:rPr>
          <w:rFonts w:ascii="Arial" w:hAnsi="Arial" w:cs="Arial"/>
        </w:rPr>
        <w:t xml:space="preserve"> X </w:t>
      </w:r>
      <w:r w:rsidR="005B3C4F" w:rsidRPr="00916485">
        <w:rPr>
          <w:rFonts w:ascii="Arial" w:hAnsi="Arial" w:cs="Arial"/>
        </w:rPr>
        <w:t>Área</w:t>
      </w:r>
      <w:r w:rsidRPr="00916485">
        <w:rPr>
          <w:rFonts w:ascii="Arial" w:hAnsi="Arial" w:cs="Arial"/>
        </w:rPr>
        <w:t> de la </w:t>
      </w:r>
      <w:r w:rsidRPr="005B3C4F">
        <w:rPr>
          <w:rFonts w:ascii="Arial" w:hAnsi="Arial" w:cs="Arial"/>
        </w:rPr>
        <w:t>Sección Transversal</w:t>
      </w:r>
      <w:r w:rsidRPr="00916485">
        <w:rPr>
          <w:rFonts w:ascii="Arial" w:hAnsi="Arial" w:cs="Arial"/>
        </w:rPr>
        <w:t> del Perno</w:t>
      </w:r>
      <w:r w:rsidRPr="005B3C4F">
        <w:rPr>
          <w:rFonts w:ascii="Arial" w:hAnsi="Arial" w:cs="Arial"/>
        </w:rPr>
        <w:t>.</w:t>
      </w:r>
    </w:p>
    <w:p w14:paraId="3D2038BE" w14:textId="77777777" w:rsidR="005B3C4F" w:rsidRDefault="005B3C4F" w:rsidP="00916485">
      <w:pPr>
        <w:tabs>
          <w:tab w:val="left" w:pos="709"/>
        </w:tabs>
        <w:spacing w:after="0"/>
        <w:jc w:val="both"/>
        <w:rPr>
          <w:rFonts w:ascii="Arial" w:hAnsi="Arial" w:cs="Arial"/>
          <w:sz w:val="24"/>
          <w:szCs w:val="24"/>
        </w:rPr>
      </w:pPr>
    </w:p>
    <w:p w14:paraId="322CD52C" w14:textId="2DCF41DD" w:rsidR="00916485" w:rsidRDefault="00916485" w:rsidP="005B3C4F">
      <w:pPr>
        <w:tabs>
          <w:tab w:val="left" w:pos="709"/>
        </w:tabs>
        <w:jc w:val="both"/>
        <w:rPr>
          <w:rFonts w:ascii="Arial" w:hAnsi="Arial" w:cs="Arial"/>
          <w:sz w:val="24"/>
          <w:szCs w:val="24"/>
        </w:rPr>
      </w:pPr>
      <w:r w:rsidRPr="00916485">
        <w:rPr>
          <w:rFonts w:ascii="Arial" w:hAnsi="Arial" w:cs="Arial"/>
          <w:sz w:val="24"/>
          <w:szCs w:val="24"/>
        </w:rPr>
        <w:t>El área de la sección transversal de un perno de 1.25 in de diámetro:</w:t>
      </w:r>
    </w:p>
    <w:p w14:paraId="3D6854C4" w14:textId="79BE1965" w:rsidR="00916485" w:rsidRDefault="00916485" w:rsidP="00916485">
      <w:pPr>
        <w:tabs>
          <w:tab w:val="left" w:pos="709"/>
        </w:tabs>
        <w:spacing w:after="0"/>
        <w:jc w:val="both"/>
      </w:pPr>
      <w:r w:rsidRPr="00916485">
        <w:rPr>
          <w:noProof/>
        </w:rPr>
        <w:drawing>
          <wp:inline distT="0" distB="0" distL="0" distR="0" wp14:anchorId="6ECF0355" wp14:editId="21231B2B">
            <wp:extent cx="4896743" cy="648000"/>
            <wp:effectExtent l="0" t="0" r="0" b="0"/>
            <wp:docPr id="3788930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93096" name=""/>
                    <pic:cNvPicPr/>
                  </pic:nvPicPr>
                  <pic:blipFill>
                    <a:blip r:embed="rId9"/>
                    <a:stretch>
                      <a:fillRect/>
                    </a:stretch>
                  </pic:blipFill>
                  <pic:spPr>
                    <a:xfrm>
                      <a:off x="0" y="0"/>
                      <a:ext cx="4896743" cy="648000"/>
                    </a:xfrm>
                    <a:prstGeom prst="rect">
                      <a:avLst/>
                    </a:prstGeom>
                  </pic:spPr>
                </pic:pic>
              </a:graphicData>
            </a:graphic>
          </wp:inline>
        </w:drawing>
      </w:r>
      <w:r w:rsidR="005B3C4F">
        <w:t>.</w:t>
      </w:r>
    </w:p>
    <w:p w14:paraId="38608FF9" w14:textId="77777777" w:rsidR="005B3C4F" w:rsidRDefault="005B3C4F" w:rsidP="00916485">
      <w:pPr>
        <w:tabs>
          <w:tab w:val="left" w:pos="709"/>
        </w:tabs>
        <w:spacing w:after="0"/>
        <w:jc w:val="both"/>
      </w:pPr>
    </w:p>
    <w:p w14:paraId="5BE6192D" w14:textId="4690FE22" w:rsidR="00810852" w:rsidRDefault="00810852" w:rsidP="005B3C4F">
      <w:pPr>
        <w:tabs>
          <w:tab w:val="left" w:pos="709"/>
        </w:tabs>
        <w:spacing w:after="0"/>
        <w:jc w:val="both"/>
        <w:rPr>
          <w:rFonts w:ascii="Arial" w:hAnsi="Arial" w:cs="Arial"/>
          <w:sz w:val="24"/>
          <w:szCs w:val="24"/>
        </w:rPr>
      </w:pPr>
      <w:r w:rsidRPr="00810852">
        <w:rPr>
          <w:rFonts w:ascii="Arial" w:hAnsi="Arial" w:cs="Arial"/>
          <w:sz w:val="24"/>
          <w:szCs w:val="24"/>
        </w:rPr>
        <w:t xml:space="preserve">La carga vertical en cada perno (3,300 </w:t>
      </w:r>
      <w:proofErr w:type="spellStart"/>
      <w:r w:rsidRPr="00810852">
        <w:rPr>
          <w:rFonts w:ascii="Arial" w:hAnsi="Arial" w:cs="Arial"/>
          <w:sz w:val="24"/>
          <w:szCs w:val="24"/>
        </w:rPr>
        <w:t>lbs</w:t>
      </w:r>
      <w:proofErr w:type="spellEnd"/>
      <w:r w:rsidRPr="00810852">
        <w:rPr>
          <w:rFonts w:ascii="Arial" w:hAnsi="Arial" w:cs="Arial"/>
          <w:sz w:val="24"/>
          <w:szCs w:val="24"/>
        </w:rPr>
        <w:t xml:space="preserve">) está muy por debajo de la capacidad de carga de tensión (91,000 </w:t>
      </w:r>
      <w:proofErr w:type="spellStart"/>
      <w:r w:rsidRPr="00810852">
        <w:rPr>
          <w:rFonts w:ascii="Arial" w:hAnsi="Arial" w:cs="Arial"/>
          <w:sz w:val="24"/>
          <w:szCs w:val="24"/>
        </w:rPr>
        <w:t>lbs</w:t>
      </w:r>
      <w:proofErr w:type="spellEnd"/>
      <w:r w:rsidRPr="00810852">
        <w:rPr>
          <w:rFonts w:ascii="Arial" w:hAnsi="Arial" w:cs="Arial"/>
          <w:sz w:val="24"/>
          <w:szCs w:val="24"/>
        </w:rPr>
        <w:t>). Por lo tanto, desde el punto de vista de la tensión, los pernos son adecuados</w:t>
      </w:r>
      <w:r w:rsidR="00DE7FD7">
        <w:rPr>
          <w:rFonts w:ascii="Arial" w:hAnsi="Arial" w:cs="Arial"/>
          <w:sz w:val="24"/>
          <w:szCs w:val="24"/>
        </w:rPr>
        <w:t>.</w:t>
      </w:r>
    </w:p>
    <w:p w14:paraId="783666BA" w14:textId="77777777" w:rsidR="003F1E48" w:rsidRPr="003F1E48" w:rsidRDefault="003F1E48">
      <w:pPr>
        <w:pStyle w:val="Prrafodelista"/>
        <w:keepNext/>
        <w:keepLines/>
        <w:numPr>
          <w:ilvl w:val="0"/>
          <w:numId w:val="9"/>
        </w:numPr>
        <w:spacing w:before="240" w:after="0"/>
        <w:contextualSpacing w:val="0"/>
        <w:outlineLvl w:val="0"/>
        <w:rPr>
          <w:rFonts w:ascii="Arial" w:eastAsiaTheme="majorEastAsia" w:hAnsi="Arial" w:cs="Arial"/>
          <w:b/>
          <w:bCs/>
          <w:vanish/>
          <w:sz w:val="24"/>
          <w:szCs w:val="24"/>
        </w:rPr>
      </w:pPr>
      <w:bookmarkStart w:id="77" w:name="_Toc176550212"/>
      <w:bookmarkStart w:id="78" w:name="_Toc176781867"/>
      <w:bookmarkEnd w:id="77"/>
      <w:bookmarkEnd w:id="78"/>
    </w:p>
    <w:p w14:paraId="312A0AC8" w14:textId="77777777" w:rsidR="003F1E48" w:rsidRPr="003F1E48" w:rsidRDefault="003F1E48">
      <w:pPr>
        <w:pStyle w:val="Prrafodelista"/>
        <w:keepNext/>
        <w:keepLines/>
        <w:numPr>
          <w:ilvl w:val="0"/>
          <w:numId w:val="9"/>
        </w:numPr>
        <w:spacing w:before="240" w:after="0"/>
        <w:contextualSpacing w:val="0"/>
        <w:outlineLvl w:val="0"/>
        <w:rPr>
          <w:rFonts w:ascii="Arial" w:eastAsiaTheme="majorEastAsia" w:hAnsi="Arial" w:cs="Arial"/>
          <w:b/>
          <w:bCs/>
          <w:vanish/>
          <w:sz w:val="24"/>
          <w:szCs w:val="24"/>
        </w:rPr>
      </w:pPr>
      <w:bookmarkStart w:id="79" w:name="_Toc176550213"/>
      <w:bookmarkStart w:id="80" w:name="_Toc176781868"/>
      <w:bookmarkEnd w:id="79"/>
      <w:bookmarkEnd w:id="80"/>
    </w:p>
    <w:p w14:paraId="6A24CD03" w14:textId="77777777" w:rsidR="003F1E48" w:rsidRPr="003F1E48" w:rsidRDefault="003F1E48">
      <w:pPr>
        <w:pStyle w:val="Prrafodelista"/>
        <w:keepNext/>
        <w:keepLines/>
        <w:numPr>
          <w:ilvl w:val="1"/>
          <w:numId w:val="9"/>
        </w:numPr>
        <w:spacing w:before="240" w:after="0"/>
        <w:contextualSpacing w:val="0"/>
        <w:outlineLvl w:val="0"/>
        <w:rPr>
          <w:rFonts w:ascii="Arial" w:eastAsiaTheme="majorEastAsia" w:hAnsi="Arial" w:cs="Arial"/>
          <w:b/>
          <w:bCs/>
          <w:vanish/>
          <w:sz w:val="24"/>
          <w:szCs w:val="24"/>
        </w:rPr>
      </w:pPr>
      <w:bookmarkStart w:id="81" w:name="_Toc176550214"/>
      <w:bookmarkStart w:id="82" w:name="_Toc176781869"/>
      <w:bookmarkEnd w:id="81"/>
      <w:bookmarkEnd w:id="82"/>
    </w:p>
    <w:p w14:paraId="5EAD6012" w14:textId="77777777" w:rsidR="003F1E48" w:rsidRPr="003F1E48" w:rsidRDefault="003F1E48">
      <w:pPr>
        <w:pStyle w:val="Prrafodelista"/>
        <w:keepNext/>
        <w:keepLines/>
        <w:numPr>
          <w:ilvl w:val="1"/>
          <w:numId w:val="9"/>
        </w:numPr>
        <w:spacing w:before="240" w:after="0"/>
        <w:contextualSpacing w:val="0"/>
        <w:outlineLvl w:val="0"/>
        <w:rPr>
          <w:rFonts w:ascii="Arial" w:eastAsiaTheme="majorEastAsia" w:hAnsi="Arial" w:cs="Arial"/>
          <w:b/>
          <w:bCs/>
          <w:vanish/>
          <w:sz w:val="24"/>
          <w:szCs w:val="24"/>
        </w:rPr>
      </w:pPr>
      <w:bookmarkStart w:id="83" w:name="_Toc176550215"/>
      <w:bookmarkStart w:id="84" w:name="_Toc176781870"/>
      <w:bookmarkEnd w:id="83"/>
      <w:bookmarkEnd w:id="84"/>
    </w:p>
    <w:p w14:paraId="3555ADBB" w14:textId="77777777" w:rsidR="003F1E48" w:rsidRPr="003F1E48" w:rsidRDefault="003F1E48">
      <w:pPr>
        <w:pStyle w:val="Prrafodelista"/>
        <w:keepNext/>
        <w:keepLines/>
        <w:numPr>
          <w:ilvl w:val="1"/>
          <w:numId w:val="9"/>
        </w:numPr>
        <w:spacing w:before="240" w:after="0"/>
        <w:contextualSpacing w:val="0"/>
        <w:outlineLvl w:val="0"/>
        <w:rPr>
          <w:rFonts w:ascii="Arial" w:eastAsiaTheme="majorEastAsia" w:hAnsi="Arial" w:cs="Arial"/>
          <w:b/>
          <w:bCs/>
          <w:vanish/>
          <w:sz w:val="24"/>
          <w:szCs w:val="24"/>
        </w:rPr>
      </w:pPr>
      <w:bookmarkStart w:id="85" w:name="_Toc176550216"/>
      <w:bookmarkStart w:id="86" w:name="_Toc176781871"/>
      <w:bookmarkEnd w:id="85"/>
      <w:bookmarkEnd w:id="86"/>
    </w:p>
    <w:p w14:paraId="76C40EA9" w14:textId="3C4B71B3" w:rsidR="00AD3E01" w:rsidRPr="00A37ED4" w:rsidRDefault="00DE7FD7">
      <w:pPr>
        <w:pStyle w:val="Ttulo1"/>
        <w:numPr>
          <w:ilvl w:val="1"/>
          <w:numId w:val="9"/>
        </w:numPr>
        <w:rPr>
          <w:rFonts w:ascii="Arial" w:hAnsi="Arial" w:cs="Arial"/>
          <w:b/>
          <w:bCs/>
          <w:color w:val="auto"/>
          <w:sz w:val="24"/>
          <w:szCs w:val="24"/>
          <w:lang w:val="en-US"/>
        </w:rPr>
      </w:pPr>
      <w:bookmarkStart w:id="87" w:name="_Toc176781872"/>
      <w:r w:rsidRPr="00DE7FD7">
        <w:rPr>
          <w:rFonts w:ascii="Arial" w:hAnsi="Arial" w:cs="Arial"/>
          <w:b/>
          <w:bCs/>
          <w:color w:val="auto"/>
          <w:sz w:val="24"/>
          <w:szCs w:val="24"/>
        </w:rPr>
        <w:t>Distribución de Momentos</w:t>
      </w:r>
      <w:bookmarkEnd w:id="87"/>
    </w:p>
    <w:p w14:paraId="5A734E19" w14:textId="77777777" w:rsidR="00361706" w:rsidRDefault="00361706" w:rsidP="00361706">
      <w:pPr>
        <w:tabs>
          <w:tab w:val="left" w:pos="709"/>
        </w:tabs>
        <w:spacing w:after="0" w:line="240" w:lineRule="auto"/>
        <w:rPr>
          <w:rFonts w:ascii="Arial" w:hAnsi="Arial" w:cs="Arial"/>
          <w:sz w:val="24"/>
          <w:szCs w:val="24"/>
          <w:lang w:val="en-US"/>
        </w:rPr>
      </w:pPr>
    </w:p>
    <w:p w14:paraId="71880830" w14:textId="77777777" w:rsidR="00A37ED4" w:rsidRPr="00A37ED4" w:rsidRDefault="00A37ED4">
      <w:pPr>
        <w:pStyle w:val="Prrafodelista"/>
        <w:keepNext/>
        <w:keepLines/>
        <w:numPr>
          <w:ilvl w:val="0"/>
          <w:numId w:val="10"/>
        </w:numPr>
        <w:spacing w:after="0"/>
        <w:contextualSpacing w:val="0"/>
        <w:outlineLvl w:val="0"/>
        <w:rPr>
          <w:rFonts w:ascii="Arial" w:eastAsiaTheme="majorEastAsia" w:hAnsi="Arial" w:cs="Arial"/>
          <w:vanish/>
          <w:sz w:val="24"/>
          <w:szCs w:val="24"/>
        </w:rPr>
      </w:pPr>
      <w:bookmarkStart w:id="88" w:name="_Toc152426393"/>
      <w:bookmarkStart w:id="89" w:name="_Toc152426577"/>
      <w:bookmarkStart w:id="90" w:name="_Toc160631454"/>
      <w:bookmarkStart w:id="91" w:name="_Toc160635336"/>
      <w:bookmarkStart w:id="92" w:name="_Toc175569820"/>
      <w:bookmarkStart w:id="93" w:name="_Toc176541046"/>
      <w:bookmarkStart w:id="94" w:name="_Toc176550218"/>
      <w:bookmarkStart w:id="95" w:name="_Toc176781873"/>
      <w:bookmarkEnd w:id="88"/>
      <w:bookmarkEnd w:id="89"/>
      <w:bookmarkEnd w:id="90"/>
      <w:bookmarkEnd w:id="91"/>
      <w:bookmarkEnd w:id="92"/>
      <w:bookmarkEnd w:id="93"/>
      <w:bookmarkEnd w:id="94"/>
      <w:bookmarkEnd w:id="95"/>
    </w:p>
    <w:p w14:paraId="7915EA27" w14:textId="77777777" w:rsidR="00A37ED4" w:rsidRPr="00A37ED4" w:rsidRDefault="00A37ED4">
      <w:pPr>
        <w:pStyle w:val="Prrafodelista"/>
        <w:keepNext/>
        <w:keepLines/>
        <w:numPr>
          <w:ilvl w:val="0"/>
          <w:numId w:val="10"/>
        </w:numPr>
        <w:spacing w:after="0"/>
        <w:contextualSpacing w:val="0"/>
        <w:outlineLvl w:val="0"/>
        <w:rPr>
          <w:rFonts w:ascii="Arial" w:eastAsiaTheme="majorEastAsia" w:hAnsi="Arial" w:cs="Arial"/>
          <w:vanish/>
          <w:sz w:val="24"/>
          <w:szCs w:val="24"/>
        </w:rPr>
      </w:pPr>
      <w:bookmarkStart w:id="96" w:name="_Toc160631455"/>
      <w:bookmarkStart w:id="97" w:name="_Toc160635337"/>
      <w:bookmarkStart w:id="98" w:name="_Toc175569821"/>
      <w:bookmarkStart w:id="99" w:name="_Toc176541047"/>
      <w:bookmarkStart w:id="100" w:name="_Toc176550219"/>
      <w:bookmarkStart w:id="101" w:name="_Toc176781874"/>
      <w:bookmarkEnd w:id="96"/>
      <w:bookmarkEnd w:id="97"/>
      <w:bookmarkEnd w:id="98"/>
      <w:bookmarkEnd w:id="99"/>
      <w:bookmarkEnd w:id="100"/>
      <w:bookmarkEnd w:id="101"/>
    </w:p>
    <w:p w14:paraId="14225304" w14:textId="77777777" w:rsidR="00A37ED4" w:rsidRPr="00A37ED4" w:rsidRDefault="00A37ED4">
      <w:pPr>
        <w:pStyle w:val="Prrafodelista"/>
        <w:keepNext/>
        <w:keepLines/>
        <w:numPr>
          <w:ilvl w:val="0"/>
          <w:numId w:val="10"/>
        </w:numPr>
        <w:spacing w:after="0"/>
        <w:contextualSpacing w:val="0"/>
        <w:outlineLvl w:val="0"/>
        <w:rPr>
          <w:rFonts w:ascii="Arial" w:eastAsiaTheme="majorEastAsia" w:hAnsi="Arial" w:cs="Arial"/>
          <w:vanish/>
          <w:sz w:val="24"/>
          <w:szCs w:val="24"/>
        </w:rPr>
      </w:pPr>
      <w:bookmarkStart w:id="102" w:name="_Toc160631456"/>
      <w:bookmarkStart w:id="103" w:name="_Toc160635338"/>
      <w:bookmarkStart w:id="104" w:name="_Toc175569822"/>
      <w:bookmarkStart w:id="105" w:name="_Toc176541048"/>
      <w:bookmarkStart w:id="106" w:name="_Toc176550220"/>
      <w:bookmarkStart w:id="107" w:name="_Toc176781875"/>
      <w:bookmarkEnd w:id="102"/>
      <w:bookmarkEnd w:id="103"/>
      <w:bookmarkEnd w:id="104"/>
      <w:bookmarkEnd w:id="105"/>
      <w:bookmarkEnd w:id="106"/>
      <w:bookmarkEnd w:id="107"/>
    </w:p>
    <w:p w14:paraId="7D2DD01E" w14:textId="77777777" w:rsidR="00A37ED4" w:rsidRPr="00A37ED4" w:rsidRDefault="00A37ED4">
      <w:pPr>
        <w:pStyle w:val="Prrafodelista"/>
        <w:keepNext/>
        <w:keepLines/>
        <w:numPr>
          <w:ilvl w:val="1"/>
          <w:numId w:val="10"/>
        </w:numPr>
        <w:spacing w:after="0"/>
        <w:contextualSpacing w:val="0"/>
        <w:outlineLvl w:val="0"/>
        <w:rPr>
          <w:rFonts w:ascii="Arial" w:eastAsiaTheme="majorEastAsia" w:hAnsi="Arial" w:cs="Arial"/>
          <w:vanish/>
          <w:sz w:val="24"/>
          <w:szCs w:val="24"/>
        </w:rPr>
      </w:pPr>
      <w:bookmarkStart w:id="108" w:name="_Toc160631457"/>
      <w:bookmarkStart w:id="109" w:name="_Toc160635339"/>
      <w:bookmarkStart w:id="110" w:name="_Toc175569823"/>
      <w:bookmarkStart w:id="111" w:name="_Toc176541049"/>
      <w:bookmarkStart w:id="112" w:name="_Toc176550221"/>
      <w:bookmarkStart w:id="113" w:name="_Toc176781876"/>
      <w:bookmarkEnd w:id="108"/>
      <w:bookmarkEnd w:id="109"/>
      <w:bookmarkEnd w:id="110"/>
      <w:bookmarkEnd w:id="111"/>
      <w:bookmarkEnd w:id="112"/>
      <w:bookmarkEnd w:id="113"/>
    </w:p>
    <w:p w14:paraId="55F07D0E" w14:textId="77777777" w:rsidR="00A37ED4" w:rsidRPr="00A37ED4" w:rsidRDefault="00A37ED4">
      <w:pPr>
        <w:pStyle w:val="Prrafodelista"/>
        <w:keepNext/>
        <w:keepLines/>
        <w:numPr>
          <w:ilvl w:val="1"/>
          <w:numId w:val="10"/>
        </w:numPr>
        <w:spacing w:after="0"/>
        <w:contextualSpacing w:val="0"/>
        <w:outlineLvl w:val="0"/>
        <w:rPr>
          <w:rFonts w:ascii="Arial" w:eastAsiaTheme="majorEastAsia" w:hAnsi="Arial" w:cs="Arial"/>
          <w:vanish/>
          <w:sz w:val="24"/>
          <w:szCs w:val="24"/>
        </w:rPr>
      </w:pPr>
      <w:bookmarkStart w:id="114" w:name="_Toc160631458"/>
      <w:bookmarkStart w:id="115" w:name="_Toc160635340"/>
      <w:bookmarkStart w:id="116" w:name="_Toc175569824"/>
      <w:bookmarkStart w:id="117" w:name="_Toc176541050"/>
      <w:bookmarkStart w:id="118" w:name="_Toc176550222"/>
      <w:bookmarkStart w:id="119" w:name="_Toc176781877"/>
      <w:bookmarkEnd w:id="114"/>
      <w:bookmarkEnd w:id="115"/>
      <w:bookmarkEnd w:id="116"/>
      <w:bookmarkEnd w:id="117"/>
      <w:bookmarkEnd w:id="118"/>
      <w:bookmarkEnd w:id="119"/>
    </w:p>
    <w:p w14:paraId="71717B96" w14:textId="77777777" w:rsidR="00A37ED4" w:rsidRPr="00A37ED4" w:rsidRDefault="00A37ED4">
      <w:pPr>
        <w:pStyle w:val="Prrafodelista"/>
        <w:keepNext/>
        <w:keepLines/>
        <w:numPr>
          <w:ilvl w:val="1"/>
          <w:numId w:val="10"/>
        </w:numPr>
        <w:spacing w:after="0"/>
        <w:contextualSpacing w:val="0"/>
        <w:outlineLvl w:val="0"/>
        <w:rPr>
          <w:rFonts w:ascii="Arial" w:eastAsiaTheme="majorEastAsia" w:hAnsi="Arial" w:cs="Arial"/>
          <w:vanish/>
          <w:sz w:val="24"/>
          <w:szCs w:val="24"/>
        </w:rPr>
      </w:pPr>
      <w:bookmarkStart w:id="120" w:name="_Toc160631459"/>
      <w:bookmarkStart w:id="121" w:name="_Toc160635341"/>
      <w:bookmarkStart w:id="122" w:name="_Toc175569825"/>
      <w:bookmarkStart w:id="123" w:name="_Toc176541051"/>
      <w:bookmarkStart w:id="124" w:name="_Toc176550223"/>
      <w:bookmarkStart w:id="125" w:name="_Toc176781878"/>
      <w:bookmarkEnd w:id="120"/>
      <w:bookmarkEnd w:id="121"/>
      <w:bookmarkEnd w:id="122"/>
      <w:bookmarkEnd w:id="123"/>
      <w:bookmarkEnd w:id="124"/>
      <w:bookmarkEnd w:id="125"/>
    </w:p>
    <w:p w14:paraId="56636DA0" w14:textId="77777777" w:rsidR="00A37ED4" w:rsidRPr="00A37ED4" w:rsidRDefault="00A37ED4">
      <w:pPr>
        <w:pStyle w:val="Prrafodelista"/>
        <w:keepNext/>
        <w:keepLines/>
        <w:numPr>
          <w:ilvl w:val="1"/>
          <w:numId w:val="10"/>
        </w:numPr>
        <w:spacing w:after="0"/>
        <w:contextualSpacing w:val="0"/>
        <w:outlineLvl w:val="0"/>
        <w:rPr>
          <w:rFonts w:ascii="Arial" w:eastAsiaTheme="majorEastAsia" w:hAnsi="Arial" w:cs="Arial"/>
          <w:vanish/>
          <w:sz w:val="24"/>
          <w:szCs w:val="24"/>
        </w:rPr>
      </w:pPr>
      <w:bookmarkStart w:id="126" w:name="_Toc160631460"/>
      <w:bookmarkStart w:id="127" w:name="_Toc160635342"/>
      <w:bookmarkStart w:id="128" w:name="_Toc175569826"/>
      <w:bookmarkStart w:id="129" w:name="_Toc176541052"/>
      <w:bookmarkStart w:id="130" w:name="_Toc176550224"/>
      <w:bookmarkStart w:id="131" w:name="_Toc176781879"/>
      <w:bookmarkEnd w:id="126"/>
      <w:bookmarkEnd w:id="127"/>
      <w:bookmarkEnd w:id="128"/>
      <w:bookmarkEnd w:id="129"/>
      <w:bookmarkEnd w:id="130"/>
      <w:bookmarkEnd w:id="131"/>
    </w:p>
    <w:p w14:paraId="7E17A9C5" w14:textId="77777777" w:rsidR="00A37ED4" w:rsidRPr="00A37ED4" w:rsidRDefault="00A37ED4">
      <w:pPr>
        <w:pStyle w:val="Prrafodelista"/>
        <w:keepNext/>
        <w:keepLines/>
        <w:numPr>
          <w:ilvl w:val="1"/>
          <w:numId w:val="10"/>
        </w:numPr>
        <w:spacing w:after="0"/>
        <w:contextualSpacing w:val="0"/>
        <w:outlineLvl w:val="0"/>
        <w:rPr>
          <w:rFonts w:ascii="Arial" w:eastAsiaTheme="majorEastAsia" w:hAnsi="Arial" w:cs="Arial"/>
          <w:vanish/>
          <w:sz w:val="24"/>
          <w:szCs w:val="24"/>
        </w:rPr>
      </w:pPr>
      <w:bookmarkStart w:id="132" w:name="_Toc160631461"/>
      <w:bookmarkStart w:id="133" w:name="_Toc160635343"/>
      <w:bookmarkStart w:id="134" w:name="_Toc175569827"/>
      <w:bookmarkStart w:id="135" w:name="_Toc176541053"/>
      <w:bookmarkStart w:id="136" w:name="_Toc176550225"/>
      <w:bookmarkStart w:id="137" w:name="_Toc176781880"/>
      <w:bookmarkEnd w:id="132"/>
      <w:bookmarkEnd w:id="133"/>
      <w:bookmarkEnd w:id="134"/>
      <w:bookmarkEnd w:id="135"/>
      <w:bookmarkEnd w:id="136"/>
      <w:bookmarkEnd w:id="137"/>
    </w:p>
    <w:p w14:paraId="3D69A827" w14:textId="04FC79AD" w:rsidR="00DE7FD7" w:rsidRPr="00DE7FD7" w:rsidRDefault="00DE7FD7" w:rsidP="00DE7FD7">
      <w:pPr>
        <w:widowControl w:val="0"/>
        <w:spacing w:after="0"/>
        <w:jc w:val="both"/>
        <w:rPr>
          <w:rFonts w:ascii="Arial" w:hAnsi="Arial" w:cs="Arial"/>
          <w:sz w:val="24"/>
          <w:szCs w:val="24"/>
        </w:rPr>
      </w:pPr>
      <w:r w:rsidRPr="00DE7FD7">
        <w:rPr>
          <w:rFonts w:ascii="Arial" w:hAnsi="Arial" w:cs="Arial"/>
          <w:sz w:val="24"/>
          <w:szCs w:val="24"/>
        </w:rPr>
        <w:t>Para evaluar la capacidad de los pernos para soportar momentos, necesitamos calcular los momentos generados por las fuerzas horizontales y sus efectos en los pernos.</w:t>
      </w:r>
    </w:p>
    <w:p w14:paraId="1964B9A3" w14:textId="77777777" w:rsidR="00DE7FD7" w:rsidRPr="00DE7FD7" w:rsidRDefault="00DE7FD7" w:rsidP="00DE7FD7">
      <w:pPr>
        <w:widowControl w:val="0"/>
        <w:spacing w:after="0"/>
        <w:jc w:val="both"/>
        <w:rPr>
          <w:rFonts w:ascii="Arial" w:hAnsi="Arial" w:cs="Arial"/>
          <w:sz w:val="24"/>
          <w:szCs w:val="24"/>
        </w:rPr>
      </w:pPr>
    </w:p>
    <w:p w14:paraId="4CB8E892" w14:textId="51F71FD1" w:rsidR="00DE7FD7" w:rsidRDefault="00DE7FD7" w:rsidP="00DE7FD7">
      <w:pPr>
        <w:widowControl w:val="0"/>
        <w:spacing w:after="0"/>
        <w:jc w:val="both"/>
        <w:rPr>
          <w:rFonts w:ascii="Arial" w:hAnsi="Arial" w:cs="Arial"/>
          <w:sz w:val="24"/>
          <w:szCs w:val="24"/>
        </w:rPr>
      </w:pPr>
      <w:r w:rsidRPr="00DE7FD7">
        <w:rPr>
          <w:rFonts w:ascii="Arial" w:hAnsi="Arial" w:cs="Arial"/>
          <w:b/>
          <w:bCs/>
          <w:sz w:val="24"/>
          <w:szCs w:val="24"/>
        </w:rPr>
        <w:t>Momento Horizontal Máximo (M_h1)</w:t>
      </w:r>
      <w:r w:rsidRPr="00DE7FD7">
        <w:rPr>
          <w:rFonts w:ascii="Arial" w:hAnsi="Arial" w:cs="Arial"/>
          <w:sz w:val="24"/>
          <w:szCs w:val="24"/>
        </w:rPr>
        <w:t>: 36.658 KIP-FT</w:t>
      </w:r>
    </w:p>
    <w:p w14:paraId="289C16EA" w14:textId="33BC8E5F" w:rsidR="00AD3E01" w:rsidRDefault="00DE7FD7" w:rsidP="00DE7FD7">
      <w:pPr>
        <w:widowControl w:val="0"/>
        <w:spacing w:after="0"/>
        <w:jc w:val="both"/>
        <w:rPr>
          <w:rFonts w:ascii="Arial" w:hAnsi="Arial" w:cs="Arial"/>
          <w:sz w:val="24"/>
          <w:szCs w:val="24"/>
        </w:rPr>
      </w:pPr>
      <w:r w:rsidRPr="00DE7FD7">
        <w:rPr>
          <w:rFonts w:ascii="Arial" w:hAnsi="Arial" w:cs="Arial"/>
          <w:sz w:val="24"/>
          <w:szCs w:val="24"/>
        </w:rPr>
        <w:t>Los pernos deben estar distribuidos de manera que puedan resistir estos momentos</w:t>
      </w:r>
      <w:r>
        <w:rPr>
          <w:rFonts w:ascii="Arial" w:hAnsi="Arial" w:cs="Arial"/>
          <w:sz w:val="24"/>
          <w:szCs w:val="24"/>
        </w:rPr>
        <w:t xml:space="preserve"> (Distribución dada por fabricante)</w:t>
      </w:r>
    </w:p>
    <w:p w14:paraId="3E141602" w14:textId="77777777" w:rsidR="00DE7FD7" w:rsidRDefault="00DE7FD7" w:rsidP="00DE7FD7">
      <w:pPr>
        <w:widowControl w:val="0"/>
        <w:spacing w:after="0"/>
        <w:jc w:val="both"/>
        <w:rPr>
          <w:rFonts w:ascii="Arial" w:hAnsi="Arial" w:cs="Arial"/>
          <w:sz w:val="24"/>
          <w:szCs w:val="24"/>
        </w:rPr>
      </w:pPr>
    </w:p>
    <w:p w14:paraId="745D0189" w14:textId="77777777" w:rsidR="00DE7FD7" w:rsidRPr="00DE7FD7" w:rsidRDefault="00DE7FD7" w:rsidP="00DE7FD7">
      <w:pPr>
        <w:widowControl w:val="0"/>
        <w:spacing w:after="0"/>
        <w:jc w:val="both"/>
        <w:rPr>
          <w:rFonts w:ascii="Arial" w:hAnsi="Arial" w:cs="Arial"/>
          <w:sz w:val="24"/>
          <w:szCs w:val="24"/>
        </w:rPr>
      </w:pPr>
      <w:r w:rsidRPr="00DE7FD7">
        <w:rPr>
          <w:rFonts w:ascii="Arial" w:hAnsi="Arial" w:cs="Arial"/>
          <w:b/>
          <w:bCs/>
          <w:sz w:val="24"/>
          <w:szCs w:val="24"/>
        </w:rPr>
        <w:t>Cálculo de los Momentos en Cada Perno:</w:t>
      </w:r>
    </w:p>
    <w:p w14:paraId="2F10E1FA" w14:textId="77777777" w:rsidR="00DE7FD7" w:rsidRPr="00DE7FD7" w:rsidRDefault="00DE7FD7" w:rsidP="00DE7FD7">
      <w:pPr>
        <w:widowControl w:val="0"/>
        <w:spacing w:after="0"/>
        <w:jc w:val="both"/>
        <w:rPr>
          <w:rFonts w:ascii="Arial" w:hAnsi="Arial" w:cs="Arial"/>
          <w:sz w:val="24"/>
          <w:szCs w:val="24"/>
        </w:rPr>
      </w:pPr>
      <w:r w:rsidRPr="00DE7FD7">
        <w:rPr>
          <w:rFonts w:ascii="Arial" w:hAnsi="Arial" w:cs="Arial"/>
          <w:sz w:val="24"/>
          <w:szCs w:val="24"/>
        </w:rPr>
        <w:t>Para simplificar, supongamos que los pernos están distribuidos uniformemente:</w:t>
      </w:r>
    </w:p>
    <w:p w14:paraId="5C96B71C" w14:textId="641D1330" w:rsidR="00DE7FD7" w:rsidRDefault="00DE7FD7" w:rsidP="00DE7FD7">
      <w:pPr>
        <w:widowControl w:val="0"/>
        <w:spacing w:after="0"/>
        <w:jc w:val="both"/>
        <w:rPr>
          <w:rFonts w:ascii="Arial" w:hAnsi="Arial" w:cs="Arial"/>
          <w:sz w:val="24"/>
          <w:szCs w:val="24"/>
        </w:rPr>
      </w:pPr>
      <w:r w:rsidRPr="00DE7FD7">
        <w:rPr>
          <w:rFonts w:ascii="Arial" w:hAnsi="Arial" w:cs="Arial"/>
          <w:noProof/>
          <w:sz w:val="24"/>
          <w:szCs w:val="24"/>
        </w:rPr>
        <w:drawing>
          <wp:inline distT="0" distB="0" distL="0" distR="0" wp14:anchorId="4A760742" wp14:editId="33653AFC">
            <wp:extent cx="5612130" cy="255905"/>
            <wp:effectExtent l="0" t="0" r="7620" b="0"/>
            <wp:docPr id="3879021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02108" name=""/>
                    <pic:cNvPicPr/>
                  </pic:nvPicPr>
                  <pic:blipFill>
                    <a:blip r:embed="rId10"/>
                    <a:stretch>
                      <a:fillRect/>
                    </a:stretch>
                  </pic:blipFill>
                  <pic:spPr>
                    <a:xfrm>
                      <a:off x="0" y="0"/>
                      <a:ext cx="5612130" cy="255905"/>
                    </a:xfrm>
                    <a:prstGeom prst="rect">
                      <a:avLst/>
                    </a:prstGeom>
                  </pic:spPr>
                </pic:pic>
              </a:graphicData>
            </a:graphic>
          </wp:inline>
        </w:drawing>
      </w:r>
    </w:p>
    <w:p w14:paraId="57C68C6D" w14:textId="1E6BEAE1" w:rsidR="00DE7FD7" w:rsidRDefault="00DE7FD7" w:rsidP="00DE7FD7">
      <w:pPr>
        <w:widowControl w:val="0"/>
        <w:spacing w:after="0"/>
        <w:jc w:val="both"/>
        <w:rPr>
          <w:rFonts w:ascii="Arial" w:hAnsi="Arial" w:cs="Arial"/>
        </w:rPr>
      </w:pPr>
      <w:r w:rsidRPr="00DE7FD7">
        <w:rPr>
          <w:rFonts w:ascii="Arial" w:hAnsi="Arial" w:cs="Arial"/>
        </w:rPr>
        <w:t>0.964 KIP-FT</w:t>
      </w:r>
      <w:r>
        <w:rPr>
          <w:rFonts w:ascii="Arial" w:hAnsi="Arial" w:cs="Arial"/>
        </w:rPr>
        <w:t>.</w:t>
      </w:r>
    </w:p>
    <w:p w14:paraId="075B7A19" w14:textId="77777777" w:rsidR="00DE7FD7" w:rsidRDefault="00DE7FD7" w:rsidP="00DE7FD7">
      <w:pPr>
        <w:widowControl w:val="0"/>
        <w:spacing w:after="0"/>
        <w:jc w:val="both"/>
        <w:rPr>
          <w:rFonts w:ascii="Arial" w:hAnsi="Arial" w:cs="Arial"/>
        </w:rPr>
      </w:pPr>
    </w:p>
    <w:p w14:paraId="38BE1EAC" w14:textId="470FA37F" w:rsidR="00DE7FD7" w:rsidRPr="00DE7FD7" w:rsidRDefault="00DE7FD7" w:rsidP="00DE7FD7">
      <w:pPr>
        <w:widowControl w:val="0"/>
        <w:spacing w:after="0"/>
        <w:jc w:val="both"/>
        <w:rPr>
          <w:rFonts w:ascii="Arial" w:hAnsi="Arial" w:cs="Arial"/>
          <w:sz w:val="24"/>
          <w:szCs w:val="24"/>
        </w:rPr>
      </w:pPr>
      <w:r w:rsidRPr="00DE7FD7">
        <w:rPr>
          <w:rFonts w:ascii="Arial" w:hAnsi="Arial" w:cs="Arial"/>
          <w:sz w:val="24"/>
          <w:szCs w:val="24"/>
        </w:rPr>
        <w:t>Conversión a libras-fuerza (</w:t>
      </w:r>
      <w:proofErr w:type="spellStart"/>
      <w:r w:rsidRPr="00DE7FD7">
        <w:rPr>
          <w:rFonts w:ascii="Arial" w:hAnsi="Arial" w:cs="Arial"/>
          <w:sz w:val="24"/>
          <w:szCs w:val="24"/>
        </w:rPr>
        <w:t>lbf</w:t>
      </w:r>
      <w:proofErr w:type="spellEnd"/>
      <w:r w:rsidRPr="00DE7FD7">
        <w:rPr>
          <w:rFonts w:ascii="Arial" w:hAnsi="Arial" w:cs="Arial"/>
          <w:sz w:val="24"/>
          <w:szCs w:val="24"/>
        </w:rPr>
        <w:t>):</w:t>
      </w:r>
    </w:p>
    <w:p w14:paraId="2BE8B981" w14:textId="6A2DE1E8" w:rsidR="00DE7FD7" w:rsidRDefault="005B7D7F" w:rsidP="00DE7FD7">
      <w:pPr>
        <w:widowControl w:val="0"/>
        <w:spacing w:after="0"/>
        <w:jc w:val="both"/>
        <w:rPr>
          <w:rFonts w:ascii="Arial" w:hAnsi="Arial" w:cs="Arial"/>
          <w:sz w:val="24"/>
          <w:szCs w:val="24"/>
        </w:rPr>
      </w:pPr>
      <w:r w:rsidRPr="005B7D7F">
        <w:rPr>
          <w:rFonts w:ascii="Arial" w:hAnsi="Arial" w:cs="Arial"/>
          <w:noProof/>
          <w:sz w:val="24"/>
          <w:szCs w:val="24"/>
        </w:rPr>
        <w:drawing>
          <wp:inline distT="0" distB="0" distL="0" distR="0" wp14:anchorId="7D406036" wp14:editId="24AF7AD3">
            <wp:extent cx="4153373" cy="216000"/>
            <wp:effectExtent l="0" t="0" r="0" b="0"/>
            <wp:docPr id="1460515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515021" name=""/>
                    <pic:cNvPicPr/>
                  </pic:nvPicPr>
                  <pic:blipFill>
                    <a:blip r:embed="rId11"/>
                    <a:stretch>
                      <a:fillRect/>
                    </a:stretch>
                  </pic:blipFill>
                  <pic:spPr>
                    <a:xfrm>
                      <a:off x="0" y="0"/>
                      <a:ext cx="4153373" cy="216000"/>
                    </a:xfrm>
                    <a:prstGeom prst="rect">
                      <a:avLst/>
                    </a:prstGeom>
                  </pic:spPr>
                </pic:pic>
              </a:graphicData>
            </a:graphic>
          </wp:inline>
        </w:drawing>
      </w:r>
    </w:p>
    <w:p w14:paraId="79B841E2" w14:textId="77777777" w:rsidR="005B7D7F" w:rsidRDefault="005B7D7F" w:rsidP="00DE7FD7">
      <w:pPr>
        <w:widowControl w:val="0"/>
        <w:spacing w:after="0"/>
        <w:jc w:val="both"/>
        <w:rPr>
          <w:rFonts w:ascii="Arial" w:hAnsi="Arial" w:cs="Arial"/>
          <w:sz w:val="24"/>
          <w:szCs w:val="24"/>
        </w:rPr>
      </w:pPr>
    </w:p>
    <w:p w14:paraId="4D0264DF" w14:textId="16FB414E" w:rsidR="00DE7FD7" w:rsidRDefault="005745F9" w:rsidP="00DE7FD7">
      <w:pPr>
        <w:widowControl w:val="0"/>
        <w:spacing w:after="0"/>
        <w:jc w:val="both"/>
        <w:rPr>
          <w:rFonts w:ascii="Arial" w:hAnsi="Arial" w:cs="Arial"/>
          <w:sz w:val="24"/>
          <w:szCs w:val="24"/>
        </w:rPr>
      </w:pPr>
      <w:r w:rsidRPr="005745F9">
        <w:rPr>
          <w:rFonts w:ascii="Arial" w:hAnsi="Arial" w:cs="Arial"/>
          <w:sz w:val="24"/>
          <w:szCs w:val="24"/>
        </w:rPr>
        <w:t>El momento resistido por cada perno depende del brazo de palanca desde el centro de gravedad. Para un perno ubicado a una distancia efectiva de 3.08 ft a 20 ft, la capacidad de resistencia a momentos debe ser verificada con los cálculos.</w:t>
      </w:r>
    </w:p>
    <w:p w14:paraId="46502A73" w14:textId="77777777" w:rsidR="005745F9" w:rsidRDefault="005745F9" w:rsidP="005B7D7F">
      <w:pPr>
        <w:widowControl w:val="0"/>
        <w:jc w:val="both"/>
        <w:rPr>
          <w:rFonts w:ascii="Arial" w:hAnsi="Arial" w:cs="Arial"/>
          <w:sz w:val="24"/>
          <w:szCs w:val="24"/>
        </w:rPr>
      </w:pPr>
    </w:p>
    <w:p w14:paraId="23C8E552" w14:textId="77777777" w:rsidR="005745F9" w:rsidRDefault="005745F9">
      <w:pPr>
        <w:pStyle w:val="Ttulo1"/>
        <w:numPr>
          <w:ilvl w:val="1"/>
          <w:numId w:val="9"/>
        </w:numPr>
        <w:spacing w:before="0" w:after="200"/>
        <w:rPr>
          <w:rFonts w:ascii="Arial" w:hAnsi="Arial" w:cs="Arial"/>
          <w:b/>
          <w:bCs/>
          <w:color w:val="auto"/>
          <w:sz w:val="24"/>
          <w:szCs w:val="24"/>
        </w:rPr>
      </w:pPr>
      <w:bookmarkStart w:id="138" w:name="_Toc176781881"/>
      <w:r w:rsidRPr="005745F9">
        <w:rPr>
          <w:rFonts w:ascii="Arial" w:hAnsi="Arial" w:cs="Arial"/>
          <w:b/>
          <w:bCs/>
          <w:color w:val="auto"/>
          <w:sz w:val="24"/>
          <w:szCs w:val="24"/>
        </w:rPr>
        <w:t>Cálculo de la Distribución de Cargas Horizontales y Momentos</w:t>
      </w:r>
      <w:bookmarkEnd w:id="138"/>
    </w:p>
    <w:p w14:paraId="7CC80CBF" w14:textId="77777777" w:rsidR="005745F9" w:rsidRPr="005745F9" w:rsidRDefault="005745F9" w:rsidP="00914CDA">
      <w:pPr>
        <w:spacing w:after="0"/>
        <w:rPr>
          <w:rFonts w:ascii="Arial" w:hAnsi="Arial" w:cs="Arial"/>
          <w:sz w:val="24"/>
          <w:szCs w:val="24"/>
        </w:rPr>
      </w:pPr>
      <w:r w:rsidRPr="005745F9">
        <w:rPr>
          <w:rFonts w:ascii="Arial" w:hAnsi="Arial" w:cs="Arial"/>
          <w:sz w:val="24"/>
          <w:szCs w:val="24"/>
        </w:rPr>
        <w:t>Datos Recopilados:</w:t>
      </w:r>
    </w:p>
    <w:p w14:paraId="219DEFAD" w14:textId="77777777" w:rsidR="005745F9" w:rsidRPr="005745F9" w:rsidRDefault="005745F9" w:rsidP="00914CDA">
      <w:pPr>
        <w:spacing w:after="0" w:line="240" w:lineRule="auto"/>
        <w:rPr>
          <w:rFonts w:ascii="Arial" w:hAnsi="Arial" w:cs="Arial"/>
          <w:sz w:val="24"/>
          <w:szCs w:val="24"/>
        </w:rPr>
      </w:pPr>
      <w:r w:rsidRPr="005745F9">
        <w:rPr>
          <w:rFonts w:ascii="Arial" w:hAnsi="Arial" w:cs="Arial"/>
          <w:sz w:val="24"/>
          <w:szCs w:val="24"/>
        </w:rPr>
        <w:t xml:space="preserve">Fuerza Primaria Horizontal Máxima (F_h1): 0.434 KIP (434 </w:t>
      </w:r>
      <w:proofErr w:type="spellStart"/>
      <w:r w:rsidRPr="005745F9">
        <w:rPr>
          <w:rFonts w:ascii="Arial" w:hAnsi="Arial" w:cs="Arial"/>
          <w:sz w:val="24"/>
          <w:szCs w:val="24"/>
        </w:rPr>
        <w:t>lbs</w:t>
      </w:r>
      <w:proofErr w:type="spellEnd"/>
      <w:r w:rsidRPr="005745F9">
        <w:rPr>
          <w:rFonts w:ascii="Arial" w:hAnsi="Arial" w:cs="Arial"/>
          <w:sz w:val="24"/>
          <w:szCs w:val="24"/>
        </w:rPr>
        <w:t>)</w:t>
      </w:r>
    </w:p>
    <w:p w14:paraId="43009617" w14:textId="77777777" w:rsidR="005745F9" w:rsidRPr="005745F9" w:rsidRDefault="005745F9" w:rsidP="00914CDA">
      <w:pPr>
        <w:spacing w:after="0" w:line="240" w:lineRule="auto"/>
        <w:rPr>
          <w:rFonts w:ascii="Arial" w:hAnsi="Arial" w:cs="Arial"/>
          <w:sz w:val="24"/>
          <w:szCs w:val="24"/>
        </w:rPr>
      </w:pPr>
      <w:r w:rsidRPr="005745F9">
        <w:rPr>
          <w:rFonts w:ascii="Arial" w:hAnsi="Arial" w:cs="Arial"/>
          <w:sz w:val="24"/>
          <w:szCs w:val="24"/>
        </w:rPr>
        <w:t xml:space="preserve">Fuerza Secundaria Horizontal Máxima (F_h2): 0.134 KIP (134 </w:t>
      </w:r>
      <w:proofErr w:type="spellStart"/>
      <w:r w:rsidRPr="005745F9">
        <w:rPr>
          <w:rFonts w:ascii="Arial" w:hAnsi="Arial" w:cs="Arial"/>
          <w:sz w:val="24"/>
          <w:szCs w:val="24"/>
        </w:rPr>
        <w:t>lbs</w:t>
      </w:r>
      <w:proofErr w:type="spellEnd"/>
      <w:r w:rsidRPr="005745F9">
        <w:rPr>
          <w:rFonts w:ascii="Arial" w:hAnsi="Arial" w:cs="Arial"/>
          <w:sz w:val="24"/>
          <w:szCs w:val="24"/>
        </w:rPr>
        <w:t>)</w:t>
      </w:r>
    </w:p>
    <w:p w14:paraId="088ACCD2" w14:textId="77777777" w:rsidR="005745F9" w:rsidRPr="005745F9" w:rsidRDefault="005745F9" w:rsidP="00914CDA">
      <w:pPr>
        <w:spacing w:after="0" w:line="240" w:lineRule="auto"/>
        <w:rPr>
          <w:rFonts w:ascii="Arial" w:hAnsi="Arial" w:cs="Arial"/>
          <w:sz w:val="24"/>
          <w:szCs w:val="24"/>
        </w:rPr>
      </w:pPr>
      <w:r w:rsidRPr="005745F9">
        <w:rPr>
          <w:rFonts w:ascii="Arial" w:hAnsi="Arial" w:cs="Arial"/>
          <w:sz w:val="24"/>
          <w:szCs w:val="24"/>
        </w:rPr>
        <w:t>Momento Primario Horizontal Máximo (M_h1): 36.658 KIP-FT</w:t>
      </w:r>
    </w:p>
    <w:p w14:paraId="4FE04D4F" w14:textId="77777777" w:rsidR="005745F9" w:rsidRDefault="005745F9" w:rsidP="00914CDA">
      <w:pPr>
        <w:spacing w:after="0" w:line="240" w:lineRule="auto"/>
        <w:rPr>
          <w:rFonts w:ascii="Arial" w:hAnsi="Arial" w:cs="Arial"/>
          <w:sz w:val="24"/>
          <w:szCs w:val="24"/>
        </w:rPr>
      </w:pPr>
      <w:r w:rsidRPr="005745F9">
        <w:rPr>
          <w:rFonts w:ascii="Arial" w:hAnsi="Arial" w:cs="Arial"/>
          <w:sz w:val="24"/>
          <w:szCs w:val="24"/>
        </w:rPr>
        <w:t>Momento Secundario Horizontal Máximo (M_h2): 0.078 KIP-FT</w:t>
      </w:r>
    </w:p>
    <w:p w14:paraId="16297F8E" w14:textId="77777777" w:rsidR="005745F9" w:rsidRPr="005745F9" w:rsidRDefault="005745F9" w:rsidP="005745F9">
      <w:pPr>
        <w:spacing w:after="0" w:line="240" w:lineRule="auto"/>
        <w:rPr>
          <w:rFonts w:ascii="Arial" w:hAnsi="Arial" w:cs="Arial"/>
          <w:sz w:val="24"/>
          <w:szCs w:val="24"/>
        </w:rPr>
      </w:pPr>
    </w:p>
    <w:p w14:paraId="6B02B24D" w14:textId="77777777" w:rsidR="005745F9" w:rsidRPr="005745F9" w:rsidRDefault="005745F9" w:rsidP="005745F9">
      <w:pPr>
        <w:rPr>
          <w:rFonts w:ascii="Arial" w:hAnsi="Arial" w:cs="Arial"/>
          <w:b/>
          <w:bCs/>
          <w:sz w:val="24"/>
          <w:szCs w:val="24"/>
        </w:rPr>
      </w:pPr>
      <w:r w:rsidRPr="005745F9">
        <w:rPr>
          <w:rFonts w:ascii="Arial" w:hAnsi="Arial" w:cs="Arial"/>
          <w:b/>
          <w:bCs/>
          <w:sz w:val="24"/>
          <w:szCs w:val="24"/>
        </w:rPr>
        <w:t>Cálculo de las Fuerzas Horizontales Totales</w:t>
      </w:r>
    </w:p>
    <w:p w14:paraId="5E787812" w14:textId="617F35AC" w:rsidR="005745F9" w:rsidRPr="005745F9" w:rsidRDefault="005745F9" w:rsidP="00EE5365">
      <w:pPr>
        <w:jc w:val="both"/>
        <w:rPr>
          <w:rFonts w:ascii="Arial" w:hAnsi="Arial" w:cs="Arial"/>
          <w:sz w:val="24"/>
          <w:szCs w:val="24"/>
        </w:rPr>
      </w:pPr>
      <w:r w:rsidRPr="005745F9">
        <w:rPr>
          <w:rFonts w:ascii="Arial" w:hAnsi="Arial" w:cs="Arial"/>
          <w:sz w:val="24"/>
          <w:szCs w:val="24"/>
        </w:rPr>
        <w:t>La fuerza horizontal total combinada se puede considerar como la suma vectorial de las fuerzas primarias y secundarias. Si asumimos que estas fuerzas están en la misma dirección (para simplificar el cálculo), la fuerza horizontal total es:</w:t>
      </w:r>
    </w:p>
    <w:p w14:paraId="6FA2B20F" w14:textId="7796DCEA" w:rsidR="005745F9" w:rsidRDefault="005745F9" w:rsidP="005745F9">
      <w:pPr>
        <w:rPr>
          <w:sz w:val="24"/>
          <w:szCs w:val="24"/>
        </w:rPr>
      </w:pPr>
      <w:r w:rsidRPr="005745F9">
        <w:rPr>
          <w:noProof/>
          <w:sz w:val="24"/>
          <w:szCs w:val="24"/>
        </w:rPr>
        <w:drawing>
          <wp:inline distT="0" distB="0" distL="0" distR="0" wp14:anchorId="71A5FD82" wp14:editId="0A6C2974">
            <wp:extent cx="5472177" cy="252000"/>
            <wp:effectExtent l="0" t="0" r="0" b="0"/>
            <wp:docPr id="4371571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7134" name=""/>
                    <pic:cNvPicPr/>
                  </pic:nvPicPr>
                  <pic:blipFill>
                    <a:blip r:embed="rId12"/>
                    <a:stretch>
                      <a:fillRect/>
                    </a:stretch>
                  </pic:blipFill>
                  <pic:spPr>
                    <a:xfrm>
                      <a:off x="0" y="0"/>
                      <a:ext cx="5472177" cy="252000"/>
                    </a:xfrm>
                    <a:prstGeom prst="rect">
                      <a:avLst/>
                    </a:prstGeom>
                  </pic:spPr>
                </pic:pic>
              </a:graphicData>
            </a:graphic>
          </wp:inline>
        </w:drawing>
      </w:r>
    </w:p>
    <w:p w14:paraId="537A2ADB" w14:textId="77777777" w:rsidR="005745F9" w:rsidRPr="005745F9" w:rsidRDefault="005745F9" w:rsidP="005745F9">
      <w:pPr>
        <w:rPr>
          <w:rFonts w:ascii="Arial" w:hAnsi="Arial" w:cs="Arial"/>
          <w:b/>
          <w:bCs/>
          <w:sz w:val="24"/>
          <w:szCs w:val="24"/>
        </w:rPr>
      </w:pPr>
      <w:r w:rsidRPr="005745F9">
        <w:rPr>
          <w:rFonts w:ascii="Arial" w:hAnsi="Arial" w:cs="Arial"/>
          <w:b/>
          <w:bCs/>
          <w:sz w:val="24"/>
          <w:szCs w:val="24"/>
        </w:rPr>
        <w:lastRenderedPageBreak/>
        <w:t>Cálculo del Momento Total</w:t>
      </w:r>
    </w:p>
    <w:p w14:paraId="0ACC034F" w14:textId="1E65DF52" w:rsidR="005745F9" w:rsidRDefault="005745F9" w:rsidP="005745F9">
      <w:pPr>
        <w:jc w:val="both"/>
        <w:rPr>
          <w:rFonts w:ascii="Arial" w:hAnsi="Arial" w:cs="Arial"/>
          <w:sz w:val="24"/>
          <w:szCs w:val="24"/>
        </w:rPr>
      </w:pPr>
      <w:r w:rsidRPr="005745F9">
        <w:rPr>
          <w:rFonts w:ascii="Arial" w:hAnsi="Arial" w:cs="Arial"/>
          <w:sz w:val="24"/>
          <w:szCs w:val="24"/>
        </w:rPr>
        <w:t>El momento total se calcula considerando los momentos primarios y secundarios. Dado que estos momentos son muy diferentes en magnitud, usaremos el momento primario para la evaluación</w:t>
      </w:r>
      <w:r>
        <w:rPr>
          <w:rFonts w:ascii="Arial" w:hAnsi="Arial" w:cs="Arial"/>
          <w:sz w:val="24"/>
          <w:szCs w:val="24"/>
        </w:rPr>
        <w:t>, ya que, están mas cerca al centro de fuerza.</w:t>
      </w:r>
    </w:p>
    <w:p w14:paraId="576E27A1" w14:textId="1414A4F5" w:rsidR="005745F9" w:rsidRDefault="005745F9" w:rsidP="005745F9">
      <w:pPr>
        <w:jc w:val="both"/>
        <w:rPr>
          <w:rFonts w:ascii="Arial" w:hAnsi="Arial" w:cs="Arial"/>
          <w:sz w:val="24"/>
          <w:szCs w:val="24"/>
        </w:rPr>
      </w:pPr>
      <w:r w:rsidRPr="005745F9">
        <w:rPr>
          <w:rFonts w:ascii="Arial" w:hAnsi="Arial" w:cs="Arial"/>
          <w:noProof/>
          <w:sz w:val="24"/>
          <w:szCs w:val="24"/>
        </w:rPr>
        <w:drawing>
          <wp:inline distT="0" distB="0" distL="0" distR="0" wp14:anchorId="77090286" wp14:editId="772B2270">
            <wp:extent cx="2206666" cy="180000"/>
            <wp:effectExtent l="0" t="0" r="3175" b="0"/>
            <wp:docPr id="1110659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5970" name=""/>
                    <pic:cNvPicPr/>
                  </pic:nvPicPr>
                  <pic:blipFill>
                    <a:blip r:embed="rId13"/>
                    <a:stretch>
                      <a:fillRect/>
                    </a:stretch>
                  </pic:blipFill>
                  <pic:spPr>
                    <a:xfrm>
                      <a:off x="0" y="0"/>
                      <a:ext cx="2206666" cy="180000"/>
                    </a:xfrm>
                    <a:prstGeom prst="rect">
                      <a:avLst/>
                    </a:prstGeom>
                  </pic:spPr>
                </pic:pic>
              </a:graphicData>
            </a:graphic>
          </wp:inline>
        </w:drawing>
      </w:r>
    </w:p>
    <w:p w14:paraId="0BA9345C" w14:textId="77777777" w:rsidR="005745F9" w:rsidRPr="005745F9" w:rsidRDefault="005745F9" w:rsidP="005745F9">
      <w:pPr>
        <w:jc w:val="both"/>
        <w:rPr>
          <w:rFonts w:ascii="Arial" w:hAnsi="Arial" w:cs="Arial"/>
          <w:b/>
          <w:bCs/>
          <w:sz w:val="24"/>
          <w:szCs w:val="24"/>
        </w:rPr>
      </w:pPr>
      <w:r w:rsidRPr="005745F9">
        <w:rPr>
          <w:rFonts w:ascii="Arial" w:hAnsi="Arial" w:cs="Arial"/>
          <w:b/>
          <w:bCs/>
          <w:sz w:val="24"/>
          <w:szCs w:val="24"/>
        </w:rPr>
        <w:t>Distribución de Momentos y Fuerzas en los Pernos</w:t>
      </w:r>
    </w:p>
    <w:p w14:paraId="754A6D42" w14:textId="77777777" w:rsidR="005745F9" w:rsidRPr="005745F9" w:rsidRDefault="005745F9" w:rsidP="005745F9">
      <w:pPr>
        <w:jc w:val="both"/>
        <w:rPr>
          <w:rFonts w:ascii="Arial" w:hAnsi="Arial" w:cs="Arial"/>
          <w:sz w:val="24"/>
          <w:szCs w:val="24"/>
        </w:rPr>
      </w:pPr>
      <w:r w:rsidRPr="005745F9">
        <w:rPr>
          <w:rFonts w:ascii="Arial" w:hAnsi="Arial" w:cs="Arial"/>
          <w:sz w:val="24"/>
          <w:szCs w:val="24"/>
        </w:rPr>
        <w:t>Para distribuir el momento y la carga horizontal entre los pernos, asumimos una distribución uniforme. Con 38 pernos, la carga horizontal en cada perno sería:</w:t>
      </w:r>
    </w:p>
    <w:p w14:paraId="58045EA9" w14:textId="0AEF080D" w:rsidR="005745F9" w:rsidRDefault="00801B69" w:rsidP="005745F9">
      <w:pPr>
        <w:jc w:val="both"/>
        <w:rPr>
          <w:rFonts w:ascii="Arial" w:hAnsi="Arial" w:cs="Arial"/>
          <w:sz w:val="24"/>
          <w:szCs w:val="24"/>
        </w:rPr>
      </w:pPr>
      <w:r w:rsidRPr="00801B69">
        <w:rPr>
          <w:rFonts w:ascii="Arial" w:hAnsi="Arial" w:cs="Arial"/>
          <w:noProof/>
          <w:sz w:val="24"/>
          <w:szCs w:val="24"/>
        </w:rPr>
        <w:drawing>
          <wp:inline distT="0" distB="0" distL="0" distR="0" wp14:anchorId="0F149C70" wp14:editId="716C32DD">
            <wp:extent cx="4102061" cy="288000"/>
            <wp:effectExtent l="0" t="0" r="0" b="0"/>
            <wp:docPr id="8508626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608" name=""/>
                    <pic:cNvPicPr/>
                  </pic:nvPicPr>
                  <pic:blipFill>
                    <a:blip r:embed="rId14"/>
                    <a:stretch>
                      <a:fillRect/>
                    </a:stretch>
                  </pic:blipFill>
                  <pic:spPr>
                    <a:xfrm>
                      <a:off x="0" y="0"/>
                      <a:ext cx="4102061" cy="288000"/>
                    </a:xfrm>
                    <a:prstGeom prst="rect">
                      <a:avLst/>
                    </a:prstGeom>
                  </pic:spPr>
                </pic:pic>
              </a:graphicData>
            </a:graphic>
          </wp:inline>
        </w:drawing>
      </w:r>
    </w:p>
    <w:p w14:paraId="3643F893" w14:textId="7FF88EF9" w:rsidR="00801B69" w:rsidRDefault="00801B69" w:rsidP="005745F9">
      <w:pPr>
        <w:jc w:val="both"/>
        <w:rPr>
          <w:rFonts w:ascii="Arial" w:hAnsi="Arial" w:cs="Arial"/>
          <w:sz w:val="24"/>
          <w:szCs w:val="24"/>
        </w:rPr>
      </w:pPr>
      <w:r w:rsidRPr="00801B69">
        <w:rPr>
          <w:rFonts w:ascii="Arial" w:hAnsi="Arial" w:cs="Arial"/>
          <w:b/>
          <w:bCs/>
          <w:sz w:val="24"/>
          <w:szCs w:val="24"/>
        </w:rPr>
        <w:t>Nota:</w:t>
      </w:r>
      <w:r w:rsidRPr="00801B69">
        <w:rPr>
          <w:rFonts w:ascii="Arial" w:hAnsi="Arial" w:cs="Arial"/>
          <w:sz w:val="24"/>
          <w:szCs w:val="24"/>
        </w:rPr>
        <w:t xml:space="preserve"> Este valor es bajo comparado con las cargas verticales y se asume que las cargas horizontales se distribuyen uniformemente</w:t>
      </w:r>
      <w:r>
        <w:rPr>
          <w:rFonts w:ascii="Arial" w:hAnsi="Arial" w:cs="Arial"/>
          <w:sz w:val="24"/>
          <w:szCs w:val="24"/>
        </w:rPr>
        <w:t>, por ser un equipo diseñado dinámicamente distribuido.</w:t>
      </w:r>
    </w:p>
    <w:p w14:paraId="717CD419" w14:textId="77777777" w:rsidR="00801B69" w:rsidRPr="00801B69" w:rsidRDefault="00801B69" w:rsidP="00801B69">
      <w:pPr>
        <w:jc w:val="both"/>
        <w:rPr>
          <w:rFonts w:ascii="Arial" w:hAnsi="Arial" w:cs="Arial"/>
          <w:b/>
          <w:bCs/>
          <w:sz w:val="24"/>
          <w:szCs w:val="24"/>
        </w:rPr>
      </w:pPr>
      <w:r w:rsidRPr="00801B69">
        <w:rPr>
          <w:rFonts w:ascii="Arial" w:hAnsi="Arial" w:cs="Arial"/>
          <w:b/>
          <w:bCs/>
          <w:sz w:val="24"/>
          <w:szCs w:val="24"/>
        </w:rPr>
        <w:t>Momento en Cada Perno</w:t>
      </w:r>
    </w:p>
    <w:p w14:paraId="5CE1AED4" w14:textId="77777777" w:rsidR="00801B69" w:rsidRPr="00801B69" w:rsidRDefault="00801B69" w:rsidP="00801B69">
      <w:pPr>
        <w:jc w:val="both"/>
        <w:rPr>
          <w:rFonts w:ascii="Arial" w:hAnsi="Arial" w:cs="Arial"/>
          <w:sz w:val="24"/>
          <w:szCs w:val="24"/>
        </w:rPr>
      </w:pPr>
      <w:r w:rsidRPr="00801B69">
        <w:rPr>
          <w:rFonts w:ascii="Arial" w:hAnsi="Arial" w:cs="Arial"/>
          <w:sz w:val="24"/>
          <w:szCs w:val="24"/>
        </w:rPr>
        <w:t>El momento total aplicado sobre los pernos debe ser distribuido considerando la distancia efectiva desde el centro de gravedad hasta los pernos.</w:t>
      </w:r>
    </w:p>
    <w:p w14:paraId="58FCDCA5" w14:textId="77777777" w:rsidR="00801B69" w:rsidRPr="00801B69" w:rsidRDefault="00801B69">
      <w:pPr>
        <w:numPr>
          <w:ilvl w:val="0"/>
          <w:numId w:val="19"/>
        </w:numPr>
        <w:spacing w:after="0" w:line="240" w:lineRule="auto"/>
        <w:jc w:val="both"/>
        <w:rPr>
          <w:rFonts w:ascii="Arial" w:hAnsi="Arial" w:cs="Arial"/>
          <w:sz w:val="24"/>
          <w:szCs w:val="24"/>
        </w:rPr>
      </w:pPr>
      <w:r w:rsidRPr="00801B69">
        <w:rPr>
          <w:rFonts w:ascii="Arial" w:hAnsi="Arial" w:cs="Arial"/>
          <w:sz w:val="24"/>
          <w:szCs w:val="24"/>
        </w:rPr>
        <w:t>Distancia Mínima desde CG a Pernos: 3.08 ft</w:t>
      </w:r>
    </w:p>
    <w:p w14:paraId="77A999C7" w14:textId="77777777" w:rsidR="00801B69" w:rsidRDefault="00801B69">
      <w:pPr>
        <w:numPr>
          <w:ilvl w:val="0"/>
          <w:numId w:val="19"/>
        </w:numPr>
        <w:spacing w:after="0" w:line="240" w:lineRule="auto"/>
        <w:jc w:val="both"/>
        <w:rPr>
          <w:rFonts w:ascii="Arial" w:hAnsi="Arial" w:cs="Arial"/>
          <w:sz w:val="24"/>
          <w:szCs w:val="24"/>
        </w:rPr>
      </w:pPr>
      <w:r w:rsidRPr="00801B69">
        <w:rPr>
          <w:rFonts w:ascii="Arial" w:hAnsi="Arial" w:cs="Arial"/>
          <w:sz w:val="24"/>
          <w:szCs w:val="24"/>
        </w:rPr>
        <w:t>Distancia Máxima desde CG a Pernos: 20 ft</w:t>
      </w:r>
    </w:p>
    <w:p w14:paraId="6EEFA69A" w14:textId="77777777" w:rsidR="00801B69" w:rsidRPr="00801B69" w:rsidRDefault="00801B69" w:rsidP="00801B69">
      <w:pPr>
        <w:spacing w:after="0" w:line="240" w:lineRule="auto"/>
        <w:ind w:left="720"/>
        <w:jc w:val="both"/>
        <w:rPr>
          <w:rFonts w:ascii="Arial" w:hAnsi="Arial" w:cs="Arial"/>
          <w:sz w:val="24"/>
          <w:szCs w:val="24"/>
        </w:rPr>
      </w:pPr>
    </w:p>
    <w:p w14:paraId="407D6074" w14:textId="77777777" w:rsidR="00801B69" w:rsidRPr="00801B69" w:rsidRDefault="00801B69" w:rsidP="00801B69">
      <w:pPr>
        <w:jc w:val="both"/>
        <w:rPr>
          <w:rFonts w:ascii="Arial" w:hAnsi="Arial" w:cs="Arial"/>
          <w:sz w:val="24"/>
          <w:szCs w:val="24"/>
        </w:rPr>
      </w:pPr>
      <w:r w:rsidRPr="00801B69">
        <w:rPr>
          <w:rFonts w:ascii="Arial" w:hAnsi="Arial" w:cs="Arial"/>
          <w:sz w:val="24"/>
          <w:szCs w:val="24"/>
        </w:rPr>
        <w:t>Para calcular el momento resistido por cada perno, usaremos la distancia mínima y máxima:</w:t>
      </w:r>
    </w:p>
    <w:p w14:paraId="61956FC7" w14:textId="180D97F3" w:rsidR="00801B69" w:rsidRDefault="00801B69" w:rsidP="005745F9">
      <w:pPr>
        <w:jc w:val="both"/>
        <w:rPr>
          <w:rFonts w:ascii="Arial" w:hAnsi="Arial" w:cs="Arial"/>
          <w:sz w:val="24"/>
          <w:szCs w:val="24"/>
        </w:rPr>
      </w:pPr>
      <w:r w:rsidRPr="00801B69">
        <w:rPr>
          <w:rFonts w:ascii="Arial" w:hAnsi="Arial" w:cs="Arial"/>
          <w:sz w:val="24"/>
          <w:szCs w:val="24"/>
        </w:rPr>
        <w:t>Momento Resistido por un Perno en la Distancia Mínima:</w:t>
      </w:r>
    </w:p>
    <w:p w14:paraId="5DA26006" w14:textId="22090650" w:rsidR="00801B69" w:rsidRDefault="00801B69" w:rsidP="005745F9">
      <w:pPr>
        <w:jc w:val="both"/>
        <w:rPr>
          <w:rFonts w:ascii="Arial" w:hAnsi="Arial" w:cs="Arial"/>
          <w:sz w:val="24"/>
          <w:szCs w:val="24"/>
        </w:rPr>
      </w:pPr>
      <w:r w:rsidRPr="00801B69">
        <w:rPr>
          <w:rFonts w:ascii="Arial" w:hAnsi="Arial" w:cs="Arial"/>
          <w:noProof/>
          <w:sz w:val="24"/>
          <w:szCs w:val="24"/>
        </w:rPr>
        <w:drawing>
          <wp:inline distT="0" distB="0" distL="0" distR="0" wp14:anchorId="4F43EB6D" wp14:editId="316CE322">
            <wp:extent cx="4056747" cy="324000"/>
            <wp:effectExtent l="0" t="0" r="1270" b="0"/>
            <wp:docPr id="1685797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97777" name=""/>
                    <pic:cNvPicPr/>
                  </pic:nvPicPr>
                  <pic:blipFill>
                    <a:blip r:embed="rId15"/>
                    <a:stretch>
                      <a:fillRect/>
                    </a:stretch>
                  </pic:blipFill>
                  <pic:spPr>
                    <a:xfrm>
                      <a:off x="0" y="0"/>
                      <a:ext cx="4056747" cy="324000"/>
                    </a:xfrm>
                    <a:prstGeom prst="rect">
                      <a:avLst/>
                    </a:prstGeom>
                  </pic:spPr>
                </pic:pic>
              </a:graphicData>
            </a:graphic>
          </wp:inline>
        </w:drawing>
      </w:r>
    </w:p>
    <w:p w14:paraId="22F7FC5D" w14:textId="5EE8432A" w:rsidR="00801B69" w:rsidRDefault="00801B69" w:rsidP="005745F9">
      <w:pPr>
        <w:jc w:val="both"/>
      </w:pPr>
      <w:r w:rsidRPr="00801B69">
        <w:rPr>
          <w:rFonts w:ascii="Arial" w:hAnsi="Arial" w:cs="Arial"/>
          <w:sz w:val="24"/>
          <w:szCs w:val="24"/>
        </w:rPr>
        <w:t>Convertimos a libras-pie (</w:t>
      </w:r>
      <w:proofErr w:type="spellStart"/>
      <w:r w:rsidRPr="00801B69">
        <w:rPr>
          <w:rFonts w:ascii="Arial" w:hAnsi="Arial" w:cs="Arial"/>
          <w:sz w:val="24"/>
          <w:szCs w:val="24"/>
        </w:rPr>
        <w:t>lbf</w:t>
      </w:r>
      <w:proofErr w:type="spellEnd"/>
      <w:r w:rsidRPr="00801B69">
        <w:rPr>
          <w:rFonts w:ascii="Arial" w:hAnsi="Arial" w:cs="Arial"/>
          <w:sz w:val="24"/>
          <w:szCs w:val="24"/>
        </w:rPr>
        <w:t>-FT):</w:t>
      </w:r>
      <w:r w:rsidRPr="00801B69">
        <w:t xml:space="preserve"> </w:t>
      </w:r>
    </w:p>
    <w:p w14:paraId="487561C8" w14:textId="4EBD3BF5" w:rsidR="005B7D7F" w:rsidRDefault="005B7D7F" w:rsidP="005745F9">
      <w:pPr>
        <w:jc w:val="both"/>
        <w:rPr>
          <w:rFonts w:ascii="Arial" w:hAnsi="Arial" w:cs="Arial"/>
          <w:sz w:val="24"/>
          <w:szCs w:val="24"/>
        </w:rPr>
      </w:pPr>
      <w:r w:rsidRPr="005B7D7F">
        <w:rPr>
          <w:rFonts w:ascii="Arial" w:hAnsi="Arial" w:cs="Arial"/>
          <w:noProof/>
          <w:sz w:val="24"/>
          <w:szCs w:val="24"/>
        </w:rPr>
        <w:drawing>
          <wp:inline distT="0" distB="0" distL="0" distR="0" wp14:anchorId="4CB1FDAB" wp14:editId="04EAE4F1">
            <wp:extent cx="3590997" cy="252000"/>
            <wp:effectExtent l="0" t="0" r="0" b="0"/>
            <wp:docPr id="2028379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379164" name=""/>
                    <pic:cNvPicPr/>
                  </pic:nvPicPr>
                  <pic:blipFill>
                    <a:blip r:embed="rId16"/>
                    <a:stretch>
                      <a:fillRect/>
                    </a:stretch>
                  </pic:blipFill>
                  <pic:spPr>
                    <a:xfrm>
                      <a:off x="0" y="0"/>
                      <a:ext cx="3590997" cy="252000"/>
                    </a:xfrm>
                    <a:prstGeom prst="rect">
                      <a:avLst/>
                    </a:prstGeom>
                  </pic:spPr>
                </pic:pic>
              </a:graphicData>
            </a:graphic>
          </wp:inline>
        </w:drawing>
      </w:r>
    </w:p>
    <w:p w14:paraId="3F6864F1" w14:textId="6CD2FD77" w:rsidR="00801B69" w:rsidRDefault="00801B69" w:rsidP="005745F9">
      <w:pPr>
        <w:jc w:val="both"/>
        <w:rPr>
          <w:rFonts w:ascii="Arial" w:hAnsi="Arial" w:cs="Arial"/>
          <w:sz w:val="24"/>
          <w:szCs w:val="24"/>
        </w:rPr>
      </w:pPr>
      <w:r w:rsidRPr="00801B69">
        <w:rPr>
          <w:rFonts w:ascii="Arial" w:hAnsi="Arial" w:cs="Arial"/>
          <w:sz w:val="24"/>
          <w:szCs w:val="24"/>
        </w:rPr>
        <w:t>Momento Resistido por un Perno en la Distancia Máxima:</w:t>
      </w:r>
    </w:p>
    <w:p w14:paraId="792F7477" w14:textId="49B565E7" w:rsidR="00801B69" w:rsidRDefault="00801B69" w:rsidP="005745F9">
      <w:pPr>
        <w:jc w:val="both"/>
        <w:rPr>
          <w:rFonts w:ascii="Arial" w:hAnsi="Arial" w:cs="Arial"/>
          <w:sz w:val="24"/>
          <w:szCs w:val="24"/>
        </w:rPr>
      </w:pPr>
      <w:r w:rsidRPr="00801B69">
        <w:rPr>
          <w:rFonts w:ascii="Arial" w:hAnsi="Arial" w:cs="Arial"/>
          <w:sz w:val="24"/>
          <w:szCs w:val="24"/>
        </w:rPr>
        <w:lastRenderedPageBreak/>
        <w:t>Para calcular el momento resistido en el extremo más lejano, consideramos la distancia máxima (20 ft). El momento resistido será proporcional a la distancia desde el CG:</w:t>
      </w:r>
    </w:p>
    <w:p w14:paraId="276A4CD4" w14:textId="5E4BA081" w:rsidR="00801B69" w:rsidRDefault="00801B69" w:rsidP="002A4ACD">
      <w:pPr>
        <w:spacing w:after="0" w:line="240" w:lineRule="auto"/>
        <w:jc w:val="both"/>
        <w:rPr>
          <w:rFonts w:ascii="Arial" w:hAnsi="Arial" w:cs="Arial"/>
          <w:sz w:val="24"/>
          <w:szCs w:val="24"/>
        </w:rPr>
      </w:pPr>
      <w:r w:rsidRPr="00801B69">
        <w:rPr>
          <w:rFonts w:ascii="Arial" w:hAnsi="Arial" w:cs="Arial"/>
          <w:noProof/>
          <w:sz w:val="24"/>
          <w:szCs w:val="24"/>
        </w:rPr>
        <w:drawing>
          <wp:inline distT="0" distB="0" distL="0" distR="0" wp14:anchorId="7578CE83" wp14:editId="4568014C">
            <wp:extent cx="4517055" cy="288000"/>
            <wp:effectExtent l="0" t="0" r="0" b="0"/>
            <wp:docPr id="330107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107352" name=""/>
                    <pic:cNvPicPr/>
                  </pic:nvPicPr>
                  <pic:blipFill>
                    <a:blip r:embed="rId17"/>
                    <a:stretch>
                      <a:fillRect/>
                    </a:stretch>
                  </pic:blipFill>
                  <pic:spPr>
                    <a:xfrm>
                      <a:off x="0" y="0"/>
                      <a:ext cx="4517055" cy="288000"/>
                    </a:xfrm>
                    <a:prstGeom prst="rect">
                      <a:avLst/>
                    </a:prstGeom>
                  </pic:spPr>
                </pic:pic>
              </a:graphicData>
            </a:graphic>
          </wp:inline>
        </w:drawing>
      </w:r>
    </w:p>
    <w:p w14:paraId="0D5C5E70" w14:textId="77777777" w:rsidR="005B7D7F" w:rsidRDefault="005B7D7F" w:rsidP="002A4ACD">
      <w:pPr>
        <w:spacing w:before="240" w:after="0" w:line="240" w:lineRule="auto"/>
        <w:jc w:val="both"/>
        <w:rPr>
          <w:rFonts w:ascii="Arial" w:hAnsi="Arial" w:cs="Arial"/>
          <w:sz w:val="24"/>
          <w:szCs w:val="24"/>
        </w:rPr>
      </w:pPr>
    </w:p>
    <w:p w14:paraId="0952E749" w14:textId="1F1F7410" w:rsidR="005745F9" w:rsidRDefault="00801B69">
      <w:pPr>
        <w:pStyle w:val="Ttulo1"/>
        <w:numPr>
          <w:ilvl w:val="1"/>
          <w:numId w:val="9"/>
        </w:numPr>
        <w:spacing w:line="240" w:lineRule="auto"/>
        <w:rPr>
          <w:rFonts w:ascii="Arial" w:hAnsi="Arial" w:cs="Arial"/>
          <w:b/>
          <w:bCs/>
          <w:color w:val="auto"/>
          <w:sz w:val="24"/>
          <w:szCs w:val="24"/>
        </w:rPr>
      </w:pPr>
      <w:bookmarkStart w:id="139" w:name="_Toc176781882"/>
      <w:r w:rsidRPr="00801B69">
        <w:rPr>
          <w:rFonts w:ascii="Arial" w:hAnsi="Arial" w:cs="Arial"/>
          <w:b/>
          <w:bCs/>
          <w:color w:val="auto"/>
          <w:sz w:val="24"/>
          <w:szCs w:val="24"/>
        </w:rPr>
        <w:t>Evaluación de la Capacidad de los Pernos</w:t>
      </w:r>
      <w:bookmarkEnd w:id="139"/>
    </w:p>
    <w:p w14:paraId="248AB4F0" w14:textId="77777777" w:rsidR="00264B7F" w:rsidRDefault="00264B7F" w:rsidP="002A4ACD">
      <w:pPr>
        <w:spacing w:after="0" w:line="240" w:lineRule="auto"/>
        <w:jc w:val="both"/>
        <w:rPr>
          <w:rFonts w:ascii="Arial" w:hAnsi="Arial" w:cs="Arial"/>
          <w:sz w:val="24"/>
          <w:szCs w:val="24"/>
        </w:rPr>
      </w:pPr>
    </w:p>
    <w:p w14:paraId="2F93B50D" w14:textId="013D379A" w:rsidR="00264B7F" w:rsidRPr="00264B7F" w:rsidRDefault="00264B7F" w:rsidP="002A4ACD">
      <w:pPr>
        <w:spacing w:after="0" w:line="240" w:lineRule="auto"/>
        <w:jc w:val="both"/>
        <w:rPr>
          <w:rFonts w:ascii="Arial" w:hAnsi="Arial" w:cs="Arial"/>
          <w:sz w:val="24"/>
          <w:szCs w:val="24"/>
        </w:rPr>
      </w:pPr>
      <w:r w:rsidRPr="00264B7F">
        <w:rPr>
          <w:rFonts w:ascii="Arial" w:hAnsi="Arial" w:cs="Arial"/>
          <w:sz w:val="24"/>
          <w:szCs w:val="24"/>
        </w:rPr>
        <w:t>Capacidad de los Pernos para Resistir Momentos:</w:t>
      </w:r>
    </w:p>
    <w:p w14:paraId="4F2ABD0F" w14:textId="50957609" w:rsidR="00264B7F" w:rsidRDefault="00264B7F" w:rsidP="00264B7F">
      <w:pPr>
        <w:jc w:val="both"/>
        <w:rPr>
          <w:rFonts w:ascii="Arial" w:hAnsi="Arial" w:cs="Arial"/>
          <w:sz w:val="24"/>
          <w:szCs w:val="24"/>
        </w:rPr>
      </w:pPr>
      <w:r w:rsidRPr="00264B7F">
        <w:rPr>
          <w:rFonts w:ascii="Arial" w:hAnsi="Arial" w:cs="Arial"/>
          <w:sz w:val="24"/>
          <w:szCs w:val="24"/>
        </w:rPr>
        <w:t>Para verificar si los pernos pueden resistir estos momentos, consideramos la resistencia del perno con un brazo de palanca máximo de 20 ft:</w:t>
      </w:r>
    </w:p>
    <w:p w14:paraId="02FDA836" w14:textId="5E5754AA" w:rsidR="002A4ACD" w:rsidRDefault="002A4ACD" w:rsidP="00BF21CB">
      <w:pPr>
        <w:jc w:val="both"/>
        <w:rPr>
          <w:rFonts w:ascii="Arial" w:hAnsi="Arial" w:cs="Arial"/>
          <w:sz w:val="24"/>
          <w:szCs w:val="24"/>
        </w:rPr>
      </w:pPr>
      <w:r w:rsidRPr="002A4ACD">
        <w:rPr>
          <w:rFonts w:ascii="Arial" w:hAnsi="Arial" w:cs="Arial"/>
          <w:noProof/>
          <w:sz w:val="24"/>
          <w:szCs w:val="24"/>
        </w:rPr>
        <w:drawing>
          <wp:inline distT="0" distB="0" distL="0" distR="0" wp14:anchorId="5757E190" wp14:editId="4FF9C5AF">
            <wp:extent cx="3888979" cy="252000"/>
            <wp:effectExtent l="0" t="0" r="0" b="0"/>
            <wp:docPr id="761025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25164" name=""/>
                    <pic:cNvPicPr/>
                  </pic:nvPicPr>
                  <pic:blipFill>
                    <a:blip r:embed="rId18"/>
                    <a:stretch>
                      <a:fillRect/>
                    </a:stretch>
                  </pic:blipFill>
                  <pic:spPr>
                    <a:xfrm>
                      <a:off x="0" y="0"/>
                      <a:ext cx="3888979" cy="252000"/>
                    </a:xfrm>
                    <a:prstGeom prst="rect">
                      <a:avLst/>
                    </a:prstGeom>
                  </pic:spPr>
                </pic:pic>
              </a:graphicData>
            </a:graphic>
          </wp:inline>
        </w:drawing>
      </w:r>
    </w:p>
    <w:p w14:paraId="037FF351" w14:textId="54DED0D0" w:rsidR="00BF21CB" w:rsidRPr="00BF21CB" w:rsidRDefault="00BF21CB" w:rsidP="002A4ACD">
      <w:pPr>
        <w:spacing w:after="0"/>
        <w:jc w:val="both"/>
        <w:rPr>
          <w:rFonts w:ascii="Arial" w:hAnsi="Arial" w:cs="Arial"/>
          <w:sz w:val="24"/>
          <w:szCs w:val="24"/>
        </w:rPr>
      </w:pPr>
      <w:r w:rsidRPr="00BF21CB">
        <w:rPr>
          <w:rFonts w:ascii="Arial" w:hAnsi="Arial" w:cs="Arial"/>
          <w:sz w:val="24"/>
          <w:szCs w:val="24"/>
        </w:rPr>
        <w:t>Calculamos la resistencia del perno a los momentos generados:</w:t>
      </w:r>
    </w:p>
    <w:p w14:paraId="6ADA3F85" w14:textId="274C5517" w:rsidR="00264B7F" w:rsidRDefault="00BF21CB" w:rsidP="002A4ACD">
      <w:pPr>
        <w:spacing w:after="0"/>
        <w:jc w:val="both"/>
        <w:rPr>
          <w:rFonts w:ascii="Arial" w:hAnsi="Arial" w:cs="Arial"/>
          <w:sz w:val="24"/>
          <w:szCs w:val="24"/>
        </w:rPr>
      </w:pPr>
      <w:r w:rsidRPr="00BF21CB">
        <w:rPr>
          <w:rFonts w:ascii="Arial" w:hAnsi="Arial" w:cs="Arial"/>
          <w:sz w:val="24"/>
          <w:szCs w:val="24"/>
        </w:rPr>
        <w:t xml:space="preserve">Capacidad de Tensión (Calculada </w:t>
      </w:r>
      <w:proofErr w:type="gramStart"/>
      <w:r w:rsidRPr="00BF21CB">
        <w:rPr>
          <w:rFonts w:ascii="Arial" w:hAnsi="Arial" w:cs="Arial"/>
          <w:sz w:val="24"/>
          <w:szCs w:val="24"/>
        </w:rPr>
        <w:t>previamente)</w:t>
      </w:r>
      <w:r w:rsidR="00EE5365" w:rsidRPr="00EE5365">
        <w:rPr>
          <w:rFonts w:ascii="Arial" w:hAnsi="Arial" w:cs="Arial"/>
          <w:sz w:val="24"/>
          <w:szCs w:val="24"/>
        </w:rPr>
        <w:t>=</w:t>
      </w:r>
      <w:proofErr w:type="gramEnd"/>
      <w:r w:rsidR="00EE5365" w:rsidRPr="00EE5365">
        <w:rPr>
          <w:rFonts w:ascii="Arial" w:hAnsi="Arial" w:cs="Arial"/>
          <w:sz w:val="24"/>
          <w:szCs w:val="24"/>
        </w:rPr>
        <w:t>91,000 </w:t>
      </w:r>
      <w:proofErr w:type="spellStart"/>
      <w:r w:rsidR="00EE5365" w:rsidRPr="00EE5365">
        <w:rPr>
          <w:rFonts w:ascii="Arial" w:hAnsi="Arial" w:cs="Arial"/>
          <w:sz w:val="24"/>
          <w:szCs w:val="24"/>
        </w:rPr>
        <w:t>lbs</w:t>
      </w:r>
      <w:proofErr w:type="spellEnd"/>
    </w:p>
    <w:p w14:paraId="3D1D7803" w14:textId="77777777" w:rsidR="002A4ACD" w:rsidRDefault="002A4ACD" w:rsidP="002A4ACD">
      <w:pPr>
        <w:spacing w:after="0"/>
        <w:jc w:val="both"/>
        <w:rPr>
          <w:rFonts w:ascii="Arial" w:hAnsi="Arial" w:cs="Arial"/>
          <w:sz w:val="24"/>
          <w:szCs w:val="24"/>
        </w:rPr>
      </w:pPr>
    </w:p>
    <w:p w14:paraId="31EF3F60" w14:textId="77777777" w:rsidR="00EE5365" w:rsidRPr="00EE5365" w:rsidRDefault="00EE5365" w:rsidP="00EE5365">
      <w:pPr>
        <w:jc w:val="both"/>
        <w:rPr>
          <w:rFonts w:ascii="Arial" w:hAnsi="Arial" w:cs="Arial"/>
          <w:b/>
          <w:bCs/>
          <w:sz w:val="24"/>
          <w:szCs w:val="24"/>
        </w:rPr>
      </w:pPr>
      <w:r w:rsidRPr="00EE5365">
        <w:rPr>
          <w:rFonts w:ascii="Arial" w:hAnsi="Arial" w:cs="Arial"/>
          <w:b/>
          <w:bCs/>
          <w:sz w:val="24"/>
          <w:szCs w:val="24"/>
        </w:rPr>
        <w:t>Cálculo (con Distancia de 20 ft):</w:t>
      </w:r>
    </w:p>
    <w:p w14:paraId="0757F1E0" w14:textId="5C3C64D6" w:rsidR="00EE5365" w:rsidRDefault="00EE5365" w:rsidP="00EE5365">
      <w:pPr>
        <w:jc w:val="both"/>
        <w:rPr>
          <w:rFonts w:ascii="Arial" w:hAnsi="Arial" w:cs="Arial"/>
          <w:sz w:val="24"/>
          <w:szCs w:val="24"/>
        </w:rPr>
      </w:pPr>
      <w:r w:rsidRPr="00EE5365">
        <w:rPr>
          <w:rFonts w:ascii="Arial" w:hAnsi="Arial" w:cs="Arial"/>
          <w:noProof/>
          <w:sz w:val="24"/>
          <w:szCs w:val="24"/>
        </w:rPr>
        <w:drawing>
          <wp:inline distT="0" distB="0" distL="0" distR="0" wp14:anchorId="13F53C4A" wp14:editId="26551897">
            <wp:extent cx="3475634" cy="216000"/>
            <wp:effectExtent l="0" t="0" r="0" b="0"/>
            <wp:docPr id="1975175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75782" name=""/>
                    <pic:cNvPicPr/>
                  </pic:nvPicPr>
                  <pic:blipFill>
                    <a:blip r:embed="rId19"/>
                    <a:stretch>
                      <a:fillRect/>
                    </a:stretch>
                  </pic:blipFill>
                  <pic:spPr>
                    <a:xfrm>
                      <a:off x="0" y="0"/>
                      <a:ext cx="3475634" cy="216000"/>
                    </a:xfrm>
                    <a:prstGeom prst="rect">
                      <a:avLst/>
                    </a:prstGeom>
                  </pic:spPr>
                </pic:pic>
              </a:graphicData>
            </a:graphic>
          </wp:inline>
        </w:drawing>
      </w:r>
    </w:p>
    <w:p w14:paraId="7BE9497B" w14:textId="24B32324" w:rsidR="00EE5365" w:rsidRDefault="00EE5365" w:rsidP="00EE5365">
      <w:pPr>
        <w:jc w:val="both"/>
        <w:rPr>
          <w:rFonts w:ascii="Arial" w:hAnsi="Arial" w:cs="Arial"/>
          <w:sz w:val="24"/>
          <w:szCs w:val="24"/>
        </w:rPr>
      </w:pPr>
      <w:r w:rsidRPr="00EE5365">
        <w:rPr>
          <w:rFonts w:ascii="Arial" w:hAnsi="Arial" w:cs="Arial"/>
          <w:sz w:val="24"/>
          <w:szCs w:val="24"/>
        </w:rPr>
        <w:t>Comparado con el momento total aplicado:</w:t>
      </w:r>
    </w:p>
    <w:p w14:paraId="0CCBBE11" w14:textId="060F40E0" w:rsidR="00EE5365" w:rsidRDefault="00EE5365" w:rsidP="00EE5365">
      <w:pPr>
        <w:jc w:val="both"/>
        <w:rPr>
          <w:rFonts w:ascii="Arial" w:hAnsi="Arial" w:cs="Arial"/>
          <w:sz w:val="24"/>
          <w:szCs w:val="24"/>
        </w:rPr>
      </w:pPr>
      <w:r w:rsidRPr="00EE5365">
        <w:rPr>
          <w:rFonts w:ascii="Arial" w:hAnsi="Arial" w:cs="Arial"/>
          <w:noProof/>
          <w:sz w:val="24"/>
          <w:szCs w:val="24"/>
        </w:rPr>
        <w:drawing>
          <wp:inline distT="0" distB="0" distL="0" distR="0" wp14:anchorId="12388634" wp14:editId="2D7B9F78">
            <wp:extent cx="3354752" cy="216000"/>
            <wp:effectExtent l="0" t="0" r="0" b="0"/>
            <wp:docPr id="658245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45794" name=""/>
                    <pic:cNvPicPr/>
                  </pic:nvPicPr>
                  <pic:blipFill>
                    <a:blip r:embed="rId20"/>
                    <a:stretch>
                      <a:fillRect/>
                    </a:stretch>
                  </pic:blipFill>
                  <pic:spPr>
                    <a:xfrm>
                      <a:off x="0" y="0"/>
                      <a:ext cx="3354752" cy="216000"/>
                    </a:xfrm>
                    <a:prstGeom prst="rect">
                      <a:avLst/>
                    </a:prstGeom>
                  </pic:spPr>
                </pic:pic>
              </a:graphicData>
            </a:graphic>
          </wp:inline>
        </w:drawing>
      </w:r>
    </w:p>
    <w:p w14:paraId="208D7819" w14:textId="64D512CA" w:rsidR="00EE5365" w:rsidRDefault="00EE5365" w:rsidP="002A4ACD">
      <w:pPr>
        <w:spacing w:before="240" w:after="0" w:line="240" w:lineRule="auto"/>
        <w:jc w:val="both"/>
        <w:rPr>
          <w:rFonts w:ascii="Arial" w:hAnsi="Arial" w:cs="Arial"/>
          <w:sz w:val="24"/>
          <w:szCs w:val="24"/>
        </w:rPr>
      </w:pPr>
      <w:r w:rsidRPr="00EE5365">
        <w:rPr>
          <w:rFonts w:ascii="Arial" w:hAnsi="Arial" w:cs="Arial"/>
          <w:sz w:val="24"/>
          <w:szCs w:val="24"/>
        </w:rPr>
        <w:t>Dado que la capacidad de los pernos es mucho mayor que el momento aplicado, los pernos deberían ser adecuados para resistir los momentos generados.</w:t>
      </w:r>
    </w:p>
    <w:p w14:paraId="47EEAF65" w14:textId="77777777" w:rsidR="002A4ACD" w:rsidRDefault="002A4ACD" w:rsidP="005D0578">
      <w:pPr>
        <w:jc w:val="both"/>
        <w:rPr>
          <w:rFonts w:ascii="Arial" w:hAnsi="Arial" w:cs="Arial"/>
          <w:sz w:val="24"/>
          <w:szCs w:val="24"/>
        </w:rPr>
      </w:pPr>
    </w:p>
    <w:p w14:paraId="6DF79EB7" w14:textId="15676808" w:rsidR="005745F9" w:rsidRPr="005745F9" w:rsidRDefault="00EE5365">
      <w:pPr>
        <w:pStyle w:val="Ttulo1"/>
        <w:numPr>
          <w:ilvl w:val="1"/>
          <w:numId w:val="9"/>
        </w:numPr>
        <w:spacing w:before="0"/>
        <w:rPr>
          <w:rFonts w:ascii="Arial" w:hAnsi="Arial" w:cs="Arial"/>
          <w:b/>
          <w:bCs/>
          <w:color w:val="auto"/>
          <w:sz w:val="24"/>
          <w:szCs w:val="24"/>
        </w:rPr>
      </w:pPr>
      <w:bookmarkStart w:id="140" w:name="_Toc176781883"/>
      <w:r w:rsidRPr="00EE5365">
        <w:rPr>
          <w:rFonts w:ascii="Arial" w:hAnsi="Arial" w:cs="Arial"/>
          <w:b/>
          <w:bCs/>
          <w:color w:val="auto"/>
          <w:sz w:val="24"/>
          <w:szCs w:val="24"/>
        </w:rPr>
        <w:t>Cálculo de las Fuerzas Dinámicas</w:t>
      </w:r>
      <w:bookmarkEnd w:id="140"/>
    </w:p>
    <w:p w14:paraId="0C88DEDA" w14:textId="77777777" w:rsidR="00AB47AB" w:rsidRDefault="00AB47AB" w:rsidP="00AB47AB">
      <w:pPr>
        <w:pStyle w:val="Prrafodelista"/>
        <w:tabs>
          <w:tab w:val="left" w:pos="0"/>
          <w:tab w:val="left" w:pos="9180"/>
          <w:tab w:val="left" w:pos="9360"/>
        </w:tabs>
        <w:spacing w:after="0"/>
        <w:ind w:left="0"/>
        <w:jc w:val="center"/>
        <w:rPr>
          <w:rFonts w:ascii="Arial" w:hAnsi="Arial" w:cs="Arial"/>
          <w:sz w:val="20"/>
          <w:szCs w:val="20"/>
        </w:rPr>
      </w:pPr>
    </w:p>
    <w:p w14:paraId="7F81CB3C" w14:textId="6D3C4C41" w:rsidR="005745F9" w:rsidRDefault="00EE5365" w:rsidP="00EE5365">
      <w:pPr>
        <w:pStyle w:val="Prrafodelista"/>
        <w:tabs>
          <w:tab w:val="left" w:pos="0"/>
          <w:tab w:val="left" w:pos="9180"/>
          <w:tab w:val="left" w:pos="9360"/>
        </w:tabs>
        <w:spacing w:after="0"/>
        <w:ind w:left="0"/>
        <w:jc w:val="both"/>
        <w:rPr>
          <w:rFonts w:ascii="Arial" w:hAnsi="Arial" w:cs="Arial"/>
          <w:sz w:val="24"/>
          <w:szCs w:val="24"/>
        </w:rPr>
      </w:pPr>
      <w:r w:rsidRPr="00EE5365">
        <w:rPr>
          <w:rFonts w:ascii="Arial" w:hAnsi="Arial" w:cs="Arial"/>
          <w:sz w:val="24"/>
          <w:szCs w:val="24"/>
        </w:rPr>
        <w:t xml:space="preserve">Las fuerzas dinámicas están relacionadas con las cargas de inercia generadas por la operación del compresor, en particular a 1200 rpm. Dado que </w:t>
      </w:r>
      <w:r>
        <w:rPr>
          <w:rFonts w:ascii="Arial" w:hAnsi="Arial" w:cs="Arial"/>
          <w:sz w:val="24"/>
          <w:szCs w:val="24"/>
        </w:rPr>
        <w:t>se tienen</w:t>
      </w:r>
      <w:r w:rsidRPr="00EE5365">
        <w:rPr>
          <w:rFonts w:ascii="Arial" w:hAnsi="Arial" w:cs="Arial"/>
          <w:sz w:val="24"/>
          <w:szCs w:val="24"/>
        </w:rPr>
        <w:t xml:space="preserve"> las fuerzas y momentos desequilibrados, procederemos a distribuir estas fuerzas en los pernos.</w:t>
      </w:r>
    </w:p>
    <w:p w14:paraId="4CB75247" w14:textId="77777777"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p>
    <w:p w14:paraId="438DA1C1" w14:textId="77777777" w:rsidR="00EE5365" w:rsidRPr="00EE5365" w:rsidRDefault="00EE5365" w:rsidP="00EE5365">
      <w:pPr>
        <w:tabs>
          <w:tab w:val="left" w:pos="0"/>
          <w:tab w:val="left" w:pos="9180"/>
          <w:tab w:val="left" w:pos="9360"/>
        </w:tabs>
        <w:spacing w:after="0"/>
        <w:jc w:val="both"/>
        <w:rPr>
          <w:rFonts w:ascii="Arial" w:hAnsi="Arial" w:cs="Arial"/>
          <w:sz w:val="24"/>
          <w:szCs w:val="24"/>
        </w:rPr>
      </w:pPr>
      <w:r w:rsidRPr="00EE5365">
        <w:rPr>
          <w:rFonts w:ascii="Arial" w:hAnsi="Arial" w:cs="Arial"/>
          <w:sz w:val="24"/>
          <w:szCs w:val="24"/>
        </w:rPr>
        <w:t>La fuerza dinámica total se obtiene combinando las fuerzas primarias y secundarias:</w:t>
      </w:r>
    </w:p>
    <w:p w14:paraId="2B834B92" w14:textId="77777777" w:rsidR="00EE5365" w:rsidRPr="00EE5365" w:rsidRDefault="00EE5365" w:rsidP="00EE5365">
      <w:pPr>
        <w:pStyle w:val="Prrafodelista"/>
        <w:tabs>
          <w:tab w:val="left" w:pos="0"/>
          <w:tab w:val="left" w:pos="9180"/>
          <w:tab w:val="left" w:pos="9360"/>
        </w:tabs>
        <w:spacing w:after="0"/>
        <w:jc w:val="both"/>
        <w:rPr>
          <w:rFonts w:ascii="Arial" w:hAnsi="Arial" w:cs="Arial"/>
          <w:sz w:val="24"/>
          <w:szCs w:val="24"/>
        </w:rPr>
      </w:pPr>
    </w:p>
    <w:p w14:paraId="333BA66D" w14:textId="66F6ED70"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r w:rsidRPr="00EE5365">
        <w:rPr>
          <w:rFonts w:ascii="Arial" w:hAnsi="Arial" w:cs="Arial"/>
          <w:sz w:val="24"/>
          <w:szCs w:val="24"/>
        </w:rPr>
        <w:lastRenderedPageBreak/>
        <w:t>Fuerzas Horizontales Combinadas:</w:t>
      </w:r>
    </w:p>
    <w:p w14:paraId="43238742" w14:textId="17989A13"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r w:rsidRPr="00EE5365">
        <w:rPr>
          <w:rFonts w:ascii="Arial" w:hAnsi="Arial" w:cs="Arial"/>
          <w:noProof/>
          <w:sz w:val="24"/>
          <w:szCs w:val="24"/>
        </w:rPr>
        <w:drawing>
          <wp:inline distT="0" distB="0" distL="0" distR="0" wp14:anchorId="545B7922" wp14:editId="5442E9F6">
            <wp:extent cx="4397121" cy="243861"/>
            <wp:effectExtent l="0" t="0" r="3810" b="3810"/>
            <wp:docPr id="336183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183091" name=""/>
                    <pic:cNvPicPr/>
                  </pic:nvPicPr>
                  <pic:blipFill>
                    <a:blip r:embed="rId21"/>
                    <a:stretch>
                      <a:fillRect/>
                    </a:stretch>
                  </pic:blipFill>
                  <pic:spPr>
                    <a:xfrm>
                      <a:off x="0" y="0"/>
                      <a:ext cx="4397121" cy="243861"/>
                    </a:xfrm>
                    <a:prstGeom prst="rect">
                      <a:avLst/>
                    </a:prstGeom>
                  </pic:spPr>
                </pic:pic>
              </a:graphicData>
            </a:graphic>
          </wp:inline>
        </w:drawing>
      </w:r>
    </w:p>
    <w:p w14:paraId="7EA2195C" w14:textId="77777777"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p>
    <w:p w14:paraId="642FC07D" w14:textId="45CFCC7D"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r w:rsidRPr="00EE5365">
        <w:rPr>
          <w:rFonts w:ascii="Arial" w:hAnsi="Arial" w:cs="Arial"/>
          <w:sz w:val="24"/>
          <w:szCs w:val="24"/>
        </w:rPr>
        <w:t>Fuerzas Verticales Combinadas:</w:t>
      </w:r>
    </w:p>
    <w:p w14:paraId="45C78D4D" w14:textId="77ADDD30" w:rsidR="00EE5365" w:rsidRDefault="00EE5365" w:rsidP="00EE5365">
      <w:pPr>
        <w:pStyle w:val="Prrafodelista"/>
        <w:tabs>
          <w:tab w:val="left" w:pos="0"/>
          <w:tab w:val="left" w:pos="9180"/>
          <w:tab w:val="left" w:pos="9360"/>
        </w:tabs>
        <w:spacing w:after="0"/>
        <w:ind w:left="0"/>
        <w:jc w:val="both"/>
        <w:rPr>
          <w:rFonts w:ascii="Arial" w:hAnsi="Arial" w:cs="Arial"/>
          <w:sz w:val="24"/>
          <w:szCs w:val="24"/>
        </w:rPr>
      </w:pPr>
      <w:r w:rsidRPr="00EE5365">
        <w:rPr>
          <w:rFonts w:ascii="Arial" w:hAnsi="Arial" w:cs="Arial"/>
          <w:noProof/>
          <w:sz w:val="24"/>
          <w:szCs w:val="24"/>
        </w:rPr>
        <w:drawing>
          <wp:inline distT="0" distB="0" distL="0" distR="0" wp14:anchorId="640B7E29" wp14:editId="27F3D153">
            <wp:extent cx="3962743" cy="251482"/>
            <wp:effectExtent l="0" t="0" r="0" b="0"/>
            <wp:docPr id="10141451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45121" name=""/>
                    <pic:cNvPicPr/>
                  </pic:nvPicPr>
                  <pic:blipFill>
                    <a:blip r:embed="rId22"/>
                    <a:stretch>
                      <a:fillRect/>
                    </a:stretch>
                  </pic:blipFill>
                  <pic:spPr>
                    <a:xfrm>
                      <a:off x="0" y="0"/>
                      <a:ext cx="3962743" cy="251482"/>
                    </a:xfrm>
                    <a:prstGeom prst="rect">
                      <a:avLst/>
                    </a:prstGeom>
                  </pic:spPr>
                </pic:pic>
              </a:graphicData>
            </a:graphic>
          </wp:inline>
        </w:drawing>
      </w:r>
    </w:p>
    <w:p w14:paraId="1A44FD92" w14:textId="77777777" w:rsidR="00EE5365" w:rsidRPr="00EE5365" w:rsidRDefault="00EE5365" w:rsidP="002A4ACD">
      <w:pPr>
        <w:pStyle w:val="Prrafodelista"/>
        <w:tabs>
          <w:tab w:val="left" w:pos="0"/>
          <w:tab w:val="left" w:pos="9180"/>
          <w:tab w:val="left" w:pos="9360"/>
        </w:tabs>
        <w:spacing w:before="240" w:after="0"/>
        <w:ind w:left="0"/>
        <w:jc w:val="center"/>
        <w:rPr>
          <w:rFonts w:ascii="Arial" w:hAnsi="Arial" w:cs="Arial"/>
          <w:sz w:val="24"/>
          <w:szCs w:val="24"/>
        </w:rPr>
      </w:pPr>
    </w:p>
    <w:p w14:paraId="32C59245" w14:textId="77777777" w:rsidR="00EE2C3D" w:rsidRPr="00EE2C3D" w:rsidRDefault="00EE2C3D">
      <w:pPr>
        <w:pStyle w:val="Prrafodelista"/>
        <w:keepNext/>
        <w:keepLines/>
        <w:numPr>
          <w:ilvl w:val="0"/>
          <w:numId w:val="11"/>
        </w:numPr>
        <w:spacing w:before="240" w:after="0"/>
        <w:contextualSpacing w:val="0"/>
        <w:outlineLvl w:val="0"/>
        <w:rPr>
          <w:rFonts w:ascii="Arial" w:eastAsiaTheme="majorEastAsia" w:hAnsi="Arial" w:cs="Arial"/>
          <w:vanish/>
          <w:sz w:val="24"/>
          <w:szCs w:val="24"/>
        </w:rPr>
      </w:pPr>
      <w:bookmarkStart w:id="141" w:name="_Toc152426443"/>
      <w:bookmarkStart w:id="142" w:name="_Toc152426627"/>
      <w:bookmarkStart w:id="143" w:name="_Toc160631479"/>
      <w:bookmarkStart w:id="144" w:name="_Toc160635357"/>
      <w:bookmarkStart w:id="145" w:name="_Toc175569841"/>
      <w:bookmarkStart w:id="146" w:name="_Toc176541057"/>
      <w:bookmarkStart w:id="147" w:name="_Toc176550229"/>
      <w:bookmarkStart w:id="148" w:name="_Toc176781884"/>
      <w:bookmarkEnd w:id="141"/>
      <w:bookmarkEnd w:id="142"/>
      <w:bookmarkEnd w:id="143"/>
      <w:bookmarkEnd w:id="144"/>
      <w:bookmarkEnd w:id="145"/>
      <w:bookmarkEnd w:id="146"/>
      <w:bookmarkEnd w:id="147"/>
      <w:bookmarkEnd w:id="148"/>
    </w:p>
    <w:p w14:paraId="09A31F1B" w14:textId="77777777" w:rsidR="00EE2C3D" w:rsidRPr="00EE2C3D" w:rsidRDefault="00EE2C3D">
      <w:pPr>
        <w:pStyle w:val="Prrafodelista"/>
        <w:keepNext/>
        <w:keepLines/>
        <w:numPr>
          <w:ilvl w:val="0"/>
          <w:numId w:val="11"/>
        </w:numPr>
        <w:spacing w:before="240" w:after="0"/>
        <w:contextualSpacing w:val="0"/>
        <w:outlineLvl w:val="0"/>
        <w:rPr>
          <w:rFonts w:ascii="Arial" w:eastAsiaTheme="majorEastAsia" w:hAnsi="Arial" w:cs="Arial"/>
          <w:vanish/>
          <w:sz w:val="24"/>
          <w:szCs w:val="24"/>
        </w:rPr>
      </w:pPr>
      <w:bookmarkStart w:id="149" w:name="_Toc152426444"/>
      <w:bookmarkStart w:id="150" w:name="_Toc152426628"/>
      <w:bookmarkStart w:id="151" w:name="_Toc160631480"/>
      <w:bookmarkStart w:id="152" w:name="_Toc160635358"/>
      <w:bookmarkStart w:id="153" w:name="_Toc175569842"/>
      <w:bookmarkStart w:id="154" w:name="_Toc176541058"/>
      <w:bookmarkStart w:id="155" w:name="_Toc176550230"/>
      <w:bookmarkStart w:id="156" w:name="_Toc176781885"/>
      <w:bookmarkEnd w:id="149"/>
      <w:bookmarkEnd w:id="150"/>
      <w:bookmarkEnd w:id="151"/>
      <w:bookmarkEnd w:id="152"/>
      <w:bookmarkEnd w:id="153"/>
      <w:bookmarkEnd w:id="154"/>
      <w:bookmarkEnd w:id="155"/>
      <w:bookmarkEnd w:id="156"/>
    </w:p>
    <w:p w14:paraId="0DBC8DD7" w14:textId="77777777" w:rsidR="00EE2C3D" w:rsidRPr="00EE2C3D" w:rsidRDefault="00EE2C3D">
      <w:pPr>
        <w:pStyle w:val="Prrafodelista"/>
        <w:keepNext/>
        <w:keepLines/>
        <w:numPr>
          <w:ilvl w:val="0"/>
          <w:numId w:val="11"/>
        </w:numPr>
        <w:spacing w:before="240" w:after="0"/>
        <w:contextualSpacing w:val="0"/>
        <w:outlineLvl w:val="0"/>
        <w:rPr>
          <w:rFonts w:ascii="Arial" w:eastAsiaTheme="majorEastAsia" w:hAnsi="Arial" w:cs="Arial"/>
          <w:vanish/>
          <w:sz w:val="24"/>
          <w:szCs w:val="24"/>
        </w:rPr>
      </w:pPr>
      <w:bookmarkStart w:id="157" w:name="_Toc152426445"/>
      <w:bookmarkStart w:id="158" w:name="_Toc152426629"/>
      <w:bookmarkStart w:id="159" w:name="_Toc160631481"/>
      <w:bookmarkStart w:id="160" w:name="_Toc160635359"/>
      <w:bookmarkStart w:id="161" w:name="_Toc175569843"/>
      <w:bookmarkStart w:id="162" w:name="_Toc176541059"/>
      <w:bookmarkStart w:id="163" w:name="_Toc176550231"/>
      <w:bookmarkStart w:id="164" w:name="_Toc176781886"/>
      <w:bookmarkEnd w:id="157"/>
      <w:bookmarkEnd w:id="158"/>
      <w:bookmarkEnd w:id="159"/>
      <w:bookmarkEnd w:id="160"/>
      <w:bookmarkEnd w:id="161"/>
      <w:bookmarkEnd w:id="162"/>
      <w:bookmarkEnd w:id="163"/>
      <w:bookmarkEnd w:id="164"/>
    </w:p>
    <w:p w14:paraId="55D91588" w14:textId="77777777" w:rsidR="00EE2C3D" w:rsidRPr="00EE2C3D" w:rsidRDefault="00EE2C3D">
      <w:pPr>
        <w:pStyle w:val="Prrafodelista"/>
        <w:keepNext/>
        <w:keepLines/>
        <w:numPr>
          <w:ilvl w:val="1"/>
          <w:numId w:val="11"/>
        </w:numPr>
        <w:spacing w:before="240" w:after="0"/>
        <w:contextualSpacing w:val="0"/>
        <w:outlineLvl w:val="0"/>
        <w:rPr>
          <w:rFonts w:ascii="Arial" w:eastAsiaTheme="majorEastAsia" w:hAnsi="Arial" w:cs="Arial"/>
          <w:vanish/>
          <w:sz w:val="24"/>
          <w:szCs w:val="24"/>
        </w:rPr>
      </w:pPr>
      <w:bookmarkStart w:id="165" w:name="_Toc152426446"/>
      <w:bookmarkStart w:id="166" w:name="_Toc152426630"/>
      <w:bookmarkStart w:id="167" w:name="_Toc160631482"/>
      <w:bookmarkStart w:id="168" w:name="_Toc160635360"/>
      <w:bookmarkStart w:id="169" w:name="_Toc175569844"/>
      <w:bookmarkStart w:id="170" w:name="_Toc176541060"/>
      <w:bookmarkStart w:id="171" w:name="_Toc176550232"/>
      <w:bookmarkStart w:id="172" w:name="_Toc176781887"/>
      <w:bookmarkEnd w:id="165"/>
      <w:bookmarkEnd w:id="166"/>
      <w:bookmarkEnd w:id="167"/>
      <w:bookmarkEnd w:id="168"/>
      <w:bookmarkEnd w:id="169"/>
      <w:bookmarkEnd w:id="170"/>
      <w:bookmarkEnd w:id="171"/>
      <w:bookmarkEnd w:id="172"/>
    </w:p>
    <w:p w14:paraId="3E69B134" w14:textId="77777777" w:rsidR="00EE2C3D" w:rsidRPr="00EE2C3D" w:rsidRDefault="00EE2C3D">
      <w:pPr>
        <w:pStyle w:val="Prrafodelista"/>
        <w:keepNext/>
        <w:keepLines/>
        <w:numPr>
          <w:ilvl w:val="1"/>
          <w:numId w:val="11"/>
        </w:numPr>
        <w:spacing w:before="240" w:after="0"/>
        <w:contextualSpacing w:val="0"/>
        <w:outlineLvl w:val="0"/>
        <w:rPr>
          <w:rFonts w:ascii="Arial" w:eastAsiaTheme="majorEastAsia" w:hAnsi="Arial" w:cs="Arial"/>
          <w:vanish/>
          <w:sz w:val="24"/>
          <w:szCs w:val="24"/>
        </w:rPr>
      </w:pPr>
      <w:bookmarkStart w:id="173" w:name="_Toc152426447"/>
      <w:bookmarkStart w:id="174" w:name="_Toc152426631"/>
      <w:bookmarkStart w:id="175" w:name="_Toc160631483"/>
      <w:bookmarkStart w:id="176" w:name="_Toc160635361"/>
      <w:bookmarkStart w:id="177" w:name="_Toc175569845"/>
      <w:bookmarkStart w:id="178" w:name="_Toc176541061"/>
      <w:bookmarkStart w:id="179" w:name="_Toc176550233"/>
      <w:bookmarkStart w:id="180" w:name="_Toc176781888"/>
      <w:bookmarkEnd w:id="173"/>
      <w:bookmarkEnd w:id="174"/>
      <w:bookmarkEnd w:id="175"/>
      <w:bookmarkEnd w:id="176"/>
      <w:bookmarkEnd w:id="177"/>
      <w:bookmarkEnd w:id="178"/>
      <w:bookmarkEnd w:id="179"/>
      <w:bookmarkEnd w:id="180"/>
    </w:p>
    <w:p w14:paraId="1761DEDD"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181" w:name="_Toc152426448"/>
      <w:bookmarkStart w:id="182" w:name="_Toc152426632"/>
      <w:bookmarkStart w:id="183" w:name="_Toc160631484"/>
      <w:bookmarkStart w:id="184" w:name="_Toc160635362"/>
      <w:bookmarkStart w:id="185" w:name="_Toc175569846"/>
      <w:bookmarkStart w:id="186" w:name="_Toc176541062"/>
      <w:bookmarkStart w:id="187" w:name="_Toc176550234"/>
      <w:bookmarkStart w:id="188" w:name="_Toc176781889"/>
      <w:bookmarkEnd w:id="181"/>
      <w:bookmarkEnd w:id="182"/>
      <w:bookmarkEnd w:id="183"/>
      <w:bookmarkEnd w:id="184"/>
      <w:bookmarkEnd w:id="185"/>
      <w:bookmarkEnd w:id="186"/>
      <w:bookmarkEnd w:id="187"/>
      <w:bookmarkEnd w:id="188"/>
    </w:p>
    <w:p w14:paraId="056752F7"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189" w:name="_Toc152426449"/>
      <w:bookmarkStart w:id="190" w:name="_Toc152426633"/>
      <w:bookmarkStart w:id="191" w:name="_Toc160631485"/>
      <w:bookmarkStart w:id="192" w:name="_Toc160635363"/>
      <w:bookmarkStart w:id="193" w:name="_Toc175569847"/>
      <w:bookmarkStart w:id="194" w:name="_Toc176541063"/>
      <w:bookmarkStart w:id="195" w:name="_Toc176550235"/>
      <w:bookmarkStart w:id="196" w:name="_Toc176781890"/>
      <w:bookmarkEnd w:id="189"/>
      <w:bookmarkEnd w:id="190"/>
      <w:bookmarkEnd w:id="191"/>
      <w:bookmarkEnd w:id="192"/>
      <w:bookmarkEnd w:id="193"/>
      <w:bookmarkEnd w:id="194"/>
      <w:bookmarkEnd w:id="195"/>
      <w:bookmarkEnd w:id="196"/>
    </w:p>
    <w:p w14:paraId="11E35553"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197" w:name="_Toc152426450"/>
      <w:bookmarkStart w:id="198" w:name="_Toc152426634"/>
      <w:bookmarkStart w:id="199" w:name="_Toc160631486"/>
      <w:bookmarkStart w:id="200" w:name="_Toc160635364"/>
      <w:bookmarkStart w:id="201" w:name="_Toc175569848"/>
      <w:bookmarkStart w:id="202" w:name="_Toc176541064"/>
      <w:bookmarkStart w:id="203" w:name="_Toc176550236"/>
      <w:bookmarkStart w:id="204" w:name="_Toc176781891"/>
      <w:bookmarkEnd w:id="197"/>
      <w:bookmarkEnd w:id="198"/>
      <w:bookmarkEnd w:id="199"/>
      <w:bookmarkEnd w:id="200"/>
      <w:bookmarkEnd w:id="201"/>
      <w:bookmarkEnd w:id="202"/>
      <w:bookmarkEnd w:id="203"/>
      <w:bookmarkEnd w:id="204"/>
    </w:p>
    <w:p w14:paraId="7BBFDA42"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05" w:name="_Toc152426451"/>
      <w:bookmarkStart w:id="206" w:name="_Toc152426635"/>
      <w:bookmarkStart w:id="207" w:name="_Toc160631487"/>
      <w:bookmarkStart w:id="208" w:name="_Toc160635365"/>
      <w:bookmarkStart w:id="209" w:name="_Toc175569849"/>
      <w:bookmarkStart w:id="210" w:name="_Toc176541065"/>
      <w:bookmarkStart w:id="211" w:name="_Toc176550237"/>
      <w:bookmarkStart w:id="212" w:name="_Toc176781892"/>
      <w:bookmarkEnd w:id="205"/>
      <w:bookmarkEnd w:id="206"/>
      <w:bookmarkEnd w:id="207"/>
      <w:bookmarkEnd w:id="208"/>
      <w:bookmarkEnd w:id="209"/>
      <w:bookmarkEnd w:id="210"/>
      <w:bookmarkEnd w:id="211"/>
      <w:bookmarkEnd w:id="212"/>
    </w:p>
    <w:p w14:paraId="4C6BED79"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13" w:name="_Toc152426452"/>
      <w:bookmarkStart w:id="214" w:name="_Toc152426636"/>
      <w:bookmarkStart w:id="215" w:name="_Toc160631488"/>
      <w:bookmarkStart w:id="216" w:name="_Toc160635366"/>
      <w:bookmarkStart w:id="217" w:name="_Toc175569850"/>
      <w:bookmarkStart w:id="218" w:name="_Toc176541066"/>
      <w:bookmarkStart w:id="219" w:name="_Toc176550238"/>
      <w:bookmarkStart w:id="220" w:name="_Toc176781893"/>
      <w:bookmarkEnd w:id="213"/>
      <w:bookmarkEnd w:id="214"/>
      <w:bookmarkEnd w:id="215"/>
      <w:bookmarkEnd w:id="216"/>
      <w:bookmarkEnd w:id="217"/>
      <w:bookmarkEnd w:id="218"/>
      <w:bookmarkEnd w:id="219"/>
      <w:bookmarkEnd w:id="220"/>
    </w:p>
    <w:p w14:paraId="1283EF57"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21" w:name="_Toc152426453"/>
      <w:bookmarkStart w:id="222" w:name="_Toc152426637"/>
      <w:bookmarkStart w:id="223" w:name="_Toc160631489"/>
      <w:bookmarkStart w:id="224" w:name="_Toc160635367"/>
      <w:bookmarkStart w:id="225" w:name="_Toc175569851"/>
      <w:bookmarkStart w:id="226" w:name="_Toc176541067"/>
      <w:bookmarkStart w:id="227" w:name="_Toc176550239"/>
      <w:bookmarkStart w:id="228" w:name="_Toc176781894"/>
      <w:bookmarkEnd w:id="221"/>
      <w:bookmarkEnd w:id="222"/>
      <w:bookmarkEnd w:id="223"/>
      <w:bookmarkEnd w:id="224"/>
      <w:bookmarkEnd w:id="225"/>
      <w:bookmarkEnd w:id="226"/>
      <w:bookmarkEnd w:id="227"/>
      <w:bookmarkEnd w:id="228"/>
    </w:p>
    <w:p w14:paraId="0B7239E9"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29" w:name="_Toc152426454"/>
      <w:bookmarkStart w:id="230" w:name="_Toc152426638"/>
      <w:bookmarkStart w:id="231" w:name="_Toc160631490"/>
      <w:bookmarkStart w:id="232" w:name="_Toc160635368"/>
      <w:bookmarkStart w:id="233" w:name="_Toc175569852"/>
      <w:bookmarkStart w:id="234" w:name="_Toc176541068"/>
      <w:bookmarkStart w:id="235" w:name="_Toc176550240"/>
      <w:bookmarkStart w:id="236" w:name="_Toc176781895"/>
      <w:bookmarkEnd w:id="229"/>
      <w:bookmarkEnd w:id="230"/>
      <w:bookmarkEnd w:id="231"/>
      <w:bookmarkEnd w:id="232"/>
      <w:bookmarkEnd w:id="233"/>
      <w:bookmarkEnd w:id="234"/>
      <w:bookmarkEnd w:id="235"/>
      <w:bookmarkEnd w:id="236"/>
    </w:p>
    <w:p w14:paraId="66366B2E"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37" w:name="_Toc152426455"/>
      <w:bookmarkStart w:id="238" w:name="_Toc152426639"/>
      <w:bookmarkStart w:id="239" w:name="_Toc160631491"/>
      <w:bookmarkStart w:id="240" w:name="_Toc160635369"/>
      <w:bookmarkStart w:id="241" w:name="_Toc175569853"/>
      <w:bookmarkStart w:id="242" w:name="_Toc176541069"/>
      <w:bookmarkStart w:id="243" w:name="_Toc176550241"/>
      <w:bookmarkStart w:id="244" w:name="_Toc176781896"/>
      <w:bookmarkEnd w:id="237"/>
      <w:bookmarkEnd w:id="238"/>
      <w:bookmarkEnd w:id="239"/>
      <w:bookmarkEnd w:id="240"/>
      <w:bookmarkEnd w:id="241"/>
      <w:bookmarkEnd w:id="242"/>
      <w:bookmarkEnd w:id="243"/>
      <w:bookmarkEnd w:id="244"/>
    </w:p>
    <w:p w14:paraId="2499809C" w14:textId="77777777" w:rsidR="00EE2C3D" w:rsidRPr="00EE2C3D" w:rsidRDefault="00EE2C3D">
      <w:pPr>
        <w:pStyle w:val="Prrafodelista"/>
        <w:keepNext/>
        <w:keepLines/>
        <w:numPr>
          <w:ilvl w:val="2"/>
          <w:numId w:val="11"/>
        </w:numPr>
        <w:spacing w:before="240" w:after="0"/>
        <w:contextualSpacing w:val="0"/>
        <w:outlineLvl w:val="0"/>
        <w:rPr>
          <w:rFonts w:ascii="Arial" w:eastAsiaTheme="majorEastAsia" w:hAnsi="Arial" w:cs="Arial"/>
          <w:vanish/>
          <w:sz w:val="24"/>
          <w:szCs w:val="24"/>
        </w:rPr>
      </w:pPr>
      <w:bookmarkStart w:id="245" w:name="_Toc152426456"/>
      <w:bookmarkStart w:id="246" w:name="_Toc152426640"/>
      <w:bookmarkStart w:id="247" w:name="_Toc160631492"/>
      <w:bookmarkStart w:id="248" w:name="_Toc160635370"/>
      <w:bookmarkStart w:id="249" w:name="_Toc175569854"/>
      <w:bookmarkStart w:id="250" w:name="_Toc176541070"/>
      <w:bookmarkStart w:id="251" w:name="_Toc176550242"/>
      <w:bookmarkStart w:id="252" w:name="_Toc176781897"/>
      <w:bookmarkEnd w:id="245"/>
      <w:bookmarkEnd w:id="246"/>
      <w:bookmarkEnd w:id="247"/>
      <w:bookmarkEnd w:id="248"/>
      <w:bookmarkEnd w:id="249"/>
      <w:bookmarkEnd w:id="250"/>
      <w:bookmarkEnd w:id="251"/>
      <w:bookmarkEnd w:id="252"/>
    </w:p>
    <w:p w14:paraId="2F8FE584"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53" w:name="_Toc176541071"/>
      <w:bookmarkStart w:id="254" w:name="_Toc176550243"/>
      <w:bookmarkStart w:id="255" w:name="_Toc176781898"/>
      <w:bookmarkEnd w:id="253"/>
      <w:bookmarkEnd w:id="254"/>
      <w:bookmarkEnd w:id="255"/>
    </w:p>
    <w:p w14:paraId="38D2D724"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56" w:name="_Toc176550244"/>
      <w:bookmarkStart w:id="257" w:name="_Toc176781899"/>
      <w:bookmarkEnd w:id="256"/>
      <w:bookmarkEnd w:id="257"/>
    </w:p>
    <w:p w14:paraId="532556BE"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58" w:name="_Toc176550245"/>
      <w:bookmarkStart w:id="259" w:name="_Toc176781900"/>
      <w:bookmarkEnd w:id="258"/>
      <w:bookmarkEnd w:id="259"/>
    </w:p>
    <w:p w14:paraId="2113BE77"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60" w:name="_Toc176550246"/>
      <w:bookmarkStart w:id="261" w:name="_Toc176781901"/>
      <w:bookmarkEnd w:id="260"/>
      <w:bookmarkEnd w:id="261"/>
    </w:p>
    <w:p w14:paraId="4C29DC6F"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62" w:name="_Toc176550247"/>
      <w:bookmarkStart w:id="263" w:name="_Toc176781902"/>
      <w:bookmarkEnd w:id="262"/>
      <w:bookmarkEnd w:id="263"/>
    </w:p>
    <w:p w14:paraId="2CA90E5F"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64" w:name="_Toc176550248"/>
      <w:bookmarkStart w:id="265" w:name="_Toc176781903"/>
      <w:bookmarkEnd w:id="264"/>
      <w:bookmarkEnd w:id="265"/>
    </w:p>
    <w:p w14:paraId="4A50157D" w14:textId="77777777" w:rsidR="003F1E48" w:rsidRPr="003F1E48" w:rsidRDefault="003F1E48">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266" w:name="_Toc176550249"/>
      <w:bookmarkStart w:id="267" w:name="_Toc176781904"/>
      <w:bookmarkEnd w:id="266"/>
      <w:bookmarkEnd w:id="267"/>
    </w:p>
    <w:p w14:paraId="66CCC4DA" w14:textId="6C9925E8" w:rsidR="0060421C" w:rsidRPr="00246D78" w:rsidRDefault="00EE5365">
      <w:pPr>
        <w:pStyle w:val="Ttulo1"/>
        <w:numPr>
          <w:ilvl w:val="1"/>
          <w:numId w:val="6"/>
        </w:numPr>
        <w:rPr>
          <w:rFonts w:ascii="Arial" w:hAnsi="Arial" w:cs="Arial"/>
          <w:b/>
          <w:bCs/>
          <w:color w:val="auto"/>
          <w:sz w:val="24"/>
          <w:szCs w:val="24"/>
          <w:lang w:val="en-US"/>
        </w:rPr>
      </w:pPr>
      <w:bookmarkStart w:id="268" w:name="_Toc176781905"/>
      <w:r w:rsidRPr="00EE5365">
        <w:rPr>
          <w:rFonts w:ascii="Arial" w:hAnsi="Arial" w:cs="Arial"/>
          <w:b/>
          <w:bCs/>
          <w:color w:val="auto"/>
          <w:sz w:val="24"/>
          <w:szCs w:val="24"/>
        </w:rPr>
        <w:t>Cálculo de las Fuerzas y Momentos Sísmicos</w:t>
      </w:r>
      <w:bookmarkEnd w:id="268"/>
    </w:p>
    <w:p w14:paraId="58A8D55B" w14:textId="77777777" w:rsidR="00C724C2" w:rsidRDefault="00C724C2" w:rsidP="00C724C2">
      <w:pPr>
        <w:tabs>
          <w:tab w:val="left" w:pos="426"/>
        </w:tabs>
        <w:spacing w:after="0" w:line="240" w:lineRule="auto"/>
        <w:rPr>
          <w:rFonts w:ascii="Arial" w:hAnsi="Arial" w:cs="Arial"/>
          <w:b/>
          <w:sz w:val="24"/>
          <w:szCs w:val="24"/>
          <w:lang w:val="en-US"/>
        </w:rPr>
      </w:pPr>
    </w:p>
    <w:p w14:paraId="5E1FDAF1" w14:textId="77777777" w:rsid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Para el cálculo sísmico, usaremos los coeficientes y la zona de amenaza sísmica</w:t>
      </w:r>
      <w:r w:rsidR="009327A7" w:rsidRPr="009327A7">
        <w:rPr>
          <w:rFonts w:ascii="Arial" w:hAnsi="Arial" w:cs="Arial"/>
          <w:noProof/>
          <w:color w:val="000000"/>
          <w:sz w:val="24"/>
          <w:szCs w:val="24"/>
          <w:lang w:eastAsia="es-CO"/>
        </w:rPr>
        <w:t>.</w:t>
      </w:r>
      <w:r>
        <w:rPr>
          <w:rFonts w:ascii="Arial" w:hAnsi="Arial" w:cs="Arial"/>
          <w:noProof/>
          <w:color w:val="000000"/>
          <w:sz w:val="24"/>
          <w:szCs w:val="24"/>
          <w:lang w:eastAsia="es-CO"/>
        </w:rPr>
        <w:t xml:space="preserve"> </w:t>
      </w:r>
    </w:p>
    <w:p w14:paraId="55608683" w14:textId="77777777" w:rsidR="00D05E9C" w:rsidRDefault="00D05E9C" w:rsidP="00D05E9C">
      <w:pPr>
        <w:spacing w:after="0" w:line="240" w:lineRule="auto"/>
        <w:jc w:val="both"/>
        <w:rPr>
          <w:rFonts w:ascii="Arial" w:hAnsi="Arial" w:cs="Arial"/>
          <w:noProof/>
          <w:color w:val="000000"/>
          <w:sz w:val="24"/>
          <w:szCs w:val="24"/>
          <w:lang w:eastAsia="es-CO"/>
        </w:rPr>
      </w:pPr>
    </w:p>
    <w:p w14:paraId="23639FD6" w14:textId="071F432B"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Datos Recopilados:</w:t>
      </w:r>
    </w:p>
    <w:p w14:paraId="3FF79D7F"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Coeficiente de Aceleración Horizontal Pico Efectiva (S): 0.20</w:t>
      </w:r>
    </w:p>
    <w:p w14:paraId="1961F94A"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Coeficiente de Velocidad Horizontal Pico Efectiva (C): 0.20</w:t>
      </w:r>
    </w:p>
    <w:p w14:paraId="5EA551CA"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Resistencia a la Compresión del Concreto (f'c): 21 MPa</w:t>
      </w:r>
    </w:p>
    <w:p w14:paraId="073F9E49"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Profundidad de Cimentación: 1.30 m</w:t>
      </w:r>
    </w:p>
    <w:p w14:paraId="2EA7F936"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Longitud del Cimiento: 17.65 m</w:t>
      </w:r>
    </w:p>
    <w:p w14:paraId="7D106A46"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Ancho del Cimiento: 8.05 m</w:t>
      </w:r>
    </w:p>
    <w:p w14:paraId="0F3F2310" w14:textId="79CA0194" w:rsid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Coeficiente de Importancia: 1.50</w:t>
      </w:r>
    </w:p>
    <w:p w14:paraId="43792FAD" w14:textId="77777777" w:rsidR="005745F9" w:rsidRDefault="005745F9" w:rsidP="0041237E">
      <w:pPr>
        <w:spacing w:after="0" w:line="240" w:lineRule="auto"/>
        <w:jc w:val="both"/>
        <w:rPr>
          <w:rFonts w:ascii="Arial" w:hAnsi="Arial" w:cs="Arial"/>
          <w:noProof/>
          <w:color w:val="000000"/>
          <w:sz w:val="24"/>
          <w:szCs w:val="24"/>
          <w:lang w:eastAsia="es-CO"/>
        </w:rPr>
      </w:pPr>
    </w:p>
    <w:p w14:paraId="5FD7DB5F" w14:textId="77777777" w:rsidR="00AE3CA9" w:rsidRDefault="00D05E9C" w:rsidP="0041237E">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Fuerza Sísmica Horizontal:</w:t>
      </w:r>
      <w:r w:rsidR="00AE3CA9">
        <w:rPr>
          <w:rFonts w:ascii="Arial" w:hAnsi="Arial" w:cs="Arial"/>
          <w:noProof/>
          <w:color w:val="000000"/>
          <w:sz w:val="24"/>
          <w:szCs w:val="24"/>
          <w:lang w:eastAsia="es-CO"/>
        </w:rPr>
        <w:t xml:space="preserve"> </w:t>
      </w:r>
    </w:p>
    <w:p w14:paraId="3C1CE54F" w14:textId="11FADC08" w:rsidR="00D05E9C" w:rsidRDefault="00D05E9C" w:rsidP="0041237E">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La fuerza sísmica horizontal Fs​ se calcula usando la siguiente fórmula básica para una estructura de base rectangular:</w:t>
      </w:r>
    </w:p>
    <w:p w14:paraId="7688A027" w14:textId="77777777" w:rsidR="00D05E9C" w:rsidRDefault="00D05E9C" w:rsidP="0041237E">
      <w:pPr>
        <w:spacing w:after="0" w:line="240" w:lineRule="auto"/>
        <w:jc w:val="both"/>
        <w:rPr>
          <w:rFonts w:ascii="Arial" w:hAnsi="Arial" w:cs="Arial"/>
          <w:noProof/>
          <w:color w:val="000000"/>
          <w:sz w:val="24"/>
          <w:szCs w:val="24"/>
          <w:lang w:eastAsia="es-CO"/>
        </w:rPr>
      </w:pPr>
    </w:p>
    <w:p w14:paraId="7A1CFF32" w14:textId="44FFC941" w:rsidR="00D05E9C" w:rsidRDefault="00D05E9C" w:rsidP="0041237E">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Fs​=C×S×W</w:t>
      </w:r>
    </w:p>
    <w:p w14:paraId="4DDB2E76"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Donde:</w:t>
      </w:r>
    </w:p>
    <w:p w14:paraId="6C92448C" w14:textId="35C9D68B" w:rsidR="00D05E9C" w:rsidRPr="00D05E9C" w:rsidRDefault="00D05E9C">
      <w:pPr>
        <w:numPr>
          <w:ilvl w:val="0"/>
          <w:numId w:val="20"/>
        </w:num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C es el coeficiente sísmico.</w:t>
      </w:r>
    </w:p>
    <w:p w14:paraId="425CAD57" w14:textId="5EBDAF9F" w:rsidR="00D05E9C" w:rsidRPr="00D05E9C" w:rsidRDefault="00D05E9C">
      <w:pPr>
        <w:numPr>
          <w:ilvl w:val="0"/>
          <w:numId w:val="20"/>
        </w:num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S es el coeficiente de aceleración horizontal.</w:t>
      </w:r>
    </w:p>
    <w:p w14:paraId="7872AD75" w14:textId="66C7AB4E" w:rsidR="00D05E9C" w:rsidRDefault="00D05E9C">
      <w:pPr>
        <w:numPr>
          <w:ilvl w:val="0"/>
          <w:numId w:val="20"/>
        </w:num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W es el peso total.</w:t>
      </w:r>
    </w:p>
    <w:p w14:paraId="1B61A308" w14:textId="77777777" w:rsidR="00D05E9C" w:rsidRPr="00D05E9C" w:rsidRDefault="00D05E9C" w:rsidP="00D05E9C">
      <w:pPr>
        <w:spacing w:after="0" w:line="240" w:lineRule="auto"/>
        <w:ind w:left="720"/>
        <w:jc w:val="both"/>
        <w:rPr>
          <w:rFonts w:ascii="Arial" w:hAnsi="Arial" w:cs="Arial"/>
          <w:noProof/>
          <w:color w:val="000000"/>
          <w:sz w:val="24"/>
          <w:szCs w:val="24"/>
          <w:lang w:eastAsia="es-CO"/>
        </w:rPr>
      </w:pPr>
    </w:p>
    <w:p w14:paraId="2ED33BEB" w14:textId="1503C49A" w:rsid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Para el coeficiente sísmico, se toma el valor de aceleración horizontal efectiva:</w:t>
      </w:r>
    </w:p>
    <w:p w14:paraId="2F76707D" w14:textId="09853DB3" w:rsid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Fs​=0.20×0.20×125,470 lbs</w:t>
      </w:r>
    </w:p>
    <w:p w14:paraId="3E5CF23E" w14:textId="5E0A5750" w:rsid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Fs​=0.04×125,470 lbs=5,018.8 lbs</w:t>
      </w:r>
    </w:p>
    <w:p w14:paraId="30CB1DD8" w14:textId="77777777" w:rsidR="00D05E9C" w:rsidRDefault="00D05E9C" w:rsidP="00D05E9C">
      <w:pPr>
        <w:spacing w:after="0" w:line="240" w:lineRule="auto"/>
        <w:jc w:val="both"/>
        <w:rPr>
          <w:rFonts w:ascii="Arial" w:hAnsi="Arial" w:cs="Arial"/>
          <w:noProof/>
          <w:color w:val="000000"/>
          <w:sz w:val="24"/>
          <w:szCs w:val="24"/>
          <w:lang w:eastAsia="es-CO"/>
        </w:rPr>
      </w:pPr>
    </w:p>
    <w:p w14:paraId="357B9E1A" w14:textId="77777777" w:rsidR="00D05E9C" w:rsidRPr="00D05E9C" w:rsidRDefault="00D05E9C" w:rsidP="00D05E9C">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Momento Sísmico Horizontal:</w:t>
      </w:r>
    </w:p>
    <w:p w14:paraId="036AE5CD" w14:textId="36C3795C" w:rsidR="00D05E9C" w:rsidRDefault="00D05E9C" w:rsidP="0041237E">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 xml:space="preserve">El momento sísmico horizontal </w:t>
      </w:r>
      <w:r w:rsidRPr="00D05E9C">
        <w:rPr>
          <w:rFonts w:ascii="Cambria Math" w:hAnsi="Cambria Math" w:cs="Cambria Math"/>
          <w:noProof/>
          <w:color w:val="000000"/>
          <w:sz w:val="24"/>
          <w:szCs w:val="24"/>
          <w:lang w:eastAsia="es-CO"/>
        </w:rPr>
        <w:t>𝑀𝑠</w:t>
      </w:r>
      <w:r>
        <w:rPr>
          <w:rFonts w:ascii="Arial" w:hAnsi="Arial" w:cs="Arial"/>
          <w:noProof/>
          <w:color w:val="000000"/>
          <w:sz w:val="24"/>
          <w:szCs w:val="24"/>
          <w:lang w:eastAsia="es-CO"/>
        </w:rPr>
        <w:t xml:space="preserve"> </w:t>
      </w:r>
      <w:r w:rsidRPr="00D05E9C">
        <w:rPr>
          <w:rFonts w:ascii="Arial" w:hAnsi="Arial" w:cs="Arial"/>
          <w:noProof/>
          <w:color w:val="000000"/>
          <w:sz w:val="24"/>
          <w:szCs w:val="24"/>
          <w:lang w:eastAsia="es-CO"/>
        </w:rPr>
        <w:t>se puede calcular usando la fórmula:</w:t>
      </w:r>
    </w:p>
    <w:p w14:paraId="2BE411DA" w14:textId="30D03C1B" w:rsidR="00D05E9C" w:rsidRDefault="00D05E9C" w:rsidP="0041237E">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Ms​=Fs​×Distancia desde el CG al punto de anclaje</w:t>
      </w:r>
    </w:p>
    <w:p w14:paraId="5B86AB38" w14:textId="58A5FBC8" w:rsidR="00D05E9C" w:rsidRPr="00D05E9C" w:rsidRDefault="00D05E9C" w:rsidP="005D0578">
      <w:pPr>
        <w:spacing w:before="100" w:beforeAutospacing="1" w:after="0" w:line="240" w:lineRule="auto"/>
        <w:rPr>
          <w:rFonts w:ascii="Arial" w:hAnsi="Arial" w:cs="Arial"/>
          <w:noProof/>
          <w:color w:val="000000"/>
          <w:sz w:val="24"/>
          <w:szCs w:val="24"/>
          <w:lang w:eastAsia="es-CO"/>
        </w:rPr>
      </w:pPr>
      <w:r w:rsidRPr="00D05E9C">
        <w:rPr>
          <w:rFonts w:ascii="Arial" w:hAnsi="Arial" w:cs="Arial"/>
          <w:noProof/>
          <w:color w:val="000000"/>
          <w:sz w:val="24"/>
          <w:szCs w:val="24"/>
          <w:lang w:eastAsia="es-CO"/>
        </w:rPr>
        <w:t>A una distancia promedio (por ejemplo, 10 ft):</w:t>
      </w:r>
    </w:p>
    <w:p w14:paraId="13FAF7C3" w14:textId="43BFA677" w:rsidR="00D05E9C" w:rsidRDefault="00D05E9C" w:rsidP="005D0578">
      <w:pPr>
        <w:spacing w:after="0" w:line="240" w:lineRule="auto"/>
        <w:jc w:val="both"/>
        <w:rPr>
          <w:rFonts w:ascii="Arial" w:hAnsi="Arial" w:cs="Arial"/>
          <w:noProof/>
          <w:color w:val="000000"/>
          <w:sz w:val="24"/>
          <w:szCs w:val="24"/>
          <w:lang w:eastAsia="es-CO"/>
        </w:rPr>
      </w:pPr>
      <w:r w:rsidRPr="00D05E9C">
        <w:rPr>
          <w:rFonts w:ascii="Arial" w:hAnsi="Arial" w:cs="Arial"/>
          <w:noProof/>
          <w:color w:val="000000"/>
          <w:sz w:val="24"/>
          <w:szCs w:val="24"/>
          <w:lang w:eastAsia="es-CO"/>
        </w:rPr>
        <w:t>Ms​=5,018.8 lbs×10 ft=50,188 lbf-FT</w:t>
      </w:r>
    </w:p>
    <w:p w14:paraId="3E477923" w14:textId="77777777" w:rsidR="00D05E9C" w:rsidRDefault="00D05E9C" w:rsidP="0041237E">
      <w:pPr>
        <w:spacing w:after="0" w:line="240" w:lineRule="auto"/>
        <w:jc w:val="both"/>
        <w:rPr>
          <w:rFonts w:ascii="Arial" w:hAnsi="Arial" w:cs="Arial"/>
          <w:noProof/>
          <w:color w:val="000000"/>
          <w:sz w:val="24"/>
          <w:szCs w:val="24"/>
          <w:lang w:eastAsia="es-CO"/>
        </w:rPr>
      </w:pPr>
    </w:p>
    <w:p w14:paraId="5765399B"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b/>
          <w:bCs/>
          <w:noProof/>
          <w:color w:val="000000"/>
          <w:sz w:val="24"/>
          <w:szCs w:val="24"/>
          <w:lang w:eastAsia="es-CO"/>
        </w:rPr>
        <w:lastRenderedPageBreak/>
        <w:t>Fuerzas Dinámicas por Perno:</w:t>
      </w:r>
    </w:p>
    <w:p w14:paraId="615FDF8D" w14:textId="77777777" w:rsidR="00866A81" w:rsidRPr="00866A81" w:rsidRDefault="00866A81" w:rsidP="002A4ACD">
      <w:pPr>
        <w:spacing w:before="240"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La fuerza dinámica total debe ser distribuida entre los 38 pernos:</w:t>
      </w:r>
    </w:p>
    <w:p w14:paraId="6D047A24" w14:textId="70C1AFF9" w:rsidR="00866A81" w:rsidRDefault="00866A81" w:rsidP="002A4ACD">
      <w:pPr>
        <w:spacing w:before="240"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drawing>
          <wp:inline distT="0" distB="0" distL="0" distR="0" wp14:anchorId="5188C46A" wp14:editId="5651CD8C">
            <wp:extent cx="4434840" cy="464820"/>
            <wp:effectExtent l="0" t="0" r="3810" b="0"/>
            <wp:docPr id="330665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65240" name=""/>
                    <pic:cNvPicPr/>
                  </pic:nvPicPr>
                  <pic:blipFill rotWithShape="1">
                    <a:blip r:embed="rId23"/>
                    <a:srcRect l="12083" r="8894" b="90050"/>
                    <a:stretch/>
                  </pic:blipFill>
                  <pic:spPr bwMode="auto">
                    <a:xfrm>
                      <a:off x="0" y="0"/>
                      <a:ext cx="4434840" cy="464820"/>
                    </a:xfrm>
                    <a:prstGeom prst="rect">
                      <a:avLst/>
                    </a:prstGeom>
                    <a:ln>
                      <a:noFill/>
                    </a:ln>
                    <a:extLst>
                      <a:ext uri="{53640926-AAD7-44D8-BBD7-CCE9431645EC}">
                        <a14:shadowObscured xmlns:a14="http://schemas.microsoft.com/office/drawing/2010/main"/>
                      </a:ext>
                    </a:extLst>
                  </pic:spPr>
                </pic:pic>
              </a:graphicData>
            </a:graphic>
          </wp:inline>
        </w:drawing>
      </w:r>
    </w:p>
    <w:p w14:paraId="7F6D52E5" w14:textId="77777777" w:rsidR="00866A81" w:rsidRDefault="00866A81" w:rsidP="0041237E">
      <w:pPr>
        <w:spacing w:after="0" w:line="240" w:lineRule="auto"/>
        <w:jc w:val="both"/>
        <w:rPr>
          <w:rFonts w:ascii="Arial" w:hAnsi="Arial" w:cs="Arial"/>
          <w:noProof/>
          <w:color w:val="000000"/>
          <w:sz w:val="24"/>
          <w:szCs w:val="24"/>
          <w:lang w:eastAsia="es-CO"/>
        </w:rPr>
      </w:pPr>
    </w:p>
    <w:p w14:paraId="0076CD4E"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b/>
          <w:bCs/>
          <w:noProof/>
          <w:color w:val="000000"/>
          <w:sz w:val="24"/>
          <w:szCs w:val="24"/>
          <w:lang w:eastAsia="es-CO"/>
        </w:rPr>
        <w:t>Momento Dinámico por Perno:</w:t>
      </w:r>
    </w:p>
    <w:p w14:paraId="68AECF79"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El momento total dinámico es distribuido entre los pernos, como se calculó anteriormente:</w:t>
      </w:r>
    </w:p>
    <w:p w14:paraId="494B0AF9" w14:textId="2181063C" w:rsidR="00866A81" w:rsidRDefault="00866A81" w:rsidP="00E57476">
      <w:pPr>
        <w:spacing w:before="240"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drawing>
          <wp:inline distT="0" distB="0" distL="0" distR="0" wp14:anchorId="6DD8EF61" wp14:editId="67990F5D">
            <wp:extent cx="3749040" cy="457200"/>
            <wp:effectExtent l="0" t="0" r="3810" b="0"/>
            <wp:docPr id="188884777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47772" name="Imagen 1" descr="Texto&#10;&#10;Descripción generada automáticamente"/>
                    <pic:cNvPicPr/>
                  </pic:nvPicPr>
                  <pic:blipFill rotWithShape="1">
                    <a:blip r:embed="rId23"/>
                    <a:srcRect l="17923" t="30665" r="15274" b="59548"/>
                    <a:stretch/>
                  </pic:blipFill>
                  <pic:spPr bwMode="auto">
                    <a:xfrm>
                      <a:off x="0" y="0"/>
                      <a:ext cx="3749040" cy="457200"/>
                    </a:xfrm>
                    <a:prstGeom prst="rect">
                      <a:avLst/>
                    </a:prstGeom>
                    <a:ln>
                      <a:noFill/>
                    </a:ln>
                    <a:extLst>
                      <a:ext uri="{53640926-AAD7-44D8-BBD7-CCE9431645EC}">
                        <a14:shadowObscured xmlns:a14="http://schemas.microsoft.com/office/drawing/2010/main"/>
                      </a:ext>
                    </a:extLst>
                  </pic:spPr>
                </pic:pic>
              </a:graphicData>
            </a:graphic>
          </wp:inline>
        </w:drawing>
      </w:r>
    </w:p>
    <w:p w14:paraId="1D1A340F" w14:textId="77777777" w:rsidR="00866A81" w:rsidRDefault="00866A81" w:rsidP="0041237E">
      <w:pPr>
        <w:spacing w:after="0" w:line="240" w:lineRule="auto"/>
        <w:jc w:val="both"/>
        <w:rPr>
          <w:rFonts w:ascii="Arial" w:hAnsi="Arial" w:cs="Arial"/>
          <w:noProof/>
          <w:color w:val="000000"/>
          <w:sz w:val="24"/>
          <w:szCs w:val="24"/>
          <w:lang w:eastAsia="es-CO"/>
        </w:rPr>
      </w:pPr>
    </w:p>
    <w:p w14:paraId="03AB0AF9"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b/>
          <w:bCs/>
          <w:noProof/>
          <w:color w:val="000000"/>
          <w:sz w:val="24"/>
          <w:szCs w:val="24"/>
          <w:lang w:eastAsia="es-CO"/>
        </w:rPr>
        <w:t>Fuerzas Sísmicas por Perno:</w:t>
      </w:r>
    </w:p>
    <w:p w14:paraId="53D0AC60" w14:textId="77777777" w:rsidR="00866A81" w:rsidRPr="00866A81" w:rsidRDefault="00866A81" w:rsidP="002A4ACD">
      <w:pPr>
        <w:spacing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La fuerza sísmica horizontal total se distribuye:</w:t>
      </w:r>
    </w:p>
    <w:p w14:paraId="0C041127" w14:textId="39DF128D" w:rsidR="00866A81" w:rsidRDefault="00866A81" w:rsidP="002A4ACD">
      <w:pPr>
        <w:spacing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drawing>
          <wp:inline distT="0" distB="0" distL="0" distR="0" wp14:anchorId="3DD77A33" wp14:editId="1F61FBE2">
            <wp:extent cx="5086350" cy="457200"/>
            <wp:effectExtent l="0" t="0" r="0" b="0"/>
            <wp:docPr id="1006830492"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30492" name="Imagen 1" descr="Texto&#10;&#10;Descripción generada automáticamente"/>
                    <pic:cNvPicPr/>
                  </pic:nvPicPr>
                  <pic:blipFill rotWithShape="1">
                    <a:blip r:embed="rId23"/>
                    <a:srcRect l="9369" t="60677" b="29536"/>
                    <a:stretch/>
                  </pic:blipFill>
                  <pic:spPr bwMode="auto">
                    <a:xfrm>
                      <a:off x="0" y="0"/>
                      <a:ext cx="5086350" cy="457200"/>
                    </a:xfrm>
                    <a:prstGeom prst="rect">
                      <a:avLst/>
                    </a:prstGeom>
                    <a:ln>
                      <a:noFill/>
                    </a:ln>
                    <a:extLst>
                      <a:ext uri="{53640926-AAD7-44D8-BBD7-CCE9431645EC}">
                        <a14:shadowObscured xmlns:a14="http://schemas.microsoft.com/office/drawing/2010/main"/>
                      </a:ext>
                    </a:extLst>
                  </pic:spPr>
                </pic:pic>
              </a:graphicData>
            </a:graphic>
          </wp:inline>
        </w:drawing>
      </w:r>
    </w:p>
    <w:p w14:paraId="002717A8"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b/>
          <w:bCs/>
          <w:noProof/>
          <w:color w:val="000000"/>
          <w:sz w:val="24"/>
          <w:szCs w:val="24"/>
          <w:lang w:eastAsia="es-CO"/>
        </w:rPr>
        <w:t>Momento Sísmico por Perno:</w:t>
      </w:r>
    </w:p>
    <w:p w14:paraId="76C34864" w14:textId="77777777" w:rsidR="00866A81" w:rsidRDefault="00866A81" w:rsidP="002A4ACD">
      <w:pPr>
        <w:spacing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El momento sísmico se distribuye:</w:t>
      </w:r>
    </w:p>
    <w:p w14:paraId="26B93DF2" w14:textId="61A655F1" w:rsidR="00866A81" w:rsidRPr="00866A81" w:rsidRDefault="00866A81" w:rsidP="002A4ACD">
      <w:pPr>
        <w:spacing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drawing>
          <wp:inline distT="0" distB="0" distL="0" distR="0" wp14:anchorId="453BEA39" wp14:editId="033A20BB">
            <wp:extent cx="5459730" cy="427355"/>
            <wp:effectExtent l="0" t="0" r="7620" b="0"/>
            <wp:docPr id="20928602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6024" name="Imagen 1" descr="Texto&#10;&#10;Descripción generada automáticamente"/>
                    <pic:cNvPicPr/>
                  </pic:nvPicPr>
                  <pic:blipFill rotWithShape="1">
                    <a:blip r:embed="rId23"/>
                    <a:srcRect l="2716" t="90852" b="1"/>
                    <a:stretch/>
                  </pic:blipFill>
                  <pic:spPr bwMode="auto">
                    <a:xfrm>
                      <a:off x="0" y="0"/>
                      <a:ext cx="5459730" cy="427355"/>
                    </a:xfrm>
                    <a:prstGeom prst="rect">
                      <a:avLst/>
                    </a:prstGeom>
                    <a:ln>
                      <a:noFill/>
                    </a:ln>
                    <a:extLst>
                      <a:ext uri="{53640926-AAD7-44D8-BBD7-CCE9431645EC}">
                        <a14:shadowObscured xmlns:a14="http://schemas.microsoft.com/office/drawing/2010/main"/>
                      </a:ext>
                    </a:extLst>
                  </pic:spPr>
                </pic:pic>
              </a:graphicData>
            </a:graphic>
          </wp:inline>
        </w:drawing>
      </w:r>
    </w:p>
    <w:p w14:paraId="7A11270F" w14:textId="77777777" w:rsidR="00866A81" w:rsidRDefault="00866A81" w:rsidP="0041237E">
      <w:pPr>
        <w:spacing w:after="0" w:line="240" w:lineRule="auto"/>
        <w:jc w:val="both"/>
        <w:rPr>
          <w:rFonts w:ascii="Arial" w:hAnsi="Arial" w:cs="Arial"/>
          <w:noProof/>
          <w:color w:val="000000"/>
          <w:sz w:val="24"/>
          <w:szCs w:val="24"/>
          <w:lang w:eastAsia="es-CO"/>
        </w:rPr>
      </w:pPr>
    </w:p>
    <w:p w14:paraId="7AEE1324"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Cargas Verticales en Cada Perno:</w:t>
      </w:r>
    </w:p>
    <w:p w14:paraId="1A6142EB" w14:textId="77777777" w:rsidR="00866A81" w:rsidRPr="00866A81" w:rsidRDefault="00866A81">
      <w:pPr>
        <w:pStyle w:val="Prrafodelista"/>
        <w:numPr>
          <w:ilvl w:val="0"/>
          <w:numId w:val="18"/>
        </w:numPr>
        <w:spacing w:after="0" w:line="240" w:lineRule="auto"/>
        <w:ind w:left="426"/>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Carga Vertical: 3,300 lbs (menor que la capacidad de los pernos, que es 91,000 lbs por perno).</w:t>
      </w:r>
    </w:p>
    <w:p w14:paraId="3E1C3593" w14:textId="77777777" w:rsidR="00866A81" w:rsidRPr="00866A81" w:rsidRDefault="00866A81" w:rsidP="00866A81">
      <w:pPr>
        <w:spacing w:after="0" w:line="240" w:lineRule="auto"/>
        <w:ind w:left="720"/>
        <w:jc w:val="both"/>
        <w:rPr>
          <w:rFonts w:ascii="Arial" w:hAnsi="Arial" w:cs="Arial"/>
          <w:noProof/>
          <w:color w:val="000000"/>
          <w:sz w:val="24"/>
          <w:szCs w:val="24"/>
          <w:lang w:eastAsia="es-CO"/>
        </w:rPr>
      </w:pPr>
    </w:p>
    <w:p w14:paraId="2050E825" w14:textId="77777777" w:rsidR="00866A81" w:rsidRPr="00866A81" w:rsidRDefault="00866A81" w:rsidP="00866A81">
      <w:p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Cargas Dinámicas y Sísmicas en Cada Perno:</w:t>
      </w:r>
    </w:p>
    <w:p w14:paraId="5AE6A4D0" w14:textId="77777777" w:rsidR="00866A81" w:rsidRPr="00866A81" w:rsidRDefault="00866A81">
      <w:pPr>
        <w:pStyle w:val="Prrafodelista"/>
        <w:numPr>
          <w:ilvl w:val="0"/>
          <w:numId w:val="21"/>
        </w:num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Carga Dinámica Horizontal: 15 lbs (menor que la capacidad de los pernos).</w:t>
      </w:r>
    </w:p>
    <w:p w14:paraId="5D4DA371" w14:textId="77777777" w:rsidR="00866A81" w:rsidRPr="00866A81" w:rsidRDefault="00866A81">
      <w:pPr>
        <w:pStyle w:val="Prrafodelista"/>
        <w:numPr>
          <w:ilvl w:val="0"/>
          <w:numId w:val="21"/>
        </w:num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Carga Sísmica Horizontal: 132 lbs (menor que la capacidad de los pernos).</w:t>
      </w:r>
    </w:p>
    <w:p w14:paraId="068404C4" w14:textId="77777777" w:rsidR="00866A81" w:rsidRPr="00866A81" w:rsidRDefault="00866A81">
      <w:pPr>
        <w:pStyle w:val="Prrafodelista"/>
        <w:numPr>
          <w:ilvl w:val="0"/>
          <w:numId w:val="21"/>
        </w:num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Momento Dinámico: 964 lbf-FT (dentro de la capacidad del perno considerando la distancia).</w:t>
      </w:r>
    </w:p>
    <w:p w14:paraId="11B77719" w14:textId="77777777" w:rsidR="00866A81" w:rsidRPr="00866A81" w:rsidRDefault="00866A81">
      <w:pPr>
        <w:pStyle w:val="Prrafodelista"/>
        <w:numPr>
          <w:ilvl w:val="0"/>
          <w:numId w:val="21"/>
        </w:numPr>
        <w:spacing w:after="0" w:line="240" w:lineRule="auto"/>
        <w:jc w:val="both"/>
        <w:rPr>
          <w:rFonts w:ascii="Arial" w:hAnsi="Arial" w:cs="Arial"/>
          <w:noProof/>
          <w:color w:val="000000"/>
          <w:sz w:val="24"/>
          <w:szCs w:val="24"/>
          <w:lang w:eastAsia="es-CO"/>
        </w:rPr>
      </w:pPr>
      <w:r w:rsidRPr="00866A81">
        <w:rPr>
          <w:rFonts w:ascii="Arial" w:hAnsi="Arial" w:cs="Arial"/>
          <w:noProof/>
          <w:color w:val="000000"/>
          <w:sz w:val="24"/>
          <w:szCs w:val="24"/>
          <w:lang w:eastAsia="es-CO"/>
        </w:rPr>
        <w:t>Momento Sísmico: 1,318 lbf-FT (dentro de la capacidad del perno considerando la distancia).</w:t>
      </w:r>
    </w:p>
    <w:p w14:paraId="13AB6CE9" w14:textId="77777777" w:rsidR="00866A81" w:rsidRDefault="00866A81" w:rsidP="0041237E">
      <w:pPr>
        <w:spacing w:after="0" w:line="240" w:lineRule="auto"/>
        <w:jc w:val="both"/>
        <w:rPr>
          <w:rFonts w:ascii="Arial" w:hAnsi="Arial" w:cs="Arial"/>
          <w:noProof/>
          <w:color w:val="000000"/>
          <w:sz w:val="24"/>
          <w:szCs w:val="24"/>
          <w:lang w:eastAsia="es-CO"/>
        </w:rPr>
      </w:pPr>
    </w:p>
    <w:p w14:paraId="01ADA208" w14:textId="77777777" w:rsidR="00E57476" w:rsidRDefault="00E57476" w:rsidP="0041237E">
      <w:pPr>
        <w:spacing w:after="0" w:line="240" w:lineRule="auto"/>
        <w:jc w:val="both"/>
        <w:rPr>
          <w:rFonts w:ascii="Arial" w:hAnsi="Arial" w:cs="Arial"/>
          <w:noProof/>
          <w:color w:val="000000"/>
          <w:sz w:val="24"/>
          <w:szCs w:val="24"/>
          <w:lang w:eastAsia="es-CO"/>
        </w:rPr>
      </w:pPr>
    </w:p>
    <w:p w14:paraId="0A1E025A" w14:textId="77777777" w:rsidR="00866A81" w:rsidRDefault="00866A81" w:rsidP="0041237E">
      <w:pPr>
        <w:spacing w:after="0" w:line="240" w:lineRule="auto"/>
        <w:jc w:val="both"/>
        <w:rPr>
          <w:rFonts w:ascii="Arial" w:hAnsi="Arial" w:cs="Arial"/>
          <w:noProof/>
          <w:color w:val="000000"/>
          <w:sz w:val="24"/>
          <w:szCs w:val="24"/>
          <w:lang w:eastAsia="es-CO"/>
        </w:rPr>
      </w:pPr>
    </w:p>
    <w:p w14:paraId="47F046DD" w14:textId="46FDF214" w:rsidR="0050107E" w:rsidRPr="00246D78" w:rsidRDefault="00866A81">
      <w:pPr>
        <w:pStyle w:val="Ttulo1"/>
        <w:numPr>
          <w:ilvl w:val="1"/>
          <w:numId w:val="6"/>
        </w:numPr>
        <w:spacing w:before="0" w:line="240" w:lineRule="auto"/>
        <w:rPr>
          <w:rFonts w:ascii="Arial" w:hAnsi="Arial" w:cs="Arial"/>
          <w:b/>
          <w:bCs/>
          <w:color w:val="auto"/>
          <w:sz w:val="24"/>
          <w:szCs w:val="24"/>
          <w:lang w:val="en-US"/>
        </w:rPr>
      </w:pPr>
      <w:bookmarkStart w:id="269" w:name="_Toc176781906"/>
      <w:r w:rsidRPr="00866A81">
        <w:rPr>
          <w:rFonts w:ascii="Arial" w:hAnsi="Arial" w:cs="Arial"/>
          <w:b/>
          <w:bCs/>
          <w:color w:val="auto"/>
          <w:sz w:val="24"/>
          <w:szCs w:val="24"/>
        </w:rPr>
        <w:lastRenderedPageBreak/>
        <w:t xml:space="preserve">Cálculo de la Fuerza </w:t>
      </w:r>
      <w:r w:rsidR="006B44D2">
        <w:rPr>
          <w:rFonts w:ascii="Arial" w:hAnsi="Arial" w:cs="Arial"/>
          <w:b/>
          <w:bCs/>
          <w:color w:val="auto"/>
          <w:sz w:val="24"/>
          <w:szCs w:val="24"/>
        </w:rPr>
        <w:t xml:space="preserve">Y Momento </w:t>
      </w:r>
      <w:r w:rsidRPr="00866A81">
        <w:rPr>
          <w:rFonts w:ascii="Arial" w:hAnsi="Arial" w:cs="Arial"/>
          <w:b/>
          <w:bCs/>
          <w:color w:val="auto"/>
          <w:sz w:val="24"/>
          <w:szCs w:val="24"/>
        </w:rPr>
        <w:t>Sísmic</w:t>
      </w:r>
      <w:r w:rsidR="006B44D2">
        <w:rPr>
          <w:rFonts w:ascii="Arial" w:hAnsi="Arial" w:cs="Arial"/>
          <w:b/>
          <w:bCs/>
          <w:color w:val="auto"/>
          <w:sz w:val="24"/>
          <w:szCs w:val="24"/>
        </w:rPr>
        <w:t>o</w:t>
      </w:r>
      <w:r w:rsidRPr="00866A81">
        <w:rPr>
          <w:rFonts w:ascii="Arial" w:hAnsi="Arial" w:cs="Arial"/>
          <w:b/>
          <w:bCs/>
          <w:color w:val="auto"/>
          <w:sz w:val="24"/>
          <w:szCs w:val="24"/>
        </w:rPr>
        <w:t xml:space="preserve"> Adicional</w:t>
      </w:r>
      <w:bookmarkEnd w:id="269"/>
    </w:p>
    <w:p w14:paraId="67DB7243" w14:textId="77777777" w:rsidR="0050107E" w:rsidRDefault="0050107E" w:rsidP="00AC5955">
      <w:pPr>
        <w:tabs>
          <w:tab w:val="left" w:pos="426"/>
        </w:tabs>
        <w:spacing w:after="0" w:line="240" w:lineRule="auto"/>
        <w:rPr>
          <w:rFonts w:ascii="Arial" w:hAnsi="Arial" w:cs="Arial"/>
          <w:b/>
          <w:sz w:val="24"/>
          <w:szCs w:val="24"/>
          <w:lang w:val="en-US"/>
        </w:rPr>
      </w:pPr>
    </w:p>
    <w:p w14:paraId="56FAE914" w14:textId="77777777" w:rsid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Datos Recopilados:</w:t>
      </w:r>
    </w:p>
    <w:p w14:paraId="13B1A8E0" w14:textId="179C01BA"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Coeficiente que representa la aceleración horizontal pico efectiva (S): 0.20</w:t>
      </w:r>
    </w:p>
    <w:p w14:paraId="21A856F8" w14:textId="77777777"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Coeficiente que representa la velocidad horizontal pico efectiva (C): 0.20</w:t>
      </w:r>
    </w:p>
    <w:p w14:paraId="521D2768" w14:textId="77777777"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Coeficiente de Importancia (I): 1.50</w:t>
      </w:r>
    </w:p>
    <w:p w14:paraId="476D573B" w14:textId="77777777"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Zona de amenaza sísmica: Intermedia</w:t>
      </w:r>
    </w:p>
    <w:p w14:paraId="48B8557D" w14:textId="77777777"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 xml:space="preserve">Peso Total (W): 125,470 </w:t>
      </w:r>
      <w:proofErr w:type="spellStart"/>
      <w:r w:rsidRPr="00866A81">
        <w:rPr>
          <w:rFonts w:ascii="Arial" w:hAnsi="Arial" w:cs="Arial"/>
          <w:bCs/>
          <w:sz w:val="24"/>
          <w:szCs w:val="24"/>
        </w:rPr>
        <w:t>lbs</w:t>
      </w:r>
      <w:proofErr w:type="spellEnd"/>
    </w:p>
    <w:p w14:paraId="62B47B31" w14:textId="5D61C368"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Longitud del Cimiento: 17.65 m (57.87 ft)</w:t>
      </w:r>
    </w:p>
    <w:p w14:paraId="40E6FE63" w14:textId="1B242A05" w:rsidR="00866A81" w:rsidRPr="00866A81"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Ancho del Cimiento: 8.05 m (26.39 ft)</w:t>
      </w:r>
    </w:p>
    <w:p w14:paraId="388E46B1" w14:textId="4103A7F3" w:rsidR="009327A7" w:rsidRDefault="00866A81" w:rsidP="00866A81">
      <w:pPr>
        <w:tabs>
          <w:tab w:val="left" w:pos="426"/>
          <w:tab w:val="left" w:pos="9180"/>
          <w:tab w:val="left" w:pos="9360"/>
        </w:tabs>
        <w:spacing w:after="0"/>
        <w:jc w:val="both"/>
        <w:rPr>
          <w:rFonts w:ascii="Arial" w:hAnsi="Arial" w:cs="Arial"/>
          <w:bCs/>
          <w:sz w:val="24"/>
          <w:szCs w:val="24"/>
        </w:rPr>
      </w:pPr>
      <w:r w:rsidRPr="00866A81">
        <w:rPr>
          <w:rFonts w:ascii="Arial" w:hAnsi="Arial" w:cs="Arial"/>
          <w:bCs/>
          <w:sz w:val="24"/>
          <w:szCs w:val="24"/>
        </w:rPr>
        <w:t>Profundidad de Cimentación: 1.30 m (4.27 ft)</w:t>
      </w:r>
      <w:r w:rsidR="009327A7" w:rsidRPr="00866A81">
        <w:rPr>
          <w:rFonts w:ascii="Arial" w:hAnsi="Arial" w:cs="Arial"/>
          <w:bCs/>
          <w:sz w:val="24"/>
          <w:szCs w:val="24"/>
        </w:rPr>
        <w:t>.</w:t>
      </w:r>
    </w:p>
    <w:p w14:paraId="6544B65B" w14:textId="77777777" w:rsidR="00E57476" w:rsidRDefault="00E57476" w:rsidP="00866A81">
      <w:pPr>
        <w:tabs>
          <w:tab w:val="left" w:pos="426"/>
          <w:tab w:val="left" w:pos="9180"/>
          <w:tab w:val="left" w:pos="9360"/>
        </w:tabs>
        <w:spacing w:after="0"/>
        <w:jc w:val="both"/>
        <w:rPr>
          <w:rFonts w:ascii="Arial" w:hAnsi="Arial" w:cs="Arial"/>
          <w:bCs/>
          <w:sz w:val="24"/>
          <w:szCs w:val="24"/>
        </w:rPr>
      </w:pPr>
    </w:p>
    <w:p w14:paraId="0F1B2F32" w14:textId="77777777" w:rsidR="006B44D2" w:rsidRP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t>Fuerza Sísmica Horizontal:</w:t>
      </w:r>
    </w:p>
    <w:p w14:paraId="7CCE0510" w14:textId="125BBB94"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t xml:space="preserve">La fórmula para la fuerza sísmica horizontal </w:t>
      </w:r>
      <w:r w:rsidRPr="006B44D2">
        <w:rPr>
          <w:rFonts w:ascii="Cambria Math" w:hAnsi="Cambria Math" w:cs="Cambria Math"/>
          <w:bCs/>
          <w:sz w:val="24"/>
          <w:szCs w:val="24"/>
        </w:rPr>
        <w:t>𝐹𝑠</w:t>
      </w:r>
      <w:r w:rsidRPr="006B44D2">
        <w:rPr>
          <w:rFonts w:ascii="Arial" w:hAnsi="Arial" w:cs="Arial"/>
          <w:bCs/>
          <w:sz w:val="24"/>
          <w:szCs w:val="24"/>
        </w:rPr>
        <w:t xml:space="preserve"> con un coeficiente de importancia es:</w:t>
      </w:r>
      <w:r>
        <w:rPr>
          <w:rFonts w:ascii="Arial" w:hAnsi="Arial" w:cs="Arial"/>
          <w:bCs/>
          <w:sz w:val="24"/>
          <w:szCs w:val="24"/>
        </w:rPr>
        <w:t xml:space="preserve">  </w:t>
      </w:r>
      <w:r w:rsidRPr="006B44D2">
        <w:rPr>
          <w:rFonts w:ascii="Cambria Math" w:hAnsi="Cambria Math" w:cs="Cambria Math"/>
          <w:bCs/>
          <w:sz w:val="24"/>
          <w:szCs w:val="24"/>
        </w:rPr>
        <w:t>𝐹𝑠</w:t>
      </w:r>
      <w:r w:rsidRPr="006B44D2">
        <w:rPr>
          <w:rFonts w:ascii="Arial" w:hAnsi="Arial" w:cs="Arial"/>
          <w:bCs/>
          <w:sz w:val="24"/>
          <w:szCs w:val="24"/>
        </w:rPr>
        <w:t xml:space="preserve"> =S×C×I×W</w:t>
      </w:r>
    </w:p>
    <w:p w14:paraId="6A75D07D" w14:textId="77777777" w:rsidR="00E57476" w:rsidRDefault="00E57476" w:rsidP="006B44D2">
      <w:pPr>
        <w:tabs>
          <w:tab w:val="left" w:pos="426"/>
          <w:tab w:val="left" w:pos="9180"/>
          <w:tab w:val="left" w:pos="9360"/>
        </w:tabs>
        <w:spacing w:after="0"/>
        <w:jc w:val="both"/>
        <w:rPr>
          <w:rFonts w:ascii="Arial" w:hAnsi="Arial" w:cs="Arial"/>
          <w:bCs/>
          <w:sz w:val="24"/>
          <w:szCs w:val="24"/>
        </w:rPr>
      </w:pPr>
    </w:p>
    <w:p w14:paraId="3D67C56A" w14:textId="44E359A4"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t>Sustituimos los valores:</w:t>
      </w:r>
    </w:p>
    <w:p w14:paraId="41185CE5" w14:textId="51D90264"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Cambria Math" w:hAnsi="Cambria Math" w:cs="Cambria Math"/>
          <w:bCs/>
          <w:sz w:val="24"/>
          <w:szCs w:val="24"/>
        </w:rPr>
        <w:t>𝐹𝑠</w:t>
      </w:r>
      <w:r w:rsidRPr="006B44D2">
        <w:rPr>
          <w:rFonts w:ascii="Arial" w:hAnsi="Arial" w:cs="Arial"/>
          <w:bCs/>
          <w:sz w:val="24"/>
          <w:szCs w:val="24"/>
        </w:rPr>
        <w:t xml:space="preserve"> ​=0.20×0.20×1.50×125,470 </w:t>
      </w:r>
      <w:proofErr w:type="spellStart"/>
      <w:r w:rsidRPr="006B44D2">
        <w:rPr>
          <w:rFonts w:ascii="Arial" w:hAnsi="Arial" w:cs="Arial"/>
          <w:bCs/>
          <w:sz w:val="24"/>
          <w:szCs w:val="24"/>
        </w:rPr>
        <w:t>lbs</w:t>
      </w:r>
      <w:proofErr w:type="spellEnd"/>
    </w:p>
    <w:p w14:paraId="37ED5B09" w14:textId="2908ACD7"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Cambria Math" w:hAnsi="Cambria Math" w:cs="Cambria Math"/>
          <w:bCs/>
          <w:sz w:val="24"/>
          <w:szCs w:val="24"/>
        </w:rPr>
        <w:t>𝐹𝑠</w:t>
      </w:r>
      <w:r w:rsidRPr="006B44D2">
        <w:rPr>
          <w:rFonts w:ascii="Arial" w:hAnsi="Arial" w:cs="Arial"/>
          <w:bCs/>
          <w:sz w:val="24"/>
          <w:szCs w:val="24"/>
        </w:rPr>
        <w:t xml:space="preserve"> ​=0.06×125,470 </w:t>
      </w:r>
      <w:proofErr w:type="spellStart"/>
      <w:r w:rsidRPr="006B44D2">
        <w:rPr>
          <w:rFonts w:ascii="Arial" w:hAnsi="Arial" w:cs="Arial"/>
          <w:bCs/>
          <w:sz w:val="24"/>
          <w:szCs w:val="24"/>
        </w:rPr>
        <w:t>lbs</w:t>
      </w:r>
      <w:proofErr w:type="spellEnd"/>
      <w:r w:rsidRPr="006B44D2">
        <w:rPr>
          <w:rFonts w:ascii="Arial" w:hAnsi="Arial" w:cs="Arial"/>
          <w:bCs/>
          <w:sz w:val="24"/>
          <w:szCs w:val="24"/>
        </w:rPr>
        <w:t>=7,528.2 </w:t>
      </w:r>
      <w:proofErr w:type="spellStart"/>
      <w:r w:rsidRPr="006B44D2">
        <w:rPr>
          <w:rFonts w:ascii="Arial" w:hAnsi="Arial" w:cs="Arial"/>
          <w:bCs/>
          <w:sz w:val="24"/>
          <w:szCs w:val="24"/>
        </w:rPr>
        <w:t>lbs</w:t>
      </w:r>
      <w:proofErr w:type="spellEnd"/>
    </w:p>
    <w:p w14:paraId="27484B81" w14:textId="77777777" w:rsidR="006B44D2" w:rsidRDefault="006B44D2" w:rsidP="006B44D2">
      <w:pPr>
        <w:tabs>
          <w:tab w:val="left" w:pos="426"/>
          <w:tab w:val="left" w:pos="9180"/>
          <w:tab w:val="left" w:pos="9360"/>
        </w:tabs>
        <w:spacing w:after="0"/>
        <w:jc w:val="both"/>
        <w:rPr>
          <w:rFonts w:ascii="Arial" w:hAnsi="Arial" w:cs="Arial"/>
          <w:bCs/>
          <w:sz w:val="24"/>
          <w:szCs w:val="24"/>
        </w:rPr>
      </w:pPr>
    </w:p>
    <w:p w14:paraId="67E58E89" w14:textId="233C3FC5"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t xml:space="preserve">El momento sísmico horizontal </w:t>
      </w:r>
      <w:r w:rsidRPr="006B44D2">
        <w:rPr>
          <w:rStyle w:val="mord"/>
          <w:sz w:val="24"/>
          <w:szCs w:val="24"/>
        </w:rPr>
        <w:t>Ms</w:t>
      </w:r>
      <w:r w:rsidRPr="006B44D2">
        <w:rPr>
          <w:rFonts w:ascii="Arial" w:hAnsi="Arial" w:cs="Arial"/>
          <w:bCs/>
          <w:sz w:val="24"/>
          <w:szCs w:val="24"/>
        </w:rPr>
        <w:t xml:space="preserve"> se calcula como:</w:t>
      </w:r>
    </w:p>
    <w:p w14:paraId="05703709" w14:textId="6CA2181C" w:rsidR="006B44D2" w:rsidRDefault="006B44D2" w:rsidP="006B44D2">
      <w:pPr>
        <w:tabs>
          <w:tab w:val="left" w:pos="426"/>
          <w:tab w:val="left" w:pos="9180"/>
          <w:tab w:val="left" w:pos="9360"/>
        </w:tabs>
        <w:spacing w:after="0"/>
        <w:jc w:val="both"/>
        <w:rPr>
          <w:rFonts w:ascii="Arial" w:hAnsi="Arial" w:cs="Arial"/>
          <w:bCs/>
          <w:sz w:val="24"/>
          <w:szCs w:val="24"/>
        </w:rPr>
      </w:pPr>
      <w:r w:rsidRPr="006B44D2">
        <w:rPr>
          <w:rStyle w:val="mord"/>
          <w:sz w:val="24"/>
          <w:szCs w:val="24"/>
        </w:rPr>
        <w:t>Ms</w:t>
      </w:r>
      <w:r w:rsidRPr="006B44D2">
        <w:rPr>
          <w:rFonts w:ascii="Arial" w:hAnsi="Arial" w:cs="Arial"/>
          <w:bCs/>
          <w:sz w:val="24"/>
          <w:szCs w:val="24"/>
        </w:rPr>
        <w:t xml:space="preserve"> ​=</w:t>
      </w:r>
      <w:r w:rsidRPr="006B44D2">
        <w:rPr>
          <w:rFonts w:ascii="Cambria Math" w:hAnsi="Cambria Math" w:cs="Cambria Math"/>
          <w:bCs/>
          <w:sz w:val="24"/>
          <w:szCs w:val="24"/>
        </w:rPr>
        <w:t xml:space="preserve"> 𝐹𝑠</w:t>
      </w:r>
      <w:r w:rsidRPr="006B44D2">
        <w:rPr>
          <w:rFonts w:ascii="Arial" w:hAnsi="Arial" w:cs="Arial"/>
          <w:bCs/>
          <w:sz w:val="24"/>
          <w:szCs w:val="24"/>
        </w:rPr>
        <w:t>​×Distancia desde el CG al punto de anclaje</w:t>
      </w:r>
    </w:p>
    <w:p w14:paraId="1B2E1AAA" w14:textId="77777777" w:rsidR="006B44D2" w:rsidRDefault="006B44D2" w:rsidP="006B44D2">
      <w:pPr>
        <w:tabs>
          <w:tab w:val="left" w:pos="426"/>
          <w:tab w:val="left" w:pos="9180"/>
          <w:tab w:val="left" w:pos="9360"/>
        </w:tabs>
        <w:spacing w:after="0"/>
        <w:jc w:val="both"/>
        <w:rPr>
          <w:rFonts w:ascii="Arial" w:hAnsi="Arial" w:cs="Arial"/>
          <w:bCs/>
          <w:sz w:val="24"/>
          <w:szCs w:val="24"/>
        </w:rPr>
      </w:pPr>
    </w:p>
    <w:p w14:paraId="384534A8" w14:textId="1F677B85" w:rsidR="006B44D2" w:rsidRDefault="006B44D2" w:rsidP="006B44D2">
      <w:pPr>
        <w:tabs>
          <w:tab w:val="left" w:pos="426"/>
          <w:tab w:val="num" w:pos="720"/>
          <w:tab w:val="left" w:pos="9180"/>
          <w:tab w:val="left" w:pos="9360"/>
        </w:tabs>
        <w:spacing w:after="0"/>
        <w:jc w:val="both"/>
        <w:rPr>
          <w:rFonts w:ascii="Arial" w:hAnsi="Arial" w:cs="Arial"/>
          <w:bCs/>
          <w:sz w:val="24"/>
          <w:szCs w:val="24"/>
        </w:rPr>
      </w:pPr>
      <w:r w:rsidRPr="006B44D2">
        <w:rPr>
          <w:rFonts w:ascii="Arial" w:hAnsi="Arial" w:cs="Arial"/>
          <w:bCs/>
          <w:sz w:val="24"/>
          <w:szCs w:val="24"/>
        </w:rPr>
        <w:t>Distancia Promedio desde el CG al Anclaje:</w:t>
      </w:r>
      <w:r w:rsidRPr="006B44D2">
        <w:rPr>
          <w:rFonts w:ascii="Times New Roman" w:eastAsia="Times New Roman" w:hAnsi="Times New Roman"/>
          <w:sz w:val="24"/>
          <w:szCs w:val="24"/>
          <w:lang w:eastAsia="es-CO"/>
        </w:rPr>
        <w:t xml:space="preserve"> </w:t>
      </w:r>
      <w:r w:rsidRPr="006B44D2">
        <w:rPr>
          <w:rFonts w:ascii="Arial" w:hAnsi="Arial" w:cs="Arial"/>
          <w:bCs/>
          <w:sz w:val="24"/>
          <w:szCs w:val="24"/>
        </w:rPr>
        <w:t>Usaremos una distancia promedio (d): 10 ft (como un valor representativo)</w:t>
      </w:r>
      <w:r>
        <w:rPr>
          <w:rFonts w:ascii="Arial" w:hAnsi="Arial" w:cs="Arial"/>
          <w:bCs/>
          <w:sz w:val="24"/>
          <w:szCs w:val="24"/>
        </w:rPr>
        <w:t xml:space="preserve">. </w:t>
      </w:r>
      <w:r w:rsidRPr="006B44D2">
        <w:rPr>
          <w:rFonts w:ascii="Arial" w:hAnsi="Arial" w:cs="Arial"/>
          <w:bCs/>
          <w:sz w:val="24"/>
          <w:szCs w:val="24"/>
        </w:rPr>
        <w:t>Entonces:</w:t>
      </w:r>
    </w:p>
    <w:p w14:paraId="24F6BF82" w14:textId="77777777" w:rsidR="006B44D2" w:rsidRDefault="006B44D2" w:rsidP="006B44D2">
      <w:pPr>
        <w:tabs>
          <w:tab w:val="left" w:pos="426"/>
          <w:tab w:val="num" w:pos="720"/>
          <w:tab w:val="left" w:pos="9180"/>
          <w:tab w:val="left" w:pos="9360"/>
        </w:tabs>
        <w:spacing w:after="0"/>
        <w:jc w:val="both"/>
        <w:rPr>
          <w:rFonts w:ascii="Arial" w:hAnsi="Arial" w:cs="Arial"/>
          <w:bCs/>
          <w:sz w:val="24"/>
          <w:szCs w:val="24"/>
        </w:rPr>
      </w:pPr>
    </w:p>
    <w:p w14:paraId="73539F8B" w14:textId="655AAAA7" w:rsidR="006B44D2" w:rsidRPr="006B44D2" w:rsidRDefault="006B44D2" w:rsidP="006B44D2">
      <w:pPr>
        <w:tabs>
          <w:tab w:val="left" w:pos="426"/>
          <w:tab w:val="num" w:pos="720"/>
          <w:tab w:val="left" w:pos="9180"/>
          <w:tab w:val="left" w:pos="9360"/>
        </w:tabs>
        <w:spacing w:after="0"/>
        <w:jc w:val="both"/>
        <w:rPr>
          <w:rFonts w:ascii="Arial" w:hAnsi="Arial" w:cs="Arial"/>
          <w:bCs/>
          <w:sz w:val="24"/>
          <w:szCs w:val="24"/>
        </w:rPr>
      </w:pPr>
      <w:r w:rsidRPr="006B44D2">
        <w:rPr>
          <w:rStyle w:val="mord"/>
          <w:sz w:val="24"/>
          <w:szCs w:val="24"/>
        </w:rPr>
        <w:t>Ms</w:t>
      </w:r>
      <w:r w:rsidRPr="006B44D2">
        <w:rPr>
          <w:rFonts w:ascii="Arial" w:hAnsi="Arial" w:cs="Arial"/>
          <w:bCs/>
          <w:sz w:val="24"/>
          <w:szCs w:val="24"/>
        </w:rPr>
        <w:t xml:space="preserve"> ​=7,528.2 lbs×10 ft=75,282 </w:t>
      </w:r>
      <w:proofErr w:type="spellStart"/>
      <w:r w:rsidRPr="006B44D2">
        <w:rPr>
          <w:rFonts w:ascii="Arial" w:hAnsi="Arial" w:cs="Arial"/>
          <w:bCs/>
          <w:sz w:val="24"/>
          <w:szCs w:val="24"/>
        </w:rPr>
        <w:t>lbf</w:t>
      </w:r>
      <w:proofErr w:type="spellEnd"/>
      <w:r w:rsidRPr="006B44D2">
        <w:rPr>
          <w:rFonts w:ascii="Arial" w:hAnsi="Arial" w:cs="Arial"/>
          <w:bCs/>
          <w:sz w:val="24"/>
          <w:szCs w:val="24"/>
        </w:rPr>
        <w:t>-FT</w:t>
      </w:r>
    </w:p>
    <w:p w14:paraId="68CD150E" w14:textId="70CDF00D" w:rsidR="006B44D2" w:rsidRDefault="006B44D2" w:rsidP="006B44D2">
      <w:pPr>
        <w:tabs>
          <w:tab w:val="left" w:pos="426"/>
          <w:tab w:val="left" w:pos="9180"/>
          <w:tab w:val="left" w:pos="9360"/>
        </w:tabs>
        <w:spacing w:after="0"/>
        <w:jc w:val="both"/>
        <w:rPr>
          <w:rFonts w:ascii="Arial" w:hAnsi="Arial" w:cs="Arial"/>
          <w:bCs/>
          <w:sz w:val="24"/>
          <w:szCs w:val="24"/>
        </w:rPr>
      </w:pPr>
    </w:p>
    <w:p w14:paraId="592B6001" w14:textId="7197F773" w:rsidR="006B44D2" w:rsidRPr="006B44D2" w:rsidRDefault="006B44D2">
      <w:pPr>
        <w:pStyle w:val="Ttulo1"/>
        <w:numPr>
          <w:ilvl w:val="1"/>
          <w:numId w:val="6"/>
        </w:numPr>
        <w:spacing w:before="0" w:line="240" w:lineRule="auto"/>
        <w:rPr>
          <w:rFonts w:ascii="Arial" w:hAnsi="Arial" w:cs="Arial"/>
          <w:b/>
          <w:bCs/>
          <w:color w:val="auto"/>
          <w:sz w:val="24"/>
          <w:szCs w:val="24"/>
        </w:rPr>
      </w:pPr>
      <w:bookmarkStart w:id="270" w:name="_Toc176781907"/>
      <w:r w:rsidRPr="006B44D2">
        <w:rPr>
          <w:rFonts w:ascii="Arial" w:hAnsi="Arial" w:cs="Arial"/>
          <w:b/>
          <w:bCs/>
          <w:color w:val="auto"/>
          <w:sz w:val="24"/>
          <w:szCs w:val="24"/>
        </w:rPr>
        <w:t>Distribución de las Fuerzas y Momentos Sísmicos Adicionales entre Pernos</w:t>
      </w:r>
      <w:bookmarkEnd w:id="270"/>
    </w:p>
    <w:p w14:paraId="0C619903" w14:textId="77777777" w:rsidR="006B44D2" w:rsidRDefault="006B44D2" w:rsidP="006B44D2">
      <w:pPr>
        <w:tabs>
          <w:tab w:val="left" w:pos="426"/>
          <w:tab w:val="left" w:pos="9180"/>
          <w:tab w:val="left" w:pos="9360"/>
        </w:tabs>
        <w:spacing w:after="0"/>
        <w:jc w:val="both"/>
        <w:rPr>
          <w:rFonts w:ascii="Arial" w:hAnsi="Arial" w:cs="Arial"/>
          <w:bCs/>
          <w:sz w:val="24"/>
          <w:szCs w:val="24"/>
        </w:rPr>
      </w:pPr>
    </w:p>
    <w:p w14:paraId="22A7E446" w14:textId="77777777" w:rsidR="006B44D2" w:rsidRPr="006B44D2" w:rsidRDefault="006B44D2" w:rsidP="006B44D2">
      <w:pPr>
        <w:tabs>
          <w:tab w:val="left" w:pos="426"/>
          <w:tab w:val="left" w:pos="9180"/>
          <w:tab w:val="left" w:pos="9360"/>
        </w:tabs>
        <w:spacing w:after="0"/>
        <w:jc w:val="both"/>
        <w:rPr>
          <w:rFonts w:ascii="Arial" w:hAnsi="Arial" w:cs="Arial"/>
          <w:sz w:val="24"/>
          <w:szCs w:val="24"/>
        </w:rPr>
      </w:pPr>
      <w:r w:rsidRPr="006B44D2">
        <w:rPr>
          <w:rFonts w:ascii="Arial" w:hAnsi="Arial" w:cs="Arial"/>
          <w:sz w:val="24"/>
          <w:szCs w:val="24"/>
        </w:rPr>
        <w:t>Fuerza Sísmica Horizontal por Perno:</w:t>
      </w:r>
    </w:p>
    <w:p w14:paraId="1DED15FE" w14:textId="77777777" w:rsidR="006B44D2" w:rsidRP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t>La fuerza sísmica horizontal adicional se distribuye entre los 38 pernos:</w:t>
      </w:r>
    </w:p>
    <w:p w14:paraId="1B96620E" w14:textId="03DB6CCA" w:rsidR="006B44D2" w:rsidRDefault="006B44D2" w:rsidP="002A4ACD">
      <w:pPr>
        <w:tabs>
          <w:tab w:val="left" w:pos="426"/>
          <w:tab w:val="left" w:pos="9180"/>
          <w:tab w:val="left" w:pos="9360"/>
        </w:tabs>
        <w:spacing w:before="240" w:after="0"/>
        <w:jc w:val="both"/>
        <w:rPr>
          <w:rFonts w:ascii="Arial" w:hAnsi="Arial" w:cs="Arial"/>
          <w:bCs/>
          <w:sz w:val="24"/>
          <w:szCs w:val="24"/>
        </w:rPr>
      </w:pPr>
      <w:r w:rsidRPr="006B44D2">
        <w:rPr>
          <w:rFonts w:ascii="Arial" w:hAnsi="Arial" w:cs="Arial"/>
          <w:bCs/>
          <w:noProof/>
          <w:sz w:val="24"/>
          <w:szCs w:val="24"/>
        </w:rPr>
        <w:drawing>
          <wp:inline distT="0" distB="0" distL="0" distR="0" wp14:anchorId="13E938AF" wp14:editId="7E1FD278">
            <wp:extent cx="4490357" cy="396000"/>
            <wp:effectExtent l="0" t="0" r="0" b="4445"/>
            <wp:docPr id="46965640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656401" name="Imagen 1" descr="Interfaz de usuario gráfica, Texto, Aplicación&#10;&#10;Descripción generada automáticamente"/>
                    <pic:cNvPicPr/>
                  </pic:nvPicPr>
                  <pic:blipFill rotWithShape="1">
                    <a:blip r:embed="rId24"/>
                    <a:srcRect l="7467" r="6314" b="76844"/>
                    <a:stretch/>
                  </pic:blipFill>
                  <pic:spPr bwMode="auto">
                    <a:xfrm>
                      <a:off x="0" y="0"/>
                      <a:ext cx="4490357" cy="396000"/>
                    </a:xfrm>
                    <a:prstGeom prst="rect">
                      <a:avLst/>
                    </a:prstGeom>
                    <a:ln>
                      <a:noFill/>
                    </a:ln>
                    <a:extLst>
                      <a:ext uri="{53640926-AAD7-44D8-BBD7-CCE9431645EC}">
                        <a14:shadowObscured xmlns:a14="http://schemas.microsoft.com/office/drawing/2010/main"/>
                      </a:ext>
                    </a:extLst>
                  </pic:spPr>
                </pic:pic>
              </a:graphicData>
            </a:graphic>
          </wp:inline>
        </w:drawing>
      </w:r>
    </w:p>
    <w:p w14:paraId="10ECDCB1" w14:textId="77777777" w:rsidR="006B44D2" w:rsidRDefault="006B44D2" w:rsidP="006B44D2">
      <w:pPr>
        <w:tabs>
          <w:tab w:val="left" w:pos="426"/>
          <w:tab w:val="left" w:pos="9180"/>
          <w:tab w:val="left" w:pos="9360"/>
        </w:tabs>
        <w:spacing w:after="0"/>
        <w:jc w:val="both"/>
        <w:rPr>
          <w:rFonts w:ascii="Arial" w:hAnsi="Arial" w:cs="Arial"/>
          <w:bCs/>
          <w:sz w:val="24"/>
          <w:szCs w:val="24"/>
        </w:rPr>
      </w:pPr>
    </w:p>
    <w:p w14:paraId="34F646A8" w14:textId="77777777" w:rsidR="006B44D2" w:rsidRPr="006B44D2" w:rsidRDefault="006B44D2" w:rsidP="006B44D2">
      <w:pPr>
        <w:tabs>
          <w:tab w:val="left" w:pos="426"/>
          <w:tab w:val="left" w:pos="9180"/>
          <w:tab w:val="left" w:pos="9360"/>
        </w:tabs>
        <w:spacing w:after="0"/>
        <w:jc w:val="both"/>
        <w:rPr>
          <w:rFonts w:ascii="Arial" w:hAnsi="Arial" w:cs="Arial"/>
          <w:sz w:val="24"/>
          <w:szCs w:val="24"/>
        </w:rPr>
      </w:pPr>
      <w:r w:rsidRPr="006B44D2">
        <w:rPr>
          <w:rFonts w:ascii="Arial" w:hAnsi="Arial" w:cs="Arial"/>
          <w:sz w:val="24"/>
          <w:szCs w:val="24"/>
        </w:rPr>
        <w:t>Momento Sísmico Horizontal Adicional por Perno:</w:t>
      </w:r>
    </w:p>
    <w:p w14:paraId="670161FC" w14:textId="77777777" w:rsidR="006B44D2" w:rsidRP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Cs/>
          <w:sz w:val="24"/>
          <w:szCs w:val="24"/>
        </w:rPr>
        <w:lastRenderedPageBreak/>
        <w:t>El momento sísmico horizontal adicional se distribuye entre los 38 pernos:</w:t>
      </w:r>
    </w:p>
    <w:p w14:paraId="6F37CCA9" w14:textId="32C51935" w:rsidR="006B44D2" w:rsidRDefault="006B44D2" w:rsidP="002A4ACD">
      <w:pPr>
        <w:tabs>
          <w:tab w:val="left" w:pos="426"/>
          <w:tab w:val="left" w:pos="9180"/>
          <w:tab w:val="left" w:pos="9360"/>
        </w:tabs>
        <w:spacing w:before="240" w:after="0"/>
        <w:jc w:val="both"/>
        <w:rPr>
          <w:rFonts w:ascii="Arial" w:hAnsi="Arial" w:cs="Arial"/>
          <w:bCs/>
          <w:sz w:val="24"/>
          <w:szCs w:val="24"/>
        </w:rPr>
      </w:pPr>
      <w:r w:rsidRPr="006B44D2">
        <w:rPr>
          <w:rFonts w:ascii="Arial" w:hAnsi="Arial" w:cs="Arial"/>
          <w:bCs/>
          <w:noProof/>
          <w:sz w:val="24"/>
          <w:szCs w:val="24"/>
        </w:rPr>
        <w:drawing>
          <wp:inline distT="0" distB="0" distL="0" distR="0" wp14:anchorId="4E64D959" wp14:editId="67200E66">
            <wp:extent cx="5131742" cy="396000"/>
            <wp:effectExtent l="0" t="0" r="0" b="4445"/>
            <wp:docPr id="17112135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13599" name=""/>
                    <pic:cNvPicPr/>
                  </pic:nvPicPr>
                  <pic:blipFill rotWithShape="1">
                    <a:blip r:embed="rId24"/>
                    <a:srcRect t="76499"/>
                    <a:stretch/>
                  </pic:blipFill>
                  <pic:spPr bwMode="auto">
                    <a:xfrm>
                      <a:off x="0" y="0"/>
                      <a:ext cx="5131742" cy="396000"/>
                    </a:xfrm>
                    <a:prstGeom prst="rect">
                      <a:avLst/>
                    </a:prstGeom>
                    <a:ln>
                      <a:noFill/>
                    </a:ln>
                    <a:extLst>
                      <a:ext uri="{53640926-AAD7-44D8-BBD7-CCE9431645EC}">
                        <a14:shadowObscured xmlns:a14="http://schemas.microsoft.com/office/drawing/2010/main"/>
                      </a:ext>
                    </a:extLst>
                  </pic:spPr>
                </pic:pic>
              </a:graphicData>
            </a:graphic>
          </wp:inline>
        </w:drawing>
      </w:r>
    </w:p>
    <w:p w14:paraId="3E52AF2B" w14:textId="77777777" w:rsidR="006B44D2" w:rsidRDefault="006B44D2" w:rsidP="006B44D2">
      <w:pPr>
        <w:tabs>
          <w:tab w:val="left" w:pos="426"/>
          <w:tab w:val="left" w:pos="9180"/>
          <w:tab w:val="left" w:pos="9360"/>
        </w:tabs>
        <w:spacing w:after="0"/>
        <w:jc w:val="both"/>
        <w:rPr>
          <w:rFonts w:ascii="Arial" w:hAnsi="Arial" w:cs="Arial"/>
          <w:bCs/>
          <w:sz w:val="24"/>
          <w:szCs w:val="24"/>
        </w:rPr>
      </w:pPr>
    </w:p>
    <w:p w14:paraId="576763A5" w14:textId="77777777" w:rsidR="006B44D2" w:rsidRPr="006B44D2" w:rsidRDefault="006B44D2" w:rsidP="006B44D2">
      <w:pPr>
        <w:tabs>
          <w:tab w:val="left" w:pos="426"/>
          <w:tab w:val="left" w:pos="9180"/>
          <w:tab w:val="left" w:pos="9360"/>
        </w:tabs>
        <w:spacing w:after="0"/>
        <w:jc w:val="both"/>
        <w:rPr>
          <w:rFonts w:ascii="Arial" w:hAnsi="Arial" w:cs="Arial"/>
          <w:bCs/>
          <w:sz w:val="24"/>
          <w:szCs w:val="24"/>
        </w:rPr>
      </w:pPr>
      <w:r w:rsidRPr="006B44D2">
        <w:rPr>
          <w:rFonts w:ascii="Arial" w:hAnsi="Arial" w:cs="Arial"/>
          <w:b/>
          <w:bCs/>
          <w:sz w:val="24"/>
          <w:szCs w:val="24"/>
        </w:rPr>
        <w:t>Fuerzas Dinámicas y Sísmicas:</w:t>
      </w:r>
    </w:p>
    <w:p w14:paraId="3466901A" w14:textId="77777777" w:rsidR="006B44D2" w:rsidRPr="006B44D2" w:rsidRDefault="006B44D2">
      <w:pPr>
        <w:numPr>
          <w:ilvl w:val="0"/>
          <w:numId w:val="22"/>
        </w:numPr>
        <w:tabs>
          <w:tab w:val="clear" w:pos="720"/>
          <w:tab w:val="num" w:pos="426"/>
          <w:tab w:val="left" w:pos="9180"/>
          <w:tab w:val="left" w:pos="9360"/>
        </w:tabs>
        <w:spacing w:after="0"/>
        <w:ind w:left="284" w:hanging="284"/>
        <w:jc w:val="both"/>
        <w:rPr>
          <w:rFonts w:ascii="Arial" w:hAnsi="Arial" w:cs="Arial"/>
          <w:sz w:val="24"/>
          <w:szCs w:val="24"/>
        </w:rPr>
      </w:pPr>
      <w:r w:rsidRPr="006B44D2">
        <w:rPr>
          <w:rFonts w:ascii="Arial" w:hAnsi="Arial" w:cs="Arial"/>
          <w:sz w:val="24"/>
          <w:szCs w:val="24"/>
        </w:rPr>
        <w:t xml:space="preserve">Carga Vertical en Cada Perno: 3,300 </w:t>
      </w:r>
      <w:proofErr w:type="spellStart"/>
      <w:r w:rsidRPr="006B44D2">
        <w:rPr>
          <w:rFonts w:ascii="Arial" w:hAnsi="Arial" w:cs="Arial"/>
          <w:sz w:val="24"/>
          <w:szCs w:val="24"/>
        </w:rPr>
        <w:t>lbs</w:t>
      </w:r>
      <w:proofErr w:type="spellEnd"/>
      <w:r w:rsidRPr="006B44D2">
        <w:rPr>
          <w:rFonts w:ascii="Arial" w:hAnsi="Arial" w:cs="Arial"/>
          <w:sz w:val="24"/>
          <w:szCs w:val="24"/>
        </w:rPr>
        <w:t xml:space="preserve"> (menor que la capacidad de los pernos de 91,000 </w:t>
      </w:r>
      <w:proofErr w:type="spellStart"/>
      <w:r w:rsidRPr="006B44D2">
        <w:rPr>
          <w:rFonts w:ascii="Arial" w:hAnsi="Arial" w:cs="Arial"/>
          <w:sz w:val="24"/>
          <w:szCs w:val="24"/>
        </w:rPr>
        <w:t>lbs</w:t>
      </w:r>
      <w:proofErr w:type="spellEnd"/>
      <w:r w:rsidRPr="006B44D2">
        <w:rPr>
          <w:rFonts w:ascii="Arial" w:hAnsi="Arial" w:cs="Arial"/>
          <w:sz w:val="24"/>
          <w:szCs w:val="24"/>
        </w:rPr>
        <w:t>)</w:t>
      </w:r>
    </w:p>
    <w:p w14:paraId="5DB30325" w14:textId="77777777" w:rsidR="006B44D2" w:rsidRPr="006B44D2" w:rsidRDefault="006B44D2">
      <w:pPr>
        <w:numPr>
          <w:ilvl w:val="0"/>
          <w:numId w:val="22"/>
        </w:numPr>
        <w:tabs>
          <w:tab w:val="clear" w:pos="720"/>
          <w:tab w:val="num" w:pos="426"/>
          <w:tab w:val="left" w:pos="9180"/>
          <w:tab w:val="left" w:pos="9360"/>
        </w:tabs>
        <w:spacing w:after="0"/>
        <w:ind w:left="284" w:hanging="284"/>
        <w:jc w:val="both"/>
        <w:rPr>
          <w:rFonts w:ascii="Arial" w:hAnsi="Arial" w:cs="Arial"/>
          <w:sz w:val="24"/>
          <w:szCs w:val="24"/>
        </w:rPr>
      </w:pPr>
      <w:r w:rsidRPr="006B44D2">
        <w:rPr>
          <w:rFonts w:ascii="Arial" w:hAnsi="Arial" w:cs="Arial"/>
          <w:sz w:val="24"/>
          <w:szCs w:val="24"/>
        </w:rPr>
        <w:t xml:space="preserve">Carga Dinámica Horizontal en Cada Perno: 15 </w:t>
      </w:r>
      <w:proofErr w:type="spellStart"/>
      <w:r w:rsidRPr="006B44D2">
        <w:rPr>
          <w:rFonts w:ascii="Arial" w:hAnsi="Arial" w:cs="Arial"/>
          <w:sz w:val="24"/>
          <w:szCs w:val="24"/>
        </w:rPr>
        <w:t>lbs</w:t>
      </w:r>
      <w:proofErr w:type="spellEnd"/>
      <w:r w:rsidRPr="006B44D2">
        <w:rPr>
          <w:rFonts w:ascii="Arial" w:hAnsi="Arial" w:cs="Arial"/>
          <w:sz w:val="24"/>
          <w:szCs w:val="24"/>
        </w:rPr>
        <w:t xml:space="preserve"> (menor que la capacidad de los pernos)</w:t>
      </w:r>
    </w:p>
    <w:p w14:paraId="378C8A25" w14:textId="77777777" w:rsidR="006B44D2" w:rsidRPr="006B44D2" w:rsidRDefault="006B44D2">
      <w:pPr>
        <w:numPr>
          <w:ilvl w:val="0"/>
          <w:numId w:val="22"/>
        </w:numPr>
        <w:tabs>
          <w:tab w:val="clear" w:pos="720"/>
          <w:tab w:val="num" w:pos="426"/>
          <w:tab w:val="left" w:pos="9180"/>
          <w:tab w:val="left" w:pos="9360"/>
        </w:tabs>
        <w:spacing w:after="0"/>
        <w:ind w:left="284" w:hanging="284"/>
        <w:jc w:val="both"/>
        <w:rPr>
          <w:rFonts w:ascii="Arial" w:hAnsi="Arial" w:cs="Arial"/>
          <w:sz w:val="24"/>
          <w:szCs w:val="24"/>
        </w:rPr>
      </w:pPr>
      <w:r w:rsidRPr="006B44D2">
        <w:rPr>
          <w:rFonts w:ascii="Arial" w:hAnsi="Arial" w:cs="Arial"/>
          <w:sz w:val="24"/>
          <w:szCs w:val="24"/>
        </w:rPr>
        <w:t xml:space="preserve">Carga Sísmica Horizontal Adicional en Cada Perno: 198 </w:t>
      </w:r>
      <w:proofErr w:type="spellStart"/>
      <w:r w:rsidRPr="006B44D2">
        <w:rPr>
          <w:rFonts w:ascii="Arial" w:hAnsi="Arial" w:cs="Arial"/>
          <w:sz w:val="24"/>
          <w:szCs w:val="24"/>
        </w:rPr>
        <w:t>lbs</w:t>
      </w:r>
      <w:proofErr w:type="spellEnd"/>
      <w:r w:rsidRPr="006B44D2">
        <w:rPr>
          <w:rFonts w:ascii="Arial" w:hAnsi="Arial" w:cs="Arial"/>
          <w:sz w:val="24"/>
          <w:szCs w:val="24"/>
        </w:rPr>
        <w:t xml:space="preserve"> (menor que la capacidad de los pernos)</w:t>
      </w:r>
    </w:p>
    <w:p w14:paraId="259C6FE8" w14:textId="77777777" w:rsidR="006B44D2" w:rsidRPr="006B44D2" w:rsidRDefault="006B44D2">
      <w:pPr>
        <w:numPr>
          <w:ilvl w:val="0"/>
          <w:numId w:val="22"/>
        </w:numPr>
        <w:tabs>
          <w:tab w:val="clear" w:pos="720"/>
          <w:tab w:val="num" w:pos="426"/>
          <w:tab w:val="left" w:pos="9180"/>
          <w:tab w:val="left" w:pos="9360"/>
        </w:tabs>
        <w:spacing w:after="0"/>
        <w:ind w:left="284" w:hanging="284"/>
        <w:jc w:val="both"/>
        <w:rPr>
          <w:rFonts w:ascii="Arial" w:hAnsi="Arial" w:cs="Arial"/>
          <w:sz w:val="24"/>
          <w:szCs w:val="24"/>
        </w:rPr>
      </w:pPr>
      <w:r w:rsidRPr="006B44D2">
        <w:rPr>
          <w:rFonts w:ascii="Arial" w:hAnsi="Arial" w:cs="Arial"/>
          <w:sz w:val="24"/>
          <w:szCs w:val="24"/>
        </w:rPr>
        <w:t xml:space="preserve">Momento Dinámico en Cada Perno: 964 </w:t>
      </w:r>
      <w:proofErr w:type="spellStart"/>
      <w:r w:rsidRPr="006B44D2">
        <w:rPr>
          <w:rFonts w:ascii="Arial" w:hAnsi="Arial" w:cs="Arial"/>
          <w:sz w:val="24"/>
          <w:szCs w:val="24"/>
        </w:rPr>
        <w:t>lbf</w:t>
      </w:r>
      <w:proofErr w:type="spellEnd"/>
      <w:r w:rsidRPr="006B44D2">
        <w:rPr>
          <w:rFonts w:ascii="Arial" w:hAnsi="Arial" w:cs="Arial"/>
          <w:sz w:val="24"/>
          <w:szCs w:val="24"/>
        </w:rPr>
        <w:t>-FT (dentro de la capacidad del perno)</w:t>
      </w:r>
    </w:p>
    <w:p w14:paraId="7D7DCF2D" w14:textId="4793B4D7" w:rsidR="006B44D2" w:rsidRPr="006B44D2" w:rsidRDefault="006B44D2">
      <w:pPr>
        <w:numPr>
          <w:ilvl w:val="0"/>
          <w:numId w:val="22"/>
        </w:numPr>
        <w:tabs>
          <w:tab w:val="clear" w:pos="720"/>
          <w:tab w:val="num" w:pos="426"/>
          <w:tab w:val="left" w:pos="9180"/>
          <w:tab w:val="left" w:pos="9360"/>
        </w:tabs>
        <w:spacing w:line="240" w:lineRule="auto"/>
        <w:ind w:left="284" w:hanging="284"/>
        <w:jc w:val="both"/>
        <w:rPr>
          <w:rFonts w:ascii="Arial" w:hAnsi="Arial" w:cs="Arial"/>
          <w:sz w:val="24"/>
          <w:szCs w:val="24"/>
        </w:rPr>
      </w:pPr>
      <w:r w:rsidRPr="006B44D2">
        <w:rPr>
          <w:rFonts w:ascii="Arial" w:hAnsi="Arial" w:cs="Arial"/>
          <w:sz w:val="24"/>
          <w:szCs w:val="24"/>
        </w:rPr>
        <w:t xml:space="preserve">Momento Sísmico </w:t>
      </w:r>
      <w:r w:rsidR="009E6024">
        <w:rPr>
          <w:rFonts w:ascii="Arial" w:hAnsi="Arial" w:cs="Arial"/>
          <w:sz w:val="24"/>
          <w:szCs w:val="24"/>
        </w:rPr>
        <w:t>a</w:t>
      </w:r>
      <w:r w:rsidRPr="006B44D2">
        <w:rPr>
          <w:rFonts w:ascii="Arial" w:hAnsi="Arial" w:cs="Arial"/>
          <w:sz w:val="24"/>
          <w:szCs w:val="24"/>
        </w:rPr>
        <w:t xml:space="preserve">dicional en Perno: 1,981 </w:t>
      </w:r>
      <w:proofErr w:type="spellStart"/>
      <w:r w:rsidRPr="006B44D2">
        <w:rPr>
          <w:rFonts w:ascii="Arial" w:hAnsi="Arial" w:cs="Arial"/>
          <w:sz w:val="24"/>
          <w:szCs w:val="24"/>
        </w:rPr>
        <w:t>lbf</w:t>
      </w:r>
      <w:proofErr w:type="spellEnd"/>
      <w:r w:rsidRPr="006B44D2">
        <w:rPr>
          <w:rFonts w:ascii="Arial" w:hAnsi="Arial" w:cs="Arial"/>
          <w:sz w:val="24"/>
          <w:szCs w:val="24"/>
        </w:rPr>
        <w:t>-FT (dentro capacidad</w:t>
      </w:r>
      <w:r w:rsidR="009E6024">
        <w:rPr>
          <w:rFonts w:ascii="Arial" w:hAnsi="Arial" w:cs="Arial"/>
          <w:sz w:val="24"/>
          <w:szCs w:val="24"/>
        </w:rPr>
        <w:t xml:space="preserve"> del</w:t>
      </w:r>
      <w:r w:rsidRPr="006B44D2">
        <w:rPr>
          <w:rFonts w:ascii="Arial" w:hAnsi="Arial" w:cs="Arial"/>
          <w:sz w:val="24"/>
          <w:szCs w:val="24"/>
        </w:rPr>
        <w:t xml:space="preserve"> </w:t>
      </w:r>
      <w:r w:rsidR="009E6024">
        <w:rPr>
          <w:rFonts w:ascii="Arial" w:hAnsi="Arial" w:cs="Arial"/>
          <w:sz w:val="24"/>
          <w:szCs w:val="24"/>
        </w:rPr>
        <w:t>perno)</w:t>
      </w:r>
      <w:r w:rsidR="002A4ACD">
        <w:rPr>
          <w:rFonts w:ascii="Arial" w:hAnsi="Arial" w:cs="Arial"/>
          <w:sz w:val="24"/>
          <w:szCs w:val="24"/>
        </w:rPr>
        <w:t>.</w:t>
      </w:r>
    </w:p>
    <w:p w14:paraId="5897EF97" w14:textId="77777777" w:rsidR="006B44D2" w:rsidRDefault="006B44D2" w:rsidP="002A4ACD">
      <w:pPr>
        <w:tabs>
          <w:tab w:val="left" w:pos="426"/>
          <w:tab w:val="left" w:pos="9180"/>
          <w:tab w:val="left" w:pos="9360"/>
        </w:tabs>
        <w:spacing w:line="240" w:lineRule="auto"/>
        <w:jc w:val="both"/>
        <w:rPr>
          <w:rFonts w:ascii="Arial" w:hAnsi="Arial" w:cs="Arial"/>
          <w:bCs/>
          <w:sz w:val="24"/>
          <w:szCs w:val="24"/>
        </w:rPr>
      </w:pPr>
    </w:p>
    <w:p w14:paraId="3BA5D94C" w14:textId="20EE6959" w:rsidR="006759AE" w:rsidRDefault="006759AE">
      <w:pPr>
        <w:pStyle w:val="Ttulo1"/>
        <w:numPr>
          <w:ilvl w:val="1"/>
          <w:numId w:val="6"/>
        </w:numPr>
        <w:spacing w:before="0" w:after="200" w:line="240" w:lineRule="auto"/>
        <w:rPr>
          <w:rFonts w:ascii="Arial" w:hAnsi="Arial" w:cs="Arial"/>
          <w:b/>
          <w:bCs/>
          <w:color w:val="auto"/>
          <w:sz w:val="24"/>
          <w:szCs w:val="24"/>
        </w:rPr>
      </w:pPr>
      <w:bookmarkStart w:id="271" w:name="_Toc176781908"/>
      <w:r w:rsidRPr="006759AE">
        <w:rPr>
          <w:rFonts w:ascii="Arial" w:hAnsi="Arial" w:cs="Arial"/>
          <w:b/>
          <w:bCs/>
          <w:color w:val="auto"/>
          <w:sz w:val="24"/>
          <w:szCs w:val="24"/>
        </w:rPr>
        <w:t>Cálculo de los Efectos Combinados de Cargas Horizontales y Momentos</w:t>
      </w:r>
      <w:bookmarkEnd w:id="271"/>
    </w:p>
    <w:p w14:paraId="59F97392" w14:textId="1755A6E9" w:rsidR="006759AE" w:rsidRDefault="009E6024" w:rsidP="006759AE">
      <w:pPr>
        <w:jc w:val="both"/>
        <w:rPr>
          <w:rFonts w:ascii="Arial" w:hAnsi="Arial" w:cs="Arial"/>
          <w:sz w:val="24"/>
          <w:szCs w:val="24"/>
        </w:rPr>
      </w:pPr>
      <w:r>
        <w:rPr>
          <w:rFonts w:ascii="Arial" w:hAnsi="Arial" w:cs="Arial"/>
          <w:sz w:val="24"/>
          <w:szCs w:val="24"/>
        </w:rPr>
        <w:t>C</w:t>
      </w:r>
      <w:r w:rsidR="006759AE" w:rsidRPr="006759AE">
        <w:rPr>
          <w:rFonts w:ascii="Arial" w:hAnsi="Arial" w:cs="Arial"/>
          <w:sz w:val="24"/>
          <w:szCs w:val="24"/>
        </w:rPr>
        <w:t>álculos combinando las cargas horizontales</w:t>
      </w:r>
      <w:r>
        <w:rPr>
          <w:rFonts w:ascii="Arial" w:hAnsi="Arial" w:cs="Arial"/>
          <w:sz w:val="24"/>
          <w:szCs w:val="24"/>
        </w:rPr>
        <w:t>,</w:t>
      </w:r>
      <w:r w:rsidR="006759AE" w:rsidRPr="006759AE">
        <w:rPr>
          <w:rFonts w:ascii="Arial" w:hAnsi="Arial" w:cs="Arial"/>
          <w:sz w:val="24"/>
          <w:szCs w:val="24"/>
        </w:rPr>
        <w:t xml:space="preserve"> los momentos sísmicos y dinámicos</w:t>
      </w:r>
      <w:r w:rsidR="006759AE">
        <w:rPr>
          <w:rFonts w:ascii="Arial" w:hAnsi="Arial" w:cs="Arial"/>
          <w:sz w:val="24"/>
          <w:szCs w:val="24"/>
        </w:rPr>
        <w:t>:</w:t>
      </w:r>
    </w:p>
    <w:p w14:paraId="53BBB862" w14:textId="77777777" w:rsidR="006759AE" w:rsidRPr="006759AE" w:rsidRDefault="006759AE" w:rsidP="00E57476">
      <w:pPr>
        <w:spacing w:after="0"/>
        <w:jc w:val="both"/>
        <w:rPr>
          <w:rFonts w:ascii="Arial" w:hAnsi="Arial" w:cs="Arial"/>
          <w:sz w:val="24"/>
          <w:szCs w:val="24"/>
        </w:rPr>
      </w:pPr>
      <w:r w:rsidRPr="006759AE">
        <w:rPr>
          <w:rFonts w:ascii="Arial" w:hAnsi="Arial" w:cs="Arial"/>
          <w:sz w:val="24"/>
          <w:szCs w:val="24"/>
        </w:rPr>
        <w:t>Datos Recopilados:</w:t>
      </w:r>
    </w:p>
    <w:p w14:paraId="639D69E8" w14:textId="77777777" w:rsidR="006759AE" w:rsidRPr="006759AE" w:rsidRDefault="006759AE">
      <w:pPr>
        <w:numPr>
          <w:ilvl w:val="0"/>
          <w:numId w:val="23"/>
        </w:numPr>
        <w:spacing w:after="0"/>
        <w:jc w:val="both"/>
        <w:rPr>
          <w:rFonts w:ascii="Arial" w:hAnsi="Arial" w:cs="Arial"/>
          <w:sz w:val="24"/>
          <w:szCs w:val="24"/>
        </w:rPr>
      </w:pPr>
      <w:r w:rsidRPr="006759AE">
        <w:rPr>
          <w:rFonts w:ascii="Arial" w:hAnsi="Arial" w:cs="Arial"/>
          <w:sz w:val="24"/>
          <w:szCs w:val="24"/>
        </w:rPr>
        <w:t>Fuerza Horizontal Total:</w:t>
      </w:r>
    </w:p>
    <w:p w14:paraId="28F4CF1C" w14:textId="77777777" w:rsidR="006759AE" w:rsidRPr="006759AE" w:rsidRDefault="006759AE">
      <w:pPr>
        <w:numPr>
          <w:ilvl w:val="1"/>
          <w:numId w:val="23"/>
        </w:numPr>
        <w:spacing w:after="0" w:line="240" w:lineRule="auto"/>
        <w:jc w:val="both"/>
        <w:rPr>
          <w:rFonts w:ascii="Arial" w:hAnsi="Arial" w:cs="Arial"/>
          <w:sz w:val="24"/>
          <w:szCs w:val="24"/>
        </w:rPr>
      </w:pPr>
      <w:r w:rsidRPr="006759AE">
        <w:rPr>
          <w:rFonts w:ascii="Arial" w:hAnsi="Arial" w:cs="Arial"/>
          <w:sz w:val="24"/>
          <w:szCs w:val="24"/>
        </w:rPr>
        <w:t xml:space="preserve">Dinámica: 568 </w:t>
      </w:r>
      <w:proofErr w:type="spellStart"/>
      <w:r w:rsidRPr="006759AE">
        <w:rPr>
          <w:rFonts w:ascii="Arial" w:hAnsi="Arial" w:cs="Arial"/>
          <w:sz w:val="24"/>
          <w:szCs w:val="24"/>
        </w:rPr>
        <w:t>lbs</w:t>
      </w:r>
      <w:proofErr w:type="spellEnd"/>
    </w:p>
    <w:p w14:paraId="52BA393E" w14:textId="77777777" w:rsidR="006759AE" w:rsidRPr="006759AE" w:rsidRDefault="006759AE">
      <w:pPr>
        <w:numPr>
          <w:ilvl w:val="1"/>
          <w:numId w:val="23"/>
        </w:numPr>
        <w:spacing w:after="0" w:line="240" w:lineRule="auto"/>
        <w:jc w:val="both"/>
        <w:rPr>
          <w:rFonts w:ascii="Arial" w:hAnsi="Arial" w:cs="Arial"/>
          <w:sz w:val="24"/>
          <w:szCs w:val="24"/>
        </w:rPr>
      </w:pPr>
      <w:r w:rsidRPr="006759AE">
        <w:rPr>
          <w:rFonts w:ascii="Arial" w:hAnsi="Arial" w:cs="Arial"/>
          <w:sz w:val="24"/>
          <w:szCs w:val="24"/>
        </w:rPr>
        <w:t xml:space="preserve">Sísmica Adicional: 7,528.2 </w:t>
      </w:r>
      <w:proofErr w:type="spellStart"/>
      <w:r w:rsidRPr="006759AE">
        <w:rPr>
          <w:rFonts w:ascii="Arial" w:hAnsi="Arial" w:cs="Arial"/>
          <w:sz w:val="24"/>
          <w:szCs w:val="24"/>
        </w:rPr>
        <w:t>lbs</w:t>
      </w:r>
      <w:proofErr w:type="spellEnd"/>
    </w:p>
    <w:p w14:paraId="4D32D1B8" w14:textId="30A5E5F2" w:rsidR="006759AE" w:rsidRPr="00A57231" w:rsidRDefault="006759AE">
      <w:pPr>
        <w:numPr>
          <w:ilvl w:val="1"/>
          <w:numId w:val="23"/>
        </w:numPr>
        <w:spacing w:after="0" w:line="240" w:lineRule="auto"/>
        <w:jc w:val="both"/>
        <w:rPr>
          <w:rFonts w:ascii="Arial" w:hAnsi="Arial" w:cs="Arial"/>
          <w:sz w:val="24"/>
          <w:szCs w:val="24"/>
        </w:rPr>
      </w:pPr>
      <w:proofErr w:type="gramStart"/>
      <w:r w:rsidRPr="006759AE">
        <w:rPr>
          <w:rFonts w:ascii="Arial" w:hAnsi="Arial" w:cs="Arial"/>
          <w:sz w:val="24"/>
          <w:szCs w:val="24"/>
        </w:rPr>
        <w:t>Total</w:t>
      </w:r>
      <w:proofErr w:type="gramEnd"/>
      <w:r w:rsidRPr="006759AE">
        <w:rPr>
          <w:rFonts w:ascii="Arial" w:hAnsi="Arial" w:cs="Arial"/>
          <w:sz w:val="24"/>
          <w:szCs w:val="24"/>
        </w:rPr>
        <w:t xml:space="preserve"> Horizontal: </w:t>
      </w:r>
      <w:r w:rsidRPr="00A57231">
        <w:rPr>
          <w:rFonts w:ascii="Arial" w:hAnsi="Arial" w:cs="Arial"/>
          <w:sz w:val="24"/>
          <w:szCs w:val="24"/>
        </w:rPr>
        <w:t>568+7,528.2=8,096.2 </w:t>
      </w:r>
      <w:proofErr w:type="spellStart"/>
      <w:r w:rsidRPr="00A57231">
        <w:rPr>
          <w:rFonts w:ascii="Arial" w:hAnsi="Arial" w:cs="Arial"/>
          <w:sz w:val="24"/>
          <w:szCs w:val="24"/>
        </w:rPr>
        <w:t>lbs</w:t>
      </w:r>
      <w:proofErr w:type="spellEnd"/>
    </w:p>
    <w:p w14:paraId="31A463A6" w14:textId="77777777" w:rsidR="006759AE" w:rsidRPr="006759AE" w:rsidRDefault="006759AE">
      <w:pPr>
        <w:numPr>
          <w:ilvl w:val="0"/>
          <w:numId w:val="23"/>
        </w:numPr>
        <w:spacing w:after="0"/>
        <w:jc w:val="both"/>
        <w:rPr>
          <w:rFonts w:ascii="Arial" w:hAnsi="Arial" w:cs="Arial"/>
          <w:sz w:val="24"/>
          <w:szCs w:val="24"/>
        </w:rPr>
      </w:pPr>
      <w:r w:rsidRPr="006759AE">
        <w:rPr>
          <w:rFonts w:ascii="Arial" w:hAnsi="Arial" w:cs="Arial"/>
          <w:sz w:val="24"/>
          <w:szCs w:val="24"/>
        </w:rPr>
        <w:t>Momento Horizontal Total:</w:t>
      </w:r>
    </w:p>
    <w:p w14:paraId="0A8FAF0D" w14:textId="77777777" w:rsidR="006759AE" w:rsidRPr="006759AE" w:rsidRDefault="006759AE">
      <w:pPr>
        <w:numPr>
          <w:ilvl w:val="1"/>
          <w:numId w:val="23"/>
        </w:numPr>
        <w:spacing w:after="0" w:line="240" w:lineRule="auto"/>
        <w:jc w:val="both"/>
        <w:rPr>
          <w:rFonts w:ascii="Arial" w:hAnsi="Arial" w:cs="Arial"/>
          <w:sz w:val="24"/>
          <w:szCs w:val="24"/>
        </w:rPr>
      </w:pPr>
      <w:r w:rsidRPr="006759AE">
        <w:rPr>
          <w:rFonts w:ascii="Arial" w:hAnsi="Arial" w:cs="Arial"/>
          <w:sz w:val="24"/>
          <w:szCs w:val="24"/>
        </w:rPr>
        <w:t xml:space="preserve">Dinámico: 36,658 </w:t>
      </w:r>
      <w:proofErr w:type="spellStart"/>
      <w:r w:rsidRPr="006759AE">
        <w:rPr>
          <w:rFonts w:ascii="Arial" w:hAnsi="Arial" w:cs="Arial"/>
          <w:sz w:val="24"/>
          <w:szCs w:val="24"/>
        </w:rPr>
        <w:t>lbf</w:t>
      </w:r>
      <w:proofErr w:type="spellEnd"/>
      <w:r w:rsidRPr="006759AE">
        <w:rPr>
          <w:rFonts w:ascii="Arial" w:hAnsi="Arial" w:cs="Arial"/>
          <w:sz w:val="24"/>
          <w:szCs w:val="24"/>
        </w:rPr>
        <w:t>-FT</w:t>
      </w:r>
    </w:p>
    <w:p w14:paraId="453B2DBC" w14:textId="77777777" w:rsidR="006759AE" w:rsidRPr="006759AE" w:rsidRDefault="006759AE">
      <w:pPr>
        <w:numPr>
          <w:ilvl w:val="1"/>
          <w:numId w:val="23"/>
        </w:numPr>
        <w:spacing w:after="0" w:line="240" w:lineRule="auto"/>
        <w:jc w:val="both"/>
        <w:rPr>
          <w:rFonts w:ascii="Arial" w:hAnsi="Arial" w:cs="Arial"/>
          <w:sz w:val="24"/>
          <w:szCs w:val="24"/>
        </w:rPr>
      </w:pPr>
      <w:r w:rsidRPr="006759AE">
        <w:rPr>
          <w:rFonts w:ascii="Arial" w:hAnsi="Arial" w:cs="Arial"/>
          <w:sz w:val="24"/>
          <w:szCs w:val="24"/>
        </w:rPr>
        <w:t xml:space="preserve">Sísmico Adicional: 75,282 </w:t>
      </w:r>
      <w:proofErr w:type="spellStart"/>
      <w:r w:rsidRPr="006759AE">
        <w:rPr>
          <w:rFonts w:ascii="Arial" w:hAnsi="Arial" w:cs="Arial"/>
          <w:sz w:val="24"/>
          <w:szCs w:val="24"/>
        </w:rPr>
        <w:t>lbf</w:t>
      </w:r>
      <w:proofErr w:type="spellEnd"/>
      <w:r w:rsidRPr="006759AE">
        <w:rPr>
          <w:rFonts w:ascii="Arial" w:hAnsi="Arial" w:cs="Arial"/>
          <w:sz w:val="24"/>
          <w:szCs w:val="24"/>
        </w:rPr>
        <w:t>-FT</w:t>
      </w:r>
    </w:p>
    <w:p w14:paraId="0A565EFD" w14:textId="61F20FB6" w:rsidR="006759AE" w:rsidRPr="00A57231" w:rsidRDefault="006759AE">
      <w:pPr>
        <w:numPr>
          <w:ilvl w:val="1"/>
          <w:numId w:val="23"/>
        </w:numPr>
        <w:spacing w:after="0" w:line="240" w:lineRule="auto"/>
        <w:jc w:val="both"/>
        <w:rPr>
          <w:rFonts w:ascii="Arial" w:hAnsi="Arial" w:cs="Arial"/>
          <w:sz w:val="24"/>
          <w:szCs w:val="24"/>
        </w:rPr>
      </w:pPr>
      <w:proofErr w:type="gramStart"/>
      <w:r w:rsidRPr="006759AE">
        <w:rPr>
          <w:rFonts w:ascii="Arial" w:hAnsi="Arial" w:cs="Arial"/>
          <w:sz w:val="24"/>
          <w:szCs w:val="24"/>
        </w:rPr>
        <w:t>Total</w:t>
      </w:r>
      <w:proofErr w:type="gramEnd"/>
      <w:r w:rsidRPr="006759AE">
        <w:rPr>
          <w:rFonts w:ascii="Arial" w:hAnsi="Arial" w:cs="Arial"/>
          <w:sz w:val="24"/>
          <w:szCs w:val="24"/>
        </w:rPr>
        <w:t xml:space="preserve"> Momento Horizontal: 36,658+75,282=111,940 </w:t>
      </w:r>
      <w:proofErr w:type="spellStart"/>
      <w:r w:rsidRPr="006759AE">
        <w:rPr>
          <w:rFonts w:ascii="Arial" w:hAnsi="Arial" w:cs="Arial"/>
          <w:sz w:val="24"/>
          <w:szCs w:val="24"/>
        </w:rPr>
        <w:t>lbf</w:t>
      </w:r>
      <w:proofErr w:type="spellEnd"/>
      <w:r w:rsidRPr="006759AE">
        <w:rPr>
          <w:rFonts w:ascii="Arial" w:hAnsi="Arial" w:cs="Arial"/>
          <w:sz w:val="24"/>
          <w:szCs w:val="24"/>
        </w:rPr>
        <w:t>-FT</w:t>
      </w:r>
    </w:p>
    <w:p w14:paraId="2E86D3A6" w14:textId="77777777" w:rsidR="006759AE" w:rsidRPr="006759AE" w:rsidRDefault="006759AE">
      <w:pPr>
        <w:numPr>
          <w:ilvl w:val="0"/>
          <w:numId w:val="23"/>
        </w:numPr>
        <w:spacing w:after="0"/>
        <w:jc w:val="both"/>
        <w:rPr>
          <w:rFonts w:ascii="Arial" w:hAnsi="Arial" w:cs="Arial"/>
          <w:sz w:val="24"/>
          <w:szCs w:val="24"/>
        </w:rPr>
      </w:pPr>
      <w:r w:rsidRPr="006759AE">
        <w:rPr>
          <w:rFonts w:ascii="Arial" w:hAnsi="Arial" w:cs="Arial"/>
          <w:sz w:val="24"/>
          <w:szCs w:val="24"/>
        </w:rPr>
        <w:t>Número de Pernos: 38</w:t>
      </w:r>
    </w:p>
    <w:p w14:paraId="05724294" w14:textId="44CC4E63" w:rsidR="006759AE" w:rsidRDefault="006759AE">
      <w:pPr>
        <w:numPr>
          <w:ilvl w:val="0"/>
          <w:numId w:val="23"/>
        </w:numPr>
        <w:spacing w:after="0" w:line="240" w:lineRule="auto"/>
        <w:jc w:val="both"/>
        <w:rPr>
          <w:rFonts w:ascii="Arial" w:hAnsi="Arial" w:cs="Arial"/>
          <w:sz w:val="24"/>
          <w:szCs w:val="24"/>
        </w:rPr>
      </w:pPr>
      <w:r w:rsidRPr="006759AE">
        <w:rPr>
          <w:rFonts w:ascii="Arial" w:hAnsi="Arial" w:cs="Arial"/>
          <w:sz w:val="24"/>
          <w:szCs w:val="24"/>
        </w:rPr>
        <w:t>Distancia Promedio desde el CG al Perno: 10 ft (para simplificar)</w:t>
      </w:r>
      <w:r w:rsidR="00E57476">
        <w:rPr>
          <w:rFonts w:ascii="Arial" w:hAnsi="Arial" w:cs="Arial"/>
          <w:sz w:val="24"/>
          <w:szCs w:val="24"/>
        </w:rPr>
        <w:t>.</w:t>
      </w:r>
    </w:p>
    <w:p w14:paraId="64704820" w14:textId="77777777" w:rsidR="00E57476" w:rsidRDefault="00E57476" w:rsidP="00E57476">
      <w:pPr>
        <w:spacing w:after="0" w:line="240" w:lineRule="auto"/>
        <w:jc w:val="both"/>
        <w:rPr>
          <w:rFonts w:ascii="Arial" w:hAnsi="Arial" w:cs="Arial"/>
          <w:b/>
          <w:bCs/>
          <w:sz w:val="24"/>
          <w:szCs w:val="24"/>
        </w:rPr>
      </w:pPr>
    </w:p>
    <w:p w14:paraId="3ADECFB7" w14:textId="4E6A70A5" w:rsidR="00A57231" w:rsidRDefault="00A57231" w:rsidP="00E57476">
      <w:pPr>
        <w:spacing w:after="0" w:line="240" w:lineRule="auto"/>
        <w:jc w:val="both"/>
        <w:rPr>
          <w:rFonts w:ascii="Arial" w:hAnsi="Arial" w:cs="Arial"/>
          <w:b/>
          <w:bCs/>
          <w:sz w:val="24"/>
          <w:szCs w:val="24"/>
        </w:rPr>
      </w:pPr>
      <w:r w:rsidRPr="00A57231">
        <w:rPr>
          <w:rFonts w:ascii="Arial" w:hAnsi="Arial" w:cs="Arial"/>
          <w:b/>
          <w:bCs/>
          <w:sz w:val="24"/>
          <w:szCs w:val="24"/>
        </w:rPr>
        <w:t>Distribución de Cargas y Momentos entre los Pernos:</w:t>
      </w:r>
    </w:p>
    <w:p w14:paraId="19167502" w14:textId="77777777" w:rsidR="00E57476" w:rsidRPr="006759AE" w:rsidRDefault="00E57476" w:rsidP="00E57476">
      <w:pPr>
        <w:spacing w:after="0" w:line="240" w:lineRule="auto"/>
        <w:jc w:val="both"/>
        <w:rPr>
          <w:rFonts w:ascii="Arial" w:hAnsi="Arial" w:cs="Arial"/>
          <w:b/>
          <w:bCs/>
          <w:sz w:val="24"/>
          <w:szCs w:val="24"/>
        </w:rPr>
      </w:pPr>
    </w:p>
    <w:p w14:paraId="10EE5FB2" w14:textId="77777777" w:rsidR="00A57231" w:rsidRDefault="00A57231" w:rsidP="00A57231">
      <w:pPr>
        <w:spacing w:after="0" w:line="240" w:lineRule="auto"/>
        <w:jc w:val="both"/>
        <w:rPr>
          <w:rFonts w:ascii="Arial" w:hAnsi="Arial" w:cs="Arial"/>
          <w:sz w:val="24"/>
          <w:szCs w:val="24"/>
        </w:rPr>
      </w:pPr>
      <w:r>
        <w:rPr>
          <w:rFonts w:ascii="Arial" w:hAnsi="Arial" w:cs="Arial"/>
          <w:sz w:val="24"/>
          <w:szCs w:val="24"/>
        </w:rPr>
        <w:t>a</w:t>
      </w:r>
      <w:r w:rsidRPr="00A57231">
        <w:rPr>
          <w:rFonts w:ascii="Arial" w:hAnsi="Arial" w:cs="Arial"/>
          <w:sz w:val="24"/>
          <w:szCs w:val="24"/>
        </w:rPr>
        <w:t>. Carga Horizontal por Perno:</w:t>
      </w:r>
    </w:p>
    <w:p w14:paraId="0B1F1FC2" w14:textId="4F76858D" w:rsidR="00A57231" w:rsidRPr="00A57231" w:rsidRDefault="00A57231" w:rsidP="00A57231">
      <w:pPr>
        <w:spacing w:after="0" w:line="240" w:lineRule="auto"/>
        <w:jc w:val="both"/>
        <w:rPr>
          <w:rFonts w:ascii="Arial" w:hAnsi="Arial" w:cs="Arial"/>
          <w:sz w:val="24"/>
          <w:szCs w:val="24"/>
        </w:rPr>
      </w:pPr>
      <w:r w:rsidRPr="00A57231">
        <w:rPr>
          <w:rFonts w:ascii="Arial" w:hAnsi="Arial" w:cs="Arial"/>
          <w:sz w:val="24"/>
          <w:szCs w:val="24"/>
        </w:rPr>
        <w:t>Distribuimos la carga horizontal total entre los 38 pernos:</w:t>
      </w:r>
    </w:p>
    <w:p w14:paraId="47456D62" w14:textId="49666C67" w:rsidR="006759AE" w:rsidRDefault="004534C0" w:rsidP="002A4ACD">
      <w:pPr>
        <w:spacing w:before="240"/>
        <w:jc w:val="both"/>
        <w:rPr>
          <w:rFonts w:ascii="Arial" w:hAnsi="Arial" w:cs="Arial"/>
          <w:sz w:val="24"/>
          <w:szCs w:val="24"/>
        </w:rPr>
      </w:pPr>
      <w:r w:rsidRPr="004534C0">
        <w:rPr>
          <w:rFonts w:ascii="Arial" w:hAnsi="Arial" w:cs="Arial"/>
          <w:noProof/>
          <w:sz w:val="24"/>
          <w:szCs w:val="24"/>
        </w:rPr>
        <w:drawing>
          <wp:inline distT="0" distB="0" distL="0" distR="0" wp14:anchorId="79598D45" wp14:editId="2D10CFFB">
            <wp:extent cx="2684000" cy="396000"/>
            <wp:effectExtent l="0" t="0" r="2540" b="4445"/>
            <wp:docPr id="1185658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58639" name=""/>
                    <pic:cNvPicPr/>
                  </pic:nvPicPr>
                  <pic:blipFill rotWithShape="1">
                    <a:blip r:embed="rId25"/>
                    <a:srcRect l="12568" r="10772" b="80312"/>
                    <a:stretch/>
                  </pic:blipFill>
                  <pic:spPr bwMode="auto">
                    <a:xfrm>
                      <a:off x="0" y="0"/>
                      <a:ext cx="2684000" cy="396000"/>
                    </a:xfrm>
                    <a:prstGeom prst="rect">
                      <a:avLst/>
                    </a:prstGeom>
                    <a:ln>
                      <a:noFill/>
                    </a:ln>
                    <a:extLst>
                      <a:ext uri="{53640926-AAD7-44D8-BBD7-CCE9431645EC}">
                        <a14:shadowObscured xmlns:a14="http://schemas.microsoft.com/office/drawing/2010/main"/>
                      </a:ext>
                    </a:extLst>
                  </pic:spPr>
                </pic:pic>
              </a:graphicData>
            </a:graphic>
          </wp:inline>
        </w:drawing>
      </w:r>
    </w:p>
    <w:p w14:paraId="5979A4C0" w14:textId="4427E000" w:rsidR="00A57231" w:rsidRPr="00A57231" w:rsidRDefault="00A57231" w:rsidP="00A57231">
      <w:pPr>
        <w:spacing w:after="0"/>
        <w:jc w:val="both"/>
        <w:rPr>
          <w:rFonts w:ascii="Arial" w:hAnsi="Arial" w:cs="Arial"/>
          <w:sz w:val="24"/>
          <w:szCs w:val="24"/>
        </w:rPr>
      </w:pPr>
      <w:r w:rsidRPr="00A57231">
        <w:rPr>
          <w:rFonts w:ascii="Arial" w:hAnsi="Arial" w:cs="Arial"/>
          <w:sz w:val="24"/>
          <w:szCs w:val="24"/>
        </w:rPr>
        <w:lastRenderedPageBreak/>
        <w:t>b. Momento Horizontal por Perno:</w:t>
      </w:r>
    </w:p>
    <w:p w14:paraId="2AB24653" w14:textId="77777777" w:rsidR="00A57231" w:rsidRPr="00A57231" w:rsidRDefault="00A57231" w:rsidP="00A57231">
      <w:pPr>
        <w:spacing w:after="0"/>
        <w:jc w:val="both"/>
        <w:rPr>
          <w:rFonts w:ascii="Arial" w:hAnsi="Arial" w:cs="Arial"/>
          <w:sz w:val="24"/>
          <w:szCs w:val="24"/>
        </w:rPr>
      </w:pPr>
      <w:r w:rsidRPr="00A57231">
        <w:rPr>
          <w:rFonts w:ascii="Arial" w:hAnsi="Arial" w:cs="Arial"/>
          <w:sz w:val="24"/>
          <w:szCs w:val="24"/>
        </w:rPr>
        <w:t>Distribuimos el momento total entre los pernos considerando una distancia promedio de 10 ft. Primero calculamos el momento total que cada perno debe resistir. Para esto, se puede calcular el momento en cada perno debido al momento total aplicado:</w:t>
      </w:r>
    </w:p>
    <w:p w14:paraId="5044C563" w14:textId="0C5C6B6F" w:rsidR="00A57231" w:rsidRDefault="004534C0" w:rsidP="002A4ACD">
      <w:pPr>
        <w:spacing w:before="240"/>
        <w:jc w:val="both"/>
        <w:rPr>
          <w:rFonts w:ascii="Arial" w:hAnsi="Arial" w:cs="Arial"/>
          <w:sz w:val="24"/>
          <w:szCs w:val="24"/>
        </w:rPr>
      </w:pPr>
      <w:r w:rsidRPr="004534C0">
        <w:rPr>
          <w:rFonts w:ascii="Arial" w:hAnsi="Arial" w:cs="Arial"/>
          <w:noProof/>
          <w:sz w:val="24"/>
          <w:szCs w:val="24"/>
        </w:rPr>
        <w:drawing>
          <wp:inline distT="0" distB="0" distL="0" distR="0" wp14:anchorId="50923E9D" wp14:editId="0FF5B584">
            <wp:extent cx="3597000" cy="396000"/>
            <wp:effectExtent l="0" t="0" r="3810" b="4445"/>
            <wp:docPr id="765488741"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88741" name="Imagen 1" descr="Interfaz de usuario gráfica, Texto, Aplicación&#10;&#10;Descripción generada automáticamente"/>
                    <pic:cNvPicPr/>
                  </pic:nvPicPr>
                  <pic:blipFill rotWithShape="1">
                    <a:blip r:embed="rId25"/>
                    <a:srcRect l="2155" t="81250"/>
                    <a:stretch/>
                  </pic:blipFill>
                  <pic:spPr bwMode="auto">
                    <a:xfrm>
                      <a:off x="0" y="0"/>
                      <a:ext cx="3597000" cy="396000"/>
                    </a:xfrm>
                    <a:prstGeom prst="rect">
                      <a:avLst/>
                    </a:prstGeom>
                    <a:ln>
                      <a:noFill/>
                    </a:ln>
                    <a:extLst>
                      <a:ext uri="{53640926-AAD7-44D8-BBD7-CCE9431645EC}">
                        <a14:shadowObscured xmlns:a14="http://schemas.microsoft.com/office/drawing/2010/main"/>
                      </a:ext>
                    </a:extLst>
                  </pic:spPr>
                </pic:pic>
              </a:graphicData>
            </a:graphic>
          </wp:inline>
        </w:drawing>
      </w:r>
    </w:p>
    <w:p w14:paraId="345D8D83" w14:textId="7BA108EF" w:rsidR="004534C0" w:rsidRDefault="004534C0" w:rsidP="006759AE">
      <w:pPr>
        <w:jc w:val="both"/>
        <w:rPr>
          <w:rFonts w:ascii="Arial" w:hAnsi="Arial" w:cs="Arial"/>
          <w:sz w:val="24"/>
          <w:szCs w:val="24"/>
        </w:rPr>
      </w:pPr>
      <w:r w:rsidRPr="002A4ACD">
        <w:rPr>
          <w:rFonts w:ascii="Arial" w:hAnsi="Arial" w:cs="Arial"/>
          <w:sz w:val="24"/>
          <w:szCs w:val="24"/>
        </w:rPr>
        <w:t>Este valor se debe comparar con la capacidad de momento del perno para asegurarse de que el perno pueda resistir el momento combinado.</w:t>
      </w:r>
    </w:p>
    <w:p w14:paraId="38740D15" w14:textId="77777777" w:rsidR="002A4ACD" w:rsidRDefault="002A4ACD" w:rsidP="002A4ACD">
      <w:pPr>
        <w:spacing w:after="0"/>
        <w:jc w:val="both"/>
        <w:rPr>
          <w:rFonts w:ascii="Arial" w:hAnsi="Arial" w:cs="Arial"/>
          <w:sz w:val="24"/>
          <w:szCs w:val="24"/>
        </w:rPr>
      </w:pPr>
    </w:p>
    <w:p w14:paraId="1BCA1B86" w14:textId="138514B6" w:rsidR="004534C0" w:rsidRDefault="00B373AF">
      <w:pPr>
        <w:pStyle w:val="Ttulo1"/>
        <w:numPr>
          <w:ilvl w:val="1"/>
          <w:numId w:val="6"/>
        </w:numPr>
        <w:spacing w:before="0" w:line="240" w:lineRule="auto"/>
        <w:rPr>
          <w:rFonts w:ascii="Arial" w:hAnsi="Arial" w:cs="Arial"/>
          <w:b/>
          <w:bCs/>
          <w:color w:val="auto"/>
          <w:sz w:val="24"/>
          <w:szCs w:val="24"/>
        </w:rPr>
      </w:pPr>
      <w:bookmarkStart w:id="272" w:name="_Toc176781909"/>
      <w:r w:rsidRPr="00B373AF">
        <w:rPr>
          <w:rFonts w:ascii="Arial" w:hAnsi="Arial" w:cs="Arial"/>
          <w:b/>
          <w:bCs/>
          <w:color w:val="auto"/>
          <w:sz w:val="24"/>
          <w:szCs w:val="24"/>
        </w:rPr>
        <w:t>Análisis de Capacidad de los Pernos</w:t>
      </w:r>
      <w:bookmarkEnd w:id="272"/>
    </w:p>
    <w:p w14:paraId="617C8F02" w14:textId="77777777" w:rsidR="002A4ACD" w:rsidRDefault="002A4ACD" w:rsidP="00E93012">
      <w:pPr>
        <w:spacing w:line="240" w:lineRule="auto"/>
        <w:rPr>
          <w:rFonts w:ascii="Arial" w:hAnsi="Arial" w:cs="Arial"/>
          <w:sz w:val="24"/>
          <w:szCs w:val="24"/>
        </w:rPr>
      </w:pPr>
    </w:p>
    <w:p w14:paraId="06C2F7CA" w14:textId="51346110" w:rsidR="00B373AF" w:rsidRDefault="00B373AF" w:rsidP="00E93012">
      <w:pPr>
        <w:spacing w:line="240" w:lineRule="auto"/>
        <w:rPr>
          <w:rFonts w:ascii="Arial" w:hAnsi="Arial" w:cs="Arial"/>
          <w:sz w:val="24"/>
          <w:szCs w:val="24"/>
        </w:rPr>
      </w:pPr>
      <w:r w:rsidRPr="00B373AF">
        <w:rPr>
          <w:rFonts w:ascii="Arial" w:hAnsi="Arial" w:cs="Arial"/>
          <w:sz w:val="24"/>
          <w:szCs w:val="24"/>
        </w:rPr>
        <w:t>Para determinar la viabilidad, compararemos las cargas y momentos combinados con la capacidad de los pernos.</w:t>
      </w:r>
    </w:p>
    <w:p w14:paraId="03B3DB8B" w14:textId="77777777" w:rsidR="00D35B2E" w:rsidRPr="00D35B2E" w:rsidRDefault="00D35B2E" w:rsidP="00D35B2E">
      <w:pPr>
        <w:rPr>
          <w:rFonts w:ascii="Arial" w:hAnsi="Arial" w:cs="Arial"/>
          <w:sz w:val="24"/>
          <w:szCs w:val="24"/>
        </w:rPr>
      </w:pPr>
      <w:r w:rsidRPr="00D35B2E">
        <w:rPr>
          <w:rFonts w:ascii="Arial" w:hAnsi="Arial" w:cs="Arial"/>
          <w:sz w:val="24"/>
          <w:szCs w:val="24"/>
        </w:rPr>
        <w:t>Datos Recopilados:</w:t>
      </w:r>
    </w:p>
    <w:p w14:paraId="07EE0D82"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Material del Perno: ASTM A193 Grado B7</w:t>
      </w:r>
    </w:p>
    <w:p w14:paraId="5288FBA2"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Diámetro del Perno: 1.25 in</w:t>
      </w:r>
    </w:p>
    <w:p w14:paraId="6C2A53A9"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Longitud del Perno: 19.74 in</w:t>
      </w:r>
    </w:p>
    <w:p w14:paraId="2ED8641F"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Longitud de Empotramiento (</w:t>
      </w:r>
      <w:proofErr w:type="spellStart"/>
      <w:r w:rsidRPr="00D35B2E">
        <w:rPr>
          <w:rFonts w:ascii="Arial" w:hAnsi="Arial" w:cs="Arial"/>
          <w:sz w:val="24"/>
          <w:szCs w:val="24"/>
        </w:rPr>
        <w:t>L_e</w:t>
      </w:r>
      <w:proofErr w:type="spellEnd"/>
      <w:r w:rsidRPr="00D35B2E">
        <w:rPr>
          <w:rFonts w:ascii="Arial" w:hAnsi="Arial" w:cs="Arial"/>
          <w:sz w:val="24"/>
          <w:szCs w:val="24"/>
        </w:rPr>
        <w:t>): 10 in</w:t>
      </w:r>
    </w:p>
    <w:p w14:paraId="3E85B821"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Longitud de Estiramiento (</w:t>
      </w:r>
      <w:proofErr w:type="spellStart"/>
      <w:r w:rsidRPr="00D35B2E">
        <w:rPr>
          <w:rFonts w:ascii="Arial" w:hAnsi="Arial" w:cs="Arial"/>
          <w:sz w:val="24"/>
          <w:szCs w:val="24"/>
        </w:rPr>
        <w:t>L_s</w:t>
      </w:r>
      <w:proofErr w:type="spellEnd"/>
      <w:r w:rsidRPr="00D35B2E">
        <w:rPr>
          <w:rFonts w:ascii="Arial" w:hAnsi="Arial" w:cs="Arial"/>
          <w:sz w:val="24"/>
          <w:szCs w:val="24"/>
        </w:rPr>
        <w:t>): 9.44 in</w:t>
      </w:r>
    </w:p>
    <w:p w14:paraId="2AF58CAD"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Capacidad de Tensión (</w:t>
      </w:r>
      <w:proofErr w:type="spellStart"/>
      <w:r w:rsidRPr="00D35B2E">
        <w:rPr>
          <w:rFonts w:ascii="Arial" w:hAnsi="Arial" w:cs="Arial"/>
          <w:sz w:val="24"/>
          <w:szCs w:val="24"/>
        </w:rPr>
        <w:t>F_t</w:t>
      </w:r>
      <w:proofErr w:type="spellEnd"/>
      <w:r w:rsidRPr="00D35B2E">
        <w:rPr>
          <w:rFonts w:ascii="Arial" w:hAnsi="Arial" w:cs="Arial"/>
          <w:sz w:val="24"/>
          <w:szCs w:val="24"/>
        </w:rPr>
        <w:t xml:space="preserve">): 91,000 </w:t>
      </w:r>
      <w:proofErr w:type="spellStart"/>
      <w:r w:rsidRPr="00D35B2E">
        <w:rPr>
          <w:rFonts w:ascii="Arial" w:hAnsi="Arial" w:cs="Arial"/>
          <w:sz w:val="24"/>
          <w:szCs w:val="24"/>
        </w:rPr>
        <w:t>lbs</w:t>
      </w:r>
      <w:proofErr w:type="spellEnd"/>
      <w:r w:rsidRPr="00D35B2E">
        <w:rPr>
          <w:rFonts w:ascii="Arial" w:hAnsi="Arial" w:cs="Arial"/>
          <w:sz w:val="24"/>
          <w:szCs w:val="24"/>
        </w:rPr>
        <w:t xml:space="preserve"> (estándar para ASTM A193 B7)</w:t>
      </w:r>
    </w:p>
    <w:p w14:paraId="292295A7"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 xml:space="preserve">Resistencia del Grout </w:t>
      </w:r>
      <w:proofErr w:type="spellStart"/>
      <w:r w:rsidRPr="00D35B2E">
        <w:rPr>
          <w:rFonts w:ascii="Arial" w:hAnsi="Arial" w:cs="Arial"/>
          <w:sz w:val="24"/>
          <w:szCs w:val="24"/>
        </w:rPr>
        <w:t>Epóxico</w:t>
      </w:r>
      <w:proofErr w:type="spellEnd"/>
      <w:r w:rsidRPr="00D35B2E">
        <w:rPr>
          <w:rFonts w:ascii="Arial" w:hAnsi="Arial" w:cs="Arial"/>
          <w:sz w:val="24"/>
          <w:szCs w:val="24"/>
        </w:rPr>
        <w:t>:</w:t>
      </w:r>
    </w:p>
    <w:p w14:paraId="2ED3E21D"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Compresión: 15,250 psi</w:t>
      </w:r>
    </w:p>
    <w:p w14:paraId="11964017"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Tensión: 1,890 psi</w:t>
      </w:r>
    </w:p>
    <w:p w14:paraId="4C2565C2" w14:textId="77777777" w:rsidR="00D35B2E" w:rsidRPr="00D35B2E" w:rsidRDefault="00D35B2E" w:rsidP="00D35B2E">
      <w:pPr>
        <w:spacing w:after="0" w:line="240" w:lineRule="auto"/>
        <w:rPr>
          <w:rFonts w:ascii="Arial" w:hAnsi="Arial" w:cs="Arial"/>
          <w:sz w:val="24"/>
          <w:szCs w:val="24"/>
        </w:rPr>
      </w:pPr>
      <w:r w:rsidRPr="00D35B2E">
        <w:rPr>
          <w:rFonts w:ascii="Arial" w:hAnsi="Arial" w:cs="Arial"/>
          <w:sz w:val="24"/>
          <w:szCs w:val="24"/>
        </w:rPr>
        <w:t>Flexión: 4,025 psi</w:t>
      </w:r>
    </w:p>
    <w:p w14:paraId="60D578E5" w14:textId="51BD8E2E" w:rsidR="00D35B2E" w:rsidRDefault="00D35B2E" w:rsidP="00D35B2E">
      <w:pPr>
        <w:spacing w:after="0" w:line="240" w:lineRule="auto"/>
        <w:rPr>
          <w:rFonts w:ascii="Arial" w:hAnsi="Arial" w:cs="Arial"/>
          <w:sz w:val="24"/>
          <w:szCs w:val="24"/>
        </w:rPr>
      </w:pPr>
      <w:r w:rsidRPr="00D35B2E">
        <w:rPr>
          <w:rFonts w:ascii="Arial" w:hAnsi="Arial" w:cs="Arial"/>
          <w:sz w:val="24"/>
          <w:szCs w:val="24"/>
        </w:rPr>
        <w:t>Factor de Seguridad: 1.5</w:t>
      </w:r>
    </w:p>
    <w:p w14:paraId="69672169" w14:textId="77777777" w:rsidR="00D35B2E" w:rsidRPr="00B373AF" w:rsidRDefault="00D35B2E" w:rsidP="00D35B2E">
      <w:pPr>
        <w:spacing w:after="0" w:line="240" w:lineRule="auto"/>
        <w:rPr>
          <w:rFonts w:ascii="Arial" w:hAnsi="Arial" w:cs="Arial"/>
          <w:sz w:val="24"/>
          <w:szCs w:val="24"/>
        </w:rPr>
      </w:pPr>
    </w:p>
    <w:p w14:paraId="08479B4B" w14:textId="77777777" w:rsidR="00B373AF" w:rsidRDefault="00B373AF" w:rsidP="00D35B2E">
      <w:pPr>
        <w:spacing w:after="0"/>
        <w:rPr>
          <w:rFonts w:ascii="Arial" w:hAnsi="Arial" w:cs="Arial"/>
          <w:sz w:val="24"/>
          <w:szCs w:val="24"/>
        </w:rPr>
      </w:pPr>
      <w:r w:rsidRPr="00B373AF">
        <w:rPr>
          <w:rFonts w:ascii="Arial" w:hAnsi="Arial" w:cs="Arial"/>
          <w:sz w:val="24"/>
          <w:szCs w:val="24"/>
        </w:rPr>
        <w:t>Capacidad de Carga Horizontal del Perno:</w:t>
      </w:r>
    </w:p>
    <w:p w14:paraId="2AE0B900" w14:textId="251A980B" w:rsidR="00B373AF" w:rsidRDefault="00B373AF" w:rsidP="00D35B2E">
      <w:pPr>
        <w:spacing w:after="0"/>
        <w:jc w:val="both"/>
        <w:rPr>
          <w:rFonts w:ascii="Arial" w:hAnsi="Arial" w:cs="Arial"/>
          <w:sz w:val="24"/>
          <w:szCs w:val="24"/>
        </w:rPr>
      </w:pPr>
      <w:r w:rsidRPr="00B373AF">
        <w:rPr>
          <w:rFonts w:ascii="Arial" w:hAnsi="Arial" w:cs="Arial"/>
          <w:sz w:val="24"/>
          <w:szCs w:val="24"/>
        </w:rPr>
        <w:t xml:space="preserve">Dado que la carga horizontal es mucho menor que la capacidad de los pernos (15 </w:t>
      </w:r>
      <w:proofErr w:type="spellStart"/>
      <w:r w:rsidRPr="00B373AF">
        <w:rPr>
          <w:rFonts w:ascii="Arial" w:hAnsi="Arial" w:cs="Arial"/>
          <w:sz w:val="24"/>
          <w:szCs w:val="24"/>
        </w:rPr>
        <w:t>lbs</w:t>
      </w:r>
      <w:proofErr w:type="spellEnd"/>
      <w:r w:rsidRPr="00B373AF">
        <w:rPr>
          <w:rFonts w:ascii="Arial" w:hAnsi="Arial" w:cs="Arial"/>
          <w:sz w:val="24"/>
          <w:szCs w:val="24"/>
        </w:rPr>
        <w:t xml:space="preserve"> por perno vs. capacidad de 91,000 </w:t>
      </w:r>
      <w:proofErr w:type="spellStart"/>
      <w:r w:rsidRPr="00B373AF">
        <w:rPr>
          <w:rFonts w:ascii="Arial" w:hAnsi="Arial" w:cs="Arial"/>
          <w:sz w:val="24"/>
          <w:szCs w:val="24"/>
        </w:rPr>
        <w:t>lbs</w:t>
      </w:r>
      <w:proofErr w:type="spellEnd"/>
      <w:r w:rsidRPr="00B373AF">
        <w:rPr>
          <w:rFonts w:ascii="Arial" w:hAnsi="Arial" w:cs="Arial"/>
          <w:sz w:val="24"/>
          <w:szCs w:val="24"/>
        </w:rPr>
        <w:t xml:space="preserve"> por perno), los pernos están adecuadamente dimensionados para cargas horizontales.</w:t>
      </w:r>
    </w:p>
    <w:p w14:paraId="358167AF" w14:textId="77777777" w:rsidR="00D35B2E" w:rsidRDefault="00D35B2E" w:rsidP="00D35B2E">
      <w:pPr>
        <w:spacing w:after="0"/>
        <w:jc w:val="both"/>
        <w:rPr>
          <w:rFonts w:ascii="Arial" w:hAnsi="Arial" w:cs="Arial"/>
          <w:sz w:val="24"/>
          <w:szCs w:val="24"/>
        </w:rPr>
      </w:pPr>
    </w:p>
    <w:p w14:paraId="72FB6B2A" w14:textId="77777777" w:rsidR="00D35B2E" w:rsidRDefault="00D35B2E" w:rsidP="00D35B2E">
      <w:pPr>
        <w:spacing w:after="0" w:line="240" w:lineRule="auto"/>
        <w:jc w:val="both"/>
      </w:pPr>
      <w:r w:rsidRPr="00D35B2E">
        <w:rPr>
          <w:rFonts w:ascii="Arial" w:hAnsi="Arial" w:cs="Arial"/>
          <w:sz w:val="24"/>
          <w:szCs w:val="24"/>
        </w:rPr>
        <w:t>Capacidad de Tensión:</w:t>
      </w:r>
      <w:r w:rsidRPr="00D35B2E">
        <w:t xml:space="preserve"> </w:t>
      </w:r>
    </w:p>
    <w:p w14:paraId="410B5D5B" w14:textId="7011B937" w:rsidR="00D35B2E" w:rsidRDefault="00D35B2E" w:rsidP="00D35B2E">
      <w:pPr>
        <w:spacing w:after="0" w:line="240" w:lineRule="auto"/>
        <w:jc w:val="both"/>
        <w:rPr>
          <w:rFonts w:ascii="Arial" w:hAnsi="Arial" w:cs="Arial"/>
          <w:sz w:val="24"/>
          <w:szCs w:val="24"/>
        </w:rPr>
      </w:pPr>
      <w:r w:rsidRPr="00D35B2E">
        <w:rPr>
          <w:rFonts w:ascii="Arial" w:hAnsi="Arial" w:cs="Arial"/>
          <w:sz w:val="24"/>
          <w:szCs w:val="24"/>
        </w:rPr>
        <w:t>La capacidad de tensión de un perno se puede calcular con base en su resistencia y el área efectiva:</w:t>
      </w:r>
    </w:p>
    <w:p w14:paraId="5C011F0D" w14:textId="77F2C797" w:rsidR="00A37C2E" w:rsidRDefault="00A37C2E" w:rsidP="00D35B2E">
      <w:pPr>
        <w:spacing w:after="0" w:line="240" w:lineRule="auto"/>
        <w:jc w:val="both"/>
        <w:rPr>
          <w:rFonts w:ascii="Arial" w:hAnsi="Arial" w:cs="Arial"/>
          <w:sz w:val="24"/>
          <w:szCs w:val="24"/>
        </w:rPr>
      </w:pPr>
      <w:r w:rsidRPr="00A37C2E">
        <w:rPr>
          <w:rFonts w:ascii="Arial" w:hAnsi="Arial" w:cs="Arial"/>
          <w:noProof/>
          <w:sz w:val="24"/>
          <w:szCs w:val="24"/>
        </w:rPr>
        <w:lastRenderedPageBreak/>
        <w:drawing>
          <wp:inline distT="0" distB="0" distL="0" distR="0" wp14:anchorId="37DFE610" wp14:editId="78F51A2B">
            <wp:extent cx="2182904" cy="975360"/>
            <wp:effectExtent l="0" t="0" r="8255" b="0"/>
            <wp:docPr id="6931057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5791" name=""/>
                    <pic:cNvPicPr/>
                  </pic:nvPicPr>
                  <pic:blipFill rotWithShape="1">
                    <a:blip r:embed="rId26"/>
                    <a:srcRect l="25039" r="23640" b="68366"/>
                    <a:stretch/>
                  </pic:blipFill>
                  <pic:spPr bwMode="auto">
                    <a:xfrm>
                      <a:off x="0" y="0"/>
                      <a:ext cx="2184628" cy="976130"/>
                    </a:xfrm>
                    <a:prstGeom prst="rect">
                      <a:avLst/>
                    </a:prstGeom>
                    <a:ln>
                      <a:noFill/>
                    </a:ln>
                    <a:extLst>
                      <a:ext uri="{53640926-AAD7-44D8-BBD7-CCE9431645EC}">
                        <a14:shadowObscured xmlns:a14="http://schemas.microsoft.com/office/drawing/2010/main"/>
                      </a:ext>
                    </a:extLst>
                  </pic:spPr>
                </pic:pic>
              </a:graphicData>
            </a:graphic>
          </wp:inline>
        </w:drawing>
      </w:r>
    </w:p>
    <w:p w14:paraId="3CE9758C" w14:textId="77777777" w:rsidR="00D35B2E" w:rsidRDefault="00D35B2E" w:rsidP="00D35B2E">
      <w:pPr>
        <w:spacing w:after="0" w:line="240" w:lineRule="auto"/>
        <w:jc w:val="both"/>
        <w:rPr>
          <w:rFonts w:ascii="Arial" w:hAnsi="Arial" w:cs="Arial"/>
          <w:sz w:val="24"/>
          <w:szCs w:val="24"/>
        </w:rPr>
      </w:pPr>
    </w:p>
    <w:p w14:paraId="74BA2FA8" w14:textId="62B8EA67" w:rsidR="00D35B2E" w:rsidRDefault="00D35B2E" w:rsidP="00A37C2E">
      <w:pPr>
        <w:spacing w:line="240" w:lineRule="auto"/>
        <w:jc w:val="both"/>
        <w:rPr>
          <w:rFonts w:ascii="Arial" w:hAnsi="Arial" w:cs="Arial"/>
          <w:sz w:val="24"/>
          <w:szCs w:val="24"/>
        </w:rPr>
      </w:pPr>
      <w:r w:rsidRPr="00D35B2E">
        <w:rPr>
          <w:rFonts w:ascii="Arial" w:hAnsi="Arial" w:cs="Arial"/>
          <w:sz w:val="24"/>
          <w:szCs w:val="24"/>
        </w:rPr>
        <w:t>Capacidad de Carga de Tensión:</w:t>
      </w:r>
    </w:p>
    <w:p w14:paraId="6179887C" w14:textId="17EA9654" w:rsidR="00D35B2E" w:rsidRDefault="00A37C2E" w:rsidP="00A37C2E">
      <w:pPr>
        <w:spacing w:line="240" w:lineRule="auto"/>
        <w:jc w:val="both"/>
        <w:rPr>
          <w:rFonts w:ascii="Arial" w:hAnsi="Arial" w:cs="Arial"/>
          <w:sz w:val="24"/>
          <w:szCs w:val="24"/>
        </w:rPr>
      </w:pPr>
      <w:r w:rsidRPr="00A37C2E">
        <w:rPr>
          <w:rFonts w:ascii="Arial" w:hAnsi="Arial" w:cs="Arial"/>
          <w:noProof/>
          <w:sz w:val="24"/>
          <w:szCs w:val="24"/>
        </w:rPr>
        <w:drawing>
          <wp:inline distT="0" distB="0" distL="0" distR="0" wp14:anchorId="1D95C2AD" wp14:editId="0FE05AB1">
            <wp:extent cx="3051793" cy="612000"/>
            <wp:effectExtent l="0" t="0" r="0" b="0"/>
            <wp:docPr id="1225554714"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54714" name="Imagen 1" descr="Interfaz de usuario gráfica, Texto, Aplicación&#10;&#10;Descripción generada automáticamente"/>
                    <pic:cNvPicPr/>
                  </pic:nvPicPr>
                  <pic:blipFill rotWithShape="1">
                    <a:blip r:embed="rId26"/>
                    <a:srcRect l="16796" t="47683" r="15708" b="32077"/>
                    <a:stretch/>
                  </pic:blipFill>
                  <pic:spPr bwMode="auto">
                    <a:xfrm>
                      <a:off x="0" y="0"/>
                      <a:ext cx="3051793" cy="612000"/>
                    </a:xfrm>
                    <a:prstGeom prst="rect">
                      <a:avLst/>
                    </a:prstGeom>
                    <a:ln>
                      <a:noFill/>
                    </a:ln>
                    <a:extLst>
                      <a:ext uri="{53640926-AAD7-44D8-BBD7-CCE9431645EC}">
                        <a14:shadowObscured xmlns:a14="http://schemas.microsoft.com/office/drawing/2010/main"/>
                      </a:ext>
                    </a:extLst>
                  </pic:spPr>
                </pic:pic>
              </a:graphicData>
            </a:graphic>
          </wp:inline>
        </w:drawing>
      </w:r>
    </w:p>
    <w:p w14:paraId="69401BA2" w14:textId="77777777" w:rsidR="00D35B2E" w:rsidRDefault="00D35B2E" w:rsidP="00D35B2E">
      <w:pPr>
        <w:spacing w:after="0" w:line="240" w:lineRule="auto"/>
        <w:jc w:val="both"/>
        <w:rPr>
          <w:rFonts w:ascii="Arial" w:hAnsi="Arial" w:cs="Arial"/>
          <w:sz w:val="24"/>
          <w:szCs w:val="24"/>
        </w:rPr>
      </w:pPr>
    </w:p>
    <w:p w14:paraId="5E22A1B3" w14:textId="3D9FCAA5" w:rsidR="00D35B2E" w:rsidRDefault="00D35B2E" w:rsidP="00A37C2E">
      <w:pPr>
        <w:spacing w:line="240" w:lineRule="auto"/>
        <w:jc w:val="both"/>
        <w:rPr>
          <w:rFonts w:ascii="Arial" w:hAnsi="Arial" w:cs="Arial"/>
          <w:sz w:val="24"/>
          <w:szCs w:val="24"/>
        </w:rPr>
      </w:pPr>
      <w:r w:rsidRPr="00D35B2E">
        <w:rPr>
          <w:rFonts w:ascii="Arial" w:hAnsi="Arial" w:cs="Arial"/>
          <w:sz w:val="24"/>
          <w:szCs w:val="24"/>
        </w:rPr>
        <w:t>Capacidad de Tensión para Carga Real:</w:t>
      </w:r>
    </w:p>
    <w:p w14:paraId="27C5D134" w14:textId="015B015F" w:rsidR="00D35B2E" w:rsidRDefault="00A37C2E" w:rsidP="00A37C2E">
      <w:pPr>
        <w:spacing w:line="240" w:lineRule="auto"/>
        <w:jc w:val="both"/>
        <w:rPr>
          <w:rFonts w:ascii="Arial" w:hAnsi="Arial" w:cs="Arial"/>
          <w:sz w:val="24"/>
          <w:szCs w:val="24"/>
        </w:rPr>
      </w:pPr>
      <w:r w:rsidRPr="00A37C2E">
        <w:rPr>
          <w:rFonts w:ascii="Arial" w:hAnsi="Arial" w:cs="Arial"/>
          <w:noProof/>
          <w:sz w:val="24"/>
          <w:szCs w:val="24"/>
        </w:rPr>
        <w:drawing>
          <wp:inline distT="0" distB="0" distL="0" distR="0" wp14:anchorId="1B5037A3" wp14:editId="14BF768F">
            <wp:extent cx="4638261" cy="504000"/>
            <wp:effectExtent l="0" t="0" r="0" b="0"/>
            <wp:docPr id="114659522"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9522" name="Imagen 1" descr="Interfaz de usuario gráfica, Texto, Aplicación&#10;&#10;Descripción generada automáticamente"/>
                    <pic:cNvPicPr/>
                  </pic:nvPicPr>
                  <pic:blipFill rotWithShape="1">
                    <a:blip r:embed="rId26"/>
                    <a:srcRect l="1244" t="83953"/>
                    <a:stretch/>
                  </pic:blipFill>
                  <pic:spPr bwMode="auto">
                    <a:xfrm>
                      <a:off x="0" y="0"/>
                      <a:ext cx="4638261" cy="504000"/>
                    </a:xfrm>
                    <a:prstGeom prst="rect">
                      <a:avLst/>
                    </a:prstGeom>
                    <a:ln>
                      <a:noFill/>
                    </a:ln>
                    <a:extLst>
                      <a:ext uri="{53640926-AAD7-44D8-BBD7-CCE9431645EC}">
                        <a14:shadowObscured xmlns:a14="http://schemas.microsoft.com/office/drawing/2010/main"/>
                      </a:ext>
                    </a:extLst>
                  </pic:spPr>
                </pic:pic>
              </a:graphicData>
            </a:graphic>
          </wp:inline>
        </w:drawing>
      </w:r>
    </w:p>
    <w:p w14:paraId="1DBB6D1C" w14:textId="77777777" w:rsidR="00A37C2E" w:rsidRDefault="00A37C2E" w:rsidP="00A37C2E">
      <w:pPr>
        <w:spacing w:after="0"/>
        <w:rPr>
          <w:rFonts w:ascii="Arial" w:hAnsi="Arial" w:cs="Arial"/>
          <w:sz w:val="24"/>
          <w:szCs w:val="24"/>
        </w:rPr>
      </w:pPr>
    </w:p>
    <w:p w14:paraId="6D204D4C" w14:textId="1A753693" w:rsidR="00B373AF" w:rsidRDefault="00B373AF" w:rsidP="00A37C2E">
      <w:pPr>
        <w:spacing w:after="0"/>
        <w:rPr>
          <w:rFonts w:ascii="Arial" w:hAnsi="Arial" w:cs="Arial"/>
          <w:sz w:val="24"/>
          <w:szCs w:val="24"/>
        </w:rPr>
      </w:pPr>
      <w:r w:rsidRPr="00B373AF">
        <w:rPr>
          <w:rFonts w:ascii="Arial" w:hAnsi="Arial" w:cs="Arial"/>
          <w:sz w:val="24"/>
          <w:szCs w:val="24"/>
        </w:rPr>
        <w:t>Capacidad de Momento del Perno:</w:t>
      </w:r>
    </w:p>
    <w:p w14:paraId="360BA812" w14:textId="237E368E" w:rsidR="00A37C2E" w:rsidRDefault="00A37C2E" w:rsidP="00A37C2E">
      <w:pPr>
        <w:spacing w:after="0"/>
        <w:rPr>
          <w:rFonts w:ascii="Arial" w:hAnsi="Arial" w:cs="Arial"/>
          <w:sz w:val="24"/>
          <w:szCs w:val="24"/>
        </w:rPr>
      </w:pPr>
      <w:r w:rsidRPr="00A37C2E">
        <w:rPr>
          <w:rFonts w:ascii="Arial" w:hAnsi="Arial" w:cs="Arial"/>
          <w:sz w:val="24"/>
          <w:szCs w:val="24"/>
        </w:rPr>
        <w:t>El momento que un perno puede resistir depende de su capacidad de tensión y la distancia desde el punto de anclaje:</w:t>
      </w:r>
    </w:p>
    <w:p w14:paraId="0506C8F2" w14:textId="778807E8" w:rsidR="00A37C2E" w:rsidRDefault="00A37C2E" w:rsidP="00E93012">
      <w:pPr>
        <w:spacing w:before="240" w:after="0"/>
        <w:rPr>
          <w:rFonts w:ascii="Arial" w:hAnsi="Arial" w:cs="Arial"/>
          <w:sz w:val="24"/>
          <w:szCs w:val="24"/>
        </w:rPr>
      </w:pPr>
      <w:r w:rsidRPr="00A37C2E">
        <w:rPr>
          <w:rFonts w:ascii="Arial" w:hAnsi="Arial" w:cs="Arial"/>
          <w:noProof/>
          <w:sz w:val="24"/>
          <w:szCs w:val="24"/>
        </w:rPr>
        <w:drawing>
          <wp:inline distT="0" distB="0" distL="0" distR="0" wp14:anchorId="38A4575A" wp14:editId="0CE46C8F">
            <wp:extent cx="3923665" cy="289560"/>
            <wp:effectExtent l="0" t="0" r="635" b="0"/>
            <wp:docPr id="12225649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564913" name=""/>
                    <pic:cNvPicPr/>
                  </pic:nvPicPr>
                  <pic:blipFill rotWithShape="1">
                    <a:blip r:embed="rId27"/>
                    <a:srcRect l="3196" b="86475"/>
                    <a:stretch/>
                  </pic:blipFill>
                  <pic:spPr bwMode="auto">
                    <a:xfrm>
                      <a:off x="0" y="0"/>
                      <a:ext cx="3924640" cy="289632"/>
                    </a:xfrm>
                    <a:prstGeom prst="rect">
                      <a:avLst/>
                    </a:prstGeom>
                    <a:ln>
                      <a:noFill/>
                    </a:ln>
                    <a:extLst>
                      <a:ext uri="{53640926-AAD7-44D8-BBD7-CCE9431645EC}">
                        <a14:shadowObscured xmlns:a14="http://schemas.microsoft.com/office/drawing/2010/main"/>
                      </a:ext>
                    </a:extLst>
                  </pic:spPr>
                </pic:pic>
              </a:graphicData>
            </a:graphic>
          </wp:inline>
        </w:drawing>
      </w:r>
    </w:p>
    <w:p w14:paraId="5FD6E0C0" w14:textId="77777777" w:rsidR="00A37C2E" w:rsidRDefault="00A37C2E" w:rsidP="00A37C2E">
      <w:pPr>
        <w:spacing w:after="0"/>
        <w:rPr>
          <w:rFonts w:ascii="Arial" w:hAnsi="Arial" w:cs="Arial"/>
          <w:sz w:val="24"/>
          <w:szCs w:val="24"/>
        </w:rPr>
      </w:pPr>
    </w:p>
    <w:p w14:paraId="30CE923B" w14:textId="3225666B" w:rsidR="00A37C2E" w:rsidRDefault="00A37C2E" w:rsidP="00A37C2E">
      <w:pPr>
        <w:spacing w:after="0"/>
        <w:rPr>
          <w:rFonts w:ascii="Arial" w:hAnsi="Arial" w:cs="Arial"/>
          <w:sz w:val="24"/>
          <w:szCs w:val="24"/>
        </w:rPr>
      </w:pPr>
      <w:r w:rsidRPr="00A37C2E">
        <w:rPr>
          <w:rFonts w:ascii="Arial" w:hAnsi="Arial" w:cs="Arial"/>
          <w:sz w:val="24"/>
          <w:szCs w:val="24"/>
        </w:rPr>
        <w:t>Si usamos una distancia de 10 ft (para un análisis representativo):</w:t>
      </w:r>
    </w:p>
    <w:p w14:paraId="7BA9BD35" w14:textId="27A7A17E" w:rsidR="00A37C2E" w:rsidRDefault="00A37C2E" w:rsidP="00E93012">
      <w:pPr>
        <w:spacing w:before="240" w:after="0"/>
        <w:rPr>
          <w:rFonts w:ascii="Arial" w:hAnsi="Arial" w:cs="Arial"/>
          <w:sz w:val="24"/>
          <w:szCs w:val="24"/>
        </w:rPr>
      </w:pPr>
      <w:r w:rsidRPr="00A37C2E">
        <w:rPr>
          <w:rFonts w:ascii="Arial" w:hAnsi="Arial" w:cs="Arial"/>
          <w:noProof/>
          <w:sz w:val="24"/>
          <w:szCs w:val="24"/>
        </w:rPr>
        <w:drawing>
          <wp:inline distT="0" distB="0" distL="0" distR="0" wp14:anchorId="64EB389C" wp14:editId="034C83F4">
            <wp:extent cx="3990889" cy="274320"/>
            <wp:effectExtent l="0" t="0" r="0" b="0"/>
            <wp:docPr id="173899145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991457" name="Imagen 1" descr="Texto&#10;&#10;Descripción generada automáticamente"/>
                    <pic:cNvPicPr/>
                  </pic:nvPicPr>
                  <pic:blipFill rotWithShape="1">
                    <a:blip r:embed="rId27"/>
                    <a:srcRect l="1505" t="40214" b="46968"/>
                    <a:stretch/>
                  </pic:blipFill>
                  <pic:spPr bwMode="auto">
                    <a:xfrm>
                      <a:off x="0" y="0"/>
                      <a:ext cx="3993216" cy="274480"/>
                    </a:xfrm>
                    <a:prstGeom prst="rect">
                      <a:avLst/>
                    </a:prstGeom>
                    <a:ln>
                      <a:noFill/>
                    </a:ln>
                    <a:extLst>
                      <a:ext uri="{53640926-AAD7-44D8-BBD7-CCE9431645EC}">
                        <a14:shadowObscured xmlns:a14="http://schemas.microsoft.com/office/drawing/2010/main"/>
                      </a:ext>
                    </a:extLst>
                  </pic:spPr>
                </pic:pic>
              </a:graphicData>
            </a:graphic>
          </wp:inline>
        </w:drawing>
      </w:r>
    </w:p>
    <w:p w14:paraId="7CFC8E4F" w14:textId="77777777" w:rsidR="00A37C2E" w:rsidRDefault="00A37C2E" w:rsidP="00A37C2E">
      <w:pPr>
        <w:spacing w:after="0"/>
        <w:rPr>
          <w:rFonts w:ascii="Arial" w:hAnsi="Arial" w:cs="Arial"/>
          <w:sz w:val="24"/>
          <w:szCs w:val="24"/>
        </w:rPr>
      </w:pPr>
    </w:p>
    <w:p w14:paraId="7A4B40DE" w14:textId="0CE3F16A" w:rsidR="00A37C2E" w:rsidRDefault="00A37C2E" w:rsidP="00A37C2E">
      <w:pPr>
        <w:spacing w:after="0"/>
        <w:rPr>
          <w:rFonts w:ascii="Arial" w:hAnsi="Arial" w:cs="Arial"/>
          <w:sz w:val="24"/>
          <w:szCs w:val="24"/>
        </w:rPr>
      </w:pPr>
      <w:r w:rsidRPr="00A37C2E">
        <w:rPr>
          <w:rFonts w:ascii="Arial" w:hAnsi="Arial" w:cs="Arial"/>
          <w:sz w:val="24"/>
          <w:szCs w:val="24"/>
        </w:rPr>
        <w:t>Momento Requerido por Perno:</w:t>
      </w:r>
    </w:p>
    <w:p w14:paraId="2F3EEA26" w14:textId="60128A3B" w:rsidR="00A37C2E" w:rsidRDefault="00A37C2E" w:rsidP="00E93012">
      <w:pPr>
        <w:spacing w:before="240" w:after="0"/>
        <w:rPr>
          <w:rFonts w:ascii="Arial" w:hAnsi="Arial" w:cs="Arial"/>
          <w:sz w:val="24"/>
          <w:szCs w:val="24"/>
        </w:rPr>
      </w:pPr>
      <w:r w:rsidRPr="00A37C2E">
        <w:rPr>
          <w:rFonts w:ascii="Arial" w:hAnsi="Arial" w:cs="Arial"/>
          <w:noProof/>
          <w:sz w:val="24"/>
          <w:szCs w:val="24"/>
        </w:rPr>
        <w:drawing>
          <wp:inline distT="0" distB="0" distL="0" distR="0" wp14:anchorId="424DD91E" wp14:editId="7C8FEE14">
            <wp:extent cx="4053839" cy="411480"/>
            <wp:effectExtent l="0" t="0" r="4445" b="7620"/>
            <wp:docPr id="320698813"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98813" name="Imagen 1" descr="Texto&#10;&#10;Descripción generada automáticamente"/>
                    <pic:cNvPicPr/>
                  </pic:nvPicPr>
                  <pic:blipFill rotWithShape="1">
                    <a:blip r:embed="rId27"/>
                    <a:srcRect t="80783"/>
                    <a:stretch/>
                  </pic:blipFill>
                  <pic:spPr bwMode="auto">
                    <a:xfrm>
                      <a:off x="0" y="0"/>
                      <a:ext cx="4054191" cy="411516"/>
                    </a:xfrm>
                    <a:prstGeom prst="rect">
                      <a:avLst/>
                    </a:prstGeom>
                    <a:ln>
                      <a:noFill/>
                    </a:ln>
                    <a:extLst>
                      <a:ext uri="{53640926-AAD7-44D8-BBD7-CCE9431645EC}">
                        <a14:shadowObscured xmlns:a14="http://schemas.microsoft.com/office/drawing/2010/main"/>
                      </a:ext>
                    </a:extLst>
                  </pic:spPr>
                </pic:pic>
              </a:graphicData>
            </a:graphic>
          </wp:inline>
        </w:drawing>
      </w:r>
    </w:p>
    <w:p w14:paraId="6F3C71F6" w14:textId="77777777" w:rsidR="00A37C2E" w:rsidRDefault="00A37C2E" w:rsidP="00A37C2E">
      <w:pPr>
        <w:spacing w:after="0"/>
        <w:rPr>
          <w:rFonts w:ascii="Arial" w:hAnsi="Arial" w:cs="Arial"/>
          <w:sz w:val="24"/>
          <w:szCs w:val="24"/>
        </w:rPr>
      </w:pPr>
    </w:p>
    <w:p w14:paraId="4C3B69BC" w14:textId="77777777" w:rsidR="00A37C2E" w:rsidRPr="00A37C2E" w:rsidRDefault="00A37C2E" w:rsidP="00A37C2E">
      <w:pPr>
        <w:spacing w:after="0"/>
        <w:rPr>
          <w:rFonts w:ascii="Arial" w:hAnsi="Arial" w:cs="Arial"/>
          <w:sz w:val="24"/>
          <w:szCs w:val="24"/>
        </w:rPr>
      </w:pPr>
      <w:r w:rsidRPr="00A37C2E">
        <w:rPr>
          <w:rFonts w:ascii="Arial" w:hAnsi="Arial" w:cs="Arial"/>
          <w:b/>
          <w:bCs/>
          <w:sz w:val="24"/>
          <w:szCs w:val="24"/>
        </w:rPr>
        <w:t>Conclusión para Capacidad de Momento:</w:t>
      </w:r>
    </w:p>
    <w:p w14:paraId="1E543135" w14:textId="52140494" w:rsidR="00A37C2E" w:rsidRPr="00A37C2E" w:rsidRDefault="00A37C2E" w:rsidP="00A37C2E">
      <w:pPr>
        <w:spacing w:after="0"/>
        <w:jc w:val="both"/>
        <w:rPr>
          <w:rFonts w:ascii="Arial" w:hAnsi="Arial" w:cs="Arial"/>
          <w:sz w:val="24"/>
          <w:szCs w:val="24"/>
        </w:rPr>
      </w:pPr>
      <w:r w:rsidRPr="00A37C2E">
        <w:rPr>
          <w:rFonts w:ascii="Arial" w:hAnsi="Arial" w:cs="Arial"/>
          <w:sz w:val="24"/>
          <w:szCs w:val="24"/>
        </w:rPr>
        <w:t xml:space="preserve">Dado que la capacidad de momento del perno (744,580 </w:t>
      </w:r>
      <w:proofErr w:type="spellStart"/>
      <w:r w:rsidRPr="00A37C2E">
        <w:rPr>
          <w:rFonts w:ascii="Arial" w:hAnsi="Arial" w:cs="Arial"/>
          <w:sz w:val="24"/>
          <w:szCs w:val="24"/>
        </w:rPr>
        <w:t>lbf</w:t>
      </w:r>
      <w:proofErr w:type="spellEnd"/>
      <w:r w:rsidRPr="00A37C2E">
        <w:rPr>
          <w:rFonts w:ascii="Arial" w:hAnsi="Arial" w:cs="Arial"/>
          <w:sz w:val="24"/>
          <w:szCs w:val="24"/>
        </w:rPr>
        <w:t>-FT) es</w:t>
      </w:r>
      <w:r>
        <w:rPr>
          <w:rFonts w:ascii="Arial" w:hAnsi="Arial" w:cs="Arial"/>
          <w:sz w:val="24"/>
          <w:szCs w:val="24"/>
        </w:rPr>
        <w:t xml:space="preserve"> </w:t>
      </w:r>
      <w:r w:rsidRPr="00A37C2E">
        <w:rPr>
          <w:rFonts w:ascii="Arial" w:hAnsi="Arial" w:cs="Arial"/>
          <w:sz w:val="24"/>
          <w:szCs w:val="24"/>
        </w:rPr>
        <w:t>significativamente</w:t>
      </w:r>
      <w:r>
        <w:rPr>
          <w:rFonts w:ascii="Arial" w:hAnsi="Arial" w:cs="Arial"/>
          <w:sz w:val="24"/>
          <w:szCs w:val="24"/>
        </w:rPr>
        <w:t xml:space="preserve"> </w:t>
      </w:r>
      <w:r w:rsidRPr="00A37C2E">
        <w:rPr>
          <w:rFonts w:ascii="Arial" w:hAnsi="Arial" w:cs="Arial"/>
          <w:sz w:val="24"/>
          <w:szCs w:val="24"/>
        </w:rPr>
        <w:t xml:space="preserve">mayor que el momento requerido (2,949 </w:t>
      </w:r>
      <w:proofErr w:type="spellStart"/>
      <w:r w:rsidRPr="00A37C2E">
        <w:rPr>
          <w:rFonts w:ascii="Arial" w:hAnsi="Arial" w:cs="Arial"/>
          <w:sz w:val="24"/>
          <w:szCs w:val="24"/>
        </w:rPr>
        <w:t>lbf</w:t>
      </w:r>
      <w:proofErr w:type="spellEnd"/>
      <w:r w:rsidRPr="00A37C2E">
        <w:rPr>
          <w:rFonts w:ascii="Arial" w:hAnsi="Arial" w:cs="Arial"/>
          <w:sz w:val="24"/>
          <w:szCs w:val="24"/>
        </w:rPr>
        <w:t>-FT), los pernos son adecuados para soportar los momentos combinados.</w:t>
      </w:r>
    </w:p>
    <w:p w14:paraId="6237D08E" w14:textId="77777777" w:rsidR="003A7B9E" w:rsidRPr="003A7B9E" w:rsidRDefault="003A7B9E" w:rsidP="003A7B9E">
      <w:pPr>
        <w:spacing w:after="0"/>
        <w:rPr>
          <w:rFonts w:ascii="Arial" w:hAnsi="Arial" w:cs="Arial"/>
          <w:b/>
          <w:bCs/>
          <w:sz w:val="24"/>
          <w:szCs w:val="24"/>
        </w:rPr>
      </w:pPr>
      <w:r w:rsidRPr="003A7B9E">
        <w:rPr>
          <w:rFonts w:ascii="Arial" w:hAnsi="Arial" w:cs="Arial"/>
          <w:b/>
          <w:bCs/>
          <w:sz w:val="24"/>
          <w:szCs w:val="24"/>
        </w:rPr>
        <w:lastRenderedPageBreak/>
        <w:t>Revisión de Cargas Verticales</w:t>
      </w:r>
    </w:p>
    <w:p w14:paraId="1248B46D" w14:textId="77777777" w:rsidR="003A7B9E" w:rsidRPr="003A7B9E" w:rsidRDefault="003A7B9E" w:rsidP="003A7B9E">
      <w:pPr>
        <w:spacing w:after="0"/>
        <w:rPr>
          <w:rFonts w:ascii="Arial" w:hAnsi="Arial" w:cs="Arial"/>
          <w:sz w:val="24"/>
          <w:szCs w:val="24"/>
        </w:rPr>
      </w:pPr>
      <w:r w:rsidRPr="003A7B9E">
        <w:rPr>
          <w:rFonts w:ascii="Arial" w:hAnsi="Arial" w:cs="Arial"/>
          <w:sz w:val="24"/>
          <w:szCs w:val="24"/>
        </w:rPr>
        <w:t>Carga Vertical en Cada Perno:</w:t>
      </w:r>
    </w:p>
    <w:p w14:paraId="0A3E6F1A" w14:textId="318B8EC5" w:rsidR="003A7B9E" w:rsidRPr="003A7B9E" w:rsidRDefault="003A7B9E">
      <w:pPr>
        <w:numPr>
          <w:ilvl w:val="0"/>
          <w:numId w:val="24"/>
        </w:numPr>
        <w:spacing w:after="0"/>
        <w:rPr>
          <w:rFonts w:ascii="Arial" w:hAnsi="Arial" w:cs="Arial"/>
          <w:sz w:val="24"/>
          <w:szCs w:val="24"/>
        </w:rPr>
      </w:pPr>
      <w:r w:rsidRPr="003A7B9E">
        <w:rPr>
          <w:rFonts w:ascii="Arial" w:hAnsi="Arial" w:cs="Arial"/>
          <w:noProof/>
          <w:sz w:val="24"/>
          <w:szCs w:val="24"/>
        </w:rPr>
        <w:drawing>
          <wp:anchor distT="0" distB="0" distL="114300" distR="114300" simplePos="0" relativeHeight="251672576" behindDoc="0" locked="0" layoutInCell="1" allowOverlap="1" wp14:anchorId="25EC8054" wp14:editId="70558A5C">
            <wp:simplePos x="0" y="0"/>
            <wp:positionH relativeFrom="column">
              <wp:posOffset>2295525</wp:posOffset>
            </wp:positionH>
            <wp:positionV relativeFrom="paragraph">
              <wp:posOffset>202565</wp:posOffset>
            </wp:positionV>
            <wp:extent cx="1043940" cy="320040"/>
            <wp:effectExtent l="0" t="0" r="3810" b="3810"/>
            <wp:wrapSquare wrapText="bothSides"/>
            <wp:docPr id="744544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544498" name=""/>
                    <pic:cNvPicPr/>
                  </pic:nvPicPr>
                  <pic:blipFill>
                    <a:blip r:embed="rId28">
                      <a:extLst>
                        <a:ext uri="{28A0092B-C50C-407E-A947-70E740481C1C}">
                          <a14:useLocalDpi xmlns:a14="http://schemas.microsoft.com/office/drawing/2010/main" val="0"/>
                        </a:ext>
                      </a:extLst>
                    </a:blip>
                    <a:stretch>
                      <a:fillRect/>
                    </a:stretch>
                  </pic:blipFill>
                  <pic:spPr>
                    <a:xfrm>
                      <a:off x="0" y="0"/>
                      <a:ext cx="1043940" cy="320040"/>
                    </a:xfrm>
                    <a:prstGeom prst="rect">
                      <a:avLst/>
                    </a:prstGeom>
                  </pic:spPr>
                </pic:pic>
              </a:graphicData>
            </a:graphic>
            <wp14:sizeRelH relativeFrom="page">
              <wp14:pctWidth>0</wp14:pctWidth>
            </wp14:sizeRelH>
            <wp14:sizeRelV relativeFrom="page">
              <wp14:pctHeight>0</wp14:pctHeight>
            </wp14:sizeRelV>
          </wp:anchor>
        </w:drawing>
      </w:r>
      <w:r w:rsidRPr="003A7B9E">
        <w:rPr>
          <w:rFonts w:ascii="Arial" w:hAnsi="Arial" w:cs="Arial"/>
          <w:sz w:val="24"/>
          <w:szCs w:val="24"/>
        </w:rPr>
        <w:t xml:space="preserve">Carga Vertical Total: 3,300 </w:t>
      </w:r>
      <w:proofErr w:type="spellStart"/>
      <w:r w:rsidRPr="003A7B9E">
        <w:rPr>
          <w:rFonts w:ascii="Arial" w:hAnsi="Arial" w:cs="Arial"/>
          <w:sz w:val="24"/>
          <w:szCs w:val="24"/>
        </w:rPr>
        <w:t>lbs</w:t>
      </w:r>
      <w:proofErr w:type="spellEnd"/>
    </w:p>
    <w:p w14:paraId="01C19746" w14:textId="7578ACD6" w:rsidR="003A7B9E" w:rsidRDefault="003A7B9E">
      <w:pPr>
        <w:numPr>
          <w:ilvl w:val="0"/>
          <w:numId w:val="24"/>
        </w:numPr>
        <w:spacing w:after="0"/>
        <w:rPr>
          <w:rFonts w:ascii="Arial" w:hAnsi="Arial" w:cs="Arial"/>
          <w:sz w:val="24"/>
          <w:szCs w:val="24"/>
        </w:rPr>
      </w:pPr>
      <w:r w:rsidRPr="003A7B9E">
        <w:rPr>
          <w:rFonts w:ascii="Arial" w:hAnsi="Arial" w:cs="Arial"/>
          <w:sz w:val="24"/>
          <w:szCs w:val="24"/>
        </w:rPr>
        <w:t xml:space="preserve">Carga Vertical por Perno: </w:t>
      </w:r>
    </w:p>
    <w:p w14:paraId="71A087C7" w14:textId="77777777" w:rsidR="003A7B9E" w:rsidRDefault="003A7B9E" w:rsidP="003A7B9E">
      <w:pPr>
        <w:spacing w:after="0"/>
        <w:rPr>
          <w:rFonts w:ascii="Arial" w:hAnsi="Arial" w:cs="Arial"/>
          <w:sz w:val="24"/>
          <w:szCs w:val="24"/>
        </w:rPr>
      </w:pPr>
    </w:p>
    <w:p w14:paraId="58F962D7" w14:textId="33B99547" w:rsidR="003A7B9E" w:rsidRPr="003A7B9E" w:rsidRDefault="003A7B9E" w:rsidP="003A7B9E">
      <w:pPr>
        <w:spacing w:after="0"/>
        <w:rPr>
          <w:rFonts w:ascii="Arial" w:hAnsi="Arial" w:cs="Arial"/>
          <w:sz w:val="24"/>
          <w:szCs w:val="24"/>
        </w:rPr>
      </w:pPr>
      <w:r w:rsidRPr="003A7B9E">
        <w:rPr>
          <w:rFonts w:ascii="Arial" w:hAnsi="Arial" w:cs="Arial"/>
          <w:sz w:val="24"/>
          <w:szCs w:val="24"/>
        </w:rPr>
        <w:t xml:space="preserve">Dado que la capacidad de carga vertical de cada perno (74,458 </w:t>
      </w:r>
      <w:proofErr w:type="spellStart"/>
      <w:r w:rsidRPr="003A7B9E">
        <w:rPr>
          <w:rFonts w:ascii="Arial" w:hAnsi="Arial" w:cs="Arial"/>
          <w:sz w:val="24"/>
          <w:szCs w:val="24"/>
        </w:rPr>
        <w:t>lbs</w:t>
      </w:r>
      <w:proofErr w:type="spellEnd"/>
      <w:r w:rsidRPr="003A7B9E">
        <w:rPr>
          <w:rFonts w:ascii="Arial" w:hAnsi="Arial" w:cs="Arial"/>
          <w:sz w:val="24"/>
          <w:szCs w:val="24"/>
        </w:rPr>
        <w:t xml:space="preserve">) es mucho mayor que la carga vertical aplicada (87 </w:t>
      </w:r>
      <w:proofErr w:type="spellStart"/>
      <w:r w:rsidRPr="003A7B9E">
        <w:rPr>
          <w:rFonts w:ascii="Arial" w:hAnsi="Arial" w:cs="Arial"/>
          <w:sz w:val="24"/>
          <w:szCs w:val="24"/>
        </w:rPr>
        <w:t>lbs</w:t>
      </w:r>
      <w:proofErr w:type="spellEnd"/>
      <w:r w:rsidRPr="003A7B9E">
        <w:rPr>
          <w:rFonts w:ascii="Arial" w:hAnsi="Arial" w:cs="Arial"/>
          <w:sz w:val="24"/>
          <w:szCs w:val="24"/>
        </w:rPr>
        <w:t>), los pernos también son adecuados para las cargas verticales.</w:t>
      </w:r>
    </w:p>
    <w:p w14:paraId="08FBDFB8" w14:textId="77777777" w:rsidR="003A7B9E" w:rsidRDefault="003A7B9E" w:rsidP="00A37C2E">
      <w:pPr>
        <w:spacing w:after="0"/>
        <w:rPr>
          <w:rFonts w:ascii="Arial" w:hAnsi="Arial" w:cs="Arial"/>
          <w:sz w:val="24"/>
          <w:szCs w:val="24"/>
        </w:rPr>
      </w:pPr>
    </w:p>
    <w:p w14:paraId="46C3F70E" w14:textId="77777777" w:rsidR="00091047" w:rsidRPr="00091047" w:rsidRDefault="00091047">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273" w:name="_Toc176550255"/>
      <w:bookmarkStart w:id="274" w:name="_Toc176781910"/>
      <w:bookmarkEnd w:id="273"/>
      <w:bookmarkEnd w:id="274"/>
    </w:p>
    <w:p w14:paraId="2EA264AF" w14:textId="77777777" w:rsidR="00091047" w:rsidRPr="00091047" w:rsidRDefault="00091047">
      <w:pPr>
        <w:pStyle w:val="Prrafodelista"/>
        <w:keepNext/>
        <w:keepLines/>
        <w:numPr>
          <w:ilvl w:val="0"/>
          <w:numId w:val="8"/>
        </w:numPr>
        <w:spacing w:after="0"/>
        <w:contextualSpacing w:val="0"/>
        <w:outlineLvl w:val="0"/>
        <w:rPr>
          <w:rFonts w:ascii="Arial" w:eastAsiaTheme="majorEastAsia" w:hAnsi="Arial" w:cs="Arial"/>
          <w:b/>
          <w:bCs/>
          <w:vanish/>
          <w:sz w:val="24"/>
          <w:szCs w:val="24"/>
        </w:rPr>
      </w:pPr>
      <w:bookmarkStart w:id="275" w:name="_Toc176550256"/>
      <w:bookmarkStart w:id="276" w:name="_Toc176781911"/>
      <w:bookmarkEnd w:id="275"/>
      <w:bookmarkEnd w:id="276"/>
    </w:p>
    <w:p w14:paraId="6036390B"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77" w:name="_Toc176550257"/>
      <w:bookmarkStart w:id="278" w:name="_Toc176781912"/>
      <w:bookmarkEnd w:id="277"/>
      <w:bookmarkEnd w:id="278"/>
    </w:p>
    <w:p w14:paraId="32AA681E"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79" w:name="_Toc176550258"/>
      <w:bookmarkStart w:id="280" w:name="_Toc176781913"/>
      <w:bookmarkEnd w:id="279"/>
      <w:bookmarkEnd w:id="280"/>
    </w:p>
    <w:p w14:paraId="320E44DA"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81" w:name="_Toc176550259"/>
      <w:bookmarkStart w:id="282" w:name="_Toc176781914"/>
      <w:bookmarkEnd w:id="281"/>
      <w:bookmarkEnd w:id="282"/>
    </w:p>
    <w:p w14:paraId="4A64467B"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83" w:name="_Toc176550260"/>
      <w:bookmarkStart w:id="284" w:name="_Toc176781915"/>
      <w:bookmarkEnd w:id="283"/>
      <w:bookmarkEnd w:id="284"/>
    </w:p>
    <w:p w14:paraId="4497045A"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85" w:name="_Toc176550261"/>
      <w:bookmarkStart w:id="286" w:name="_Toc176781916"/>
      <w:bookmarkEnd w:id="285"/>
      <w:bookmarkEnd w:id="286"/>
    </w:p>
    <w:p w14:paraId="30EB7C38"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87" w:name="_Toc176550262"/>
      <w:bookmarkStart w:id="288" w:name="_Toc176781917"/>
      <w:bookmarkEnd w:id="287"/>
      <w:bookmarkEnd w:id="288"/>
    </w:p>
    <w:p w14:paraId="5E53570F"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89" w:name="_Toc176550263"/>
      <w:bookmarkStart w:id="290" w:name="_Toc176781918"/>
      <w:bookmarkEnd w:id="289"/>
      <w:bookmarkEnd w:id="290"/>
    </w:p>
    <w:p w14:paraId="2E028066"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91" w:name="_Toc176550264"/>
      <w:bookmarkStart w:id="292" w:name="_Toc176781919"/>
      <w:bookmarkEnd w:id="291"/>
      <w:bookmarkEnd w:id="292"/>
    </w:p>
    <w:p w14:paraId="1949041C"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93" w:name="_Toc176550265"/>
      <w:bookmarkStart w:id="294" w:name="_Toc176781920"/>
      <w:bookmarkEnd w:id="293"/>
      <w:bookmarkEnd w:id="294"/>
    </w:p>
    <w:p w14:paraId="3094C6B8"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95" w:name="_Toc176550266"/>
      <w:bookmarkStart w:id="296" w:name="_Toc176781921"/>
      <w:bookmarkEnd w:id="295"/>
      <w:bookmarkEnd w:id="296"/>
    </w:p>
    <w:p w14:paraId="2C8E4C40"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97" w:name="_Toc176550267"/>
      <w:bookmarkStart w:id="298" w:name="_Toc176781922"/>
      <w:bookmarkEnd w:id="297"/>
      <w:bookmarkEnd w:id="298"/>
    </w:p>
    <w:p w14:paraId="01A86180" w14:textId="77777777" w:rsidR="00091047" w:rsidRPr="00091047" w:rsidRDefault="00091047">
      <w:pPr>
        <w:pStyle w:val="Prrafodelista"/>
        <w:keepNext/>
        <w:keepLines/>
        <w:numPr>
          <w:ilvl w:val="1"/>
          <w:numId w:val="8"/>
        </w:numPr>
        <w:spacing w:after="0"/>
        <w:contextualSpacing w:val="0"/>
        <w:outlineLvl w:val="0"/>
        <w:rPr>
          <w:rFonts w:ascii="Arial" w:eastAsiaTheme="majorEastAsia" w:hAnsi="Arial" w:cs="Arial"/>
          <w:b/>
          <w:bCs/>
          <w:vanish/>
          <w:sz w:val="24"/>
          <w:szCs w:val="24"/>
        </w:rPr>
      </w:pPr>
      <w:bookmarkStart w:id="299" w:name="_Toc176550268"/>
      <w:bookmarkStart w:id="300" w:name="_Toc176781923"/>
      <w:bookmarkEnd w:id="299"/>
      <w:bookmarkEnd w:id="300"/>
    </w:p>
    <w:p w14:paraId="5D9263AF" w14:textId="6A0FF7F5" w:rsidR="00091047" w:rsidRDefault="00091047">
      <w:pPr>
        <w:pStyle w:val="Ttulo1"/>
        <w:numPr>
          <w:ilvl w:val="1"/>
          <w:numId w:val="8"/>
        </w:numPr>
        <w:spacing w:before="0"/>
        <w:ind w:left="1512"/>
        <w:rPr>
          <w:rFonts w:ascii="Arial" w:hAnsi="Arial" w:cs="Arial"/>
          <w:b/>
          <w:bCs/>
          <w:color w:val="auto"/>
          <w:sz w:val="24"/>
          <w:szCs w:val="24"/>
        </w:rPr>
      </w:pPr>
      <w:bookmarkStart w:id="301" w:name="_Toc176781924"/>
      <w:r w:rsidRPr="00916485">
        <w:rPr>
          <w:rFonts w:ascii="Arial" w:hAnsi="Arial" w:cs="Arial"/>
          <w:b/>
          <w:bCs/>
          <w:color w:val="auto"/>
          <w:sz w:val="24"/>
          <w:szCs w:val="24"/>
        </w:rPr>
        <w:t xml:space="preserve">Verificación de la </w:t>
      </w:r>
      <w:r>
        <w:rPr>
          <w:rFonts w:ascii="Arial" w:hAnsi="Arial" w:cs="Arial"/>
          <w:b/>
          <w:bCs/>
          <w:color w:val="auto"/>
          <w:sz w:val="24"/>
          <w:szCs w:val="24"/>
        </w:rPr>
        <w:t>Capacidad</w:t>
      </w:r>
      <w:r w:rsidRPr="00916485">
        <w:rPr>
          <w:rFonts w:ascii="Arial" w:hAnsi="Arial" w:cs="Arial"/>
          <w:b/>
          <w:bCs/>
          <w:color w:val="auto"/>
          <w:sz w:val="24"/>
          <w:szCs w:val="24"/>
        </w:rPr>
        <w:t xml:space="preserve"> del Grout </w:t>
      </w:r>
      <w:proofErr w:type="spellStart"/>
      <w:r w:rsidRPr="00916485">
        <w:rPr>
          <w:rFonts w:ascii="Arial" w:hAnsi="Arial" w:cs="Arial"/>
          <w:b/>
          <w:bCs/>
          <w:color w:val="auto"/>
          <w:sz w:val="24"/>
          <w:szCs w:val="24"/>
        </w:rPr>
        <w:t>Epóxico</w:t>
      </w:r>
      <w:bookmarkEnd w:id="301"/>
      <w:proofErr w:type="spellEnd"/>
    </w:p>
    <w:p w14:paraId="54071CD8" w14:textId="77777777" w:rsidR="00091047"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Para calcular la capacidad del </w:t>
      </w:r>
      <w:proofErr w:type="spellStart"/>
      <w:r w:rsidRPr="00093999">
        <w:rPr>
          <w:rFonts w:ascii="Arial" w:eastAsia="Times New Roman" w:hAnsi="Arial" w:cs="Arial"/>
          <w:sz w:val="24"/>
          <w:szCs w:val="24"/>
          <w:lang w:eastAsia="es-CO"/>
        </w:rPr>
        <w:t>grout</w:t>
      </w:r>
      <w:proofErr w:type="spellEnd"/>
      <w:r w:rsidRPr="00093999">
        <w:rPr>
          <w:rFonts w:ascii="Arial" w:eastAsia="Times New Roman" w:hAnsi="Arial" w:cs="Arial"/>
          <w:sz w:val="24"/>
          <w:szCs w:val="24"/>
          <w:lang w:eastAsia="es-CO"/>
        </w:rPr>
        <w:t xml:space="preserve"> </w:t>
      </w:r>
      <w:proofErr w:type="spellStart"/>
      <w:r w:rsidRPr="00093999">
        <w:rPr>
          <w:rFonts w:ascii="Arial" w:eastAsia="Times New Roman" w:hAnsi="Arial" w:cs="Arial"/>
          <w:sz w:val="24"/>
          <w:szCs w:val="24"/>
          <w:lang w:eastAsia="es-CO"/>
        </w:rPr>
        <w:t>epóxico</w:t>
      </w:r>
      <w:proofErr w:type="spellEnd"/>
      <w:r w:rsidRPr="00093999">
        <w:rPr>
          <w:rFonts w:ascii="Arial" w:eastAsia="Times New Roman" w:hAnsi="Arial" w:cs="Arial"/>
          <w:sz w:val="24"/>
          <w:szCs w:val="24"/>
          <w:lang w:eastAsia="es-CO"/>
        </w:rPr>
        <w:t xml:space="preserve"> en el contexto de anclajes de pernos, necesitamos considerar varios factores importantes, ya que el </w:t>
      </w:r>
      <w:proofErr w:type="spellStart"/>
      <w:r w:rsidRPr="00093999">
        <w:rPr>
          <w:rFonts w:ascii="Arial" w:eastAsia="Times New Roman" w:hAnsi="Arial" w:cs="Arial"/>
          <w:sz w:val="24"/>
          <w:szCs w:val="24"/>
          <w:lang w:eastAsia="es-CO"/>
        </w:rPr>
        <w:t>grout</w:t>
      </w:r>
      <w:proofErr w:type="spellEnd"/>
      <w:r w:rsidRPr="00093999">
        <w:rPr>
          <w:rFonts w:ascii="Arial" w:eastAsia="Times New Roman" w:hAnsi="Arial" w:cs="Arial"/>
          <w:sz w:val="24"/>
          <w:szCs w:val="24"/>
          <w:lang w:eastAsia="es-CO"/>
        </w:rPr>
        <w:t xml:space="preserve"> juega un papel crucial en la transferencia de cargas entre el perno y el concreto, y también en la capacidad de resistencia al corte y a la tracción.</w:t>
      </w:r>
    </w:p>
    <w:p w14:paraId="2FEA765E" w14:textId="77777777" w:rsidR="00091047" w:rsidRPr="00093999" w:rsidRDefault="00091047" w:rsidP="00091047">
      <w:pPr>
        <w:spacing w:before="100" w:beforeAutospacing="1" w:after="0"/>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Datos del Caso:</w:t>
      </w:r>
    </w:p>
    <w:p w14:paraId="50CBBD34" w14:textId="77777777" w:rsidR="00091047" w:rsidRPr="00093999"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Diámetro del Perno (d): </w:t>
      </w:r>
      <w:r>
        <w:rPr>
          <w:rFonts w:ascii="Arial" w:eastAsia="Times New Roman" w:hAnsi="Arial" w:cs="Arial"/>
          <w:sz w:val="24"/>
          <w:szCs w:val="24"/>
          <w:lang w:eastAsia="es-CO"/>
        </w:rPr>
        <w:tab/>
      </w:r>
      <w:r>
        <w:rPr>
          <w:rFonts w:ascii="Arial" w:eastAsia="Times New Roman" w:hAnsi="Arial" w:cs="Arial"/>
          <w:sz w:val="24"/>
          <w:szCs w:val="24"/>
          <w:lang w:eastAsia="es-CO"/>
        </w:rPr>
        <w:tab/>
      </w:r>
      <w:r>
        <w:rPr>
          <w:rFonts w:ascii="Arial" w:eastAsia="Times New Roman" w:hAnsi="Arial" w:cs="Arial"/>
          <w:sz w:val="24"/>
          <w:szCs w:val="24"/>
          <w:lang w:eastAsia="es-CO"/>
        </w:rPr>
        <w:tab/>
      </w:r>
      <w:r w:rsidRPr="00093999">
        <w:rPr>
          <w:rFonts w:ascii="Arial" w:eastAsia="Times New Roman" w:hAnsi="Arial" w:cs="Arial"/>
          <w:sz w:val="24"/>
          <w:szCs w:val="24"/>
          <w:lang w:eastAsia="es-CO"/>
        </w:rPr>
        <w:t>1.25 in</w:t>
      </w:r>
    </w:p>
    <w:p w14:paraId="3326518D" w14:textId="77777777" w:rsidR="00091047" w:rsidRPr="00093999"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Longitud de Empotramiento (</w:t>
      </w:r>
      <w:r w:rsidRPr="00093999">
        <w:rPr>
          <w:rStyle w:val="mord"/>
          <w:sz w:val="26"/>
          <w:szCs w:val="26"/>
        </w:rPr>
        <w:t>Le</w:t>
      </w:r>
      <w:r>
        <w:rPr>
          <w:rStyle w:val="vlist-s"/>
        </w:rPr>
        <w:t>​</w:t>
      </w:r>
      <w:r w:rsidRPr="00093999">
        <w:rPr>
          <w:rFonts w:ascii="Arial" w:eastAsia="Times New Roman" w:hAnsi="Arial" w:cs="Arial"/>
          <w:sz w:val="24"/>
          <w:szCs w:val="24"/>
          <w:lang w:eastAsia="es-CO"/>
        </w:rPr>
        <w:t xml:space="preserve">): </w:t>
      </w:r>
      <w:r>
        <w:rPr>
          <w:rFonts w:ascii="Arial" w:eastAsia="Times New Roman" w:hAnsi="Arial" w:cs="Arial"/>
          <w:sz w:val="24"/>
          <w:szCs w:val="24"/>
          <w:lang w:eastAsia="es-CO"/>
        </w:rPr>
        <w:tab/>
      </w:r>
      <w:r w:rsidRPr="00093999">
        <w:rPr>
          <w:rFonts w:ascii="Arial" w:eastAsia="Times New Roman" w:hAnsi="Arial" w:cs="Arial"/>
          <w:sz w:val="24"/>
          <w:szCs w:val="24"/>
          <w:lang w:eastAsia="es-CO"/>
        </w:rPr>
        <w:t>10 in</w:t>
      </w:r>
    </w:p>
    <w:p w14:paraId="60136A02" w14:textId="77777777" w:rsidR="00091047" w:rsidRPr="00093999"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Resistencia a la Tensión del Grout: </w:t>
      </w:r>
      <w:r>
        <w:rPr>
          <w:rFonts w:ascii="Arial" w:eastAsia="Times New Roman" w:hAnsi="Arial" w:cs="Arial"/>
          <w:sz w:val="24"/>
          <w:szCs w:val="24"/>
          <w:lang w:eastAsia="es-CO"/>
        </w:rPr>
        <w:tab/>
      </w:r>
      <w:r w:rsidRPr="00093999">
        <w:rPr>
          <w:rFonts w:ascii="Arial" w:eastAsia="Times New Roman" w:hAnsi="Arial" w:cs="Arial"/>
          <w:sz w:val="24"/>
          <w:szCs w:val="24"/>
          <w:lang w:eastAsia="es-CO"/>
        </w:rPr>
        <w:t>1,890 psi</w:t>
      </w:r>
    </w:p>
    <w:p w14:paraId="63D6BC1F" w14:textId="77777777" w:rsidR="00091047" w:rsidRPr="00093999"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Resistencia a la Compresión del Grout: 15,250 psi</w:t>
      </w:r>
    </w:p>
    <w:p w14:paraId="3FFBD298" w14:textId="77777777" w:rsidR="00091047" w:rsidRPr="00093999"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Resistencia a la Flexión del Grout: </w:t>
      </w:r>
      <w:r>
        <w:rPr>
          <w:rFonts w:ascii="Arial" w:eastAsia="Times New Roman" w:hAnsi="Arial" w:cs="Arial"/>
          <w:sz w:val="24"/>
          <w:szCs w:val="24"/>
          <w:lang w:eastAsia="es-CO"/>
        </w:rPr>
        <w:tab/>
      </w:r>
      <w:r w:rsidRPr="00093999">
        <w:rPr>
          <w:rFonts w:ascii="Arial" w:eastAsia="Times New Roman" w:hAnsi="Arial" w:cs="Arial"/>
          <w:sz w:val="24"/>
          <w:szCs w:val="24"/>
          <w:lang w:eastAsia="es-CO"/>
        </w:rPr>
        <w:t>4,025 psi</w:t>
      </w:r>
    </w:p>
    <w:p w14:paraId="3ACAE92F" w14:textId="77777777" w:rsidR="00091047" w:rsidRDefault="00091047" w:rsidP="00091047">
      <w:pPr>
        <w:spacing w:after="0" w:line="240" w:lineRule="auto"/>
        <w:jc w:val="both"/>
        <w:rPr>
          <w:rFonts w:ascii="Arial" w:eastAsia="Times New Roman" w:hAnsi="Arial" w:cs="Arial"/>
          <w:sz w:val="24"/>
          <w:szCs w:val="24"/>
          <w:lang w:eastAsia="es-CO"/>
        </w:rPr>
      </w:pPr>
      <w:r w:rsidRPr="00093999">
        <w:rPr>
          <w:rFonts w:ascii="Arial" w:eastAsia="Times New Roman" w:hAnsi="Arial" w:cs="Arial"/>
          <w:sz w:val="24"/>
          <w:szCs w:val="24"/>
          <w:lang w:eastAsia="es-CO"/>
        </w:rPr>
        <w:t xml:space="preserve">Factor de Seguridad: </w:t>
      </w:r>
      <w:r>
        <w:rPr>
          <w:rFonts w:ascii="Arial" w:eastAsia="Times New Roman" w:hAnsi="Arial" w:cs="Arial"/>
          <w:sz w:val="24"/>
          <w:szCs w:val="24"/>
          <w:lang w:eastAsia="es-CO"/>
        </w:rPr>
        <w:tab/>
      </w:r>
      <w:r>
        <w:rPr>
          <w:rFonts w:ascii="Arial" w:eastAsia="Times New Roman" w:hAnsi="Arial" w:cs="Arial"/>
          <w:sz w:val="24"/>
          <w:szCs w:val="24"/>
          <w:lang w:eastAsia="es-CO"/>
        </w:rPr>
        <w:tab/>
      </w:r>
      <w:r>
        <w:rPr>
          <w:rFonts w:ascii="Arial" w:eastAsia="Times New Roman" w:hAnsi="Arial" w:cs="Arial"/>
          <w:sz w:val="24"/>
          <w:szCs w:val="24"/>
          <w:lang w:eastAsia="es-CO"/>
        </w:rPr>
        <w:tab/>
      </w:r>
      <w:r w:rsidRPr="00093999">
        <w:rPr>
          <w:rFonts w:ascii="Arial" w:eastAsia="Times New Roman" w:hAnsi="Arial" w:cs="Arial"/>
          <w:sz w:val="24"/>
          <w:szCs w:val="24"/>
          <w:lang w:eastAsia="es-CO"/>
        </w:rPr>
        <w:t>1.5</w:t>
      </w:r>
    </w:p>
    <w:p w14:paraId="1560935B" w14:textId="77777777" w:rsidR="00091047" w:rsidRDefault="00091047">
      <w:pPr>
        <w:pStyle w:val="Prrafodelista"/>
        <w:numPr>
          <w:ilvl w:val="0"/>
          <w:numId w:val="27"/>
        </w:numPr>
        <w:spacing w:before="100" w:beforeAutospacing="1" w:after="0" w:line="240" w:lineRule="auto"/>
        <w:rPr>
          <w:rFonts w:ascii="Arial" w:eastAsiaTheme="majorEastAsia" w:hAnsi="Arial" w:cs="Arial"/>
          <w:b/>
          <w:bCs/>
          <w:sz w:val="24"/>
          <w:szCs w:val="24"/>
        </w:rPr>
      </w:pPr>
      <w:r w:rsidRPr="007768B9">
        <w:rPr>
          <w:rFonts w:ascii="Arial" w:eastAsiaTheme="majorEastAsia" w:hAnsi="Arial" w:cs="Arial"/>
          <w:b/>
          <w:bCs/>
          <w:sz w:val="24"/>
          <w:szCs w:val="24"/>
        </w:rPr>
        <w:t>Capacidad de Resistencia al Corte del Grout:</w:t>
      </w:r>
    </w:p>
    <w:p w14:paraId="3501D763" w14:textId="77777777" w:rsidR="00091047" w:rsidRDefault="00091047" w:rsidP="00091047">
      <w:pPr>
        <w:spacing w:after="0" w:line="240" w:lineRule="auto"/>
        <w:rPr>
          <w:rFonts w:ascii="Arial" w:eastAsia="Times New Roman" w:hAnsi="Arial" w:cs="Arial"/>
          <w:sz w:val="24"/>
          <w:szCs w:val="24"/>
          <w:lang w:eastAsia="es-CO"/>
        </w:rPr>
      </w:pPr>
    </w:p>
    <w:p w14:paraId="22B0B5D3" w14:textId="77777777" w:rsidR="00091047" w:rsidRDefault="00091047" w:rsidP="00091047">
      <w:pPr>
        <w:spacing w:after="0" w:line="240" w:lineRule="auto"/>
        <w:rPr>
          <w:rFonts w:ascii="Arial" w:eastAsia="Times New Roman" w:hAnsi="Arial" w:cs="Arial"/>
          <w:sz w:val="24"/>
          <w:szCs w:val="24"/>
          <w:lang w:eastAsia="es-CO"/>
        </w:rPr>
      </w:pPr>
      <w:r w:rsidRPr="007768B9">
        <w:rPr>
          <w:rFonts w:ascii="Arial" w:eastAsia="Times New Roman" w:hAnsi="Arial" w:cs="Arial"/>
          <w:sz w:val="24"/>
          <w:szCs w:val="24"/>
          <w:lang w:eastAsia="es-CO"/>
        </w:rPr>
        <w:t>Área de Contacto entre el Perno y el Grout</w:t>
      </w:r>
    </w:p>
    <w:p w14:paraId="703C36B7" w14:textId="77777777" w:rsidR="00091047" w:rsidRDefault="00091047" w:rsidP="00091047">
      <w:pPr>
        <w:spacing w:after="0" w:line="240" w:lineRule="auto"/>
        <w:rPr>
          <w:rFonts w:ascii="Arial" w:eastAsia="Times New Roman" w:hAnsi="Arial" w:cs="Arial"/>
          <w:sz w:val="24"/>
          <w:szCs w:val="24"/>
          <w:lang w:eastAsia="es-CO"/>
        </w:rPr>
      </w:pPr>
      <w:r w:rsidRPr="007768B9">
        <w:rPr>
          <w:rFonts w:ascii="Arial" w:eastAsia="Times New Roman" w:hAnsi="Arial" w:cs="Arial"/>
          <w:sz w:val="24"/>
          <w:szCs w:val="24"/>
          <w:lang w:eastAsia="es-CO"/>
        </w:rPr>
        <w:t xml:space="preserve">Calculamos el área de contacto de la sección transversal del perno que está en contacto con el </w:t>
      </w:r>
      <w:proofErr w:type="spellStart"/>
      <w:r w:rsidRPr="007768B9">
        <w:rPr>
          <w:rFonts w:ascii="Arial" w:eastAsia="Times New Roman" w:hAnsi="Arial" w:cs="Arial"/>
          <w:sz w:val="24"/>
          <w:szCs w:val="24"/>
          <w:lang w:eastAsia="es-CO"/>
        </w:rPr>
        <w:t>grout</w:t>
      </w:r>
      <w:proofErr w:type="spellEnd"/>
      <w:r w:rsidRPr="007768B9">
        <w:rPr>
          <w:rFonts w:ascii="Arial" w:eastAsia="Times New Roman" w:hAnsi="Arial" w:cs="Arial"/>
          <w:sz w:val="24"/>
          <w:szCs w:val="24"/>
          <w:lang w:eastAsia="es-CO"/>
        </w:rPr>
        <w:t>:</w:t>
      </w:r>
    </w:p>
    <w:p w14:paraId="510C0D3B" w14:textId="77777777" w:rsidR="00091047" w:rsidRDefault="00091047" w:rsidP="00091047">
      <w:pPr>
        <w:spacing w:before="240" w:after="0" w:line="240" w:lineRule="auto"/>
        <w:rPr>
          <w:rFonts w:ascii="Arial" w:eastAsia="Times New Roman" w:hAnsi="Arial" w:cs="Arial"/>
          <w:sz w:val="24"/>
          <w:szCs w:val="24"/>
          <w:lang w:eastAsia="es-CO"/>
        </w:rPr>
      </w:pPr>
      <w:r w:rsidRPr="00F72D25">
        <w:rPr>
          <w:rFonts w:ascii="Arial" w:eastAsia="Times New Roman" w:hAnsi="Arial" w:cs="Arial"/>
          <w:noProof/>
          <w:sz w:val="24"/>
          <w:szCs w:val="24"/>
          <w:lang w:eastAsia="es-CO"/>
        </w:rPr>
        <w:drawing>
          <wp:inline distT="0" distB="0" distL="0" distR="0" wp14:anchorId="75FB9665" wp14:editId="4FC59EA5">
            <wp:extent cx="2654113" cy="1044000"/>
            <wp:effectExtent l="0" t="0" r="0" b="3810"/>
            <wp:docPr id="4114864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86456" name=""/>
                    <pic:cNvPicPr/>
                  </pic:nvPicPr>
                  <pic:blipFill rotWithShape="1">
                    <a:blip r:embed="rId29"/>
                    <a:srcRect l="22132" r="28853" b="77445"/>
                    <a:stretch/>
                  </pic:blipFill>
                  <pic:spPr bwMode="auto">
                    <a:xfrm>
                      <a:off x="0" y="0"/>
                      <a:ext cx="2654113" cy="1044000"/>
                    </a:xfrm>
                    <a:prstGeom prst="rect">
                      <a:avLst/>
                    </a:prstGeom>
                    <a:ln>
                      <a:noFill/>
                    </a:ln>
                    <a:extLst>
                      <a:ext uri="{53640926-AAD7-44D8-BBD7-CCE9431645EC}">
                        <a14:shadowObscured xmlns:a14="http://schemas.microsoft.com/office/drawing/2010/main"/>
                      </a:ext>
                    </a:extLst>
                  </pic:spPr>
                </pic:pic>
              </a:graphicData>
            </a:graphic>
          </wp:inline>
        </w:drawing>
      </w:r>
    </w:p>
    <w:p w14:paraId="566468EC" w14:textId="77777777" w:rsidR="00091047" w:rsidRDefault="00091047" w:rsidP="00091047">
      <w:pPr>
        <w:spacing w:after="0" w:line="240" w:lineRule="auto"/>
        <w:rPr>
          <w:rFonts w:ascii="Arial" w:eastAsia="Times New Roman" w:hAnsi="Arial" w:cs="Arial"/>
          <w:sz w:val="24"/>
          <w:szCs w:val="24"/>
          <w:lang w:eastAsia="es-CO"/>
        </w:rPr>
      </w:pPr>
    </w:p>
    <w:p w14:paraId="651A136D" w14:textId="77777777" w:rsidR="00091047" w:rsidRPr="007768B9" w:rsidRDefault="00091047" w:rsidP="00091047">
      <w:pPr>
        <w:spacing w:after="0" w:line="240" w:lineRule="auto"/>
        <w:rPr>
          <w:rFonts w:ascii="Arial" w:eastAsia="Times New Roman" w:hAnsi="Arial" w:cs="Arial"/>
          <w:sz w:val="24"/>
          <w:szCs w:val="24"/>
          <w:lang w:eastAsia="es-CO"/>
        </w:rPr>
      </w:pPr>
      <w:r w:rsidRPr="007768B9">
        <w:rPr>
          <w:rFonts w:ascii="Arial" w:eastAsia="Times New Roman" w:hAnsi="Arial" w:cs="Arial"/>
          <w:sz w:val="24"/>
          <w:szCs w:val="24"/>
          <w:lang w:eastAsia="es-CO"/>
        </w:rPr>
        <w:t>Capacidad de Corte del Grout</w:t>
      </w:r>
    </w:p>
    <w:p w14:paraId="346839CE" w14:textId="77777777" w:rsidR="00091047" w:rsidRDefault="00091047" w:rsidP="00091047">
      <w:pPr>
        <w:spacing w:after="0" w:line="240" w:lineRule="auto"/>
        <w:rPr>
          <w:rFonts w:ascii="Arial" w:eastAsia="Times New Roman" w:hAnsi="Arial" w:cs="Arial"/>
          <w:sz w:val="24"/>
          <w:szCs w:val="24"/>
          <w:lang w:eastAsia="es-CO"/>
        </w:rPr>
      </w:pPr>
      <w:r w:rsidRPr="007768B9">
        <w:rPr>
          <w:rFonts w:ascii="Arial" w:eastAsia="Times New Roman" w:hAnsi="Arial" w:cs="Arial"/>
          <w:sz w:val="24"/>
          <w:szCs w:val="24"/>
          <w:lang w:eastAsia="es-CO"/>
        </w:rPr>
        <w:t xml:space="preserve">La capacidad de corte del </w:t>
      </w:r>
      <w:proofErr w:type="spellStart"/>
      <w:r w:rsidRPr="007768B9">
        <w:rPr>
          <w:rFonts w:ascii="Arial" w:eastAsia="Times New Roman" w:hAnsi="Arial" w:cs="Arial"/>
          <w:sz w:val="24"/>
          <w:szCs w:val="24"/>
          <w:lang w:eastAsia="es-CO"/>
        </w:rPr>
        <w:t>grout</w:t>
      </w:r>
      <w:proofErr w:type="spellEnd"/>
      <w:r w:rsidRPr="007768B9">
        <w:rPr>
          <w:rFonts w:ascii="Arial" w:eastAsia="Times New Roman" w:hAnsi="Arial" w:cs="Arial"/>
          <w:sz w:val="24"/>
          <w:szCs w:val="24"/>
          <w:lang w:eastAsia="es-CO"/>
        </w:rPr>
        <w:t xml:space="preserve"> se calcula multiplicando el área de contacto por la resistencia a la tensión del </w:t>
      </w:r>
      <w:proofErr w:type="spellStart"/>
      <w:r w:rsidRPr="007768B9">
        <w:rPr>
          <w:rFonts w:ascii="Arial" w:eastAsia="Times New Roman" w:hAnsi="Arial" w:cs="Arial"/>
          <w:sz w:val="24"/>
          <w:szCs w:val="24"/>
          <w:lang w:eastAsia="es-CO"/>
        </w:rPr>
        <w:t>grout</w:t>
      </w:r>
      <w:proofErr w:type="spellEnd"/>
      <w:r w:rsidRPr="007768B9">
        <w:rPr>
          <w:rFonts w:ascii="Arial" w:eastAsia="Times New Roman" w:hAnsi="Arial" w:cs="Arial"/>
          <w:sz w:val="24"/>
          <w:szCs w:val="24"/>
          <w:lang w:eastAsia="es-CO"/>
        </w:rPr>
        <w:t>:</w:t>
      </w:r>
    </w:p>
    <w:p w14:paraId="1D7E5B52" w14:textId="77777777" w:rsidR="00091047" w:rsidRDefault="00091047" w:rsidP="00091047">
      <w:pPr>
        <w:spacing w:before="240" w:after="0" w:line="240" w:lineRule="auto"/>
        <w:rPr>
          <w:rFonts w:ascii="Arial" w:eastAsia="Times New Roman" w:hAnsi="Arial" w:cs="Arial"/>
          <w:sz w:val="24"/>
          <w:szCs w:val="24"/>
          <w:lang w:eastAsia="es-CO"/>
        </w:rPr>
      </w:pPr>
      <w:r w:rsidRPr="00F72D25">
        <w:rPr>
          <w:rFonts w:ascii="Arial" w:eastAsia="Times New Roman" w:hAnsi="Arial" w:cs="Arial"/>
          <w:noProof/>
          <w:sz w:val="24"/>
          <w:szCs w:val="24"/>
          <w:lang w:eastAsia="es-CO"/>
        </w:rPr>
        <w:lastRenderedPageBreak/>
        <w:drawing>
          <wp:inline distT="0" distB="0" distL="0" distR="0" wp14:anchorId="6B6406D1" wp14:editId="776668D3">
            <wp:extent cx="5082585" cy="612000"/>
            <wp:effectExtent l="0" t="0" r="3810" b="0"/>
            <wp:docPr id="106162468"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62468" name="Imagen 1" descr="Diagrama, Texto&#10;&#10;Descripción generada automáticamente"/>
                    <pic:cNvPicPr/>
                  </pic:nvPicPr>
                  <pic:blipFill rotWithShape="1">
                    <a:blip r:embed="rId29"/>
                    <a:srcRect t="47492" r="7536" b="39483"/>
                    <a:stretch/>
                  </pic:blipFill>
                  <pic:spPr bwMode="auto">
                    <a:xfrm>
                      <a:off x="0" y="0"/>
                      <a:ext cx="5082585" cy="612000"/>
                    </a:xfrm>
                    <a:prstGeom prst="rect">
                      <a:avLst/>
                    </a:prstGeom>
                    <a:ln>
                      <a:noFill/>
                    </a:ln>
                    <a:extLst>
                      <a:ext uri="{53640926-AAD7-44D8-BBD7-CCE9431645EC}">
                        <a14:shadowObscured xmlns:a14="http://schemas.microsoft.com/office/drawing/2010/main"/>
                      </a:ext>
                    </a:extLst>
                  </pic:spPr>
                </pic:pic>
              </a:graphicData>
            </a:graphic>
          </wp:inline>
        </w:drawing>
      </w:r>
    </w:p>
    <w:p w14:paraId="13821735" w14:textId="77777777" w:rsidR="00091047" w:rsidRDefault="00091047" w:rsidP="00091047">
      <w:pPr>
        <w:spacing w:after="0" w:line="240" w:lineRule="auto"/>
        <w:rPr>
          <w:rFonts w:ascii="Arial" w:eastAsia="Times New Roman" w:hAnsi="Arial" w:cs="Arial"/>
          <w:sz w:val="24"/>
          <w:szCs w:val="24"/>
          <w:lang w:eastAsia="es-CO"/>
        </w:rPr>
      </w:pPr>
    </w:p>
    <w:p w14:paraId="00C10B7F" w14:textId="77777777" w:rsidR="00091047" w:rsidRPr="00F72D25" w:rsidRDefault="00091047" w:rsidP="00091047">
      <w:pPr>
        <w:spacing w:after="0" w:line="240" w:lineRule="auto"/>
        <w:rPr>
          <w:rFonts w:ascii="Arial" w:eastAsia="Times New Roman" w:hAnsi="Arial" w:cs="Arial"/>
          <w:sz w:val="24"/>
          <w:szCs w:val="24"/>
          <w:lang w:eastAsia="es-CO"/>
        </w:rPr>
      </w:pPr>
      <w:r w:rsidRPr="00F72D25">
        <w:rPr>
          <w:rFonts w:ascii="Arial" w:eastAsia="Times New Roman" w:hAnsi="Arial" w:cs="Arial"/>
          <w:sz w:val="24"/>
          <w:szCs w:val="24"/>
          <w:lang w:eastAsia="es-CO"/>
        </w:rPr>
        <w:t>Capacidad de Corte con Factor de Seguridad</w:t>
      </w:r>
    </w:p>
    <w:p w14:paraId="08E2C64E" w14:textId="77777777" w:rsidR="00091047" w:rsidRPr="00F72D25" w:rsidRDefault="00091047" w:rsidP="00091047">
      <w:pPr>
        <w:spacing w:after="0" w:line="240" w:lineRule="auto"/>
        <w:rPr>
          <w:rFonts w:ascii="Arial" w:eastAsia="Times New Roman" w:hAnsi="Arial" w:cs="Arial"/>
          <w:sz w:val="24"/>
          <w:szCs w:val="24"/>
          <w:lang w:eastAsia="es-CO"/>
        </w:rPr>
      </w:pPr>
      <w:r w:rsidRPr="00F72D25">
        <w:rPr>
          <w:rFonts w:ascii="Arial" w:eastAsia="Times New Roman" w:hAnsi="Arial" w:cs="Arial"/>
          <w:sz w:val="24"/>
          <w:szCs w:val="24"/>
          <w:lang w:eastAsia="es-CO"/>
        </w:rPr>
        <w:t>Aplicamos el factor de seguridad para obtener la carga máxima de diseño:</w:t>
      </w:r>
    </w:p>
    <w:p w14:paraId="7EDE5688" w14:textId="77777777" w:rsidR="00091047" w:rsidRPr="007768B9" w:rsidRDefault="00091047" w:rsidP="00091047">
      <w:pPr>
        <w:spacing w:before="240" w:after="0" w:line="240" w:lineRule="auto"/>
        <w:rPr>
          <w:rFonts w:ascii="Arial" w:eastAsia="Times New Roman" w:hAnsi="Arial" w:cs="Arial"/>
          <w:sz w:val="24"/>
          <w:szCs w:val="24"/>
          <w:lang w:eastAsia="es-CO"/>
        </w:rPr>
      </w:pPr>
      <w:r w:rsidRPr="00F72D25">
        <w:rPr>
          <w:rFonts w:ascii="Arial" w:eastAsia="Times New Roman" w:hAnsi="Arial" w:cs="Arial"/>
          <w:noProof/>
          <w:sz w:val="24"/>
          <w:szCs w:val="24"/>
          <w:lang w:eastAsia="es-CO"/>
        </w:rPr>
        <w:drawing>
          <wp:inline distT="0" distB="0" distL="0" distR="0" wp14:anchorId="2ED04BE2" wp14:editId="07FBDFDE">
            <wp:extent cx="3547861" cy="900000"/>
            <wp:effectExtent l="0" t="0" r="0" b="0"/>
            <wp:docPr id="650481176" name="Imagen 1"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81176" name="Imagen 1" descr="Diagrama, Texto&#10;&#10;Descripción generada automáticamente"/>
                    <pic:cNvPicPr/>
                  </pic:nvPicPr>
                  <pic:blipFill rotWithShape="1">
                    <a:blip r:embed="rId29"/>
                    <a:srcRect l="12763" t="79894" r="19484"/>
                    <a:stretch/>
                  </pic:blipFill>
                  <pic:spPr bwMode="auto">
                    <a:xfrm>
                      <a:off x="0" y="0"/>
                      <a:ext cx="3547861" cy="900000"/>
                    </a:xfrm>
                    <a:prstGeom prst="rect">
                      <a:avLst/>
                    </a:prstGeom>
                    <a:ln>
                      <a:noFill/>
                    </a:ln>
                    <a:extLst>
                      <a:ext uri="{53640926-AAD7-44D8-BBD7-CCE9431645EC}">
                        <a14:shadowObscured xmlns:a14="http://schemas.microsoft.com/office/drawing/2010/main"/>
                      </a:ext>
                    </a:extLst>
                  </pic:spPr>
                </pic:pic>
              </a:graphicData>
            </a:graphic>
          </wp:inline>
        </w:drawing>
      </w:r>
    </w:p>
    <w:p w14:paraId="32AA8D97" w14:textId="77777777" w:rsidR="00091047" w:rsidRDefault="00091047">
      <w:pPr>
        <w:pStyle w:val="Prrafodelista"/>
        <w:numPr>
          <w:ilvl w:val="0"/>
          <w:numId w:val="27"/>
        </w:numPr>
        <w:spacing w:before="100" w:beforeAutospacing="1" w:after="0" w:line="240" w:lineRule="auto"/>
        <w:rPr>
          <w:rFonts w:ascii="Arial" w:eastAsiaTheme="majorEastAsia" w:hAnsi="Arial" w:cs="Arial"/>
          <w:b/>
          <w:bCs/>
          <w:sz w:val="24"/>
          <w:szCs w:val="24"/>
        </w:rPr>
      </w:pPr>
      <w:r w:rsidRPr="007768B9">
        <w:rPr>
          <w:rFonts w:ascii="Arial" w:eastAsiaTheme="majorEastAsia" w:hAnsi="Arial" w:cs="Arial"/>
          <w:b/>
          <w:bCs/>
          <w:sz w:val="24"/>
          <w:szCs w:val="24"/>
        </w:rPr>
        <w:t>Capacidad de Resistencia a la Compresión del Grout</w:t>
      </w:r>
    </w:p>
    <w:p w14:paraId="5406A48F" w14:textId="77777777" w:rsidR="00091047" w:rsidRDefault="00091047" w:rsidP="00091047">
      <w:pPr>
        <w:spacing w:before="100" w:beforeAutospacing="1" w:after="0" w:line="240" w:lineRule="auto"/>
        <w:jc w:val="both"/>
        <w:rPr>
          <w:rFonts w:ascii="Arial" w:eastAsiaTheme="majorEastAsia" w:hAnsi="Arial" w:cs="Arial"/>
          <w:sz w:val="24"/>
          <w:szCs w:val="24"/>
        </w:rPr>
      </w:pPr>
      <w:r w:rsidRPr="003F1E48">
        <w:rPr>
          <w:rFonts w:ascii="Arial" w:eastAsiaTheme="majorEastAsia" w:hAnsi="Arial" w:cs="Arial"/>
          <w:sz w:val="24"/>
          <w:szCs w:val="24"/>
        </w:rPr>
        <w:t xml:space="preserve">El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en sí generalmente no limita la capacidad de compresión para los anclajes, ya que esta capacidad depende más del concreto circundante. Sin embargo, para referencia:</w:t>
      </w:r>
    </w:p>
    <w:p w14:paraId="1DE3DF76" w14:textId="77777777" w:rsidR="00091047" w:rsidRDefault="00091047" w:rsidP="00091047">
      <w:pPr>
        <w:spacing w:after="0" w:line="240" w:lineRule="auto"/>
        <w:jc w:val="both"/>
        <w:rPr>
          <w:rFonts w:ascii="Arial" w:eastAsiaTheme="majorEastAsia" w:hAnsi="Arial" w:cs="Arial"/>
          <w:sz w:val="24"/>
          <w:szCs w:val="24"/>
        </w:rPr>
      </w:pPr>
    </w:p>
    <w:p w14:paraId="4A007FB8" w14:textId="77777777" w:rsidR="00091047" w:rsidRPr="003F1E48"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Volumen de Grout Utilizado</w:t>
      </w:r>
    </w:p>
    <w:p w14:paraId="1030851F" w14:textId="77777777" w:rsidR="00091047"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 xml:space="preserve">Calculamos el volumen de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en contacto en el perno:</w:t>
      </w:r>
    </w:p>
    <w:p w14:paraId="306FB07B" w14:textId="77777777" w:rsidR="00091047" w:rsidRDefault="00091047" w:rsidP="00091047">
      <w:pPr>
        <w:spacing w:before="240" w:after="0" w:line="240" w:lineRule="auto"/>
        <w:jc w:val="both"/>
        <w:rPr>
          <w:rFonts w:ascii="Arial" w:eastAsiaTheme="majorEastAsia" w:hAnsi="Arial" w:cs="Arial"/>
          <w:sz w:val="24"/>
          <w:szCs w:val="24"/>
        </w:rPr>
      </w:pPr>
      <w:r w:rsidRPr="003F1E48">
        <w:rPr>
          <w:rFonts w:ascii="Arial" w:eastAsiaTheme="majorEastAsia" w:hAnsi="Arial" w:cs="Arial"/>
          <w:noProof/>
          <w:sz w:val="24"/>
          <w:szCs w:val="24"/>
        </w:rPr>
        <w:drawing>
          <wp:inline distT="0" distB="0" distL="0" distR="0" wp14:anchorId="64C7F50E" wp14:editId="6610F6C5">
            <wp:extent cx="2743200" cy="579120"/>
            <wp:effectExtent l="0" t="0" r="0" b="0"/>
            <wp:docPr id="186998358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83581" name="Imagen 1" descr="Texto&#10;&#10;Descripción generada automáticamente"/>
                    <pic:cNvPicPr/>
                  </pic:nvPicPr>
                  <pic:blipFill rotWithShape="1">
                    <a:blip r:embed="rId30"/>
                    <a:srcRect l="26477" r="24643" b="86355"/>
                    <a:stretch/>
                  </pic:blipFill>
                  <pic:spPr bwMode="auto">
                    <a:xfrm>
                      <a:off x="0" y="0"/>
                      <a:ext cx="2743200" cy="579120"/>
                    </a:xfrm>
                    <a:prstGeom prst="rect">
                      <a:avLst/>
                    </a:prstGeom>
                    <a:ln>
                      <a:noFill/>
                    </a:ln>
                    <a:extLst>
                      <a:ext uri="{53640926-AAD7-44D8-BBD7-CCE9431645EC}">
                        <a14:shadowObscured xmlns:a14="http://schemas.microsoft.com/office/drawing/2010/main"/>
                      </a:ext>
                    </a:extLst>
                  </pic:spPr>
                </pic:pic>
              </a:graphicData>
            </a:graphic>
          </wp:inline>
        </w:drawing>
      </w:r>
    </w:p>
    <w:p w14:paraId="47D23DB1" w14:textId="77777777" w:rsidR="00091047" w:rsidRPr="003F1E48" w:rsidRDefault="00091047" w:rsidP="00091047">
      <w:pPr>
        <w:spacing w:after="0" w:line="240" w:lineRule="auto"/>
        <w:jc w:val="both"/>
        <w:rPr>
          <w:rFonts w:ascii="Arial" w:eastAsiaTheme="majorEastAsia" w:hAnsi="Arial" w:cs="Arial"/>
          <w:sz w:val="24"/>
          <w:szCs w:val="24"/>
        </w:rPr>
      </w:pPr>
    </w:p>
    <w:p w14:paraId="6795956D" w14:textId="77777777" w:rsidR="00091047"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Capacidad de Compresión del Grout</w:t>
      </w:r>
    </w:p>
    <w:p w14:paraId="7092668A" w14:textId="77777777" w:rsidR="00091047"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 xml:space="preserve">La capacidad de compresión del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se calcula multiplicando el volumen por la resistencia a la compresión:</w:t>
      </w:r>
    </w:p>
    <w:p w14:paraId="3B74A435" w14:textId="77777777" w:rsidR="00091047" w:rsidRDefault="00091047" w:rsidP="00091047">
      <w:pPr>
        <w:spacing w:before="240" w:after="0" w:line="240" w:lineRule="auto"/>
        <w:jc w:val="both"/>
        <w:rPr>
          <w:rFonts w:ascii="Arial" w:eastAsiaTheme="majorEastAsia" w:hAnsi="Arial" w:cs="Arial"/>
          <w:sz w:val="24"/>
          <w:szCs w:val="24"/>
        </w:rPr>
      </w:pPr>
      <w:r w:rsidRPr="003F1E48">
        <w:rPr>
          <w:rFonts w:ascii="Arial" w:eastAsiaTheme="majorEastAsia" w:hAnsi="Arial" w:cs="Arial"/>
          <w:noProof/>
          <w:sz w:val="24"/>
          <w:szCs w:val="24"/>
        </w:rPr>
        <w:drawing>
          <wp:inline distT="0" distB="0" distL="0" distR="0" wp14:anchorId="33D7D7DB" wp14:editId="7A80C2CC">
            <wp:extent cx="5230800" cy="576000"/>
            <wp:effectExtent l="0" t="0" r="8255" b="0"/>
            <wp:docPr id="1900841814"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41814" name="Imagen 1" descr="Texto&#10;&#10;Descripción generada automáticamente"/>
                    <pic:cNvPicPr/>
                  </pic:nvPicPr>
                  <pic:blipFill rotWithShape="1">
                    <a:blip r:embed="rId30"/>
                    <a:srcRect l="1357" t="42011" b="43626"/>
                    <a:stretch/>
                  </pic:blipFill>
                  <pic:spPr bwMode="auto">
                    <a:xfrm>
                      <a:off x="0" y="0"/>
                      <a:ext cx="5230800" cy="576000"/>
                    </a:xfrm>
                    <a:prstGeom prst="rect">
                      <a:avLst/>
                    </a:prstGeom>
                    <a:ln>
                      <a:noFill/>
                    </a:ln>
                    <a:extLst>
                      <a:ext uri="{53640926-AAD7-44D8-BBD7-CCE9431645EC}">
                        <a14:shadowObscured xmlns:a14="http://schemas.microsoft.com/office/drawing/2010/main"/>
                      </a:ext>
                    </a:extLst>
                  </pic:spPr>
                </pic:pic>
              </a:graphicData>
            </a:graphic>
          </wp:inline>
        </w:drawing>
      </w:r>
    </w:p>
    <w:p w14:paraId="04CC6AA3" w14:textId="77777777" w:rsidR="00091047" w:rsidRDefault="00091047" w:rsidP="00091047">
      <w:pPr>
        <w:spacing w:after="0" w:line="240" w:lineRule="auto"/>
        <w:jc w:val="both"/>
        <w:rPr>
          <w:rFonts w:ascii="Arial" w:eastAsiaTheme="majorEastAsia" w:hAnsi="Arial" w:cs="Arial"/>
          <w:sz w:val="24"/>
          <w:szCs w:val="24"/>
        </w:rPr>
      </w:pPr>
    </w:p>
    <w:p w14:paraId="3123997A" w14:textId="77777777" w:rsidR="00091047" w:rsidRPr="003F1E48"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Capacidad de Compresión con Factor de Seguridad</w:t>
      </w:r>
    </w:p>
    <w:p w14:paraId="3DC3A1E1" w14:textId="77777777" w:rsidR="00091047" w:rsidRPr="003F1E48" w:rsidRDefault="00091047" w:rsidP="00091047">
      <w:pPr>
        <w:spacing w:after="0" w:line="240" w:lineRule="auto"/>
        <w:jc w:val="both"/>
        <w:rPr>
          <w:rFonts w:ascii="Arial" w:eastAsiaTheme="majorEastAsia" w:hAnsi="Arial" w:cs="Arial"/>
          <w:sz w:val="24"/>
          <w:szCs w:val="24"/>
        </w:rPr>
      </w:pPr>
      <w:r w:rsidRPr="003F1E48">
        <w:rPr>
          <w:rFonts w:ascii="Arial" w:eastAsiaTheme="majorEastAsia" w:hAnsi="Arial" w:cs="Arial"/>
          <w:sz w:val="24"/>
          <w:szCs w:val="24"/>
        </w:rPr>
        <w:t>Aplicamos el factor de seguridad para la carga máxima de diseño:</w:t>
      </w:r>
    </w:p>
    <w:p w14:paraId="1526164C" w14:textId="77777777" w:rsidR="00091047" w:rsidRPr="003F1E48" w:rsidRDefault="00091047" w:rsidP="00091047">
      <w:pPr>
        <w:spacing w:before="240" w:after="0" w:line="240" w:lineRule="auto"/>
        <w:jc w:val="both"/>
        <w:rPr>
          <w:rFonts w:ascii="Arial" w:eastAsiaTheme="majorEastAsia" w:hAnsi="Arial" w:cs="Arial"/>
          <w:sz w:val="24"/>
          <w:szCs w:val="24"/>
        </w:rPr>
      </w:pPr>
      <w:r w:rsidRPr="003F1E48">
        <w:rPr>
          <w:rFonts w:ascii="Arial" w:eastAsiaTheme="majorEastAsia" w:hAnsi="Arial" w:cs="Arial"/>
          <w:noProof/>
          <w:sz w:val="24"/>
          <w:szCs w:val="24"/>
        </w:rPr>
        <w:drawing>
          <wp:inline distT="0" distB="0" distL="0" distR="0" wp14:anchorId="38BE0EEF" wp14:editId="6E4FC65B">
            <wp:extent cx="4375741" cy="864000"/>
            <wp:effectExtent l="0" t="0" r="6350" b="0"/>
            <wp:docPr id="158773367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33671" name="Imagen 1" descr="Texto&#10;&#10;Descripción generada automáticamente"/>
                    <pic:cNvPicPr/>
                  </pic:nvPicPr>
                  <pic:blipFill rotWithShape="1">
                    <a:blip r:embed="rId30"/>
                    <a:srcRect l="8147" t="77738" r="6585"/>
                    <a:stretch/>
                  </pic:blipFill>
                  <pic:spPr bwMode="auto">
                    <a:xfrm>
                      <a:off x="0" y="0"/>
                      <a:ext cx="4375741" cy="864000"/>
                    </a:xfrm>
                    <a:prstGeom prst="rect">
                      <a:avLst/>
                    </a:prstGeom>
                    <a:ln>
                      <a:noFill/>
                    </a:ln>
                    <a:extLst>
                      <a:ext uri="{53640926-AAD7-44D8-BBD7-CCE9431645EC}">
                        <a14:shadowObscured xmlns:a14="http://schemas.microsoft.com/office/drawing/2010/main"/>
                      </a:ext>
                    </a:extLst>
                  </pic:spPr>
                </pic:pic>
              </a:graphicData>
            </a:graphic>
          </wp:inline>
        </w:drawing>
      </w:r>
    </w:p>
    <w:p w14:paraId="7132281D" w14:textId="77777777" w:rsidR="00091047" w:rsidRDefault="00091047">
      <w:pPr>
        <w:pStyle w:val="Prrafodelista"/>
        <w:numPr>
          <w:ilvl w:val="0"/>
          <w:numId w:val="27"/>
        </w:numPr>
        <w:spacing w:before="100" w:beforeAutospacing="1" w:after="0" w:line="240" w:lineRule="auto"/>
        <w:rPr>
          <w:rFonts w:ascii="Arial" w:eastAsiaTheme="majorEastAsia" w:hAnsi="Arial" w:cs="Arial"/>
          <w:b/>
          <w:bCs/>
          <w:sz w:val="24"/>
          <w:szCs w:val="24"/>
        </w:rPr>
      </w:pPr>
      <w:r w:rsidRPr="007768B9">
        <w:rPr>
          <w:rFonts w:ascii="Arial" w:eastAsiaTheme="majorEastAsia" w:hAnsi="Arial" w:cs="Arial"/>
          <w:b/>
          <w:bCs/>
          <w:sz w:val="24"/>
          <w:szCs w:val="24"/>
        </w:rPr>
        <w:lastRenderedPageBreak/>
        <w:t>Capacidad de Resistencia a la Flexión del Grout</w:t>
      </w:r>
    </w:p>
    <w:p w14:paraId="2C39DDD1" w14:textId="77777777" w:rsidR="00091047" w:rsidRDefault="00091047" w:rsidP="00091047">
      <w:pPr>
        <w:spacing w:after="0"/>
        <w:jc w:val="both"/>
        <w:rPr>
          <w:rFonts w:ascii="Arial" w:eastAsiaTheme="majorEastAsia" w:hAnsi="Arial" w:cs="Arial"/>
          <w:sz w:val="24"/>
          <w:szCs w:val="24"/>
        </w:rPr>
      </w:pPr>
    </w:p>
    <w:p w14:paraId="42FF6960" w14:textId="77777777" w:rsidR="00091047"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 xml:space="preserve">La resistencia a la flexión puede ser relevante si el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está sometido a momentos significativos, pero generalmente la capacidad del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para flexión no es el factor limitante en la mayoría de los casos de anclaje.</w:t>
      </w:r>
    </w:p>
    <w:p w14:paraId="5B7A6888" w14:textId="77777777" w:rsidR="00091047" w:rsidRDefault="00091047" w:rsidP="00091047">
      <w:pPr>
        <w:spacing w:after="0"/>
        <w:jc w:val="both"/>
        <w:rPr>
          <w:rFonts w:ascii="Arial" w:eastAsiaTheme="majorEastAsia" w:hAnsi="Arial" w:cs="Arial"/>
          <w:sz w:val="24"/>
          <w:szCs w:val="24"/>
        </w:rPr>
      </w:pPr>
    </w:p>
    <w:p w14:paraId="02090F63" w14:textId="77777777" w:rsidR="00091047"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Volumen para la Flexión</w:t>
      </w:r>
    </w:p>
    <w:p w14:paraId="30A0049C" w14:textId="77777777" w:rsidR="00091047"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 xml:space="preserve">La misma cantidad de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en contacto puede ser utilizada para verificar la resistencia a la flexión, aunque no es un factor crítico en la mayoría de los casos de diseño de anclajes.</w:t>
      </w:r>
    </w:p>
    <w:p w14:paraId="05DD9EA2" w14:textId="77777777" w:rsidR="00091047" w:rsidRPr="003F1E48" w:rsidRDefault="00091047" w:rsidP="00091047">
      <w:pPr>
        <w:spacing w:after="0"/>
        <w:jc w:val="both"/>
        <w:rPr>
          <w:rFonts w:ascii="Arial" w:eastAsiaTheme="majorEastAsia" w:hAnsi="Arial" w:cs="Arial"/>
          <w:sz w:val="24"/>
          <w:szCs w:val="24"/>
        </w:rPr>
      </w:pPr>
    </w:p>
    <w:p w14:paraId="221B5BAF" w14:textId="77777777" w:rsidR="00091047" w:rsidRPr="003F1E48"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Resumen de Capacidades del Grout</w:t>
      </w:r>
    </w:p>
    <w:p w14:paraId="0E991036" w14:textId="77777777" w:rsidR="00091047"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 xml:space="preserve">Capacidad de Corte del Grout (con Factor de Seguridad): La capacidad de corte calculada (1,547 </w:t>
      </w:r>
      <w:proofErr w:type="spellStart"/>
      <w:r w:rsidRPr="003F1E48">
        <w:rPr>
          <w:rFonts w:ascii="Arial" w:eastAsiaTheme="majorEastAsia" w:hAnsi="Arial" w:cs="Arial"/>
          <w:sz w:val="24"/>
          <w:szCs w:val="24"/>
        </w:rPr>
        <w:t>lbs</w:t>
      </w:r>
      <w:proofErr w:type="spellEnd"/>
      <w:r w:rsidRPr="003F1E48">
        <w:rPr>
          <w:rFonts w:ascii="Arial" w:eastAsiaTheme="majorEastAsia" w:hAnsi="Arial" w:cs="Arial"/>
          <w:sz w:val="24"/>
          <w:szCs w:val="24"/>
        </w:rPr>
        <w:t xml:space="preserve">) es adecuada para la carga combinada </w:t>
      </w:r>
      <w:proofErr w:type="gramStart"/>
      <w:r w:rsidRPr="003F1E48">
        <w:rPr>
          <w:rFonts w:ascii="Arial" w:eastAsiaTheme="majorEastAsia" w:hAnsi="Arial" w:cs="Arial"/>
          <w:sz w:val="24"/>
          <w:szCs w:val="24"/>
        </w:rPr>
        <w:t>horizontal calculada</w:t>
      </w:r>
      <w:proofErr w:type="gramEnd"/>
      <w:r w:rsidRPr="003F1E48">
        <w:rPr>
          <w:rFonts w:ascii="Arial" w:eastAsiaTheme="majorEastAsia" w:hAnsi="Arial" w:cs="Arial"/>
          <w:sz w:val="24"/>
          <w:szCs w:val="24"/>
        </w:rPr>
        <w:t xml:space="preserve"> de 213 </w:t>
      </w:r>
      <w:proofErr w:type="spellStart"/>
      <w:r w:rsidRPr="003F1E48">
        <w:rPr>
          <w:rFonts w:ascii="Arial" w:eastAsiaTheme="majorEastAsia" w:hAnsi="Arial" w:cs="Arial"/>
          <w:sz w:val="24"/>
          <w:szCs w:val="24"/>
        </w:rPr>
        <w:t>lbs</w:t>
      </w:r>
      <w:proofErr w:type="spellEnd"/>
      <w:r w:rsidRPr="003F1E48">
        <w:rPr>
          <w:rFonts w:ascii="Arial" w:eastAsiaTheme="majorEastAsia" w:hAnsi="Arial" w:cs="Arial"/>
          <w:sz w:val="24"/>
          <w:szCs w:val="24"/>
        </w:rPr>
        <w:t xml:space="preserve"> por perno, así que el </w:t>
      </w:r>
      <w:proofErr w:type="spellStart"/>
      <w:r w:rsidRPr="003F1E48">
        <w:rPr>
          <w:rFonts w:ascii="Arial" w:eastAsiaTheme="majorEastAsia" w:hAnsi="Arial" w:cs="Arial"/>
          <w:sz w:val="24"/>
          <w:szCs w:val="24"/>
        </w:rPr>
        <w:t>grout</w:t>
      </w:r>
      <w:proofErr w:type="spellEnd"/>
      <w:r w:rsidRPr="003F1E48">
        <w:rPr>
          <w:rFonts w:ascii="Arial" w:eastAsiaTheme="majorEastAsia" w:hAnsi="Arial" w:cs="Arial"/>
          <w:sz w:val="24"/>
          <w:szCs w:val="24"/>
        </w:rPr>
        <w:t xml:space="preserve"> puede resistir las fuerzas de corte esperadas.</w:t>
      </w:r>
    </w:p>
    <w:p w14:paraId="210F8D9C" w14:textId="77777777" w:rsidR="00091047" w:rsidRPr="003F1E48" w:rsidRDefault="00091047" w:rsidP="00091047">
      <w:pPr>
        <w:spacing w:after="0"/>
        <w:jc w:val="both"/>
        <w:rPr>
          <w:rFonts w:ascii="Arial" w:eastAsiaTheme="majorEastAsia" w:hAnsi="Arial" w:cs="Arial"/>
          <w:sz w:val="24"/>
          <w:szCs w:val="24"/>
        </w:rPr>
      </w:pPr>
    </w:p>
    <w:p w14:paraId="6CB850AB" w14:textId="77777777" w:rsidR="00091047" w:rsidRDefault="00091047" w:rsidP="00091047">
      <w:pPr>
        <w:spacing w:after="0"/>
        <w:jc w:val="both"/>
        <w:rPr>
          <w:rFonts w:ascii="Arial" w:eastAsiaTheme="majorEastAsia" w:hAnsi="Arial" w:cs="Arial"/>
          <w:sz w:val="24"/>
          <w:szCs w:val="24"/>
        </w:rPr>
      </w:pPr>
      <w:r w:rsidRPr="003F1E48">
        <w:rPr>
          <w:rFonts w:ascii="Arial" w:eastAsiaTheme="majorEastAsia" w:hAnsi="Arial" w:cs="Arial"/>
          <w:sz w:val="24"/>
          <w:szCs w:val="24"/>
        </w:rPr>
        <w:t xml:space="preserve">Capacidad de Compresión del Grout (con Factor de Seguridad): La capacidad de compresión calculada (125,151.7 </w:t>
      </w:r>
      <w:proofErr w:type="spellStart"/>
      <w:r w:rsidRPr="003F1E48">
        <w:rPr>
          <w:rFonts w:ascii="Arial" w:eastAsiaTheme="majorEastAsia" w:hAnsi="Arial" w:cs="Arial"/>
          <w:sz w:val="24"/>
          <w:szCs w:val="24"/>
        </w:rPr>
        <w:t>lbs</w:t>
      </w:r>
      <w:proofErr w:type="spellEnd"/>
      <w:r w:rsidRPr="003F1E48">
        <w:rPr>
          <w:rFonts w:ascii="Arial" w:eastAsiaTheme="majorEastAsia" w:hAnsi="Arial" w:cs="Arial"/>
          <w:sz w:val="24"/>
          <w:szCs w:val="24"/>
        </w:rPr>
        <w:t xml:space="preserve">) es más que suficiente para soportar la carga vertical de 87 </w:t>
      </w:r>
      <w:proofErr w:type="spellStart"/>
      <w:r w:rsidRPr="003F1E48">
        <w:rPr>
          <w:rFonts w:ascii="Arial" w:eastAsiaTheme="majorEastAsia" w:hAnsi="Arial" w:cs="Arial"/>
          <w:sz w:val="24"/>
          <w:szCs w:val="24"/>
        </w:rPr>
        <w:t>lbs</w:t>
      </w:r>
      <w:proofErr w:type="spellEnd"/>
      <w:r w:rsidRPr="003F1E48">
        <w:rPr>
          <w:rFonts w:ascii="Arial" w:eastAsiaTheme="majorEastAsia" w:hAnsi="Arial" w:cs="Arial"/>
          <w:sz w:val="24"/>
          <w:szCs w:val="24"/>
        </w:rPr>
        <w:t xml:space="preserve"> por perno, por lo que no es un problema para la capacidad de compresión.</w:t>
      </w:r>
    </w:p>
    <w:p w14:paraId="03D3B2C9" w14:textId="77777777" w:rsidR="000F355C" w:rsidRPr="003F1E48" w:rsidRDefault="000F355C" w:rsidP="00091047">
      <w:pPr>
        <w:spacing w:after="0"/>
        <w:jc w:val="both"/>
        <w:rPr>
          <w:rFonts w:ascii="Arial" w:eastAsiaTheme="majorEastAsia" w:hAnsi="Arial" w:cs="Arial"/>
          <w:sz w:val="24"/>
          <w:szCs w:val="24"/>
        </w:rPr>
      </w:pPr>
    </w:p>
    <w:p w14:paraId="79DEE642" w14:textId="77777777" w:rsidR="00091047" w:rsidRPr="00091047" w:rsidRDefault="00091047">
      <w:pPr>
        <w:pStyle w:val="Prrafodelista"/>
        <w:keepNext/>
        <w:keepLines/>
        <w:numPr>
          <w:ilvl w:val="1"/>
          <w:numId w:val="6"/>
        </w:numPr>
        <w:spacing w:before="240" w:after="0"/>
        <w:contextualSpacing w:val="0"/>
        <w:outlineLvl w:val="0"/>
        <w:rPr>
          <w:rFonts w:ascii="Arial" w:eastAsiaTheme="majorEastAsia" w:hAnsi="Arial" w:cs="Arial"/>
          <w:b/>
          <w:bCs/>
          <w:vanish/>
          <w:sz w:val="24"/>
          <w:szCs w:val="24"/>
        </w:rPr>
      </w:pPr>
      <w:bookmarkStart w:id="302" w:name="_Toc176550270"/>
      <w:bookmarkStart w:id="303" w:name="_Toc176781925"/>
      <w:bookmarkEnd w:id="302"/>
      <w:bookmarkEnd w:id="303"/>
    </w:p>
    <w:p w14:paraId="096CA711" w14:textId="36EB3F0F" w:rsidR="003A7B9E" w:rsidRPr="003A7B9E" w:rsidRDefault="003A7B9E">
      <w:pPr>
        <w:pStyle w:val="Ttulo1"/>
        <w:numPr>
          <w:ilvl w:val="1"/>
          <w:numId w:val="6"/>
        </w:numPr>
        <w:rPr>
          <w:rFonts w:ascii="Arial" w:hAnsi="Arial" w:cs="Arial"/>
          <w:b/>
          <w:bCs/>
          <w:color w:val="auto"/>
          <w:sz w:val="24"/>
          <w:szCs w:val="24"/>
        </w:rPr>
      </w:pPr>
      <w:bookmarkStart w:id="304" w:name="_Toc176781926"/>
      <w:r w:rsidRPr="003A7B9E">
        <w:rPr>
          <w:rFonts w:ascii="Arial" w:hAnsi="Arial" w:cs="Arial"/>
          <w:b/>
          <w:bCs/>
          <w:color w:val="auto"/>
          <w:sz w:val="24"/>
          <w:szCs w:val="24"/>
        </w:rPr>
        <w:t>Revisión de la Estructura</w:t>
      </w:r>
      <w:bookmarkEnd w:id="304"/>
    </w:p>
    <w:p w14:paraId="3B57269A" w14:textId="77777777" w:rsidR="003A7B9E" w:rsidRDefault="003A7B9E" w:rsidP="00A37C2E">
      <w:pPr>
        <w:spacing w:after="0"/>
        <w:rPr>
          <w:rFonts w:ascii="Arial" w:hAnsi="Arial" w:cs="Arial"/>
          <w:sz w:val="24"/>
          <w:szCs w:val="24"/>
        </w:rPr>
      </w:pPr>
    </w:p>
    <w:p w14:paraId="6A2A999F" w14:textId="77777777" w:rsidR="003A7B9E" w:rsidRDefault="003A7B9E" w:rsidP="003A7B9E">
      <w:pPr>
        <w:spacing w:after="0"/>
        <w:rPr>
          <w:rFonts w:ascii="Arial" w:hAnsi="Arial" w:cs="Arial"/>
          <w:sz w:val="24"/>
          <w:szCs w:val="24"/>
        </w:rPr>
      </w:pPr>
      <w:r w:rsidRPr="003A7B9E">
        <w:rPr>
          <w:rFonts w:ascii="Arial" w:hAnsi="Arial" w:cs="Arial"/>
          <w:sz w:val="24"/>
          <w:szCs w:val="24"/>
        </w:rPr>
        <w:t>Estructura del Análisis:</w:t>
      </w:r>
    </w:p>
    <w:p w14:paraId="7F5465AA" w14:textId="47BEE476" w:rsidR="003A7B9E" w:rsidRPr="003A7B9E" w:rsidRDefault="003A7B9E">
      <w:pPr>
        <w:pStyle w:val="Prrafodelista"/>
        <w:numPr>
          <w:ilvl w:val="0"/>
          <w:numId w:val="25"/>
        </w:numPr>
        <w:spacing w:after="0"/>
        <w:rPr>
          <w:rFonts w:ascii="Arial" w:hAnsi="Arial" w:cs="Arial"/>
          <w:sz w:val="24"/>
          <w:szCs w:val="24"/>
        </w:rPr>
      </w:pPr>
      <w:r w:rsidRPr="003A7B9E">
        <w:rPr>
          <w:rFonts w:ascii="Arial" w:hAnsi="Arial" w:cs="Arial"/>
          <w:sz w:val="24"/>
          <w:szCs w:val="24"/>
        </w:rPr>
        <w:t>Carga Horizontal Combinada:</w:t>
      </w:r>
    </w:p>
    <w:p w14:paraId="63CD2317" w14:textId="77777777" w:rsidR="003A7B9E" w:rsidRPr="003A7B9E" w:rsidRDefault="003A7B9E">
      <w:pPr>
        <w:numPr>
          <w:ilvl w:val="1"/>
          <w:numId w:val="25"/>
        </w:numPr>
        <w:spacing w:after="0"/>
        <w:rPr>
          <w:rFonts w:ascii="Arial" w:hAnsi="Arial" w:cs="Arial"/>
          <w:sz w:val="24"/>
          <w:szCs w:val="24"/>
        </w:rPr>
      </w:pPr>
      <w:r w:rsidRPr="003A7B9E">
        <w:rPr>
          <w:rFonts w:ascii="Arial" w:hAnsi="Arial" w:cs="Arial"/>
          <w:sz w:val="24"/>
          <w:szCs w:val="24"/>
        </w:rPr>
        <w:t xml:space="preserve">Total Horizontal: 8,096.2 </w:t>
      </w:r>
      <w:proofErr w:type="spellStart"/>
      <w:r w:rsidRPr="003A7B9E">
        <w:rPr>
          <w:rFonts w:ascii="Arial" w:hAnsi="Arial" w:cs="Arial"/>
          <w:sz w:val="24"/>
          <w:szCs w:val="24"/>
        </w:rPr>
        <w:t>lbs</w:t>
      </w:r>
      <w:proofErr w:type="spellEnd"/>
    </w:p>
    <w:p w14:paraId="4FC81EC4" w14:textId="77777777" w:rsidR="003A7B9E" w:rsidRDefault="003A7B9E">
      <w:pPr>
        <w:numPr>
          <w:ilvl w:val="1"/>
          <w:numId w:val="25"/>
        </w:numPr>
        <w:spacing w:after="0"/>
        <w:rPr>
          <w:rFonts w:ascii="Arial" w:hAnsi="Arial" w:cs="Arial"/>
          <w:sz w:val="24"/>
          <w:szCs w:val="24"/>
        </w:rPr>
      </w:pPr>
      <w:r w:rsidRPr="003A7B9E">
        <w:rPr>
          <w:rFonts w:ascii="Arial" w:hAnsi="Arial" w:cs="Arial"/>
          <w:sz w:val="24"/>
          <w:szCs w:val="24"/>
        </w:rPr>
        <w:t xml:space="preserve">Carga por Perno: 213 </w:t>
      </w:r>
      <w:proofErr w:type="spellStart"/>
      <w:r w:rsidRPr="003A7B9E">
        <w:rPr>
          <w:rFonts w:ascii="Arial" w:hAnsi="Arial" w:cs="Arial"/>
          <w:sz w:val="24"/>
          <w:szCs w:val="24"/>
        </w:rPr>
        <w:t>lbs</w:t>
      </w:r>
      <w:proofErr w:type="spellEnd"/>
    </w:p>
    <w:p w14:paraId="4B51373E" w14:textId="77777777" w:rsidR="003A7B9E" w:rsidRPr="003A7B9E" w:rsidRDefault="003A7B9E">
      <w:pPr>
        <w:numPr>
          <w:ilvl w:val="0"/>
          <w:numId w:val="25"/>
        </w:numPr>
        <w:spacing w:after="0"/>
        <w:rPr>
          <w:rFonts w:ascii="Arial" w:hAnsi="Arial" w:cs="Arial"/>
          <w:sz w:val="24"/>
          <w:szCs w:val="24"/>
        </w:rPr>
      </w:pPr>
      <w:r w:rsidRPr="003A7B9E">
        <w:rPr>
          <w:rFonts w:ascii="Arial" w:hAnsi="Arial" w:cs="Arial"/>
          <w:sz w:val="24"/>
          <w:szCs w:val="24"/>
        </w:rPr>
        <w:t>Momento Horizontal Combinado:</w:t>
      </w:r>
    </w:p>
    <w:p w14:paraId="05C130E6" w14:textId="77777777" w:rsidR="003A7B9E" w:rsidRPr="003A7B9E" w:rsidRDefault="003A7B9E">
      <w:pPr>
        <w:numPr>
          <w:ilvl w:val="1"/>
          <w:numId w:val="25"/>
        </w:numPr>
        <w:spacing w:after="0"/>
        <w:rPr>
          <w:rFonts w:ascii="Arial" w:hAnsi="Arial" w:cs="Arial"/>
          <w:sz w:val="24"/>
          <w:szCs w:val="24"/>
        </w:rPr>
      </w:pPr>
      <w:r w:rsidRPr="003A7B9E">
        <w:rPr>
          <w:rFonts w:ascii="Arial" w:hAnsi="Arial" w:cs="Arial"/>
          <w:sz w:val="24"/>
          <w:szCs w:val="24"/>
        </w:rPr>
        <w:t xml:space="preserve">Total Momento: 111,940 </w:t>
      </w:r>
      <w:proofErr w:type="spellStart"/>
      <w:r w:rsidRPr="003A7B9E">
        <w:rPr>
          <w:rFonts w:ascii="Arial" w:hAnsi="Arial" w:cs="Arial"/>
          <w:sz w:val="24"/>
          <w:szCs w:val="24"/>
        </w:rPr>
        <w:t>lbf</w:t>
      </w:r>
      <w:proofErr w:type="spellEnd"/>
      <w:r w:rsidRPr="003A7B9E">
        <w:rPr>
          <w:rFonts w:ascii="Arial" w:hAnsi="Arial" w:cs="Arial"/>
          <w:sz w:val="24"/>
          <w:szCs w:val="24"/>
        </w:rPr>
        <w:t>-FT</w:t>
      </w:r>
    </w:p>
    <w:p w14:paraId="5F7DA631" w14:textId="77777777" w:rsidR="003A7B9E" w:rsidRPr="003A7B9E" w:rsidRDefault="003A7B9E">
      <w:pPr>
        <w:numPr>
          <w:ilvl w:val="1"/>
          <w:numId w:val="25"/>
        </w:numPr>
        <w:spacing w:after="0"/>
        <w:rPr>
          <w:rFonts w:ascii="Arial" w:hAnsi="Arial" w:cs="Arial"/>
          <w:sz w:val="24"/>
          <w:szCs w:val="24"/>
        </w:rPr>
      </w:pPr>
      <w:r w:rsidRPr="003A7B9E">
        <w:rPr>
          <w:rFonts w:ascii="Arial" w:hAnsi="Arial" w:cs="Arial"/>
          <w:sz w:val="24"/>
          <w:szCs w:val="24"/>
        </w:rPr>
        <w:t xml:space="preserve">Momento por Perno: 2,949 </w:t>
      </w:r>
      <w:proofErr w:type="spellStart"/>
      <w:r w:rsidRPr="003A7B9E">
        <w:rPr>
          <w:rFonts w:ascii="Arial" w:hAnsi="Arial" w:cs="Arial"/>
          <w:sz w:val="24"/>
          <w:szCs w:val="24"/>
        </w:rPr>
        <w:t>lbf</w:t>
      </w:r>
      <w:proofErr w:type="spellEnd"/>
      <w:r w:rsidRPr="003A7B9E">
        <w:rPr>
          <w:rFonts w:ascii="Arial" w:hAnsi="Arial" w:cs="Arial"/>
          <w:sz w:val="24"/>
          <w:szCs w:val="24"/>
        </w:rPr>
        <w:t>-FT</w:t>
      </w:r>
    </w:p>
    <w:p w14:paraId="29A939AF" w14:textId="77777777" w:rsidR="003F1E48" w:rsidRPr="00916485" w:rsidRDefault="003F1E48">
      <w:pPr>
        <w:pStyle w:val="Prrafodelista"/>
        <w:keepNext/>
        <w:keepLines/>
        <w:numPr>
          <w:ilvl w:val="0"/>
          <w:numId w:val="8"/>
        </w:numPr>
        <w:contextualSpacing w:val="0"/>
        <w:outlineLvl w:val="0"/>
        <w:rPr>
          <w:rFonts w:ascii="Arial" w:eastAsiaTheme="majorEastAsia" w:hAnsi="Arial" w:cs="Arial"/>
          <w:b/>
          <w:bCs/>
          <w:vanish/>
          <w:sz w:val="24"/>
          <w:szCs w:val="24"/>
        </w:rPr>
      </w:pPr>
      <w:bookmarkStart w:id="305" w:name="_Toc152426348"/>
      <w:bookmarkStart w:id="306" w:name="_Toc152426532"/>
      <w:bookmarkStart w:id="307" w:name="_Toc160631422"/>
      <w:bookmarkStart w:id="308" w:name="_Toc160635304"/>
      <w:bookmarkStart w:id="309" w:name="_Toc175569778"/>
      <w:bookmarkStart w:id="310" w:name="_Toc176541033"/>
      <w:bookmarkStart w:id="311" w:name="_Toc176550272"/>
      <w:bookmarkStart w:id="312" w:name="_Toc176781927"/>
      <w:bookmarkEnd w:id="305"/>
      <w:bookmarkEnd w:id="306"/>
      <w:bookmarkEnd w:id="307"/>
      <w:bookmarkEnd w:id="308"/>
      <w:bookmarkEnd w:id="309"/>
      <w:bookmarkEnd w:id="310"/>
      <w:bookmarkEnd w:id="311"/>
      <w:bookmarkEnd w:id="312"/>
    </w:p>
    <w:p w14:paraId="5C16B7C7" w14:textId="77777777" w:rsidR="003F1E48" w:rsidRPr="00916485" w:rsidRDefault="003F1E48">
      <w:pPr>
        <w:pStyle w:val="Prrafodelista"/>
        <w:keepNext/>
        <w:keepLines/>
        <w:numPr>
          <w:ilvl w:val="0"/>
          <w:numId w:val="8"/>
        </w:numPr>
        <w:contextualSpacing w:val="0"/>
        <w:outlineLvl w:val="0"/>
        <w:rPr>
          <w:rFonts w:ascii="Arial" w:eastAsiaTheme="majorEastAsia" w:hAnsi="Arial" w:cs="Arial"/>
          <w:b/>
          <w:bCs/>
          <w:vanish/>
          <w:sz w:val="24"/>
          <w:szCs w:val="24"/>
        </w:rPr>
      </w:pPr>
      <w:bookmarkStart w:id="313" w:name="_Toc176541034"/>
      <w:bookmarkStart w:id="314" w:name="_Toc176550273"/>
      <w:bookmarkStart w:id="315" w:name="_Toc176781928"/>
      <w:bookmarkEnd w:id="313"/>
      <w:bookmarkEnd w:id="314"/>
      <w:bookmarkEnd w:id="315"/>
    </w:p>
    <w:p w14:paraId="6E9538E3" w14:textId="77777777" w:rsidR="003F1E48" w:rsidRPr="00916485" w:rsidRDefault="003F1E48">
      <w:pPr>
        <w:pStyle w:val="Prrafodelista"/>
        <w:keepNext/>
        <w:keepLines/>
        <w:numPr>
          <w:ilvl w:val="1"/>
          <w:numId w:val="8"/>
        </w:numPr>
        <w:contextualSpacing w:val="0"/>
        <w:outlineLvl w:val="0"/>
        <w:rPr>
          <w:rFonts w:ascii="Arial" w:eastAsiaTheme="majorEastAsia" w:hAnsi="Arial" w:cs="Arial"/>
          <w:b/>
          <w:bCs/>
          <w:vanish/>
          <w:sz w:val="24"/>
          <w:szCs w:val="24"/>
        </w:rPr>
      </w:pPr>
      <w:bookmarkStart w:id="316" w:name="_Toc176541035"/>
      <w:bookmarkStart w:id="317" w:name="_Toc176550274"/>
      <w:bookmarkStart w:id="318" w:name="_Toc176781929"/>
      <w:bookmarkEnd w:id="316"/>
      <w:bookmarkEnd w:id="317"/>
      <w:bookmarkEnd w:id="318"/>
    </w:p>
    <w:p w14:paraId="6DB4565F" w14:textId="77777777" w:rsidR="003F1E48" w:rsidRPr="00916485" w:rsidRDefault="003F1E48">
      <w:pPr>
        <w:pStyle w:val="Prrafodelista"/>
        <w:keepNext/>
        <w:keepLines/>
        <w:numPr>
          <w:ilvl w:val="1"/>
          <w:numId w:val="8"/>
        </w:numPr>
        <w:contextualSpacing w:val="0"/>
        <w:outlineLvl w:val="0"/>
        <w:rPr>
          <w:rFonts w:ascii="Arial" w:eastAsiaTheme="majorEastAsia" w:hAnsi="Arial" w:cs="Arial"/>
          <w:b/>
          <w:bCs/>
          <w:vanish/>
          <w:sz w:val="24"/>
          <w:szCs w:val="24"/>
        </w:rPr>
      </w:pPr>
      <w:bookmarkStart w:id="319" w:name="_Toc176541036"/>
      <w:bookmarkStart w:id="320" w:name="_Toc176550275"/>
      <w:bookmarkStart w:id="321" w:name="_Toc176781930"/>
      <w:bookmarkEnd w:id="319"/>
      <w:bookmarkEnd w:id="320"/>
      <w:bookmarkEnd w:id="321"/>
    </w:p>
    <w:p w14:paraId="3A6268BB" w14:textId="77777777" w:rsidR="003F1E48" w:rsidRPr="00916485" w:rsidRDefault="003F1E48">
      <w:pPr>
        <w:pStyle w:val="Prrafodelista"/>
        <w:keepNext/>
        <w:keepLines/>
        <w:numPr>
          <w:ilvl w:val="1"/>
          <w:numId w:val="8"/>
        </w:numPr>
        <w:contextualSpacing w:val="0"/>
        <w:outlineLvl w:val="0"/>
        <w:rPr>
          <w:rFonts w:ascii="Arial" w:eastAsiaTheme="majorEastAsia" w:hAnsi="Arial" w:cs="Arial"/>
          <w:b/>
          <w:bCs/>
          <w:vanish/>
          <w:sz w:val="24"/>
          <w:szCs w:val="24"/>
        </w:rPr>
      </w:pPr>
      <w:bookmarkStart w:id="322" w:name="_Toc176541037"/>
      <w:bookmarkStart w:id="323" w:name="_Toc176550276"/>
      <w:bookmarkStart w:id="324" w:name="_Toc176781931"/>
      <w:bookmarkEnd w:id="322"/>
      <w:bookmarkEnd w:id="323"/>
      <w:bookmarkEnd w:id="324"/>
    </w:p>
    <w:p w14:paraId="42CC7BE5" w14:textId="77777777" w:rsidR="003F1E48" w:rsidRDefault="003F1E48" w:rsidP="000D1407">
      <w:pPr>
        <w:spacing w:after="0"/>
        <w:rPr>
          <w:rFonts w:ascii="Arial" w:hAnsi="Arial" w:cs="Arial"/>
          <w:sz w:val="24"/>
          <w:szCs w:val="24"/>
        </w:rPr>
      </w:pPr>
    </w:p>
    <w:p w14:paraId="180ADC39" w14:textId="77777777" w:rsidR="000D1407" w:rsidRDefault="000D1407" w:rsidP="000D1407">
      <w:pPr>
        <w:spacing w:after="0"/>
        <w:rPr>
          <w:rFonts w:ascii="Arial" w:hAnsi="Arial" w:cs="Arial"/>
          <w:sz w:val="24"/>
          <w:szCs w:val="24"/>
        </w:rPr>
      </w:pPr>
    </w:p>
    <w:p w14:paraId="0DB6AF20" w14:textId="31B7CA57" w:rsidR="000D1407" w:rsidRDefault="000D1407">
      <w:pPr>
        <w:pStyle w:val="Ttulo1"/>
        <w:numPr>
          <w:ilvl w:val="0"/>
          <w:numId w:val="6"/>
        </w:numPr>
        <w:spacing w:before="0"/>
        <w:ind w:left="720"/>
        <w:rPr>
          <w:rFonts w:ascii="Arial" w:hAnsi="Arial" w:cs="Arial"/>
          <w:b/>
          <w:bCs/>
          <w:color w:val="auto"/>
          <w:sz w:val="24"/>
          <w:szCs w:val="24"/>
          <w:lang w:val="en-US"/>
        </w:rPr>
      </w:pPr>
      <w:bookmarkStart w:id="325" w:name="_Toc176781932"/>
      <w:r>
        <w:rPr>
          <w:rFonts w:ascii="Arial" w:hAnsi="Arial" w:cs="Arial"/>
          <w:b/>
          <w:bCs/>
          <w:color w:val="auto"/>
          <w:sz w:val="24"/>
          <w:szCs w:val="24"/>
          <w:lang w:val="en-US"/>
        </w:rPr>
        <w:t>ANEXOS</w:t>
      </w:r>
      <w:bookmarkEnd w:id="325"/>
    </w:p>
    <w:p w14:paraId="4B40660C" w14:textId="77777777" w:rsidR="000D1407" w:rsidRPr="000D1407" w:rsidRDefault="000D1407" w:rsidP="000D1407">
      <w:pPr>
        <w:spacing w:line="240" w:lineRule="auto"/>
        <w:rPr>
          <w:lang w:val="en-US"/>
        </w:rPr>
      </w:pPr>
    </w:p>
    <w:p w14:paraId="7473074C" w14:textId="06D3D86C" w:rsidR="000D1407" w:rsidRDefault="000D1407">
      <w:pPr>
        <w:pStyle w:val="Prrafodelista"/>
        <w:numPr>
          <w:ilvl w:val="0"/>
          <w:numId w:val="2"/>
        </w:numPr>
        <w:tabs>
          <w:tab w:val="center" w:pos="4252"/>
          <w:tab w:val="right" w:pos="8504"/>
        </w:tabs>
        <w:spacing w:after="0" w:line="240" w:lineRule="auto"/>
        <w:ind w:left="420"/>
        <w:jc w:val="both"/>
        <w:rPr>
          <w:rFonts w:ascii="Arial" w:hAnsi="Arial" w:cs="Arial"/>
          <w:bCs/>
          <w:sz w:val="24"/>
          <w:szCs w:val="24"/>
        </w:rPr>
      </w:pPr>
      <w:bookmarkStart w:id="326" w:name="_Hlk176781940"/>
      <w:r w:rsidRPr="004B1BF4">
        <w:rPr>
          <w:rFonts w:ascii="Arial" w:hAnsi="Arial" w:cs="Arial"/>
          <w:bCs/>
          <w:sz w:val="24"/>
          <w:szCs w:val="24"/>
        </w:rPr>
        <w:t>Anexo</w:t>
      </w:r>
      <w:r>
        <w:rPr>
          <w:rFonts w:ascii="Arial" w:hAnsi="Arial" w:cs="Arial"/>
          <w:bCs/>
          <w:sz w:val="24"/>
          <w:szCs w:val="24"/>
        </w:rPr>
        <w:t>1</w:t>
      </w:r>
      <w:r w:rsidRPr="004B1BF4">
        <w:rPr>
          <w:rFonts w:ascii="Arial" w:hAnsi="Arial" w:cs="Arial"/>
          <w:bCs/>
          <w:sz w:val="24"/>
          <w:szCs w:val="24"/>
        </w:rPr>
        <w:t xml:space="preserve">. </w:t>
      </w:r>
      <w:r w:rsidRPr="000D1407">
        <w:rPr>
          <w:rFonts w:ascii="Arial" w:hAnsi="Arial" w:cs="Arial"/>
          <w:bCs/>
          <w:sz w:val="24"/>
          <w:szCs w:val="24"/>
        </w:rPr>
        <w:t>EG24-016-MEC-K12581-0</w:t>
      </w:r>
      <w:r>
        <w:rPr>
          <w:rFonts w:ascii="Arial" w:hAnsi="Arial" w:cs="Arial"/>
          <w:bCs/>
          <w:sz w:val="24"/>
          <w:szCs w:val="24"/>
        </w:rPr>
        <w:t>1</w:t>
      </w:r>
      <w:r w:rsidRPr="000D1407">
        <w:rPr>
          <w:rFonts w:ascii="Arial" w:hAnsi="Arial" w:cs="Arial"/>
          <w:bCs/>
          <w:sz w:val="24"/>
          <w:szCs w:val="24"/>
        </w:rPr>
        <w:t>_</w:t>
      </w:r>
      <w:r w:rsidRPr="000D1407">
        <w:rPr>
          <w:rFonts w:ascii="Arial" w:hAnsi="Arial" w:cs="Arial"/>
          <w:bCs/>
          <w:sz w:val="24"/>
          <w:szCs w:val="24"/>
        </w:rPr>
        <w:t>Pernos Anclaje</w:t>
      </w:r>
      <w:r w:rsidRPr="000D1407">
        <w:rPr>
          <w:rFonts w:ascii="Arial" w:hAnsi="Arial" w:cs="Arial"/>
          <w:bCs/>
          <w:sz w:val="24"/>
          <w:szCs w:val="24"/>
        </w:rPr>
        <w:t xml:space="preserve"> K12581 0</w:t>
      </w:r>
      <w:r>
        <w:rPr>
          <w:rFonts w:ascii="Arial" w:hAnsi="Arial" w:cs="Arial"/>
          <w:bCs/>
          <w:sz w:val="24"/>
          <w:szCs w:val="24"/>
        </w:rPr>
        <w:t>1</w:t>
      </w:r>
      <w:r w:rsidRPr="000D1407">
        <w:rPr>
          <w:rFonts w:ascii="Arial" w:hAnsi="Arial" w:cs="Arial"/>
          <w:bCs/>
          <w:sz w:val="24"/>
          <w:szCs w:val="24"/>
        </w:rPr>
        <w:t xml:space="preserve"> HOJA A0 ISO</w:t>
      </w:r>
    </w:p>
    <w:p w14:paraId="1E70D864" w14:textId="7DAB4F1B" w:rsidR="000F355C" w:rsidRPr="000D1407" w:rsidRDefault="000D1407">
      <w:pPr>
        <w:pStyle w:val="Prrafodelista"/>
        <w:numPr>
          <w:ilvl w:val="0"/>
          <w:numId w:val="2"/>
        </w:numPr>
        <w:tabs>
          <w:tab w:val="center" w:pos="4252"/>
          <w:tab w:val="right" w:pos="8504"/>
        </w:tabs>
        <w:spacing w:after="0"/>
        <w:ind w:left="420"/>
        <w:jc w:val="both"/>
        <w:rPr>
          <w:rFonts w:ascii="Arial" w:hAnsi="Arial" w:cs="Arial"/>
          <w:sz w:val="24"/>
          <w:szCs w:val="24"/>
        </w:rPr>
      </w:pPr>
      <w:r w:rsidRPr="000D1407">
        <w:rPr>
          <w:rFonts w:ascii="Arial" w:hAnsi="Arial" w:cs="Arial"/>
          <w:bCs/>
          <w:sz w:val="24"/>
          <w:szCs w:val="24"/>
        </w:rPr>
        <w:t>Anexo</w:t>
      </w:r>
      <w:r>
        <w:rPr>
          <w:rFonts w:ascii="Arial" w:hAnsi="Arial" w:cs="Arial"/>
          <w:bCs/>
          <w:sz w:val="24"/>
          <w:szCs w:val="24"/>
        </w:rPr>
        <w:t>2</w:t>
      </w:r>
      <w:r w:rsidRPr="000D1407">
        <w:rPr>
          <w:rFonts w:ascii="Arial" w:hAnsi="Arial" w:cs="Arial"/>
          <w:bCs/>
          <w:sz w:val="24"/>
          <w:szCs w:val="24"/>
        </w:rPr>
        <w:t>. EG24-016-MEC-K12581-02_</w:t>
      </w:r>
      <w:r w:rsidRPr="000D1407">
        <w:rPr>
          <w:rFonts w:ascii="Arial" w:hAnsi="Arial" w:cs="Arial"/>
          <w:bCs/>
          <w:sz w:val="24"/>
          <w:szCs w:val="24"/>
        </w:rPr>
        <w:t xml:space="preserve">Pernos Anclaje </w:t>
      </w:r>
      <w:r w:rsidRPr="000D1407">
        <w:rPr>
          <w:rFonts w:ascii="Arial" w:hAnsi="Arial" w:cs="Arial"/>
          <w:bCs/>
          <w:sz w:val="24"/>
          <w:szCs w:val="24"/>
        </w:rPr>
        <w:t>K12581 02 HOJA</w:t>
      </w:r>
      <w:r>
        <w:rPr>
          <w:rFonts w:ascii="Arial" w:hAnsi="Arial" w:cs="Arial"/>
          <w:bCs/>
          <w:sz w:val="24"/>
          <w:szCs w:val="24"/>
        </w:rPr>
        <w:t xml:space="preserve"> </w:t>
      </w:r>
      <w:r w:rsidRPr="000D1407">
        <w:rPr>
          <w:rFonts w:ascii="Arial" w:hAnsi="Arial" w:cs="Arial"/>
          <w:bCs/>
          <w:sz w:val="24"/>
          <w:szCs w:val="24"/>
        </w:rPr>
        <w:t>A0 ISO.</w:t>
      </w:r>
    </w:p>
    <w:p w14:paraId="7CF51736" w14:textId="5B7BD3C9" w:rsidR="0050107E" w:rsidRPr="00246D78" w:rsidRDefault="003A7B9E">
      <w:pPr>
        <w:pStyle w:val="Ttulo1"/>
        <w:numPr>
          <w:ilvl w:val="0"/>
          <w:numId w:val="6"/>
        </w:numPr>
        <w:spacing w:line="240" w:lineRule="auto"/>
        <w:rPr>
          <w:rFonts w:ascii="Arial" w:hAnsi="Arial" w:cs="Arial"/>
          <w:b/>
          <w:bCs/>
          <w:color w:val="auto"/>
          <w:sz w:val="24"/>
          <w:szCs w:val="24"/>
          <w:lang w:val="en-US"/>
        </w:rPr>
      </w:pPr>
      <w:bookmarkStart w:id="327" w:name="_Toc176781933"/>
      <w:bookmarkEnd w:id="326"/>
      <w:r>
        <w:rPr>
          <w:rFonts w:ascii="Arial" w:hAnsi="Arial" w:cs="Arial"/>
          <w:b/>
          <w:bCs/>
          <w:color w:val="auto"/>
          <w:sz w:val="24"/>
          <w:szCs w:val="24"/>
          <w:lang w:val="en-US"/>
        </w:rPr>
        <w:lastRenderedPageBreak/>
        <w:t>RECOMENDACIONES</w:t>
      </w:r>
      <w:bookmarkEnd w:id="327"/>
    </w:p>
    <w:p w14:paraId="61886E2C" w14:textId="77777777" w:rsidR="0060421C" w:rsidRDefault="0060421C" w:rsidP="003A7B9E">
      <w:pPr>
        <w:tabs>
          <w:tab w:val="left" w:pos="426"/>
          <w:tab w:val="left" w:pos="9180"/>
          <w:tab w:val="left" w:pos="9360"/>
        </w:tabs>
        <w:spacing w:after="0" w:line="240" w:lineRule="auto"/>
        <w:jc w:val="both"/>
        <w:rPr>
          <w:rFonts w:ascii="Arial" w:hAnsi="Arial" w:cs="Arial"/>
          <w:bCs/>
          <w:sz w:val="24"/>
          <w:szCs w:val="24"/>
        </w:rPr>
      </w:pPr>
    </w:p>
    <w:p w14:paraId="073DB594" w14:textId="7F8DB154"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Verificación de Cimentación: </w:t>
      </w:r>
      <w:proofErr w:type="spellStart"/>
      <w:r w:rsidRPr="003A7B9E">
        <w:rPr>
          <w:rFonts w:ascii="Arial" w:hAnsi="Arial" w:cs="Arial"/>
          <w:bCs/>
          <w:sz w:val="24"/>
          <w:szCs w:val="24"/>
        </w:rPr>
        <w:t>Asegúra</w:t>
      </w:r>
      <w:r w:rsidR="000F355C">
        <w:rPr>
          <w:rFonts w:ascii="Arial" w:hAnsi="Arial" w:cs="Arial"/>
          <w:bCs/>
          <w:sz w:val="24"/>
          <w:szCs w:val="24"/>
        </w:rPr>
        <w:t>r</w:t>
      </w:r>
      <w:proofErr w:type="spellEnd"/>
      <w:r w:rsidRPr="003A7B9E">
        <w:rPr>
          <w:rFonts w:ascii="Arial" w:hAnsi="Arial" w:cs="Arial"/>
          <w:bCs/>
          <w:sz w:val="24"/>
          <w:szCs w:val="24"/>
        </w:rPr>
        <w:t xml:space="preserve"> de que el concreto y el diseño de la cimentación sean adecuados para soportar las cargas combinadas y sísmicas.</w:t>
      </w:r>
    </w:p>
    <w:p w14:paraId="6B47CCB2" w14:textId="2EDE9A9E" w:rsidR="003A7B9E" w:rsidRP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 xml:space="preserve">Revisión de la Instalación: </w:t>
      </w:r>
      <w:proofErr w:type="spellStart"/>
      <w:r w:rsidR="000F355C" w:rsidRPr="000F355C">
        <w:rPr>
          <w:rFonts w:ascii="Arial" w:hAnsi="Arial" w:cs="Arial"/>
          <w:bCs/>
          <w:sz w:val="24"/>
          <w:szCs w:val="24"/>
        </w:rPr>
        <w:t>Asegúra</w:t>
      </w:r>
      <w:r w:rsidR="000F355C">
        <w:rPr>
          <w:rFonts w:ascii="Arial" w:hAnsi="Arial" w:cs="Arial"/>
          <w:bCs/>
          <w:sz w:val="24"/>
          <w:szCs w:val="24"/>
        </w:rPr>
        <w:t>r</w:t>
      </w:r>
      <w:proofErr w:type="spellEnd"/>
      <w:r w:rsidR="000F355C" w:rsidRPr="000F355C">
        <w:rPr>
          <w:rFonts w:ascii="Arial" w:hAnsi="Arial" w:cs="Arial"/>
          <w:bCs/>
          <w:sz w:val="24"/>
          <w:szCs w:val="24"/>
        </w:rPr>
        <w:t xml:space="preserve"> de que los pernos y el </w:t>
      </w:r>
      <w:proofErr w:type="spellStart"/>
      <w:r w:rsidR="000F355C" w:rsidRPr="000F355C">
        <w:rPr>
          <w:rFonts w:ascii="Arial" w:hAnsi="Arial" w:cs="Arial"/>
          <w:bCs/>
          <w:sz w:val="24"/>
          <w:szCs w:val="24"/>
        </w:rPr>
        <w:t>grout</w:t>
      </w:r>
      <w:proofErr w:type="spellEnd"/>
      <w:r w:rsidR="000F355C" w:rsidRPr="000F355C">
        <w:rPr>
          <w:rFonts w:ascii="Arial" w:hAnsi="Arial" w:cs="Arial"/>
          <w:bCs/>
          <w:sz w:val="24"/>
          <w:szCs w:val="24"/>
        </w:rPr>
        <w:t xml:space="preserve"> se instalen de acuerdo con las especificaciones del </w:t>
      </w:r>
      <w:r w:rsidR="000F355C">
        <w:rPr>
          <w:rFonts w:ascii="Arial" w:hAnsi="Arial" w:cs="Arial"/>
          <w:bCs/>
          <w:sz w:val="24"/>
          <w:szCs w:val="24"/>
        </w:rPr>
        <w:t xml:space="preserve">diseño, fabricante </w:t>
      </w:r>
      <w:r w:rsidR="000F355C" w:rsidRPr="000F355C">
        <w:rPr>
          <w:rFonts w:ascii="Arial" w:hAnsi="Arial" w:cs="Arial"/>
          <w:bCs/>
          <w:sz w:val="24"/>
          <w:szCs w:val="24"/>
        </w:rPr>
        <w:t>y los códigos de construcción pertinentes para garantizar la seguridad y efectividad del sistema.</w:t>
      </w:r>
    </w:p>
    <w:p w14:paraId="5C01CF15" w14:textId="4B43539B" w:rsidR="003A7B9E" w:rsidRDefault="003A7B9E">
      <w:pPr>
        <w:pStyle w:val="Prrafodelista"/>
        <w:numPr>
          <w:ilvl w:val="0"/>
          <w:numId w:val="26"/>
        </w:numPr>
        <w:tabs>
          <w:tab w:val="left" w:pos="426"/>
          <w:tab w:val="left" w:pos="9180"/>
          <w:tab w:val="left" w:pos="9360"/>
        </w:tabs>
        <w:spacing w:after="0" w:line="240" w:lineRule="auto"/>
        <w:jc w:val="both"/>
        <w:rPr>
          <w:rFonts w:ascii="Arial" w:hAnsi="Arial" w:cs="Arial"/>
          <w:bCs/>
          <w:sz w:val="24"/>
          <w:szCs w:val="24"/>
        </w:rPr>
      </w:pPr>
      <w:r w:rsidRPr="003A7B9E">
        <w:rPr>
          <w:rFonts w:ascii="Arial" w:hAnsi="Arial" w:cs="Arial"/>
          <w:bCs/>
          <w:sz w:val="24"/>
          <w:szCs w:val="24"/>
        </w:rPr>
        <w:t>Revisión Estructural Detallada: Consultar con un ingeniero estructural para realizar una revisión detallada de la estructura, considerando todas las combinaciones de carga y factores sísmicos.</w:t>
      </w:r>
    </w:p>
    <w:p w14:paraId="38C15806" w14:textId="04961719" w:rsidR="003A7B9E" w:rsidRDefault="000F355C">
      <w:pPr>
        <w:pStyle w:val="Prrafodelista"/>
        <w:numPr>
          <w:ilvl w:val="0"/>
          <w:numId w:val="26"/>
        </w:numPr>
        <w:tabs>
          <w:tab w:val="left" w:pos="426"/>
          <w:tab w:val="left" w:pos="9180"/>
          <w:tab w:val="left" w:pos="9360"/>
        </w:tabs>
        <w:spacing w:after="0"/>
        <w:jc w:val="both"/>
        <w:rPr>
          <w:rFonts w:ascii="Arial" w:hAnsi="Arial" w:cs="Arial"/>
          <w:bCs/>
          <w:sz w:val="24"/>
          <w:szCs w:val="24"/>
        </w:rPr>
      </w:pPr>
      <w:r w:rsidRPr="007E7F27">
        <w:rPr>
          <w:rFonts w:ascii="Arial" w:hAnsi="Arial" w:cs="Arial"/>
          <w:bCs/>
          <w:sz w:val="24"/>
          <w:szCs w:val="24"/>
        </w:rPr>
        <w:t xml:space="preserve">Inspección y Mantenimiento: Realiza inspecciones periódicas para verificar el estado de los pernos y el </w:t>
      </w:r>
      <w:proofErr w:type="spellStart"/>
      <w:r w:rsidRPr="007E7F27">
        <w:rPr>
          <w:rFonts w:ascii="Arial" w:hAnsi="Arial" w:cs="Arial"/>
          <w:bCs/>
          <w:sz w:val="24"/>
          <w:szCs w:val="24"/>
        </w:rPr>
        <w:t>grout</w:t>
      </w:r>
      <w:proofErr w:type="spellEnd"/>
      <w:r w:rsidRPr="007E7F27">
        <w:rPr>
          <w:rFonts w:ascii="Arial" w:hAnsi="Arial" w:cs="Arial"/>
          <w:bCs/>
          <w:sz w:val="24"/>
          <w:szCs w:val="24"/>
        </w:rPr>
        <w:t>, asegurando que no haya deterioro o fallos en el sistema.</w:t>
      </w:r>
    </w:p>
    <w:p w14:paraId="72B83A2C" w14:textId="77777777" w:rsidR="007E7F27" w:rsidRPr="007E7F27" w:rsidRDefault="007E7F27" w:rsidP="007E7F27">
      <w:pPr>
        <w:pStyle w:val="Prrafodelista"/>
        <w:tabs>
          <w:tab w:val="left" w:pos="426"/>
          <w:tab w:val="left" w:pos="9180"/>
          <w:tab w:val="left" w:pos="9360"/>
        </w:tabs>
        <w:spacing w:after="0"/>
        <w:ind w:left="360"/>
        <w:jc w:val="both"/>
        <w:rPr>
          <w:rFonts w:ascii="Arial" w:hAnsi="Arial" w:cs="Arial"/>
          <w:bCs/>
          <w:sz w:val="24"/>
          <w:szCs w:val="24"/>
        </w:rPr>
      </w:pPr>
    </w:p>
    <w:p w14:paraId="6772A2ED" w14:textId="74F09EBB" w:rsidR="003E16EA" w:rsidRDefault="003E16EA">
      <w:pPr>
        <w:pStyle w:val="Ttulo1"/>
        <w:numPr>
          <w:ilvl w:val="0"/>
          <w:numId w:val="6"/>
        </w:numPr>
        <w:spacing w:before="0"/>
        <w:rPr>
          <w:rFonts w:ascii="Arial" w:hAnsi="Arial" w:cs="Arial"/>
          <w:b/>
          <w:bCs/>
          <w:color w:val="auto"/>
          <w:sz w:val="24"/>
          <w:szCs w:val="24"/>
          <w:lang w:val="en-US"/>
        </w:rPr>
      </w:pPr>
      <w:bookmarkStart w:id="328" w:name="_Toc176781934"/>
      <w:r w:rsidRPr="003E16EA">
        <w:rPr>
          <w:rFonts w:ascii="Arial" w:hAnsi="Arial" w:cs="Arial"/>
          <w:b/>
          <w:bCs/>
          <w:color w:val="auto"/>
          <w:sz w:val="24"/>
          <w:szCs w:val="24"/>
          <w:lang w:val="en-US"/>
        </w:rPr>
        <w:t>CONCLUSIÓN FINAL</w:t>
      </w:r>
      <w:bookmarkEnd w:id="328"/>
    </w:p>
    <w:p w14:paraId="24989DEE" w14:textId="77777777" w:rsidR="000F355C" w:rsidRDefault="000F355C" w:rsidP="000F355C">
      <w:pPr>
        <w:pStyle w:val="Prrafodelista"/>
        <w:ind w:left="284"/>
        <w:jc w:val="both"/>
        <w:rPr>
          <w:rFonts w:ascii="Arial" w:hAnsi="Arial" w:cs="Arial"/>
          <w:bCs/>
          <w:sz w:val="24"/>
          <w:szCs w:val="24"/>
        </w:rPr>
      </w:pPr>
    </w:p>
    <w:p w14:paraId="5C756CCD" w14:textId="77777777" w:rsidR="007E7F27" w:rsidRDefault="000F355C">
      <w:pPr>
        <w:pStyle w:val="Prrafodelista"/>
        <w:numPr>
          <w:ilvl w:val="0"/>
          <w:numId w:val="28"/>
        </w:numPr>
        <w:ind w:left="284" w:hanging="284"/>
        <w:jc w:val="both"/>
        <w:rPr>
          <w:rFonts w:ascii="Arial" w:hAnsi="Arial" w:cs="Arial"/>
          <w:bCs/>
          <w:sz w:val="24"/>
          <w:szCs w:val="24"/>
        </w:rPr>
      </w:pPr>
      <w:r w:rsidRPr="000F355C">
        <w:rPr>
          <w:rFonts w:ascii="Arial" w:hAnsi="Arial" w:cs="Arial"/>
          <w:bCs/>
          <w:sz w:val="24"/>
          <w:szCs w:val="24"/>
        </w:rPr>
        <w:t xml:space="preserve">La combinación de cargas horizontales y momentos sísmicos/dinámicos no supera la capacidad de los pernos ni la del </w:t>
      </w:r>
      <w:proofErr w:type="spellStart"/>
      <w:r w:rsidRPr="000F355C">
        <w:rPr>
          <w:rFonts w:ascii="Arial" w:hAnsi="Arial" w:cs="Arial"/>
          <w:bCs/>
          <w:sz w:val="24"/>
          <w:szCs w:val="24"/>
        </w:rPr>
        <w:t>grout</w:t>
      </w:r>
      <w:proofErr w:type="spellEnd"/>
      <w:r w:rsidRPr="000F355C">
        <w:rPr>
          <w:rFonts w:ascii="Arial" w:hAnsi="Arial" w:cs="Arial"/>
          <w:bCs/>
          <w:sz w:val="24"/>
          <w:szCs w:val="24"/>
        </w:rPr>
        <w:t xml:space="preserve">. Todos los cálculos de carga y momento están dentro de los límites de capacidad de los pernos y el </w:t>
      </w:r>
      <w:proofErr w:type="spellStart"/>
      <w:r w:rsidRPr="000F355C">
        <w:rPr>
          <w:rFonts w:ascii="Arial" w:hAnsi="Arial" w:cs="Arial"/>
          <w:bCs/>
          <w:sz w:val="24"/>
          <w:szCs w:val="24"/>
        </w:rPr>
        <w:t>grout</w:t>
      </w:r>
      <w:proofErr w:type="spellEnd"/>
      <w:r w:rsidRPr="000F355C">
        <w:rPr>
          <w:rFonts w:ascii="Arial" w:hAnsi="Arial" w:cs="Arial"/>
          <w:bCs/>
          <w:sz w:val="24"/>
          <w:szCs w:val="24"/>
        </w:rPr>
        <w:t>.</w:t>
      </w:r>
    </w:p>
    <w:p w14:paraId="00A5468C" w14:textId="77777777" w:rsidR="007E7F27" w:rsidRDefault="007E7F27">
      <w:pPr>
        <w:pStyle w:val="Prrafodelista"/>
        <w:numPr>
          <w:ilvl w:val="0"/>
          <w:numId w:val="28"/>
        </w:numPr>
        <w:ind w:left="284" w:hanging="284"/>
        <w:jc w:val="both"/>
        <w:rPr>
          <w:rFonts w:ascii="Arial" w:hAnsi="Arial" w:cs="Arial"/>
          <w:bCs/>
          <w:sz w:val="24"/>
          <w:szCs w:val="24"/>
        </w:rPr>
      </w:pPr>
      <w:r w:rsidRPr="007E7F27">
        <w:rPr>
          <w:rFonts w:ascii="Arial" w:hAnsi="Arial" w:cs="Arial"/>
          <w:bCs/>
          <w:sz w:val="24"/>
          <w:szCs w:val="24"/>
        </w:rPr>
        <w:t>Los pernos de anclaje son adecuados para soportar tanto las cargas verticales como horizontales, así como los momentos aplicados. Su capacidad de carga y momento excede los requerimientos calculados.</w:t>
      </w:r>
    </w:p>
    <w:p w14:paraId="3646C019" w14:textId="5AD159B5" w:rsidR="000F355C" w:rsidRDefault="007E7F27">
      <w:pPr>
        <w:pStyle w:val="Prrafodelista"/>
        <w:numPr>
          <w:ilvl w:val="0"/>
          <w:numId w:val="28"/>
        </w:numPr>
        <w:spacing w:before="240" w:after="0"/>
        <w:ind w:left="284" w:hanging="284"/>
        <w:jc w:val="both"/>
        <w:rPr>
          <w:rFonts w:ascii="Arial" w:hAnsi="Arial" w:cs="Arial"/>
          <w:bCs/>
          <w:sz w:val="24"/>
          <w:szCs w:val="24"/>
        </w:rPr>
      </w:pPr>
      <w:r w:rsidRPr="007E7F27">
        <w:rPr>
          <w:rFonts w:ascii="Arial" w:hAnsi="Arial" w:cs="Arial"/>
          <w:bCs/>
          <w:sz w:val="24"/>
          <w:szCs w:val="24"/>
        </w:rPr>
        <w:t xml:space="preserve">El </w:t>
      </w:r>
      <w:proofErr w:type="spellStart"/>
      <w:r w:rsidRPr="007E7F27">
        <w:rPr>
          <w:rFonts w:ascii="Arial" w:hAnsi="Arial" w:cs="Arial"/>
          <w:bCs/>
          <w:sz w:val="24"/>
          <w:szCs w:val="24"/>
        </w:rPr>
        <w:t>grout</w:t>
      </w:r>
      <w:proofErr w:type="spellEnd"/>
      <w:r w:rsidRPr="007E7F27">
        <w:rPr>
          <w:rFonts w:ascii="Arial" w:hAnsi="Arial" w:cs="Arial"/>
          <w:bCs/>
          <w:sz w:val="24"/>
          <w:szCs w:val="24"/>
        </w:rPr>
        <w:t xml:space="preserve"> </w:t>
      </w:r>
      <w:proofErr w:type="spellStart"/>
      <w:r w:rsidRPr="007E7F27">
        <w:rPr>
          <w:rFonts w:ascii="Arial" w:hAnsi="Arial" w:cs="Arial"/>
          <w:bCs/>
          <w:sz w:val="24"/>
          <w:szCs w:val="24"/>
        </w:rPr>
        <w:t>epóxico</w:t>
      </w:r>
      <w:proofErr w:type="spellEnd"/>
      <w:r w:rsidRPr="007E7F27">
        <w:rPr>
          <w:rFonts w:ascii="Arial" w:hAnsi="Arial" w:cs="Arial"/>
          <w:bCs/>
          <w:sz w:val="24"/>
          <w:szCs w:val="24"/>
        </w:rPr>
        <w:t xml:space="preserve"> también es adecuado para resistir las fuerzas de corte y compresión esperadas, garantizando una transferencia de carga efectiva entre los pernos y el concreto.</w:t>
      </w:r>
    </w:p>
    <w:p w14:paraId="4233E042" w14:textId="77777777" w:rsidR="00704E22" w:rsidRDefault="00704E22" w:rsidP="00704E22">
      <w:pPr>
        <w:pStyle w:val="Prrafodelista"/>
        <w:spacing w:before="240" w:after="0"/>
        <w:ind w:left="284"/>
        <w:jc w:val="both"/>
        <w:rPr>
          <w:rFonts w:ascii="Arial" w:hAnsi="Arial" w:cs="Arial"/>
          <w:bCs/>
          <w:sz w:val="24"/>
          <w:szCs w:val="24"/>
        </w:rPr>
      </w:pPr>
    </w:p>
    <w:p w14:paraId="0BE7BB57" w14:textId="57154E88" w:rsidR="00C74183" w:rsidRDefault="00C74183">
      <w:pPr>
        <w:pStyle w:val="Ttulo1"/>
        <w:numPr>
          <w:ilvl w:val="0"/>
          <w:numId w:val="6"/>
        </w:numPr>
        <w:spacing w:before="0"/>
        <w:rPr>
          <w:rFonts w:ascii="Arial" w:hAnsi="Arial" w:cs="Arial"/>
          <w:b/>
          <w:bCs/>
          <w:color w:val="auto"/>
          <w:sz w:val="24"/>
          <w:szCs w:val="24"/>
          <w:lang w:val="en-US"/>
        </w:rPr>
      </w:pPr>
      <w:bookmarkStart w:id="329" w:name="_Toc176781935"/>
      <w:r w:rsidRPr="00246D78">
        <w:rPr>
          <w:rFonts w:ascii="Arial" w:hAnsi="Arial" w:cs="Arial"/>
          <w:b/>
          <w:bCs/>
          <w:color w:val="auto"/>
          <w:sz w:val="24"/>
          <w:szCs w:val="24"/>
          <w:lang w:val="en-US"/>
        </w:rPr>
        <w:t>CONTROL DE CAMBIOS</w:t>
      </w:r>
      <w:bookmarkEnd w:id="329"/>
    </w:p>
    <w:p w14:paraId="3A2BF519" w14:textId="6211110F" w:rsidR="00C74183" w:rsidRDefault="00C74183" w:rsidP="00704E22">
      <w:pPr>
        <w:spacing w:after="0"/>
        <w:jc w:val="both"/>
        <w:rPr>
          <w:rFonts w:ascii="Arial" w:hAnsi="Arial" w:cs="Arial"/>
          <w:noProof/>
          <w:color w:val="000000"/>
          <w:sz w:val="20"/>
          <w:szCs w:val="20"/>
          <w:lang w:eastAsia="es-CO"/>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4"/>
        <w:gridCol w:w="1822"/>
        <w:gridCol w:w="3015"/>
        <w:gridCol w:w="2834"/>
      </w:tblGrid>
      <w:tr w:rsidR="00C74183" w:rsidRPr="00E55D90" w14:paraId="6C141F1C" w14:textId="77777777" w:rsidTr="007F04DF">
        <w:trPr>
          <w:trHeight w:hRule="exact" w:val="283"/>
          <w:jc w:val="center"/>
        </w:trPr>
        <w:tc>
          <w:tcPr>
            <w:tcW w:w="769" w:type="pct"/>
            <w:shd w:val="clear" w:color="auto" w:fill="FFFFFF" w:themeFill="background1"/>
            <w:vAlign w:val="center"/>
          </w:tcPr>
          <w:p w14:paraId="042B8F6F" w14:textId="77777777" w:rsidR="00C74183" w:rsidRPr="00C63E69" w:rsidRDefault="00C74183" w:rsidP="003A0B59">
            <w:pPr>
              <w:jc w:val="center"/>
              <w:rPr>
                <w:rFonts w:ascii="Arial" w:hAnsi="Arial" w:cs="Arial"/>
                <w:b/>
              </w:rPr>
            </w:pPr>
            <w:r w:rsidRPr="00C63E69">
              <w:rPr>
                <w:rFonts w:ascii="Arial" w:hAnsi="Arial" w:cs="Arial"/>
                <w:b/>
              </w:rPr>
              <w:t>VERSION</w:t>
            </w:r>
          </w:p>
        </w:tc>
        <w:tc>
          <w:tcPr>
            <w:tcW w:w="1005" w:type="pct"/>
            <w:shd w:val="clear" w:color="auto" w:fill="FFFFFF" w:themeFill="background1"/>
            <w:vAlign w:val="center"/>
          </w:tcPr>
          <w:p w14:paraId="162A4B5A" w14:textId="77777777" w:rsidR="00C74183" w:rsidRPr="00C63E69" w:rsidRDefault="00C74183" w:rsidP="003A0B59">
            <w:pPr>
              <w:jc w:val="center"/>
              <w:rPr>
                <w:rFonts w:ascii="Arial" w:hAnsi="Arial" w:cs="Arial"/>
                <w:b/>
              </w:rPr>
            </w:pPr>
            <w:r w:rsidRPr="00C63E69">
              <w:rPr>
                <w:rFonts w:ascii="Arial" w:hAnsi="Arial" w:cs="Arial"/>
                <w:b/>
              </w:rPr>
              <w:t>FECHAS</w:t>
            </w:r>
          </w:p>
        </w:tc>
        <w:tc>
          <w:tcPr>
            <w:tcW w:w="3226" w:type="pct"/>
            <w:gridSpan w:val="2"/>
            <w:shd w:val="clear" w:color="auto" w:fill="FFFFFF" w:themeFill="background1"/>
            <w:vAlign w:val="center"/>
          </w:tcPr>
          <w:p w14:paraId="6F996DBF" w14:textId="77777777" w:rsidR="00C74183" w:rsidRPr="00C63E69" w:rsidRDefault="00C74183" w:rsidP="003A0B59">
            <w:pPr>
              <w:jc w:val="center"/>
              <w:rPr>
                <w:rFonts w:ascii="Arial" w:hAnsi="Arial" w:cs="Arial"/>
                <w:b/>
              </w:rPr>
            </w:pPr>
            <w:r w:rsidRPr="00C63E69">
              <w:rPr>
                <w:rFonts w:ascii="Arial" w:hAnsi="Arial" w:cs="Arial"/>
                <w:b/>
              </w:rPr>
              <w:t>CAMBIOS</w:t>
            </w:r>
          </w:p>
        </w:tc>
      </w:tr>
      <w:tr w:rsidR="00C74183" w:rsidRPr="00A82B61" w14:paraId="29EFF39D" w14:textId="77777777" w:rsidTr="007F04DF">
        <w:trPr>
          <w:trHeight w:hRule="exact" w:val="340"/>
          <w:jc w:val="center"/>
        </w:trPr>
        <w:tc>
          <w:tcPr>
            <w:tcW w:w="769" w:type="pct"/>
            <w:shd w:val="clear" w:color="auto" w:fill="auto"/>
            <w:vAlign w:val="center"/>
          </w:tcPr>
          <w:p w14:paraId="5AFA7692" w14:textId="77777777" w:rsidR="00C74183" w:rsidRPr="00A82B61" w:rsidRDefault="00C74183" w:rsidP="00AE0C24">
            <w:pPr>
              <w:jc w:val="center"/>
              <w:rPr>
                <w:rFonts w:ascii="Arial" w:hAnsi="Arial" w:cs="Arial"/>
                <w:sz w:val="20"/>
              </w:rPr>
            </w:pPr>
            <w:r w:rsidRPr="00A82B61">
              <w:rPr>
                <w:rFonts w:ascii="Arial" w:hAnsi="Arial" w:cs="Arial"/>
                <w:sz w:val="20"/>
              </w:rPr>
              <w:t>0</w:t>
            </w:r>
          </w:p>
        </w:tc>
        <w:tc>
          <w:tcPr>
            <w:tcW w:w="1005" w:type="pct"/>
            <w:shd w:val="clear" w:color="auto" w:fill="auto"/>
            <w:vAlign w:val="center"/>
          </w:tcPr>
          <w:p w14:paraId="55A3B38D" w14:textId="1F96C69D" w:rsidR="00C74183" w:rsidRPr="00A82B61" w:rsidRDefault="005B7D1E" w:rsidP="00AE0C24">
            <w:pPr>
              <w:jc w:val="center"/>
              <w:rPr>
                <w:rFonts w:ascii="Arial" w:hAnsi="Arial" w:cs="Arial"/>
                <w:sz w:val="20"/>
              </w:rPr>
            </w:pPr>
            <w:r>
              <w:rPr>
                <w:rFonts w:ascii="Arial" w:hAnsi="Arial" w:cs="Arial"/>
                <w:sz w:val="20"/>
              </w:rPr>
              <w:t>05</w:t>
            </w:r>
            <w:r w:rsidR="00C74183">
              <w:rPr>
                <w:rFonts w:ascii="Arial" w:hAnsi="Arial" w:cs="Arial"/>
                <w:sz w:val="20"/>
              </w:rPr>
              <w:t>/</w:t>
            </w:r>
            <w:r w:rsidR="00806267">
              <w:rPr>
                <w:rFonts w:ascii="Arial" w:hAnsi="Arial" w:cs="Arial"/>
                <w:sz w:val="20"/>
              </w:rPr>
              <w:t>0</w:t>
            </w:r>
            <w:r>
              <w:rPr>
                <w:rFonts w:ascii="Arial" w:hAnsi="Arial" w:cs="Arial"/>
                <w:sz w:val="20"/>
              </w:rPr>
              <w:t>9</w:t>
            </w:r>
            <w:r w:rsidR="00C74183" w:rsidRPr="00A82B61">
              <w:rPr>
                <w:rFonts w:ascii="Arial" w:hAnsi="Arial" w:cs="Arial"/>
                <w:sz w:val="20"/>
              </w:rPr>
              <w:t>/20</w:t>
            </w:r>
            <w:r w:rsidR="00C74183">
              <w:rPr>
                <w:rFonts w:ascii="Arial" w:hAnsi="Arial" w:cs="Arial"/>
                <w:sz w:val="20"/>
              </w:rPr>
              <w:t>2</w:t>
            </w:r>
            <w:r w:rsidR="00806267">
              <w:rPr>
                <w:rFonts w:ascii="Arial" w:hAnsi="Arial" w:cs="Arial"/>
                <w:sz w:val="20"/>
              </w:rPr>
              <w:t>4</w:t>
            </w:r>
          </w:p>
        </w:tc>
        <w:tc>
          <w:tcPr>
            <w:tcW w:w="3226" w:type="pct"/>
            <w:gridSpan w:val="2"/>
            <w:shd w:val="clear" w:color="auto" w:fill="auto"/>
            <w:vAlign w:val="center"/>
          </w:tcPr>
          <w:p w14:paraId="042C1360" w14:textId="25B0BCDC" w:rsidR="00C74183" w:rsidRPr="00A82B61" w:rsidRDefault="00C74183" w:rsidP="00AE0C24">
            <w:pPr>
              <w:jc w:val="both"/>
              <w:rPr>
                <w:rFonts w:ascii="Arial" w:hAnsi="Arial" w:cs="Arial"/>
                <w:sz w:val="20"/>
              </w:rPr>
            </w:pPr>
            <w:r w:rsidRPr="00A82B61">
              <w:rPr>
                <w:rFonts w:ascii="Arial" w:hAnsi="Arial" w:cs="Arial"/>
                <w:sz w:val="20"/>
              </w:rPr>
              <w:t xml:space="preserve">Emisión para </w:t>
            </w:r>
            <w:r>
              <w:rPr>
                <w:rFonts w:ascii="Arial" w:hAnsi="Arial" w:cs="Arial"/>
                <w:sz w:val="20"/>
              </w:rPr>
              <w:t>revisión por el contratante y cierre</w:t>
            </w:r>
          </w:p>
        </w:tc>
      </w:tr>
      <w:tr w:rsidR="00C74183" w:rsidRPr="00A82B61" w14:paraId="56C6DD13" w14:textId="77777777" w:rsidTr="007F04DF">
        <w:trPr>
          <w:trHeight w:hRule="exact" w:val="340"/>
          <w:jc w:val="center"/>
        </w:trPr>
        <w:tc>
          <w:tcPr>
            <w:tcW w:w="769" w:type="pct"/>
            <w:shd w:val="clear" w:color="auto" w:fill="auto"/>
            <w:vAlign w:val="center"/>
          </w:tcPr>
          <w:p w14:paraId="7561882D" w14:textId="77777777" w:rsidR="00C74183" w:rsidRPr="00A82B61" w:rsidRDefault="00C74183" w:rsidP="00AE0C24">
            <w:pPr>
              <w:jc w:val="center"/>
              <w:rPr>
                <w:rFonts w:ascii="Arial" w:hAnsi="Arial" w:cs="Arial"/>
                <w:sz w:val="20"/>
              </w:rPr>
            </w:pPr>
            <w:r w:rsidRPr="00A82B61">
              <w:rPr>
                <w:rFonts w:ascii="Arial" w:hAnsi="Arial" w:cs="Arial"/>
                <w:sz w:val="20"/>
              </w:rPr>
              <w:t>1</w:t>
            </w:r>
          </w:p>
        </w:tc>
        <w:tc>
          <w:tcPr>
            <w:tcW w:w="1005" w:type="pct"/>
            <w:shd w:val="clear" w:color="auto" w:fill="auto"/>
            <w:vAlign w:val="center"/>
          </w:tcPr>
          <w:p w14:paraId="39B224C1" w14:textId="77777777" w:rsidR="00C74183" w:rsidRPr="00A82B61" w:rsidRDefault="00C74183" w:rsidP="00AE0C24">
            <w:pPr>
              <w:jc w:val="center"/>
              <w:rPr>
                <w:rFonts w:ascii="Arial" w:hAnsi="Arial" w:cs="Arial"/>
                <w:sz w:val="20"/>
              </w:rPr>
            </w:pPr>
          </w:p>
        </w:tc>
        <w:tc>
          <w:tcPr>
            <w:tcW w:w="3226" w:type="pct"/>
            <w:gridSpan w:val="2"/>
            <w:shd w:val="clear" w:color="auto" w:fill="auto"/>
            <w:vAlign w:val="center"/>
          </w:tcPr>
          <w:p w14:paraId="0238C414" w14:textId="77777777" w:rsidR="00C74183" w:rsidRPr="00A82B61" w:rsidRDefault="00C74183" w:rsidP="00AE0C24">
            <w:pPr>
              <w:jc w:val="both"/>
              <w:rPr>
                <w:rFonts w:ascii="Arial" w:hAnsi="Arial" w:cs="Arial"/>
                <w:sz w:val="20"/>
              </w:rPr>
            </w:pPr>
          </w:p>
        </w:tc>
      </w:tr>
      <w:tr w:rsidR="00C74183" w:rsidRPr="00E55D90" w14:paraId="5CEC3B73" w14:textId="77777777" w:rsidTr="007F04DF">
        <w:trPr>
          <w:trHeight w:hRule="exact" w:val="283"/>
          <w:jc w:val="center"/>
        </w:trPr>
        <w:tc>
          <w:tcPr>
            <w:tcW w:w="1774" w:type="pct"/>
            <w:gridSpan w:val="2"/>
            <w:shd w:val="clear" w:color="auto" w:fill="FFFFFF" w:themeFill="background1"/>
          </w:tcPr>
          <w:p w14:paraId="261C0962" w14:textId="7EF13572" w:rsidR="00C74183" w:rsidRPr="00C63E69" w:rsidRDefault="00C74183" w:rsidP="00AE0C24">
            <w:pPr>
              <w:jc w:val="center"/>
              <w:rPr>
                <w:rFonts w:ascii="Arial" w:hAnsi="Arial" w:cs="Arial"/>
                <w:b/>
              </w:rPr>
            </w:pPr>
            <w:r w:rsidRPr="00C63E69">
              <w:rPr>
                <w:rFonts w:ascii="Arial" w:hAnsi="Arial" w:cs="Arial"/>
                <w:b/>
              </w:rPr>
              <w:t>ELABORO</w:t>
            </w:r>
          </w:p>
        </w:tc>
        <w:tc>
          <w:tcPr>
            <w:tcW w:w="3226" w:type="pct"/>
            <w:gridSpan w:val="2"/>
            <w:shd w:val="clear" w:color="auto" w:fill="FFFFFF" w:themeFill="background1"/>
          </w:tcPr>
          <w:p w14:paraId="1CA0B92A" w14:textId="09CEE758" w:rsidR="00C74183" w:rsidRPr="00C63E69" w:rsidRDefault="00C74183" w:rsidP="00AE0C24">
            <w:pPr>
              <w:jc w:val="center"/>
              <w:rPr>
                <w:rFonts w:ascii="Arial" w:hAnsi="Arial" w:cs="Arial"/>
                <w:b/>
              </w:rPr>
            </w:pPr>
            <w:r w:rsidRPr="00C63E69">
              <w:rPr>
                <w:rFonts w:ascii="Arial" w:hAnsi="Arial" w:cs="Arial"/>
                <w:b/>
              </w:rPr>
              <w:t>REVISO</w:t>
            </w:r>
          </w:p>
        </w:tc>
      </w:tr>
      <w:tr w:rsidR="003A0B59" w:rsidRPr="00A82B61" w14:paraId="60F2D590" w14:textId="77777777" w:rsidTr="007F04DF">
        <w:trPr>
          <w:trHeight w:val="447"/>
          <w:jc w:val="center"/>
        </w:trPr>
        <w:tc>
          <w:tcPr>
            <w:tcW w:w="1774" w:type="pct"/>
            <w:gridSpan w:val="2"/>
            <w:shd w:val="clear" w:color="auto" w:fill="auto"/>
            <w:vAlign w:val="center"/>
          </w:tcPr>
          <w:p w14:paraId="6DB197A5" w14:textId="069C605C" w:rsidR="003A0B59" w:rsidRPr="00A82B61" w:rsidRDefault="007F04DF" w:rsidP="00AE0C24">
            <w:pPr>
              <w:rPr>
                <w:rFonts w:ascii="Arial" w:hAnsi="Arial" w:cs="Arial"/>
                <w:sz w:val="14"/>
                <w:szCs w:val="14"/>
              </w:rPr>
            </w:pPr>
            <w:r>
              <w:rPr>
                <w:rFonts w:ascii="Arial" w:hAnsi="Arial" w:cs="Arial"/>
                <w:b/>
                <w:noProof/>
                <w:color w:val="000000"/>
                <w:lang w:eastAsia="es-CO"/>
              </w:rPr>
              <w:drawing>
                <wp:anchor distT="0" distB="0" distL="114300" distR="114300" simplePos="0" relativeHeight="251669504" behindDoc="1" locked="0" layoutInCell="1" allowOverlap="1" wp14:anchorId="156CDFCC" wp14:editId="391A70F9">
                  <wp:simplePos x="0" y="0"/>
                  <wp:positionH relativeFrom="column">
                    <wp:posOffset>345440</wp:posOffset>
                  </wp:positionH>
                  <wp:positionV relativeFrom="paragraph">
                    <wp:posOffset>-53975</wp:posOffset>
                  </wp:positionV>
                  <wp:extent cx="1015365" cy="431800"/>
                  <wp:effectExtent l="0" t="0" r="0" b="6350"/>
                  <wp:wrapNone/>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015365" cy="431800"/>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663" w:type="pct"/>
            <w:shd w:val="clear" w:color="auto" w:fill="auto"/>
            <w:vAlign w:val="center"/>
          </w:tcPr>
          <w:p w14:paraId="76DD6327" w14:textId="618DC022" w:rsidR="003A0B59" w:rsidRPr="00A82B61" w:rsidRDefault="007F04DF" w:rsidP="00AE0C24">
            <w:pPr>
              <w:rPr>
                <w:rFonts w:ascii="Arial" w:hAnsi="Arial" w:cs="Arial"/>
                <w:sz w:val="14"/>
                <w:szCs w:val="14"/>
              </w:rPr>
            </w:pPr>
            <w:r>
              <w:rPr>
                <w:rFonts w:ascii="Freestyle Script" w:hAnsi="Freestyle Script"/>
                <w:noProof/>
                <w:sz w:val="34"/>
                <w:szCs w:val="34"/>
                <w:lang w:eastAsia="es-CO"/>
              </w:rPr>
              <w:drawing>
                <wp:anchor distT="0" distB="0" distL="114300" distR="114300" simplePos="0" relativeHeight="251671552" behindDoc="1" locked="0" layoutInCell="1" allowOverlap="1" wp14:anchorId="3350D203" wp14:editId="609A9193">
                  <wp:simplePos x="0" y="0"/>
                  <wp:positionH relativeFrom="column">
                    <wp:posOffset>344805</wp:posOffset>
                  </wp:positionH>
                  <wp:positionV relativeFrom="paragraph">
                    <wp:posOffset>-635</wp:posOffset>
                  </wp:positionV>
                  <wp:extent cx="749935" cy="395605"/>
                  <wp:effectExtent l="0" t="0" r="0" b="4445"/>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49935" cy="395605"/>
                          </a:xfrm>
                          <a:prstGeom prst="rect">
                            <a:avLst/>
                          </a:prstGeom>
                          <a:noFill/>
                        </pic:spPr>
                      </pic:pic>
                    </a:graphicData>
                  </a:graphic>
                  <wp14:sizeRelH relativeFrom="page">
                    <wp14:pctWidth>0</wp14:pctWidth>
                  </wp14:sizeRelH>
                  <wp14:sizeRelV relativeFrom="page">
                    <wp14:pctHeight>0</wp14:pctHeight>
                  </wp14:sizeRelV>
                </wp:anchor>
              </w:drawing>
            </w:r>
            <w:r w:rsidR="003A0B59" w:rsidRPr="00A82B61">
              <w:rPr>
                <w:rFonts w:ascii="Arial" w:hAnsi="Arial" w:cs="Arial"/>
                <w:b/>
                <w:sz w:val="14"/>
                <w:szCs w:val="14"/>
              </w:rPr>
              <w:t>FIRMA</w:t>
            </w:r>
          </w:p>
        </w:tc>
        <w:tc>
          <w:tcPr>
            <w:tcW w:w="1563" w:type="pct"/>
            <w:shd w:val="clear" w:color="auto" w:fill="auto"/>
            <w:vAlign w:val="center"/>
          </w:tcPr>
          <w:p w14:paraId="2631D631" w14:textId="77777777" w:rsidR="003A0B59" w:rsidRPr="00A82B61" w:rsidRDefault="003A0B59" w:rsidP="00AE0C24">
            <w:pPr>
              <w:rPr>
                <w:rFonts w:ascii="Arial" w:hAnsi="Arial" w:cs="Arial"/>
                <w:sz w:val="14"/>
                <w:szCs w:val="14"/>
              </w:rPr>
            </w:pPr>
            <w:r w:rsidRPr="00A82B61">
              <w:rPr>
                <w:rFonts w:ascii="Arial" w:hAnsi="Arial" w:cs="Arial"/>
                <w:b/>
                <w:sz w:val="14"/>
                <w:szCs w:val="14"/>
              </w:rPr>
              <w:t>FIRMA</w:t>
            </w:r>
          </w:p>
        </w:tc>
      </w:tr>
      <w:tr w:rsidR="003A0B59" w:rsidRPr="00A82B61" w14:paraId="20B54C65" w14:textId="77777777" w:rsidTr="007F04DF">
        <w:trPr>
          <w:trHeight w:hRule="exact" w:val="340"/>
          <w:jc w:val="center"/>
        </w:trPr>
        <w:tc>
          <w:tcPr>
            <w:tcW w:w="1774" w:type="pct"/>
            <w:gridSpan w:val="2"/>
            <w:shd w:val="clear" w:color="auto" w:fill="auto"/>
            <w:vAlign w:val="center"/>
          </w:tcPr>
          <w:p w14:paraId="5EF7E541" w14:textId="50CA5C29"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r>
              <w:rPr>
                <w:rFonts w:ascii="Arial" w:hAnsi="Arial" w:cs="Arial"/>
                <w:sz w:val="20"/>
              </w:rPr>
              <w:t xml:space="preserve"> Prada</w:t>
            </w:r>
          </w:p>
        </w:tc>
        <w:tc>
          <w:tcPr>
            <w:tcW w:w="1663" w:type="pct"/>
            <w:shd w:val="clear" w:color="auto" w:fill="auto"/>
            <w:vAlign w:val="center"/>
          </w:tcPr>
          <w:p w14:paraId="3E93033E" w14:textId="2C0F17FB"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Moreno</w:t>
            </w:r>
            <w:r w:rsidR="007F04DF">
              <w:rPr>
                <w:rFonts w:ascii="Arial" w:hAnsi="Arial" w:cs="Arial"/>
                <w:sz w:val="20"/>
              </w:rPr>
              <w:t xml:space="preserve"> Silva</w:t>
            </w:r>
          </w:p>
        </w:tc>
        <w:tc>
          <w:tcPr>
            <w:tcW w:w="1563" w:type="pct"/>
            <w:shd w:val="clear" w:color="auto" w:fill="auto"/>
            <w:vAlign w:val="center"/>
          </w:tcPr>
          <w:p w14:paraId="28F02B2E" w14:textId="77777777" w:rsidR="003A0B59" w:rsidRPr="00A82B61" w:rsidRDefault="003A0B59" w:rsidP="00AE0C24">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3A0B59" w:rsidRPr="00A82B61" w14:paraId="7553431D" w14:textId="77777777" w:rsidTr="007F04DF">
        <w:trPr>
          <w:trHeight w:hRule="exact" w:val="340"/>
          <w:jc w:val="center"/>
        </w:trPr>
        <w:tc>
          <w:tcPr>
            <w:tcW w:w="1774" w:type="pct"/>
            <w:gridSpan w:val="2"/>
            <w:shd w:val="clear" w:color="auto" w:fill="auto"/>
            <w:vAlign w:val="center"/>
          </w:tcPr>
          <w:p w14:paraId="66407982" w14:textId="28F2D93B"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663" w:type="pct"/>
            <w:shd w:val="clear" w:color="auto" w:fill="auto"/>
            <w:vAlign w:val="center"/>
          </w:tcPr>
          <w:p w14:paraId="6EC178EB"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563" w:type="pct"/>
            <w:shd w:val="clear" w:color="auto" w:fill="auto"/>
            <w:vAlign w:val="center"/>
          </w:tcPr>
          <w:p w14:paraId="0F48C250" w14:textId="77777777" w:rsidR="003A0B59" w:rsidRPr="00A82B61" w:rsidRDefault="003A0B59" w:rsidP="00AE0C24">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C74183" w:rsidRPr="00E55D90" w14:paraId="13B68184" w14:textId="77777777" w:rsidTr="007F04DF">
        <w:trPr>
          <w:trHeight w:hRule="exact" w:val="283"/>
          <w:jc w:val="center"/>
        </w:trPr>
        <w:tc>
          <w:tcPr>
            <w:tcW w:w="5000" w:type="pct"/>
            <w:gridSpan w:val="4"/>
            <w:shd w:val="clear" w:color="auto" w:fill="FFFFFF" w:themeFill="background1"/>
            <w:vAlign w:val="bottom"/>
          </w:tcPr>
          <w:p w14:paraId="16429763" w14:textId="77777777" w:rsidR="00C74183" w:rsidRPr="00C63E69" w:rsidRDefault="00C74183" w:rsidP="00AE0C24">
            <w:pPr>
              <w:jc w:val="center"/>
              <w:rPr>
                <w:rFonts w:ascii="Arial" w:hAnsi="Arial" w:cs="Arial"/>
              </w:rPr>
            </w:pPr>
            <w:r w:rsidRPr="00C63E69">
              <w:rPr>
                <w:rFonts w:ascii="Arial" w:hAnsi="Arial" w:cs="Arial"/>
                <w:b/>
              </w:rPr>
              <w:t>APROBÓ</w:t>
            </w:r>
          </w:p>
        </w:tc>
      </w:tr>
      <w:tr w:rsidR="00C74183" w:rsidRPr="00E55D90" w14:paraId="050C3120" w14:textId="77777777" w:rsidTr="007F04DF">
        <w:trPr>
          <w:trHeight w:val="454"/>
          <w:jc w:val="center"/>
        </w:trPr>
        <w:tc>
          <w:tcPr>
            <w:tcW w:w="1774" w:type="pct"/>
            <w:gridSpan w:val="2"/>
            <w:shd w:val="clear" w:color="auto" w:fill="auto"/>
            <w:vAlign w:val="center"/>
          </w:tcPr>
          <w:p w14:paraId="5B93628B" w14:textId="2CA35426" w:rsidR="00C74183" w:rsidRPr="00A82B61" w:rsidRDefault="00C74183" w:rsidP="00AE0C24">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663" w:type="pct"/>
            <w:shd w:val="clear" w:color="auto" w:fill="auto"/>
            <w:vAlign w:val="center"/>
          </w:tcPr>
          <w:p w14:paraId="4038542D" w14:textId="77777777" w:rsidR="00C74183" w:rsidRPr="00A82B61" w:rsidRDefault="00C74183" w:rsidP="00AE0C24">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563" w:type="pct"/>
            <w:shd w:val="clear" w:color="auto" w:fill="auto"/>
            <w:vAlign w:val="center"/>
          </w:tcPr>
          <w:p w14:paraId="4C02087B" w14:textId="77777777" w:rsidR="00C74183" w:rsidRPr="00A82B61" w:rsidRDefault="00C74183" w:rsidP="00AE0C24">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04BBA01" w14:textId="5F6EC2C1" w:rsidR="00C74183" w:rsidRDefault="00C74183" w:rsidP="007E7F27">
      <w:pPr>
        <w:spacing w:after="0" w:line="240" w:lineRule="auto"/>
        <w:jc w:val="both"/>
        <w:rPr>
          <w:rFonts w:ascii="Arial" w:hAnsi="Arial" w:cs="Arial"/>
          <w:noProof/>
          <w:color w:val="000000"/>
          <w:sz w:val="20"/>
          <w:szCs w:val="20"/>
          <w:lang w:eastAsia="es-CO"/>
        </w:rPr>
      </w:pPr>
    </w:p>
    <w:sectPr w:rsidR="00C74183" w:rsidSect="0002626A">
      <w:headerReference w:type="default" r:id="rId33"/>
      <w:footerReference w:type="default" r:id="rId34"/>
      <w:pgSz w:w="12240" w:h="15840"/>
      <w:pgMar w:top="777" w:right="1701" w:bottom="1417" w:left="1701" w:header="51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5E5C9B" w14:textId="77777777" w:rsidR="00FE33DF" w:rsidRDefault="00FE33DF" w:rsidP="00C51A3D">
      <w:pPr>
        <w:spacing w:after="0" w:line="240" w:lineRule="auto"/>
      </w:pPr>
      <w:r>
        <w:separator/>
      </w:r>
    </w:p>
  </w:endnote>
  <w:endnote w:type="continuationSeparator" w:id="0">
    <w:p w14:paraId="3EAF9FEE" w14:textId="77777777" w:rsidR="00FE33DF" w:rsidRDefault="00FE33DF" w:rsidP="00C51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Rg">
    <w:altName w:val="Arial"/>
    <w:panose1 w:val="00000000000000000000"/>
    <w:charset w:val="00"/>
    <w:family w:val="swiss"/>
    <w:notTrueType/>
    <w:pitch w:val="default"/>
    <w:sig w:usb0="00000001" w:usb1="00000000" w:usb2="00000000" w:usb3="00000000" w:csb0="00000009" w:csb1="00000000"/>
  </w:font>
  <w:font w:name="Proxima Nova Lt">
    <w:altName w:val="Tahoma"/>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E1B0DE" w14:textId="77777777" w:rsidR="00704915" w:rsidRDefault="00704915">
    <w:pPr>
      <w:pStyle w:val="Piedepgina"/>
    </w:pPr>
    <w:r>
      <w:rPr>
        <w:noProof/>
        <w:lang w:eastAsia="es-CO"/>
      </w:rPr>
      <mc:AlternateContent>
        <mc:Choice Requires="wps">
          <w:drawing>
            <wp:anchor distT="0" distB="0" distL="114300" distR="114300" simplePos="0" relativeHeight="251658240" behindDoc="0" locked="0" layoutInCell="1" allowOverlap="1" wp14:anchorId="6D32E851" wp14:editId="550764F5">
              <wp:simplePos x="0" y="0"/>
              <wp:positionH relativeFrom="page">
                <wp:posOffset>6949440</wp:posOffset>
              </wp:positionH>
              <wp:positionV relativeFrom="page">
                <wp:posOffset>9512300</wp:posOffset>
              </wp:positionV>
              <wp:extent cx="565785" cy="191770"/>
              <wp:effectExtent l="0" t="0" r="0" b="1905"/>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4F81BD"/>
                            </a:solidFill>
                            <a:miter lim="800000"/>
                            <a:headEnd/>
                            <a:tailEnd/>
                          </a14:hiddenLine>
                        </a:ext>
                      </a:extLst>
                    </wps:spPr>
                    <wps:txbx>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D32E851" id="Rectangle 2" o:spid="_x0000_s1026" style="position:absolute;margin-left:547.2pt;margin-top:749pt;width:44.55pt;height:15.1pt;rotation:180;flip:x;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" filled="f" fillcolor="#c0504d" stroked="f" strokecolor="#4f81bd" strokeweight="2.25pt">
              <v:textbox inset=",0,,0">
                <w:txbxContent>
                  <w:p w14:paraId="17B8FCD3" w14:textId="77777777" w:rsidR="00704915" w:rsidRPr="003403A4" w:rsidRDefault="00704915" w:rsidP="00C51A3D">
                    <w:pPr>
                      <w:pBdr>
                        <w:top w:val="single" w:sz="4" w:space="1" w:color="7F7F7F"/>
                      </w:pBdr>
                      <w:jc w:val="center"/>
                      <w:rPr>
                        <w:b/>
                        <w:sz w:val="24"/>
                        <w:szCs w:val="24"/>
                        <w:lang w:val="es-ES"/>
                      </w:rPr>
                    </w:pPr>
                    <w:r w:rsidRPr="003403A4">
                      <w:rPr>
                        <w:b/>
                        <w:sz w:val="24"/>
                        <w:szCs w:val="24"/>
                        <w:lang w:val="es-ES"/>
                      </w:rPr>
                      <w:fldChar w:fldCharType="begin"/>
                    </w:r>
                    <w:r w:rsidRPr="003403A4">
                      <w:rPr>
                        <w:b/>
                        <w:sz w:val="24"/>
                        <w:szCs w:val="24"/>
                        <w:lang w:val="es-ES"/>
                      </w:rPr>
                      <w:instrText xml:space="preserve"> PAGE   \* MERGEFORMAT </w:instrText>
                    </w:r>
                    <w:r w:rsidRPr="003403A4">
                      <w:rPr>
                        <w:b/>
                        <w:sz w:val="24"/>
                        <w:szCs w:val="24"/>
                        <w:lang w:val="es-ES"/>
                      </w:rPr>
                      <w:fldChar w:fldCharType="separate"/>
                    </w:r>
                    <w:r w:rsidR="000C60FE" w:rsidRPr="003403A4">
                      <w:rPr>
                        <w:b/>
                        <w:noProof/>
                      </w:rPr>
                      <w:t>12</w:t>
                    </w:r>
                    <w:r w:rsidRPr="003403A4">
                      <w:rPr>
                        <w:b/>
                        <w:sz w:val="24"/>
                        <w:szCs w:val="24"/>
                        <w:lang w:val="es-ES"/>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1391E" w14:textId="77777777" w:rsidR="00FE33DF" w:rsidRDefault="00FE33DF" w:rsidP="00C51A3D">
      <w:pPr>
        <w:spacing w:after="0" w:line="240" w:lineRule="auto"/>
      </w:pPr>
      <w:r>
        <w:separator/>
      </w:r>
    </w:p>
  </w:footnote>
  <w:footnote w:type="continuationSeparator" w:id="0">
    <w:p w14:paraId="61938D71" w14:textId="77777777" w:rsidR="00FE33DF" w:rsidRDefault="00FE33DF" w:rsidP="00C51A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63" w:type="dxa"/>
      <w:tblInd w:w="-41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83"/>
      <w:gridCol w:w="3969"/>
      <w:gridCol w:w="2551"/>
      <w:gridCol w:w="1560"/>
    </w:tblGrid>
    <w:tr w:rsidR="003403A4" w:rsidRPr="003403A4" w14:paraId="6AF6868D" w14:textId="77777777" w:rsidTr="00285262">
      <w:trPr>
        <w:cantSplit/>
        <w:trHeight w:val="619"/>
      </w:trPr>
      <w:tc>
        <w:tcPr>
          <w:tcW w:w="1783" w:type="dxa"/>
          <w:vMerge w:val="restart"/>
          <w:tcBorders>
            <w:top w:val="double" w:sz="12" w:space="0" w:color="auto"/>
            <w:left w:val="double" w:sz="12" w:space="0" w:color="auto"/>
            <w:bottom w:val="double" w:sz="12" w:space="0" w:color="auto"/>
            <w:right w:val="single" w:sz="6" w:space="0" w:color="auto"/>
          </w:tcBorders>
          <w:shd w:val="clear" w:color="auto" w:fill="auto"/>
          <w:vAlign w:val="center"/>
        </w:tcPr>
        <w:p w14:paraId="0704910B" w14:textId="0FACD178" w:rsidR="003403A4" w:rsidRPr="003403A4" w:rsidRDefault="00000000" w:rsidP="003403A4">
          <w:pPr>
            <w:spacing w:after="0" w:line="240" w:lineRule="auto"/>
            <w:jc w:val="center"/>
            <w:rPr>
              <w:rFonts w:ascii="Times New Roman" w:eastAsia="Times New Roman" w:hAnsi="Times New Roman"/>
              <w:b/>
              <w:bCs/>
              <w:sz w:val="15"/>
              <w:szCs w:val="15"/>
              <w:lang w:eastAsia="es-ES"/>
            </w:rPr>
          </w:pPr>
          <w:r>
            <w:rPr>
              <w:noProof/>
            </w:rPr>
            <w:pict w14:anchorId="3A837A1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Imágenes integradas 1" style="position:absolute;left:0;text-align:left;margin-left:.7pt;margin-top:3.8pt;width:82.55pt;height:59.55pt;z-index:251660288;mso-position-horizontal-relative:text;mso-position-vertical-relative:text;mso-width-relative:page;mso-height-relative:page">
                <v:imagedata r:id="rId1" o:title="ii_1577b1d2c5c776e7"/>
              </v:shape>
            </w:pict>
          </w:r>
        </w:p>
      </w:tc>
      <w:tc>
        <w:tcPr>
          <w:tcW w:w="3969" w:type="dxa"/>
          <w:vMerge w:val="restart"/>
          <w:tcBorders>
            <w:top w:val="double" w:sz="12" w:space="0" w:color="auto"/>
            <w:left w:val="nil"/>
            <w:bottom w:val="double" w:sz="12" w:space="0" w:color="auto"/>
            <w:right w:val="single" w:sz="6" w:space="0" w:color="auto"/>
          </w:tcBorders>
          <w:shd w:val="clear" w:color="auto" w:fill="auto"/>
          <w:vAlign w:val="center"/>
        </w:tcPr>
        <w:p w14:paraId="553CF46A" w14:textId="44481E70" w:rsidR="003403A4" w:rsidRPr="003403A4" w:rsidRDefault="003403A4" w:rsidP="003403A4">
          <w:pPr>
            <w:spacing w:after="0" w:line="240" w:lineRule="auto"/>
            <w:jc w:val="center"/>
            <w:rPr>
              <w:rFonts w:ascii="Arial" w:eastAsia="Times New Roman" w:hAnsi="Arial" w:cs="Arial"/>
              <w:b/>
              <w:sz w:val="28"/>
              <w:szCs w:val="28"/>
              <w:lang w:eastAsia="es-ES"/>
            </w:rPr>
          </w:pPr>
          <w:r>
            <w:rPr>
              <w:rFonts w:ascii="Arial" w:eastAsia="Times New Roman" w:hAnsi="Arial" w:cs="Arial"/>
              <w:b/>
              <w:sz w:val="28"/>
              <w:szCs w:val="28"/>
              <w:lang w:eastAsia="es-ES"/>
            </w:rPr>
            <w:t xml:space="preserve">INFORME DE ACTIVIDADES </w:t>
          </w:r>
          <w:r w:rsidR="00C86834">
            <w:rPr>
              <w:rFonts w:ascii="Arial" w:eastAsia="Times New Roman" w:hAnsi="Arial" w:cs="Arial"/>
              <w:b/>
              <w:sz w:val="28"/>
              <w:szCs w:val="28"/>
              <w:lang w:eastAsia="es-ES"/>
            </w:rPr>
            <w:t>Y DESARROLLOS TÉCNICOS</w:t>
          </w:r>
        </w:p>
      </w:tc>
      <w:tc>
        <w:tcPr>
          <w:tcW w:w="4111" w:type="dxa"/>
          <w:gridSpan w:val="2"/>
          <w:tcBorders>
            <w:top w:val="double" w:sz="12" w:space="0" w:color="auto"/>
            <w:left w:val="single" w:sz="6" w:space="0" w:color="auto"/>
            <w:bottom w:val="single" w:sz="6" w:space="0" w:color="auto"/>
            <w:right w:val="double" w:sz="12" w:space="0" w:color="auto"/>
          </w:tcBorders>
          <w:shd w:val="clear" w:color="auto" w:fill="auto"/>
          <w:vAlign w:val="center"/>
        </w:tcPr>
        <w:p w14:paraId="1450631A" w14:textId="30528692"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PROYECTO:</w:t>
          </w:r>
          <w:r>
            <w:rPr>
              <w:rFonts w:ascii="Arial" w:hAnsi="Arial"/>
              <w:sz w:val="18"/>
            </w:rPr>
            <w:t xml:space="preserve"> </w:t>
          </w:r>
          <w:bookmarkStart w:id="330" w:name="_Hlk160634068"/>
          <w:r w:rsidR="0017376E" w:rsidRPr="0017376E">
            <w:rPr>
              <w:rFonts w:ascii="Arial" w:hAnsi="Arial"/>
              <w:sz w:val="18"/>
            </w:rPr>
            <w:t>PR10052332_REEMPLAZO COMPRESOR K1 - PERNOS DE ANCLAJE</w:t>
          </w:r>
          <w:r w:rsidR="00285262">
            <w:rPr>
              <w:rFonts w:ascii="Arial" w:hAnsi="Arial"/>
              <w:sz w:val="18"/>
            </w:rPr>
            <w:t>.</w:t>
          </w:r>
          <w:bookmarkEnd w:id="330"/>
        </w:p>
      </w:tc>
    </w:tr>
    <w:tr w:rsidR="003403A4" w:rsidRPr="003403A4" w14:paraId="1A586307" w14:textId="77777777" w:rsidTr="00BE0A11">
      <w:trPr>
        <w:cantSplit/>
        <w:trHeight w:val="616"/>
      </w:trPr>
      <w:tc>
        <w:tcPr>
          <w:tcW w:w="1783" w:type="dxa"/>
          <w:vMerge/>
          <w:tcBorders>
            <w:top w:val="double" w:sz="12" w:space="0" w:color="auto"/>
            <w:left w:val="double" w:sz="12" w:space="0" w:color="auto"/>
            <w:bottom w:val="double" w:sz="12" w:space="0" w:color="auto"/>
            <w:right w:val="single" w:sz="6" w:space="0" w:color="auto"/>
          </w:tcBorders>
          <w:shd w:val="clear" w:color="auto" w:fill="auto"/>
          <w:vAlign w:val="center"/>
        </w:tcPr>
        <w:p w14:paraId="0E94D293" w14:textId="77777777" w:rsidR="003403A4" w:rsidRPr="003403A4" w:rsidRDefault="003403A4" w:rsidP="003403A4">
          <w:pPr>
            <w:spacing w:after="0" w:line="240" w:lineRule="auto"/>
            <w:rPr>
              <w:rFonts w:ascii="Times New Roman" w:eastAsia="Times New Roman" w:hAnsi="Times New Roman"/>
              <w:b/>
              <w:bCs/>
              <w:sz w:val="15"/>
              <w:szCs w:val="15"/>
              <w:lang w:eastAsia="es-ES"/>
            </w:rPr>
          </w:pPr>
        </w:p>
      </w:tc>
      <w:tc>
        <w:tcPr>
          <w:tcW w:w="3969" w:type="dxa"/>
          <w:vMerge/>
          <w:tcBorders>
            <w:top w:val="double" w:sz="12" w:space="0" w:color="auto"/>
            <w:left w:val="nil"/>
            <w:bottom w:val="double" w:sz="12" w:space="0" w:color="auto"/>
            <w:right w:val="single" w:sz="6" w:space="0" w:color="auto"/>
          </w:tcBorders>
          <w:shd w:val="clear" w:color="auto" w:fill="auto"/>
          <w:vAlign w:val="center"/>
        </w:tcPr>
        <w:p w14:paraId="7E5F14E9" w14:textId="77777777" w:rsidR="003403A4" w:rsidRPr="003403A4" w:rsidRDefault="003403A4" w:rsidP="003403A4">
          <w:pPr>
            <w:spacing w:after="0" w:line="240" w:lineRule="auto"/>
            <w:rPr>
              <w:rFonts w:ascii="Arial" w:eastAsia="Times New Roman" w:hAnsi="Arial" w:cs="Arial"/>
              <w:b/>
              <w:sz w:val="24"/>
              <w:szCs w:val="24"/>
              <w:lang w:eastAsia="es-ES"/>
            </w:rPr>
          </w:pPr>
        </w:p>
      </w:tc>
      <w:tc>
        <w:tcPr>
          <w:tcW w:w="2551" w:type="dxa"/>
          <w:tcBorders>
            <w:top w:val="double" w:sz="4" w:space="0" w:color="auto"/>
            <w:left w:val="single" w:sz="6" w:space="0" w:color="auto"/>
            <w:bottom w:val="double" w:sz="12" w:space="0" w:color="auto"/>
            <w:right w:val="single" w:sz="4" w:space="0" w:color="auto"/>
          </w:tcBorders>
          <w:shd w:val="clear" w:color="auto" w:fill="auto"/>
          <w:tcMar>
            <w:top w:w="0" w:type="dxa"/>
            <w:left w:w="71" w:type="dxa"/>
            <w:bottom w:w="0" w:type="dxa"/>
            <w:right w:w="71" w:type="dxa"/>
          </w:tcMar>
        </w:tcPr>
        <w:p w14:paraId="43124BE0" w14:textId="788C7D8A" w:rsidR="009755F9" w:rsidRDefault="009755F9" w:rsidP="003403A4">
          <w:pPr>
            <w:spacing w:after="0" w:line="240" w:lineRule="auto"/>
            <w:rPr>
              <w:rFonts w:ascii="Arial" w:eastAsia="Times New Roman" w:hAnsi="Arial" w:cs="Arial"/>
              <w:b/>
              <w:sz w:val="16"/>
              <w:szCs w:val="16"/>
              <w:lang w:eastAsia="es-ES"/>
            </w:rPr>
          </w:pPr>
          <w:r>
            <w:rPr>
              <w:rFonts w:ascii="Arial" w:eastAsia="Times New Roman" w:hAnsi="Arial" w:cs="Arial"/>
              <w:b/>
              <w:sz w:val="16"/>
              <w:szCs w:val="16"/>
              <w:lang w:eastAsia="es-ES"/>
            </w:rPr>
            <w:t>ID: EG-F-INF-SERV-01-05</w:t>
          </w:r>
        </w:p>
        <w:p w14:paraId="2F1D592A" w14:textId="6D89326B" w:rsidR="003403A4" w:rsidRPr="003403A4" w:rsidRDefault="003403A4" w:rsidP="003403A4">
          <w:pPr>
            <w:spacing w:after="0" w:line="240" w:lineRule="auto"/>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F. ACTUALIZACION: </w:t>
          </w:r>
          <w:r w:rsidRPr="003403A4">
            <w:rPr>
              <w:rFonts w:ascii="Arial" w:eastAsia="Times New Roman" w:hAnsi="Arial" w:cs="Arial"/>
              <w:bCs/>
              <w:sz w:val="16"/>
              <w:szCs w:val="16"/>
              <w:lang w:eastAsia="es-ES"/>
            </w:rPr>
            <w:t>06-</w:t>
          </w:r>
          <w:r w:rsidR="00EA4914">
            <w:rPr>
              <w:rFonts w:ascii="Arial" w:eastAsia="Times New Roman" w:hAnsi="Arial" w:cs="Arial"/>
              <w:bCs/>
              <w:sz w:val="16"/>
              <w:szCs w:val="16"/>
              <w:lang w:eastAsia="es-ES"/>
            </w:rPr>
            <w:t>01</w:t>
          </w:r>
          <w:r w:rsidRPr="003403A4">
            <w:rPr>
              <w:rFonts w:ascii="Arial" w:eastAsia="Times New Roman" w:hAnsi="Arial" w:cs="Arial"/>
              <w:bCs/>
              <w:sz w:val="16"/>
              <w:szCs w:val="16"/>
              <w:lang w:eastAsia="es-ES"/>
            </w:rPr>
            <w:t>-22</w:t>
          </w:r>
        </w:p>
        <w:p w14:paraId="5D162763" w14:textId="5887129F" w:rsidR="00BB0C26" w:rsidRPr="009755F9" w:rsidRDefault="003403A4" w:rsidP="003403A4">
          <w:pPr>
            <w:spacing w:after="0" w:line="240" w:lineRule="auto"/>
            <w:rPr>
              <w:rFonts w:ascii="Arial" w:eastAsia="Times New Roman" w:hAnsi="Arial" w:cs="Arial"/>
              <w:bCs/>
              <w:sz w:val="16"/>
              <w:szCs w:val="16"/>
              <w:lang w:eastAsia="es-ES"/>
            </w:rPr>
          </w:pPr>
          <w:r w:rsidRPr="003403A4">
            <w:rPr>
              <w:rFonts w:ascii="Arial" w:eastAsia="Times New Roman" w:hAnsi="Arial" w:cs="Arial"/>
              <w:b/>
              <w:sz w:val="16"/>
              <w:szCs w:val="16"/>
              <w:lang w:eastAsia="es-ES"/>
            </w:rPr>
            <w:t>REV:</w:t>
          </w:r>
          <w:r w:rsidRPr="003403A4">
            <w:rPr>
              <w:rFonts w:ascii="Arial" w:eastAsia="Times New Roman" w:hAnsi="Arial" w:cs="Arial"/>
              <w:bCs/>
              <w:sz w:val="16"/>
              <w:szCs w:val="16"/>
              <w:lang w:eastAsia="es-ES"/>
            </w:rPr>
            <w:t xml:space="preserve"> </w:t>
          </w:r>
          <w:r w:rsidR="009755F9">
            <w:rPr>
              <w:rFonts w:ascii="Arial" w:eastAsia="Times New Roman" w:hAnsi="Arial" w:cs="Arial"/>
              <w:bCs/>
              <w:sz w:val="16"/>
              <w:szCs w:val="16"/>
              <w:lang w:eastAsia="es-ES"/>
            </w:rPr>
            <w:t>01</w:t>
          </w:r>
        </w:p>
      </w:tc>
      <w:tc>
        <w:tcPr>
          <w:tcW w:w="1560" w:type="dxa"/>
          <w:tcBorders>
            <w:top w:val="double" w:sz="4" w:space="0" w:color="auto"/>
            <w:left w:val="single" w:sz="4" w:space="0" w:color="auto"/>
            <w:bottom w:val="double" w:sz="12" w:space="0" w:color="auto"/>
            <w:right w:val="double" w:sz="12" w:space="0" w:color="auto"/>
          </w:tcBorders>
          <w:shd w:val="clear" w:color="auto" w:fill="auto"/>
          <w:tcMar>
            <w:top w:w="0" w:type="dxa"/>
            <w:left w:w="71" w:type="dxa"/>
            <w:bottom w:w="0" w:type="dxa"/>
            <w:right w:w="71" w:type="dxa"/>
          </w:tcMar>
          <w:vAlign w:val="center"/>
        </w:tcPr>
        <w:p w14:paraId="35F1DA81" w14:textId="67CE8640" w:rsidR="003403A4" w:rsidRPr="003403A4" w:rsidRDefault="009755F9" w:rsidP="00BE0A11">
          <w:pPr>
            <w:spacing w:after="0" w:line="240" w:lineRule="auto"/>
            <w:jc w:val="center"/>
            <w:rPr>
              <w:rFonts w:ascii="Arial" w:eastAsia="Times New Roman" w:hAnsi="Arial" w:cs="Arial"/>
              <w:b/>
              <w:sz w:val="16"/>
              <w:szCs w:val="16"/>
              <w:lang w:eastAsia="es-ES"/>
            </w:rPr>
          </w:pPr>
          <w:r w:rsidRPr="003403A4">
            <w:rPr>
              <w:rFonts w:ascii="Arial" w:eastAsia="Times New Roman" w:hAnsi="Arial" w:cs="Arial"/>
              <w:b/>
              <w:sz w:val="16"/>
              <w:szCs w:val="16"/>
              <w:lang w:eastAsia="es-ES"/>
            </w:rPr>
            <w:t xml:space="preserve">ID </w:t>
          </w:r>
          <w:r>
            <w:rPr>
              <w:rFonts w:ascii="Arial" w:eastAsia="Times New Roman" w:hAnsi="Arial" w:cs="Arial"/>
              <w:b/>
              <w:sz w:val="16"/>
              <w:szCs w:val="16"/>
              <w:lang w:eastAsia="es-ES"/>
            </w:rPr>
            <w:t>DOCUMENTO</w:t>
          </w:r>
          <w:r w:rsidRPr="003403A4">
            <w:rPr>
              <w:rFonts w:ascii="Arial" w:eastAsia="Times New Roman" w:hAnsi="Arial" w:cs="Arial"/>
              <w:b/>
              <w:sz w:val="16"/>
              <w:szCs w:val="16"/>
              <w:lang w:eastAsia="es-ES"/>
            </w:rPr>
            <w:t xml:space="preserve">: </w:t>
          </w:r>
          <w:r w:rsidRPr="003403A4">
            <w:rPr>
              <w:rFonts w:ascii="Arial" w:eastAsia="Times New Roman" w:hAnsi="Arial" w:cs="Arial"/>
              <w:bCs/>
              <w:sz w:val="16"/>
              <w:szCs w:val="16"/>
              <w:lang w:eastAsia="es-ES"/>
            </w:rPr>
            <w:t>EG2</w:t>
          </w:r>
          <w:r w:rsidR="00285262">
            <w:rPr>
              <w:rFonts w:ascii="Arial" w:eastAsia="Times New Roman" w:hAnsi="Arial" w:cs="Arial"/>
              <w:bCs/>
              <w:sz w:val="16"/>
              <w:szCs w:val="16"/>
              <w:lang w:eastAsia="es-ES"/>
            </w:rPr>
            <w:t>4</w:t>
          </w:r>
          <w:r w:rsidRPr="003403A4">
            <w:rPr>
              <w:rFonts w:ascii="Arial" w:eastAsia="Times New Roman" w:hAnsi="Arial" w:cs="Arial"/>
              <w:bCs/>
              <w:sz w:val="16"/>
              <w:szCs w:val="16"/>
              <w:lang w:eastAsia="es-ES"/>
            </w:rPr>
            <w:t>-1</w:t>
          </w:r>
          <w:r w:rsidR="00946A76">
            <w:rPr>
              <w:rFonts w:ascii="Arial" w:eastAsia="Times New Roman" w:hAnsi="Arial" w:cs="Arial"/>
              <w:bCs/>
              <w:sz w:val="16"/>
              <w:szCs w:val="16"/>
              <w:lang w:eastAsia="es-ES"/>
            </w:rPr>
            <w:t>8</w:t>
          </w:r>
          <w:r w:rsidR="0017376E">
            <w:rPr>
              <w:rFonts w:ascii="Arial" w:eastAsia="Times New Roman" w:hAnsi="Arial" w:cs="Arial"/>
              <w:bCs/>
              <w:sz w:val="16"/>
              <w:szCs w:val="16"/>
              <w:lang w:eastAsia="es-ES"/>
            </w:rPr>
            <w:t>9</w:t>
          </w:r>
          <w:r w:rsidR="00285262">
            <w:rPr>
              <w:rFonts w:ascii="Arial" w:eastAsia="Times New Roman" w:hAnsi="Arial" w:cs="Arial"/>
              <w:bCs/>
              <w:sz w:val="16"/>
              <w:szCs w:val="16"/>
              <w:lang w:eastAsia="es-ES"/>
            </w:rPr>
            <w:t>C</w:t>
          </w:r>
        </w:p>
      </w:tc>
    </w:tr>
  </w:tbl>
  <w:p w14:paraId="69942601" w14:textId="29A7F619" w:rsidR="00704915" w:rsidRDefault="00704915" w:rsidP="0028526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87DC4"/>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94B2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7A159A6"/>
    <w:multiLevelType w:val="multilevel"/>
    <w:tmpl w:val="E1C0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465D3"/>
    <w:multiLevelType w:val="multilevel"/>
    <w:tmpl w:val="5926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E03706"/>
    <w:multiLevelType w:val="hybridMultilevel"/>
    <w:tmpl w:val="401E12C8"/>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42C2199"/>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7AF39D4"/>
    <w:multiLevelType w:val="multilevel"/>
    <w:tmpl w:val="8F04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3D5395"/>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1D5133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8B65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6467D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47E315A"/>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8C373A7"/>
    <w:multiLevelType w:val="multilevel"/>
    <w:tmpl w:val="1FD24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130EF"/>
    <w:multiLevelType w:val="multilevel"/>
    <w:tmpl w:val="87A66CA4"/>
    <w:lvl w:ilvl="0">
      <w:start w:val="1"/>
      <w:numFmt w:val="upperLetter"/>
      <w:lvlText w:val="%1."/>
      <w:lvlJc w:val="left"/>
      <w:pPr>
        <w:tabs>
          <w:tab w:val="num" w:pos="720"/>
        </w:tabs>
        <w:ind w:left="720" w:hanging="360"/>
      </w:pPr>
      <w:rPr>
        <w:rFonts w:ascii="Arial" w:eastAsia="Calibri" w:hAnsi="Arial" w:cs="Arial"/>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33390"/>
    <w:multiLevelType w:val="multilevel"/>
    <w:tmpl w:val="391A2C18"/>
    <w:lvl w:ilvl="0">
      <w:start w:val="1"/>
      <w:numFmt w:val="decimal"/>
      <w:lvlText w:val="%1."/>
      <w:lvlJc w:val="left"/>
      <w:pPr>
        <w:ind w:left="4046" w:hanging="360"/>
      </w:pPr>
      <w:rPr>
        <w:rFonts w:hint="default"/>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3C571A2B"/>
    <w:multiLevelType w:val="multilevel"/>
    <w:tmpl w:val="2A6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730BC"/>
    <w:multiLevelType w:val="hybridMultilevel"/>
    <w:tmpl w:val="ABFEA8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6F6153"/>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495A44"/>
    <w:multiLevelType w:val="hybridMultilevel"/>
    <w:tmpl w:val="C658B5D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EE60B65"/>
    <w:multiLevelType w:val="multilevel"/>
    <w:tmpl w:val="A5F08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72556D"/>
    <w:multiLevelType w:val="multilevel"/>
    <w:tmpl w:val="F79A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14155A"/>
    <w:multiLevelType w:val="multilevel"/>
    <w:tmpl w:val="8A36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D5FD3"/>
    <w:multiLevelType w:val="hybridMultilevel"/>
    <w:tmpl w:val="4A5061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D943279"/>
    <w:multiLevelType w:val="multilevel"/>
    <w:tmpl w:val="FC04B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013EFC"/>
    <w:multiLevelType w:val="multilevel"/>
    <w:tmpl w:val="2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5" w15:restartNumberingAfterBreak="0">
    <w:nsid w:val="69704A7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C804812"/>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42B65E9"/>
    <w:multiLevelType w:val="multilevel"/>
    <w:tmpl w:val="1B2E3BC2"/>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656423790">
    <w:abstractNumId w:val="14"/>
  </w:num>
  <w:num w:numId="2" w16cid:durableId="1565872534">
    <w:abstractNumId w:val="4"/>
  </w:num>
  <w:num w:numId="3" w16cid:durableId="1688099347">
    <w:abstractNumId w:val="18"/>
  </w:num>
  <w:num w:numId="4" w16cid:durableId="1188640999">
    <w:abstractNumId w:val="11"/>
  </w:num>
  <w:num w:numId="5" w16cid:durableId="1440178254">
    <w:abstractNumId w:val="26"/>
  </w:num>
  <w:num w:numId="6" w16cid:durableId="568417403">
    <w:abstractNumId w:val="5"/>
  </w:num>
  <w:num w:numId="7" w16cid:durableId="1581796047">
    <w:abstractNumId w:val="8"/>
  </w:num>
  <w:num w:numId="8" w16cid:durableId="462506222">
    <w:abstractNumId w:val="10"/>
  </w:num>
  <w:num w:numId="9" w16cid:durableId="351809099">
    <w:abstractNumId w:val="9"/>
  </w:num>
  <w:num w:numId="10" w16cid:durableId="2041271519">
    <w:abstractNumId w:val="17"/>
  </w:num>
  <w:num w:numId="11" w16cid:durableId="1270697388">
    <w:abstractNumId w:val="1"/>
  </w:num>
  <w:num w:numId="12" w16cid:durableId="926572999">
    <w:abstractNumId w:val="24"/>
  </w:num>
  <w:num w:numId="13" w16cid:durableId="2025470341">
    <w:abstractNumId w:val="25"/>
  </w:num>
  <w:num w:numId="14" w16cid:durableId="560287924">
    <w:abstractNumId w:val="12"/>
  </w:num>
  <w:num w:numId="15" w16cid:durableId="607278559">
    <w:abstractNumId w:val="19"/>
  </w:num>
  <w:num w:numId="16" w16cid:durableId="1898197693">
    <w:abstractNumId w:val="6"/>
  </w:num>
  <w:num w:numId="17" w16cid:durableId="417559964">
    <w:abstractNumId w:val="15"/>
  </w:num>
  <w:num w:numId="18" w16cid:durableId="93747089">
    <w:abstractNumId w:val="22"/>
  </w:num>
  <w:num w:numId="19" w16cid:durableId="1334837301">
    <w:abstractNumId w:val="2"/>
  </w:num>
  <w:num w:numId="20" w16cid:durableId="206994798">
    <w:abstractNumId w:val="21"/>
  </w:num>
  <w:num w:numId="21" w16cid:durableId="1322587871">
    <w:abstractNumId w:val="7"/>
  </w:num>
  <w:num w:numId="22" w16cid:durableId="940264948">
    <w:abstractNumId w:val="20"/>
  </w:num>
  <w:num w:numId="23" w16cid:durableId="1631477994">
    <w:abstractNumId w:val="23"/>
  </w:num>
  <w:num w:numId="24" w16cid:durableId="780993835">
    <w:abstractNumId w:val="3"/>
  </w:num>
  <w:num w:numId="25" w16cid:durableId="241642156">
    <w:abstractNumId w:val="13"/>
  </w:num>
  <w:num w:numId="26" w16cid:durableId="720251485">
    <w:abstractNumId w:val="27"/>
  </w:num>
  <w:num w:numId="27" w16cid:durableId="1233352748">
    <w:abstractNumId w:val="0"/>
  </w:num>
  <w:num w:numId="28" w16cid:durableId="1416440645">
    <w:abstractNumId w:val="1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6C87"/>
    <w:rsid w:val="00002E92"/>
    <w:rsid w:val="00004593"/>
    <w:rsid w:val="00004B30"/>
    <w:rsid w:val="00015FA1"/>
    <w:rsid w:val="00020108"/>
    <w:rsid w:val="0002626A"/>
    <w:rsid w:val="00040A1A"/>
    <w:rsid w:val="00042D31"/>
    <w:rsid w:val="00043968"/>
    <w:rsid w:val="00044CA5"/>
    <w:rsid w:val="0004724D"/>
    <w:rsid w:val="000474C4"/>
    <w:rsid w:val="00054213"/>
    <w:rsid w:val="000610C3"/>
    <w:rsid w:val="00063C83"/>
    <w:rsid w:val="00064A4E"/>
    <w:rsid w:val="000734A2"/>
    <w:rsid w:val="000809B7"/>
    <w:rsid w:val="00083A99"/>
    <w:rsid w:val="000877D4"/>
    <w:rsid w:val="00091047"/>
    <w:rsid w:val="00093649"/>
    <w:rsid w:val="00093999"/>
    <w:rsid w:val="000952EA"/>
    <w:rsid w:val="00095564"/>
    <w:rsid w:val="000A125A"/>
    <w:rsid w:val="000A35C1"/>
    <w:rsid w:val="000A553D"/>
    <w:rsid w:val="000A655C"/>
    <w:rsid w:val="000B3504"/>
    <w:rsid w:val="000B3D8E"/>
    <w:rsid w:val="000C0820"/>
    <w:rsid w:val="000C2F20"/>
    <w:rsid w:val="000C4BCB"/>
    <w:rsid w:val="000C60FE"/>
    <w:rsid w:val="000C6299"/>
    <w:rsid w:val="000C7DA9"/>
    <w:rsid w:val="000D12C0"/>
    <w:rsid w:val="000D1407"/>
    <w:rsid w:val="000D7FAC"/>
    <w:rsid w:val="000E0F4B"/>
    <w:rsid w:val="000E154E"/>
    <w:rsid w:val="000E24AA"/>
    <w:rsid w:val="000E43DF"/>
    <w:rsid w:val="000E45D2"/>
    <w:rsid w:val="000E7B45"/>
    <w:rsid w:val="000F355C"/>
    <w:rsid w:val="000F3645"/>
    <w:rsid w:val="000F626E"/>
    <w:rsid w:val="00102E65"/>
    <w:rsid w:val="0010413C"/>
    <w:rsid w:val="00106A26"/>
    <w:rsid w:val="00107126"/>
    <w:rsid w:val="00111341"/>
    <w:rsid w:val="0011336C"/>
    <w:rsid w:val="0012289A"/>
    <w:rsid w:val="001230A4"/>
    <w:rsid w:val="00137994"/>
    <w:rsid w:val="00140416"/>
    <w:rsid w:val="00140D68"/>
    <w:rsid w:val="001425C7"/>
    <w:rsid w:val="00146C87"/>
    <w:rsid w:val="001519DB"/>
    <w:rsid w:val="001546D9"/>
    <w:rsid w:val="00157DE1"/>
    <w:rsid w:val="0016551F"/>
    <w:rsid w:val="0016556A"/>
    <w:rsid w:val="00170C72"/>
    <w:rsid w:val="0017123B"/>
    <w:rsid w:val="00171807"/>
    <w:rsid w:val="001725CD"/>
    <w:rsid w:val="00172F01"/>
    <w:rsid w:val="0017376E"/>
    <w:rsid w:val="00174211"/>
    <w:rsid w:val="00177191"/>
    <w:rsid w:val="001829E8"/>
    <w:rsid w:val="001852C4"/>
    <w:rsid w:val="0019012D"/>
    <w:rsid w:val="0019119E"/>
    <w:rsid w:val="00193BE8"/>
    <w:rsid w:val="00193F0A"/>
    <w:rsid w:val="001971DA"/>
    <w:rsid w:val="001A1724"/>
    <w:rsid w:val="001A270E"/>
    <w:rsid w:val="001A3015"/>
    <w:rsid w:val="001A6725"/>
    <w:rsid w:val="001A6F1B"/>
    <w:rsid w:val="001B24A4"/>
    <w:rsid w:val="001C2FE3"/>
    <w:rsid w:val="001C47C2"/>
    <w:rsid w:val="001C502C"/>
    <w:rsid w:val="001C78CB"/>
    <w:rsid w:val="001D10AF"/>
    <w:rsid w:val="001D25A6"/>
    <w:rsid w:val="001D2D24"/>
    <w:rsid w:val="001D2FC4"/>
    <w:rsid w:val="001D3E8D"/>
    <w:rsid w:val="001D63C3"/>
    <w:rsid w:val="001D678C"/>
    <w:rsid w:val="001E2143"/>
    <w:rsid w:val="001E2A1C"/>
    <w:rsid w:val="001E34D2"/>
    <w:rsid w:val="001E4257"/>
    <w:rsid w:val="001E42CE"/>
    <w:rsid w:val="001E527F"/>
    <w:rsid w:val="001E672C"/>
    <w:rsid w:val="001F4560"/>
    <w:rsid w:val="001F48E8"/>
    <w:rsid w:val="001F4E57"/>
    <w:rsid w:val="001F6A16"/>
    <w:rsid w:val="001F76DC"/>
    <w:rsid w:val="00201C77"/>
    <w:rsid w:val="0020218F"/>
    <w:rsid w:val="00202D9E"/>
    <w:rsid w:val="00202E47"/>
    <w:rsid w:val="002131BB"/>
    <w:rsid w:val="00213777"/>
    <w:rsid w:val="00221BF5"/>
    <w:rsid w:val="00224FA1"/>
    <w:rsid w:val="00233F00"/>
    <w:rsid w:val="00235BD7"/>
    <w:rsid w:val="00236437"/>
    <w:rsid w:val="00241076"/>
    <w:rsid w:val="00243A45"/>
    <w:rsid w:val="00244569"/>
    <w:rsid w:val="00244E29"/>
    <w:rsid w:val="00244EDF"/>
    <w:rsid w:val="00246D78"/>
    <w:rsid w:val="002518BA"/>
    <w:rsid w:val="00254C27"/>
    <w:rsid w:val="002566A1"/>
    <w:rsid w:val="00256D50"/>
    <w:rsid w:val="002577B4"/>
    <w:rsid w:val="00257C51"/>
    <w:rsid w:val="00257D37"/>
    <w:rsid w:val="002630C8"/>
    <w:rsid w:val="00264B7F"/>
    <w:rsid w:val="002667CD"/>
    <w:rsid w:val="002674B1"/>
    <w:rsid w:val="002704AD"/>
    <w:rsid w:val="00277046"/>
    <w:rsid w:val="002809C4"/>
    <w:rsid w:val="00285262"/>
    <w:rsid w:val="002874B7"/>
    <w:rsid w:val="0029189E"/>
    <w:rsid w:val="0029227B"/>
    <w:rsid w:val="00292627"/>
    <w:rsid w:val="00292F5F"/>
    <w:rsid w:val="002933D2"/>
    <w:rsid w:val="0029620C"/>
    <w:rsid w:val="00297FCC"/>
    <w:rsid w:val="002A364C"/>
    <w:rsid w:val="002A4ACD"/>
    <w:rsid w:val="002B0C83"/>
    <w:rsid w:val="002B0F86"/>
    <w:rsid w:val="002C52CD"/>
    <w:rsid w:val="002D0923"/>
    <w:rsid w:val="002D1493"/>
    <w:rsid w:val="002D413F"/>
    <w:rsid w:val="002D5871"/>
    <w:rsid w:val="002E3B6D"/>
    <w:rsid w:val="002E7FA1"/>
    <w:rsid w:val="002F047B"/>
    <w:rsid w:val="002F05B8"/>
    <w:rsid w:val="002F110C"/>
    <w:rsid w:val="002F3F4B"/>
    <w:rsid w:val="002F569B"/>
    <w:rsid w:val="002F6213"/>
    <w:rsid w:val="002F6E1A"/>
    <w:rsid w:val="002F7FC8"/>
    <w:rsid w:val="00302557"/>
    <w:rsid w:val="0030256B"/>
    <w:rsid w:val="00310121"/>
    <w:rsid w:val="00311B7E"/>
    <w:rsid w:val="00313124"/>
    <w:rsid w:val="00317EF7"/>
    <w:rsid w:val="00320CD3"/>
    <w:rsid w:val="003215F7"/>
    <w:rsid w:val="003219BF"/>
    <w:rsid w:val="00323721"/>
    <w:rsid w:val="003257D1"/>
    <w:rsid w:val="00326C20"/>
    <w:rsid w:val="00334EEF"/>
    <w:rsid w:val="00335C28"/>
    <w:rsid w:val="00336E5A"/>
    <w:rsid w:val="00336F5C"/>
    <w:rsid w:val="00337F55"/>
    <w:rsid w:val="003403A4"/>
    <w:rsid w:val="00340AAE"/>
    <w:rsid w:val="00342175"/>
    <w:rsid w:val="00342713"/>
    <w:rsid w:val="00344A5E"/>
    <w:rsid w:val="00344DD8"/>
    <w:rsid w:val="00347017"/>
    <w:rsid w:val="0035213D"/>
    <w:rsid w:val="00352B7D"/>
    <w:rsid w:val="00353376"/>
    <w:rsid w:val="003573F7"/>
    <w:rsid w:val="00361706"/>
    <w:rsid w:val="00366F64"/>
    <w:rsid w:val="003715C2"/>
    <w:rsid w:val="00374B33"/>
    <w:rsid w:val="003771DA"/>
    <w:rsid w:val="0038164A"/>
    <w:rsid w:val="00383586"/>
    <w:rsid w:val="0038472A"/>
    <w:rsid w:val="003860C6"/>
    <w:rsid w:val="003948D6"/>
    <w:rsid w:val="00397527"/>
    <w:rsid w:val="003A0B59"/>
    <w:rsid w:val="003A1793"/>
    <w:rsid w:val="003A1AF9"/>
    <w:rsid w:val="003A4D4D"/>
    <w:rsid w:val="003A5F80"/>
    <w:rsid w:val="003A7B9E"/>
    <w:rsid w:val="003B1359"/>
    <w:rsid w:val="003B5E46"/>
    <w:rsid w:val="003B7ECC"/>
    <w:rsid w:val="003C358F"/>
    <w:rsid w:val="003C4BC5"/>
    <w:rsid w:val="003C6398"/>
    <w:rsid w:val="003D3E6C"/>
    <w:rsid w:val="003D5107"/>
    <w:rsid w:val="003D5E99"/>
    <w:rsid w:val="003D73B0"/>
    <w:rsid w:val="003E0509"/>
    <w:rsid w:val="003E16EA"/>
    <w:rsid w:val="003E18DF"/>
    <w:rsid w:val="003E461C"/>
    <w:rsid w:val="003E4669"/>
    <w:rsid w:val="003E4DF4"/>
    <w:rsid w:val="003F03EF"/>
    <w:rsid w:val="003F1E48"/>
    <w:rsid w:val="003F1F0A"/>
    <w:rsid w:val="003F2A4E"/>
    <w:rsid w:val="003F5381"/>
    <w:rsid w:val="004002ED"/>
    <w:rsid w:val="00407C33"/>
    <w:rsid w:val="00410752"/>
    <w:rsid w:val="00410897"/>
    <w:rsid w:val="00410EAB"/>
    <w:rsid w:val="0041237E"/>
    <w:rsid w:val="0041605D"/>
    <w:rsid w:val="00420A95"/>
    <w:rsid w:val="00430BD9"/>
    <w:rsid w:val="004347FD"/>
    <w:rsid w:val="00441ADD"/>
    <w:rsid w:val="00444613"/>
    <w:rsid w:val="004472AF"/>
    <w:rsid w:val="004504FB"/>
    <w:rsid w:val="004507B1"/>
    <w:rsid w:val="0045248A"/>
    <w:rsid w:val="004534C0"/>
    <w:rsid w:val="00453880"/>
    <w:rsid w:val="00454C1D"/>
    <w:rsid w:val="00457519"/>
    <w:rsid w:val="00461E96"/>
    <w:rsid w:val="00463B1C"/>
    <w:rsid w:val="00467859"/>
    <w:rsid w:val="004700F6"/>
    <w:rsid w:val="00470DC4"/>
    <w:rsid w:val="00475BF7"/>
    <w:rsid w:val="004807DC"/>
    <w:rsid w:val="00483671"/>
    <w:rsid w:val="00487BE9"/>
    <w:rsid w:val="0049000C"/>
    <w:rsid w:val="00490CF2"/>
    <w:rsid w:val="00491090"/>
    <w:rsid w:val="00494C5A"/>
    <w:rsid w:val="004A0937"/>
    <w:rsid w:val="004A1D5F"/>
    <w:rsid w:val="004A2934"/>
    <w:rsid w:val="004A799C"/>
    <w:rsid w:val="004B1BF4"/>
    <w:rsid w:val="004B7279"/>
    <w:rsid w:val="004C0F12"/>
    <w:rsid w:val="004C1012"/>
    <w:rsid w:val="004C16C9"/>
    <w:rsid w:val="004C2FEC"/>
    <w:rsid w:val="004C489F"/>
    <w:rsid w:val="004C6235"/>
    <w:rsid w:val="004D08EB"/>
    <w:rsid w:val="004D33A9"/>
    <w:rsid w:val="004D5BB3"/>
    <w:rsid w:val="004D6DC9"/>
    <w:rsid w:val="004D7A3D"/>
    <w:rsid w:val="004E146C"/>
    <w:rsid w:val="004E16D5"/>
    <w:rsid w:val="004E36EC"/>
    <w:rsid w:val="004E3ACF"/>
    <w:rsid w:val="004E4BD5"/>
    <w:rsid w:val="004E4F0B"/>
    <w:rsid w:val="004E6187"/>
    <w:rsid w:val="004F25BD"/>
    <w:rsid w:val="0050107E"/>
    <w:rsid w:val="00502C9E"/>
    <w:rsid w:val="0050360F"/>
    <w:rsid w:val="00511EFB"/>
    <w:rsid w:val="005157B6"/>
    <w:rsid w:val="00515BCC"/>
    <w:rsid w:val="00526B81"/>
    <w:rsid w:val="00526BDD"/>
    <w:rsid w:val="00533593"/>
    <w:rsid w:val="0053386A"/>
    <w:rsid w:val="00535B9D"/>
    <w:rsid w:val="00535FF7"/>
    <w:rsid w:val="00543298"/>
    <w:rsid w:val="00543D93"/>
    <w:rsid w:val="005458F7"/>
    <w:rsid w:val="00545C69"/>
    <w:rsid w:val="00551677"/>
    <w:rsid w:val="005520C3"/>
    <w:rsid w:val="005536CF"/>
    <w:rsid w:val="00554933"/>
    <w:rsid w:val="00557426"/>
    <w:rsid w:val="00566CDF"/>
    <w:rsid w:val="00570041"/>
    <w:rsid w:val="00571788"/>
    <w:rsid w:val="00572677"/>
    <w:rsid w:val="00573735"/>
    <w:rsid w:val="005745F9"/>
    <w:rsid w:val="00580038"/>
    <w:rsid w:val="0058043A"/>
    <w:rsid w:val="00580F46"/>
    <w:rsid w:val="00583664"/>
    <w:rsid w:val="00584801"/>
    <w:rsid w:val="00587C66"/>
    <w:rsid w:val="005903B0"/>
    <w:rsid w:val="00590F47"/>
    <w:rsid w:val="005919C1"/>
    <w:rsid w:val="0059522B"/>
    <w:rsid w:val="005958A5"/>
    <w:rsid w:val="005960BA"/>
    <w:rsid w:val="005A09BD"/>
    <w:rsid w:val="005A17AD"/>
    <w:rsid w:val="005A74AA"/>
    <w:rsid w:val="005B19AA"/>
    <w:rsid w:val="005B3394"/>
    <w:rsid w:val="005B3565"/>
    <w:rsid w:val="005B3C4F"/>
    <w:rsid w:val="005B6862"/>
    <w:rsid w:val="005B7D1E"/>
    <w:rsid w:val="005B7D7F"/>
    <w:rsid w:val="005C00C9"/>
    <w:rsid w:val="005D0578"/>
    <w:rsid w:val="005D1AE4"/>
    <w:rsid w:val="005D6CD5"/>
    <w:rsid w:val="005E1124"/>
    <w:rsid w:val="005E1C8A"/>
    <w:rsid w:val="005E33AC"/>
    <w:rsid w:val="005E33BB"/>
    <w:rsid w:val="005E347E"/>
    <w:rsid w:val="005E5D5A"/>
    <w:rsid w:val="005F0F82"/>
    <w:rsid w:val="005F1234"/>
    <w:rsid w:val="005F2E3D"/>
    <w:rsid w:val="005F310B"/>
    <w:rsid w:val="005F3737"/>
    <w:rsid w:val="005F6FEA"/>
    <w:rsid w:val="00600CF8"/>
    <w:rsid w:val="00601ABA"/>
    <w:rsid w:val="00603C41"/>
    <w:rsid w:val="0060421C"/>
    <w:rsid w:val="00607852"/>
    <w:rsid w:val="00610B43"/>
    <w:rsid w:val="00615177"/>
    <w:rsid w:val="006158A4"/>
    <w:rsid w:val="006204A8"/>
    <w:rsid w:val="0062276A"/>
    <w:rsid w:val="006245CE"/>
    <w:rsid w:val="006253DB"/>
    <w:rsid w:val="00625D2C"/>
    <w:rsid w:val="006265AB"/>
    <w:rsid w:val="00626910"/>
    <w:rsid w:val="006300B8"/>
    <w:rsid w:val="006316B8"/>
    <w:rsid w:val="006334C6"/>
    <w:rsid w:val="006348FD"/>
    <w:rsid w:val="00635174"/>
    <w:rsid w:val="0065175A"/>
    <w:rsid w:val="006536CA"/>
    <w:rsid w:val="0065605E"/>
    <w:rsid w:val="006567EB"/>
    <w:rsid w:val="006578ED"/>
    <w:rsid w:val="00660457"/>
    <w:rsid w:val="00664102"/>
    <w:rsid w:val="00666AC7"/>
    <w:rsid w:val="006673C6"/>
    <w:rsid w:val="0067455F"/>
    <w:rsid w:val="006759AE"/>
    <w:rsid w:val="00675DE1"/>
    <w:rsid w:val="00680A1E"/>
    <w:rsid w:val="0068795A"/>
    <w:rsid w:val="006A1E87"/>
    <w:rsid w:val="006A446F"/>
    <w:rsid w:val="006A5212"/>
    <w:rsid w:val="006A6751"/>
    <w:rsid w:val="006B44D2"/>
    <w:rsid w:val="006B5E18"/>
    <w:rsid w:val="006B5F9D"/>
    <w:rsid w:val="006C46F9"/>
    <w:rsid w:val="006C546D"/>
    <w:rsid w:val="006C71C3"/>
    <w:rsid w:val="006D4AE9"/>
    <w:rsid w:val="006D4DFE"/>
    <w:rsid w:val="006D51E7"/>
    <w:rsid w:val="006D6DED"/>
    <w:rsid w:val="006E57A3"/>
    <w:rsid w:val="006E7F0D"/>
    <w:rsid w:val="006F139F"/>
    <w:rsid w:val="006F1477"/>
    <w:rsid w:val="006F1C85"/>
    <w:rsid w:val="006F309D"/>
    <w:rsid w:val="006F5933"/>
    <w:rsid w:val="00700D70"/>
    <w:rsid w:val="00703758"/>
    <w:rsid w:val="0070417E"/>
    <w:rsid w:val="00704915"/>
    <w:rsid w:val="00704CFD"/>
    <w:rsid w:val="00704E22"/>
    <w:rsid w:val="00705401"/>
    <w:rsid w:val="00707F9C"/>
    <w:rsid w:val="007119CB"/>
    <w:rsid w:val="00711E2F"/>
    <w:rsid w:val="00713E0A"/>
    <w:rsid w:val="00715792"/>
    <w:rsid w:val="00724760"/>
    <w:rsid w:val="00733CF0"/>
    <w:rsid w:val="00735637"/>
    <w:rsid w:val="00743C89"/>
    <w:rsid w:val="00743F49"/>
    <w:rsid w:val="00750CE6"/>
    <w:rsid w:val="00751807"/>
    <w:rsid w:val="00752A48"/>
    <w:rsid w:val="0075362F"/>
    <w:rsid w:val="007566BE"/>
    <w:rsid w:val="00763786"/>
    <w:rsid w:val="0076396A"/>
    <w:rsid w:val="00767037"/>
    <w:rsid w:val="007672AF"/>
    <w:rsid w:val="00772685"/>
    <w:rsid w:val="00772BC2"/>
    <w:rsid w:val="00772DD7"/>
    <w:rsid w:val="00773FB7"/>
    <w:rsid w:val="007768B9"/>
    <w:rsid w:val="007847CA"/>
    <w:rsid w:val="00785C9D"/>
    <w:rsid w:val="00787A9E"/>
    <w:rsid w:val="0079267F"/>
    <w:rsid w:val="00792B1C"/>
    <w:rsid w:val="007A03E4"/>
    <w:rsid w:val="007A0538"/>
    <w:rsid w:val="007A612E"/>
    <w:rsid w:val="007B0D78"/>
    <w:rsid w:val="007B0FFD"/>
    <w:rsid w:val="007B379A"/>
    <w:rsid w:val="007B3CAA"/>
    <w:rsid w:val="007C2675"/>
    <w:rsid w:val="007C3B64"/>
    <w:rsid w:val="007C56C0"/>
    <w:rsid w:val="007C5C6D"/>
    <w:rsid w:val="007C765A"/>
    <w:rsid w:val="007D16F2"/>
    <w:rsid w:val="007D1B54"/>
    <w:rsid w:val="007D3519"/>
    <w:rsid w:val="007D5364"/>
    <w:rsid w:val="007D5671"/>
    <w:rsid w:val="007D5E05"/>
    <w:rsid w:val="007E08FF"/>
    <w:rsid w:val="007E734A"/>
    <w:rsid w:val="007E7F27"/>
    <w:rsid w:val="007F04DF"/>
    <w:rsid w:val="007F0BC9"/>
    <w:rsid w:val="007F17B5"/>
    <w:rsid w:val="007F2025"/>
    <w:rsid w:val="007F3F2B"/>
    <w:rsid w:val="007F56E3"/>
    <w:rsid w:val="007F74BA"/>
    <w:rsid w:val="00801B69"/>
    <w:rsid w:val="0080450B"/>
    <w:rsid w:val="00806267"/>
    <w:rsid w:val="008068A2"/>
    <w:rsid w:val="00810852"/>
    <w:rsid w:val="00810980"/>
    <w:rsid w:val="00810C73"/>
    <w:rsid w:val="008115BD"/>
    <w:rsid w:val="00812DCB"/>
    <w:rsid w:val="00813293"/>
    <w:rsid w:val="00813E19"/>
    <w:rsid w:val="0081581D"/>
    <w:rsid w:val="008164DA"/>
    <w:rsid w:val="00820F90"/>
    <w:rsid w:val="00832095"/>
    <w:rsid w:val="00834443"/>
    <w:rsid w:val="00840704"/>
    <w:rsid w:val="00842B24"/>
    <w:rsid w:val="00845A68"/>
    <w:rsid w:val="00850843"/>
    <w:rsid w:val="00854346"/>
    <w:rsid w:val="0085691A"/>
    <w:rsid w:val="008629CC"/>
    <w:rsid w:val="00865456"/>
    <w:rsid w:val="00866A81"/>
    <w:rsid w:val="0087280D"/>
    <w:rsid w:val="008771A4"/>
    <w:rsid w:val="00882F4C"/>
    <w:rsid w:val="00885C10"/>
    <w:rsid w:val="00887B55"/>
    <w:rsid w:val="00891E2F"/>
    <w:rsid w:val="00895F68"/>
    <w:rsid w:val="008970D5"/>
    <w:rsid w:val="008A0E08"/>
    <w:rsid w:val="008A3ABE"/>
    <w:rsid w:val="008A41BE"/>
    <w:rsid w:val="008A4D1C"/>
    <w:rsid w:val="008B07DC"/>
    <w:rsid w:val="008B2888"/>
    <w:rsid w:val="008B2FD7"/>
    <w:rsid w:val="008B695E"/>
    <w:rsid w:val="008B71FD"/>
    <w:rsid w:val="008C25C1"/>
    <w:rsid w:val="008C77E2"/>
    <w:rsid w:val="008D1FB8"/>
    <w:rsid w:val="008D31B9"/>
    <w:rsid w:val="008E13A1"/>
    <w:rsid w:val="008E36F3"/>
    <w:rsid w:val="008E5509"/>
    <w:rsid w:val="008E550E"/>
    <w:rsid w:val="008E609A"/>
    <w:rsid w:val="008F1B6F"/>
    <w:rsid w:val="00900DD9"/>
    <w:rsid w:val="00901FBC"/>
    <w:rsid w:val="00902ECC"/>
    <w:rsid w:val="00906592"/>
    <w:rsid w:val="00906D06"/>
    <w:rsid w:val="00910844"/>
    <w:rsid w:val="00912306"/>
    <w:rsid w:val="00914CDA"/>
    <w:rsid w:val="00916485"/>
    <w:rsid w:val="009218FD"/>
    <w:rsid w:val="00921B7F"/>
    <w:rsid w:val="00922E95"/>
    <w:rsid w:val="0092483E"/>
    <w:rsid w:val="00926863"/>
    <w:rsid w:val="0092721D"/>
    <w:rsid w:val="00930F82"/>
    <w:rsid w:val="009327A7"/>
    <w:rsid w:val="009402B1"/>
    <w:rsid w:val="00946573"/>
    <w:rsid w:val="00946A76"/>
    <w:rsid w:val="0094746B"/>
    <w:rsid w:val="00952463"/>
    <w:rsid w:val="009527A3"/>
    <w:rsid w:val="00953998"/>
    <w:rsid w:val="0095724C"/>
    <w:rsid w:val="009618CC"/>
    <w:rsid w:val="00961947"/>
    <w:rsid w:val="00966AE8"/>
    <w:rsid w:val="0097349D"/>
    <w:rsid w:val="00973EE8"/>
    <w:rsid w:val="009755F9"/>
    <w:rsid w:val="00976D24"/>
    <w:rsid w:val="00984F8C"/>
    <w:rsid w:val="00984FD8"/>
    <w:rsid w:val="0099096D"/>
    <w:rsid w:val="00991148"/>
    <w:rsid w:val="00996E7B"/>
    <w:rsid w:val="00997D7B"/>
    <w:rsid w:val="009A279E"/>
    <w:rsid w:val="009A4DFC"/>
    <w:rsid w:val="009A633D"/>
    <w:rsid w:val="009A6B9B"/>
    <w:rsid w:val="009B0FD6"/>
    <w:rsid w:val="009B17C8"/>
    <w:rsid w:val="009B4324"/>
    <w:rsid w:val="009B4E03"/>
    <w:rsid w:val="009C0E16"/>
    <w:rsid w:val="009C4F20"/>
    <w:rsid w:val="009C5BCA"/>
    <w:rsid w:val="009C6FAA"/>
    <w:rsid w:val="009C7101"/>
    <w:rsid w:val="009D3187"/>
    <w:rsid w:val="009D55D5"/>
    <w:rsid w:val="009D5D11"/>
    <w:rsid w:val="009E096D"/>
    <w:rsid w:val="009E1935"/>
    <w:rsid w:val="009E2765"/>
    <w:rsid w:val="009E416F"/>
    <w:rsid w:val="009E6024"/>
    <w:rsid w:val="009E60E7"/>
    <w:rsid w:val="009F08C5"/>
    <w:rsid w:val="009F1133"/>
    <w:rsid w:val="009F33CB"/>
    <w:rsid w:val="009F48C5"/>
    <w:rsid w:val="009F63BB"/>
    <w:rsid w:val="009F6666"/>
    <w:rsid w:val="009F76D8"/>
    <w:rsid w:val="00A11731"/>
    <w:rsid w:val="00A1239F"/>
    <w:rsid w:val="00A149D5"/>
    <w:rsid w:val="00A235AB"/>
    <w:rsid w:val="00A23C30"/>
    <w:rsid w:val="00A30B97"/>
    <w:rsid w:val="00A350E9"/>
    <w:rsid w:val="00A35EC8"/>
    <w:rsid w:val="00A37C2E"/>
    <w:rsid w:val="00A37ED4"/>
    <w:rsid w:val="00A508E0"/>
    <w:rsid w:val="00A524C9"/>
    <w:rsid w:val="00A53ADD"/>
    <w:rsid w:val="00A53AFA"/>
    <w:rsid w:val="00A54703"/>
    <w:rsid w:val="00A54D86"/>
    <w:rsid w:val="00A57231"/>
    <w:rsid w:val="00A62F0D"/>
    <w:rsid w:val="00A7157B"/>
    <w:rsid w:val="00A75E15"/>
    <w:rsid w:val="00A8144C"/>
    <w:rsid w:val="00A868AB"/>
    <w:rsid w:val="00A93A84"/>
    <w:rsid w:val="00A96C76"/>
    <w:rsid w:val="00A977B9"/>
    <w:rsid w:val="00AA03F2"/>
    <w:rsid w:val="00AA0B6D"/>
    <w:rsid w:val="00AA2FAD"/>
    <w:rsid w:val="00AA5B08"/>
    <w:rsid w:val="00AA6700"/>
    <w:rsid w:val="00AA73D1"/>
    <w:rsid w:val="00AA794D"/>
    <w:rsid w:val="00AA7A3C"/>
    <w:rsid w:val="00AB1E8E"/>
    <w:rsid w:val="00AB47AB"/>
    <w:rsid w:val="00AB7720"/>
    <w:rsid w:val="00AC0486"/>
    <w:rsid w:val="00AC09D8"/>
    <w:rsid w:val="00AC31B3"/>
    <w:rsid w:val="00AC49BE"/>
    <w:rsid w:val="00AC57DC"/>
    <w:rsid w:val="00AC5955"/>
    <w:rsid w:val="00AC5E7C"/>
    <w:rsid w:val="00AC6C71"/>
    <w:rsid w:val="00AD02AD"/>
    <w:rsid w:val="00AD3764"/>
    <w:rsid w:val="00AD3E01"/>
    <w:rsid w:val="00AE3CA9"/>
    <w:rsid w:val="00AE3F4D"/>
    <w:rsid w:val="00AE6D4B"/>
    <w:rsid w:val="00AE7771"/>
    <w:rsid w:val="00AF464D"/>
    <w:rsid w:val="00AF7B81"/>
    <w:rsid w:val="00B02A73"/>
    <w:rsid w:val="00B02F6A"/>
    <w:rsid w:val="00B040CA"/>
    <w:rsid w:val="00B0592F"/>
    <w:rsid w:val="00B07A0E"/>
    <w:rsid w:val="00B15680"/>
    <w:rsid w:val="00B15F10"/>
    <w:rsid w:val="00B17CE6"/>
    <w:rsid w:val="00B20702"/>
    <w:rsid w:val="00B21426"/>
    <w:rsid w:val="00B23224"/>
    <w:rsid w:val="00B241EF"/>
    <w:rsid w:val="00B24204"/>
    <w:rsid w:val="00B247DB"/>
    <w:rsid w:val="00B30E92"/>
    <w:rsid w:val="00B31527"/>
    <w:rsid w:val="00B32E05"/>
    <w:rsid w:val="00B344C5"/>
    <w:rsid w:val="00B35AEF"/>
    <w:rsid w:val="00B36227"/>
    <w:rsid w:val="00B373AF"/>
    <w:rsid w:val="00B406AB"/>
    <w:rsid w:val="00B41114"/>
    <w:rsid w:val="00B41B8C"/>
    <w:rsid w:val="00B43030"/>
    <w:rsid w:val="00B4797E"/>
    <w:rsid w:val="00B5067F"/>
    <w:rsid w:val="00B526BF"/>
    <w:rsid w:val="00B62849"/>
    <w:rsid w:val="00B64CA9"/>
    <w:rsid w:val="00B6516F"/>
    <w:rsid w:val="00B6776D"/>
    <w:rsid w:val="00B67C28"/>
    <w:rsid w:val="00B67F86"/>
    <w:rsid w:val="00B70997"/>
    <w:rsid w:val="00B70D11"/>
    <w:rsid w:val="00B720B3"/>
    <w:rsid w:val="00B7379C"/>
    <w:rsid w:val="00B75E81"/>
    <w:rsid w:val="00B7797A"/>
    <w:rsid w:val="00B8060E"/>
    <w:rsid w:val="00B806CB"/>
    <w:rsid w:val="00B82048"/>
    <w:rsid w:val="00B82709"/>
    <w:rsid w:val="00B82889"/>
    <w:rsid w:val="00B90010"/>
    <w:rsid w:val="00B90F23"/>
    <w:rsid w:val="00B914A9"/>
    <w:rsid w:val="00BA2807"/>
    <w:rsid w:val="00BA2959"/>
    <w:rsid w:val="00BA4679"/>
    <w:rsid w:val="00BA751B"/>
    <w:rsid w:val="00BB014F"/>
    <w:rsid w:val="00BB0C26"/>
    <w:rsid w:val="00BB10E0"/>
    <w:rsid w:val="00BB3058"/>
    <w:rsid w:val="00BB425A"/>
    <w:rsid w:val="00BC034E"/>
    <w:rsid w:val="00BC0D95"/>
    <w:rsid w:val="00BC186A"/>
    <w:rsid w:val="00BC358B"/>
    <w:rsid w:val="00BD11FE"/>
    <w:rsid w:val="00BD131C"/>
    <w:rsid w:val="00BD2CEC"/>
    <w:rsid w:val="00BD2EF9"/>
    <w:rsid w:val="00BD68A7"/>
    <w:rsid w:val="00BD783E"/>
    <w:rsid w:val="00BD799A"/>
    <w:rsid w:val="00BE0A11"/>
    <w:rsid w:val="00BE125B"/>
    <w:rsid w:val="00BE1BB9"/>
    <w:rsid w:val="00BE1BEF"/>
    <w:rsid w:val="00BE2C0C"/>
    <w:rsid w:val="00BE71B6"/>
    <w:rsid w:val="00BE7F87"/>
    <w:rsid w:val="00BF05A7"/>
    <w:rsid w:val="00BF21CB"/>
    <w:rsid w:val="00BF25C0"/>
    <w:rsid w:val="00BF2EF6"/>
    <w:rsid w:val="00BF5620"/>
    <w:rsid w:val="00BF7806"/>
    <w:rsid w:val="00C02C1D"/>
    <w:rsid w:val="00C032CB"/>
    <w:rsid w:val="00C0652E"/>
    <w:rsid w:val="00C137CD"/>
    <w:rsid w:val="00C14191"/>
    <w:rsid w:val="00C14FC6"/>
    <w:rsid w:val="00C15936"/>
    <w:rsid w:val="00C216CF"/>
    <w:rsid w:val="00C25FAD"/>
    <w:rsid w:val="00C32989"/>
    <w:rsid w:val="00C371B3"/>
    <w:rsid w:val="00C40B13"/>
    <w:rsid w:val="00C4202C"/>
    <w:rsid w:val="00C434B8"/>
    <w:rsid w:val="00C46B93"/>
    <w:rsid w:val="00C47CFD"/>
    <w:rsid w:val="00C50218"/>
    <w:rsid w:val="00C51A3D"/>
    <w:rsid w:val="00C51ABB"/>
    <w:rsid w:val="00C52F9A"/>
    <w:rsid w:val="00C712B1"/>
    <w:rsid w:val="00C724C2"/>
    <w:rsid w:val="00C74183"/>
    <w:rsid w:val="00C760C6"/>
    <w:rsid w:val="00C82B62"/>
    <w:rsid w:val="00C83DCF"/>
    <w:rsid w:val="00C84105"/>
    <w:rsid w:val="00C8423B"/>
    <w:rsid w:val="00C85E05"/>
    <w:rsid w:val="00C86834"/>
    <w:rsid w:val="00C86AF5"/>
    <w:rsid w:val="00C9031F"/>
    <w:rsid w:val="00C9196F"/>
    <w:rsid w:val="00C923C3"/>
    <w:rsid w:val="00C93553"/>
    <w:rsid w:val="00C94376"/>
    <w:rsid w:val="00C96DEA"/>
    <w:rsid w:val="00C9780D"/>
    <w:rsid w:val="00CA1D4F"/>
    <w:rsid w:val="00CA2241"/>
    <w:rsid w:val="00CA2661"/>
    <w:rsid w:val="00CA559C"/>
    <w:rsid w:val="00CA718E"/>
    <w:rsid w:val="00CB1966"/>
    <w:rsid w:val="00CB52F8"/>
    <w:rsid w:val="00CB58E5"/>
    <w:rsid w:val="00CB75FE"/>
    <w:rsid w:val="00CB7C2F"/>
    <w:rsid w:val="00CC059C"/>
    <w:rsid w:val="00CC2270"/>
    <w:rsid w:val="00CC2320"/>
    <w:rsid w:val="00CC6114"/>
    <w:rsid w:val="00CD39F3"/>
    <w:rsid w:val="00CD507C"/>
    <w:rsid w:val="00CD6ABC"/>
    <w:rsid w:val="00CE3070"/>
    <w:rsid w:val="00CE4A0E"/>
    <w:rsid w:val="00CE6E33"/>
    <w:rsid w:val="00CE7C94"/>
    <w:rsid w:val="00CF0D89"/>
    <w:rsid w:val="00CF2E23"/>
    <w:rsid w:val="00CF588B"/>
    <w:rsid w:val="00D02852"/>
    <w:rsid w:val="00D03814"/>
    <w:rsid w:val="00D03C7B"/>
    <w:rsid w:val="00D05E9C"/>
    <w:rsid w:val="00D078A3"/>
    <w:rsid w:val="00D0796E"/>
    <w:rsid w:val="00D12DE6"/>
    <w:rsid w:val="00D16E97"/>
    <w:rsid w:val="00D27A9E"/>
    <w:rsid w:val="00D35B2E"/>
    <w:rsid w:val="00D37616"/>
    <w:rsid w:val="00D501F3"/>
    <w:rsid w:val="00D5315F"/>
    <w:rsid w:val="00D542BE"/>
    <w:rsid w:val="00D5463F"/>
    <w:rsid w:val="00D60E6A"/>
    <w:rsid w:val="00D6286A"/>
    <w:rsid w:val="00D63817"/>
    <w:rsid w:val="00D65207"/>
    <w:rsid w:val="00D66160"/>
    <w:rsid w:val="00D728CF"/>
    <w:rsid w:val="00D744A8"/>
    <w:rsid w:val="00D753F5"/>
    <w:rsid w:val="00D8032A"/>
    <w:rsid w:val="00D90F0F"/>
    <w:rsid w:val="00D94037"/>
    <w:rsid w:val="00DA1C01"/>
    <w:rsid w:val="00DA2757"/>
    <w:rsid w:val="00DA7526"/>
    <w:rsid w:val="00DC0FC6"/>
    <w:rsid w:val="00DC2616"/>
    <w:rsid w:val="00DC319E"/>
    <w:rsid w:val="00DC5F1C"/>
    <w:rsid w:val="00DD09A8"/>
    <w:rsid w:val="00DD45FD"/>
    <w:rsid w:val="00DD5850"/>
    <w:rsid w:val="00DD64D1"/>
    <w:rsid w:val="00DE0B40"/>
    <w:rsid w:val="00DE2123"/>
    <w:rsid w:val="00DE2A6D"/>
    <w:rsid w:val="00DE3F90"/>
    <w:rsid w:val="00DE3FC8"/>
    <w:rsid w:val="00DE7FD7"/>
    <w:rsid w:val="00DF0367"/>
    <w:rsid w:val="00DF51A1"/>
    <w:rsid w:val="00E00D77"/>
    <w:rsid w:val="00E01FF7"/>
    <w:rsid w:val="00E04694"/>
    <w:rsid w:val="00E11FCF"/>
    <w:rsid w:val="00E125F3"/>
    <w:rsid w:val="00E13809"/>
    <w:rsid w:val="00E17570"/>
    <w:rsid w:val="00E21FC3"/>
    <w:rsid w:val="00E22D1F"/>
    <w:rsid w:val="00E2716F"/>
    <w:rsid w:val="00E27305"/>
    <w:rsid w:val="00E27ED8"/>
    <w:rsid w:val="00E31263"/>
    <w:rsid w:val="00E32B9B"/>
    <w:rsid w:val="00E33C5F"/>
    <w:rsid w:val="00E34E83"/>
    <w:rsid w:val="00E35C8D"/>
    <w:rsid w:val="00E37F87"/>
    <w:rsid w:val="00E435C9"/>
    <w:rsid w:val="00E464F3"/>
    <w:rsid w:val="00E51B86"/>
    <w:rsid w:val="00E52C1A"/>
    <w:rsid w:val="00E537E9"/>
    <w:rsid w:val="00E54170"/>
    <w:rsid w:val="00E55898"/>
    <w:rsid w:val="00E56C69"/>
    <w:rsid w:val="00E57476"/>
    <w:rsid w:val="00E575CC"/>
    <w:rsid w:val="00E65024"/>
    <w:rsid w:val="00E73C37"/>
    <w:rsid w:val="00E7658E"/>
    <w:rsid w:val="00E76D41"/>
    <w:rsid w:val="00E8100B"/>
    <w:rsid w:val="00E921D3"/>
    <w:rsid w:val="00E93012"/>
    <w:rsid w:val="00E9382B"/>
    <w:rsid w:val="00E93BCA"/>
    <w:rsid w:val="00E94842"/>
    <w:rsid w:val="00E94E06"/>
    <w:rsid w:val="00E956BC"/>
    <w:rsid w:val="00EA2071"/>
    <w:rsid w:val="00EA2FD5"/>
    <w:rsid w:val="00EA4914"/>
    <w:rsid w:val="00EA496F"/>
    <w:rsid w:val="00EA577E"/>
    <w:rsid w:val="00EA6F0A"/>
    <w:rsid w:val="00EB0DCD"/>
    <w:rsid w:val="00EB1ED8"/>
    <w:rsid w:val="00EB1FC3"/>
    <w:rsid w:val="00EB5FAF"/>
    <w:rsid w:val="00EB6AC4"/>
    <w:rsid w:val="00EB6BB5"/>
    <w:rsid w:val="00EC566F"/>
    <w:rsid w:val="00ED30AE"/>
    <w:rsid w:val="00ED3A81"/>
    <w:rsid w:val="00ED5E82"/>
    <w:rsid w:val="00ED794D"/>
    <w:rsid w:val="00EE0976"/>
    <w:rsid w:val="00EE2286"/>
    <w:rsid w:val="00EE2C3D"/>
    <w:rsid w:val="00EE394A"/>
    <w:rsid w:val="00EE3C8E"/>
    <w:rsid w:val="00EE4657"/>
    <w:rsid w:val="00EE4F0E"/>
    <w:rsid w:val="00EE5365"/>
    <w:rsid w:val="00EE6A6E"/>
    <w:rsid w:val="00EF0D40"/>
    <w:rsid w:val="00EF1B23"/>
    <w:rsid w:val="00EF1FB0"/>
    <w:rsid w:val="00EF28B6"/>
    <w:rsid w:val="00F01615"/>
    <w:rsid w:val="00F02ADA"/>
    <w:rsid w:val="00F04F79"/>
    <w:rsid w:val="00F139B5"/>
    <w:rsid w:val="00F13E4D"/>
    <w:rsid w:val="00F17336"/>
    <w:rsid w:val="00F22371"/>
    <w:rsid w:val="00F23713"/>
    <w:rsid w:val="00F26773"/>
    <w:rsid w:val="00F26C32"/>
    <w:rsid w:val="00F40212"/>
    <w:rsid w:val="00F40DD2"/>
    <w:rsid w:val="00F53548"/>
    <w:rsid w:val="00F5700A"/>
    <w:rsid w:val="00F57216"/>
    <w:rsid w:val="00F57EC7"/>
    <w:rsid w:val="00F63DFE"/>
    <w:rsid w:val="00F65C2E"/>
    <w:rsid w:val="00F715E0"/>
    <w:rsid w:val="00F72D25"/>
    <w:rsid w:val="00F732FD"/>
    <w:rsid w:val="00F806E2"/>
    <w:rsid w:val="00F8465B"/>
    <w:rsid w:val="00F858D5"/>
    <w:rsid w:val="00F877D3"/>
    <w:rsid w:val="00F90D6E"/>
    <w:rsid w:val="00F9475A"/>
    <w:rsid w:val="00F9736A"/>
    <w:rsid w:val="00FA2602"/>
    <w:rsid w:val="00FA302B"/>
    <w:rsid w:val="00FA37E9"/>
    <w:rsid w:val="00FA48F5"/>
    <w:rsid w:val="00FA5D21"/>
    <w:rsid w:val="00FB1BE0"/>
    <w:rsid w:val="00FB695E"/>
    <w:rsid w:val="00FB7DE4"/>
    <w:rsid w:val="00FC6435"/>
    <w:rsid w:val="00FC7731"/>
    <w:rsid w:val="00FC79A8"/>
    <w:rsid w:val="00FD404B"/>
    <w:rsid w:val="00FD6FF0"/>
    <w:rsid w:val="00FE33DF"/>
    <w:rsid w:val="00FE395E"/>
    <w:rsid w:val="00FF0DE4"/>
    <w:rsid w:val="00FF4A3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7411E"/>
  <w15:docId w15:val="{57C23053-7001-4FD1-B048-145CD8EEB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C3"/>
    <w:pPr>
      <w:spacing w:after="200" w:line="276" w:lineRule="auto"/>
    </w:pPr>
    <w:rPr>
      <w:sz w:val="22"/>
      <w:szCs w:val="22"/>
      <w:lang w:val="es-CO" w:eastAsia="en-US"/>
    </w:rPr>
  </w:style>
  <w:style w:type="paragraph" w:styleId="Ttulo1">
    <w:name w:val="heading 1"/>
    <w:basedOn w:val="Normal"/>
    <w:next w:val="Normal"/>
    <w:link w:val="Ttulo1Car"/>
    <w:uiPriority w:val="9"/>
    <w:qFormat/>
    <w:rsid w:val="003A4D4D"/>
    <w:pPr>
      <w:keepNext/>
      <w:keepLines/>
      <w:numPr>
        <w:numId w:val="12"/>
      </w:numPr>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46D78"/>
    <w:pPr>
      <w:keepNext/>
      <w:keepLines/>
      <w:numPr>
        <w:ilvl w:val="1"/>
        <w:numId w:val="12"/>
      </w:numPr>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B15F10"/>
    <w:pPr>
      <w:keepNext/>
      <w:keepLines/>
      <w:numPr>
        <w:ilvl w:val="2"/>
        <w:numId w:val="12"/>
      </w:numPr>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15F10"/>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B15F10"/>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B15F10"/>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15F10"/>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15F10"/>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5F10"/>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30F82"/>
    <w:rPr>
      <w:color w:val="0000FF"/>
      <w:u w:val="single"/>
    </w:rPr>
  </w:style>
  <w:style w:type="paragraph" w:styleId="Prrafodelista">
    <w:name w:val="List Paragraph"/>
    <w:aliases w:val="viñetas,Viñetas"/>
    <w:basedOn w:val="Normal"/>
    <w:link w:val="PrrafodelistaCar"/>
    <w:uiPriority w:val="34"/>
    <w:qFormat/>
    <w:rsid w:val="00F22371"/>
    <w:pPr>
      <w:ind w:left="720"/>
      <w:contextualSpacing/>
    </w:pPr>
  </w:style>
  <w:style w:type="table" w:styleId="Tablaconcuadrcula">
    <w:name w:val="Table Grid"/>
    <w:basedOn w:val="Tablanormal"/>
    <w:uiPriority w:val="59"/>
    <w:rsid w:val="000E43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1A3D"/>
    <w:pPr>
      <w:tabs>
        <w:tab w:val="center" w:pos="4252"/>
        <w:tab w:val="right" w:pos="8504"/>
      </w:tabs>
    </w:pPr>
  </w:style>
  <w:style w:type="character" w:customStyle="1" w:styleId="EncabezadoCar">
    <w:name w:val="Encabezado Car"/>
    <w:basedOn w:val="Fuentedeprrafopredeter"/>
    <w:link w:val="Encabezado"/>
    <w:uiPriority w:val="99"/>
    <w:rsid w:val="00C51A3D"/>
    <w:rPr>
      <w:sz w:val="22"/>
      <w:szCs w:val="22"/>
      <w:lang w:val="es-CO" w:eastAsia="en-US"/>
    </w:rPr>
  </w:style>
  <w:style w:type="paragraph" w:styleId="Piedepgina">
    <w:name w:val="footer"/>
    <w:basedOn w:val="Normal"/>
    <w:link w:val="PiedepginaCar"/>
    <w:uiPriority w:val="99"/>
    <w:unhideWhenUsed/>
    <w:rsid w:val="00C51A3D"/>
    <w:pPr>
      <w:tabs>
        <w:tab w:val="center" w:pos="4252"/>
        <w:tab w:val="right" w:pos="8504"/>
      </w:tabs>
    </w:pPr>
  </w:style>
  <w:style w:type="character" w:customStyle="1" w:styleId="PiedepginaCar">
    <w:name w:val="Pie de página Car"/>
    <w:basedOn w:val="Fuentedeprrafopredeter"/>
    <w:link w:val="Piedepgina"/>
    <w:uiPriority w:val="99"/>
    <w:rsid w:val="00C51A3D"/>
    <w:rPr>
      <w:sz w:val="22"/>
      <w:szCs w:val="22"/>
      <w:lang w:val="es-CO" w:eastAsia="en-US"/>
    </w:rPr>
  </w:style>
  <w:style w:type="paragraph" w:styleId="Textodeglobo">
    <w:name w:val="Balloon Text"/>
    <w:basedOn w:val="Normal"/>
    <w:link w:val="TextodegloboCar"/>
    <w:uiPriority w:val="99"/>
    <w:semiHidden/>
    <w:unhideWhenUsed/>
    <w:rsid w:val="00C51A3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1A3D"/>
    <w:rPr>
      <w:rFonts w:ascii="Tahoma" w:hAnsi="Tahoma" w:cs="Tahoma"/>
      <w:sz w:val="16"/>
      <w:szCs w:val="16"/>
      <w:lang w:val="es-CO" w:eastAsia="en-US"/>
    </w:rPr>
  </w:style>
  <w:style w:type="table" w:customStyle="1" w:styleId="Tablaconcuadrcula1">
    <w:name w:val="Tabla con cuadrícula1"/>
    <w:basedOn w:val="Tablanormal"/>
    <w:next w:val="Tablaconcuadrcula"/>
    <w:uiPriority w:val="59"/>
    <w:rsid w:val="00E575CC"/>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C9780D"/>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CE3070"/>
    <w:pPr>
      <w:jc w:val="both"/>
    </w:pPr>
    <w:rPr>
      <w:sz w:val="22"/>
      <w:szCs w:val="22"/>
      <w:lang w:val="es-CO"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viñetas Car,Viñetas Car"/>
    <w:link w:val="Prrafodelista"/>
    <w:uiPriority w:val="34"/>
    <w:locked/>
    <w:rsid w:val="00AD3E01"/>
    <w:rPr>
      <w:sz w:val="22"/>
      <w:szCs w:val="22"/>
      <w:lang w:val="es-CO" w:eastAsia="en-US"/>
    </w:rPr>
  </w:style>
  <w:style w:type="paragraph" w:customStyle="1" w:styleId="Default">
    <w:name w:val="Default"/>
    <w:rsid w:val="00172F01"/>
    <w:pPr>
      <w:autoSpaceDE w:val="0"/>
      <w:autoSpaceDN w:val="0"/>
      <w:adjustRightInd w:val="0"/>
    </w:pPr>
    <w:rPr>
      <w:rFonts w:ascii="Proxima Nova Rg" w:hAnsi="Proxima Nova Rg" w:cs="Proxima Nova Rg"/>
      <w:color w:val="000000"/>
      <w:sz w:val="24"/>
      <w:szCs w:val="24"/>
      <w:lang w:val="es-CO"/>
    </w:rPr>
  </w:style>
  <w:style w:type="character" w:customStyle="1" w:styleId="A7">
    <w:name w:val="A7"/>
    <w:uiPriority w:val="99"/>
    <w:rsid w:val="00172F01"/>
    <w:rPr>
      <w:rFonts w:cs="Proxima Nova Rg"/>
      <w:color w:val="000000"/>
      <w:sz w:val="16"/>
      <w:szCs w:val="16"/>
    </w:rPr>
  </w:style>
  <w:style w:type="character" w:customStyle="1" w:styleId="A13">
    <w:name w:val="A13"/>
    <w:uiPriority w:val="99"/>
    <w:rsid w:val="00172F01"/>
    <w:rPr>
      <w:rFonts w:cs="Proxima Nova Rg"/>
      <w:color w:val="000000"/>
      <w:sz w:val="9"/>
      <w:szCs w:val="9"/>
    </w:rPr>
  </w:style>
  <w:style w:type="character" w:customStyle="1" w:styleId="A8">
    <w:name w:val="A8"/>
    <w:uiPriority w:val="99"/>
    <w:rsid w:val="00172F01"/>
    <w:rPr>
      <w:rFonts w:cs="Proxima Nova Rg"/>
      <w:color w:val="000000"/>
      <w:sz w:val="14"/>
      <w:szCs w:val="14"/>
    </w:rPr>
  </w:style>
  <w:style w:type="character" w:customStyle="1" w:styleId="A4">
    <w:name w:val="A4"/>
    <w:uiPriority w:val="99"/>
    <w:rsid w:val="00172F01"/>
    <w:rPr>
      <w:rFonts w:cs="Proxima Nova Lt"/>
      <w:b/>
      <w:bCs/>
      <w:i/>
      <w:iCs/>
      <w:color w:val="000000"/>
      <w:sz w:val="22"/>
      <w:szCs w:val="22"/>
    </w:rPr>
  </w:style>
  <w:style w:type="character" w:customStyle="1" w:styleId="A3">
    <w:name w:val="A3"/>
    <w:uiPriority w:val="99"/>
    <w:rsid w:val="00172F01"/>
    <w:rPr>
      <w:rFonts w:cs="Proxima Nova Rg"/>
      <w:color w:val="000000"/>
      <w:sz w:val="18"/>
      <w:szCs w:val="18"/>
    </w:rPr>
  </w:style>
  <w:style w:type="character" w:styleId="Nmerodepgina">
    <w:name w:val="page number"/>
    <w:basedOn w:val="Fuentedeprrafopredeter"/>
    <w:rsid w:val="003403A4"/>
  </w:style>
  <w:style w:type="table" w:customStyle="1" w:styleId="TableNormal">
    <w:name w:val="Table Normal"/>
    <w:uiPriority w:val="2"/>
    <w:semiHidden/>
    <w:unhideWhenUsed/>
    <w:qFormat/>
    <w:rsid w:val="003403A4"/>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403A4"/>
    <w:pPr>
      <w:widowControl w:val="0"/>
      <w:autoSpaceDE w:val="0"/>
      <w:autoSpaceDN w:val="0"/>
      <w:spacing w:after="0" w:line="240" w:lineRule="auto"/>
    </w:pPr>
    <w:rPr>
      <w:rFonts w:ascii="Arial" w:eastAsia="Arial" w:hAnsi="Arial" w:cs="Arial"/>
      <w:lang w:eastAsia="es-ES" w:bidi="es-ES"/>
    </w:rPr>
  </w:style>
  <w:style w:type="character" w:customStyle="1" w:styleId="Ttulo1Car">
    <w:name w:val="Título 1 Car"/>
    <w:basedOn w:val="Fuentedeprrafopredeter"/>
    <w:link w:val="Ttulo1"/>
    <w:uiPriority w:val="9"/>
    <w:rsid w:val="003A4D4D"/>
    <w:rPr>
      <w:rFonts w:asciiTheme="majorHAnsi" w:eastAsiaTheme="majorEastAsia" w:hAnsiTheme="majorHAnsi" w:cstheme="majorBidi"/>
      <w:color w:val="365F91" w:themeColor="accent1" w:themeShade="BF"/>
      <w:sz w:val="32"/>
      <w:szCs w:val="32"/>
      <w:lang w:val="es-CO" w:eastAsia="en-US"/>
    </w:rPr>
  </w:style>
  <w:style w:type="paragraph" w:styleId="TtuloTDC">
    <w:name w:val="TOC Heading"/>
    <w:basedOn w:val="Ttulo1"/>
    <w:next w:val="Normal"/>
    <w:uiPriority w:val="39"/>
    <w:unhideWhenUsed/>
    <w:qFormat/>
    <w:rsid w:val="003A4D4D"/>
    <w:pPr>
      <w:spacing w:line="259" w:lineRule="auto"/>
      <w:outlineLvl w:val="9"/>
    </w:pPr>
    <w:rPr>
      <w:lang w:eastAsia="es-CO"/>
    </w:rPr>
  </w:style>
  <w:style w:type="paragraph" w:styleId="TDC1">
    <w:name w:val="toc 1"/>
    <w:basedOn w:val="Normal"/>
    <w:next w:val="Normal"/>
    <w:autoRedefine/>
    <w:uiPriority w:val="39"/>
    <w:unhideWhenUsed/>
    <w:rsid w:val="006673C6"/>
    <w:pPr>
      <w:tabs>
        <w:tab w:val="left" w:pos="880"/>
        <w:tab w:val="right" w:leader="dot" w:pos="8828"/>
      </w:tabs>
      <w:spacing w:after="100" w:line="240" w:lineRule="auto"/>
    </w:pPr>
  </w:style>
  <w:style w:type="character" w:customStyle="1" w:styleId="Ttulo2Car">
    <w:name w:val="Título 2 Car"/>
    <w:basedOn w:val="Fuentedeprrafopredeter"/>
    <w:link w:val="Ttulo2"/>
    <w:uiPriority w:val="9"/>
    <w:rsid w:val="00246D78"/>
    <w:rPr>
      <w:rFonts w:asciiTheme="majorHAnsi" w:eastAsiaTheme="majorEastAsia" w:hAnsiTheme="majorHAnsi" w:cstheme="majorBidi"/>
      <w:color w:val="365F91" w:themeColor="accent1" w:themeShade="BF"/>
      <w:sz w:val="26"/>
      <w:szCs w:val="26"/>
      <w:lang w:val="es-CO" w:eastAsia="en-US"/>
    </w:rPr>
  </w:style>
  <w:style w:type="paragraph" w:styleId="Subttulo">
    <w:name w:val="Subtitle"/>
    <w:basedOn w:val="Normal"/>
    <w:next w:val="Normal"/>
    <w:link w:val="SubttuloCar"/>
    <w:uiPriority w:val="11"/>
    <w:qFormat/>
    <w:rsid w:val="00335C2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tuloCar">
    <w:name w:val="Subtítulo Car"/>
    <w:basedOn w:val="Fuentedeprrafopredeter"/>
    <w:link w:val="Subttulo"/>
    <w:uiPriority w:val="11"/>
    <w:rsid w:val="00335C28"/>
    <w:rPr>
      <w:rFonts w:asciiTheme="minorHAnsi" w:eastAsiaTheme="minorEastAsia" w:hAnsiTheme="minorHAnsi" w:cstheme="minorBidi"/>
      <w:color w:val="5A5A5A" w:themeColor="text1" w:themeTint="A5"/>
      <w:spacing w:val="15"/>
      <w:sz w:val="22"/>
      <w:szCs w:val="22"/>
      <w:lang w:val="es-CO" w:eastAsia="en-US"/>
    </w:rPr>
  </w:style>
  <w:style w:type="paragraph" w:styleId="TDC2">
    <w:name w:val="toc 2"/>
    <w:basedOn w:val="Normal"/>
    <w:next w:val="Normal"/>
    <w:autoRedefine/>
    <w:uiPriority w:val="39"/>
    <w:unhideWhenUsed/>
    <w:rsid w:val="009F6666"/>
    <w:pPr>
      <w:spacing w:after="100" w:line="259" w:lineRule="auto"/>
      <w:ind w:left="220"/>
    </w:pPr>
    <w:rPr>
      <w:rFonts w:asciiTheme="minorHAnsi" w:eastAsiaTheme="minorEastAsia" w:hAnsiTheme="minorHAnsi"/>
      <w:lang w:eastAsia="es-CO"/>
    </w:rPr>
  </w:style>
  <w:style w:type="paragraph" w:styleId="TDC3">
    <w:name w:val="toc 3"/>
    <w:basedOn w:val="Normal"/>
    <w:next w:val="Normal"/>
    <w:autoRedefine/>
    <w:uiPriority w:val="39"/>
    <w:unhideWhenUsed/>
    <w:rsid w:val="009F6666"/>
    <w:pPr>
      <w:spacing w:after="100" w:line="259" w:lineRule="auto"/>
      <w:ind w:left="440"/>
    </w:pPr>
    <w:rPr>
      <w:rFonts w:asciiTheme="minorHAnsi" w:eastAsiaTheme="minorEastAsia" w:hAnsiTheme="minorHAnsi"/>
      <w:lang w:eastAsia="es-CO"/>
    </w:rPr>
  </w:style>
  <w:style w:type="character" w:customStyle="1" w:styleId="Ttulo3Car">
    <w:name w:val="Título 3 Car"/>
    <w:basedOn w:val="Fuentedeprrafopredeter"/>
    <w:link w:val="Ttulo3"/>
    <w:uiPriority w:val="9"/>
    <w:semiHidden/>
    <w:rsid w:val="00B15F10"/>
    <w:rPr>
      <w:rFonts w:asciiTheme="majorHAnsi" w:eastAsiaTheme="majorEastAsia" w:hAnsiTheme="majorHAnsi" w:cstheme="majorBidi"/>
      <w:color w:val="243F60" w:themeColor="accent1" w:themeShade="7F"/>
      <w:sz w:val="24"/>
      <w:szCs w:val="24"/>
      <w:lang w:val="es-CO" w:eastAsia="en-US"/>
    </w:rPr>
  </w:style>
  <w:style w:type="character" w:customStyle="1" w:styleId="Ttulo4Car">
    <w:name w:val="Título 4 Car"/>
    <w:basedOn w:val="Fuentedeprrafopredeter"/>
    <w:link w:val="Ttulo4"/>
    <w:uiPriority w:val="9"/>
    <w:semiHidden/>
    <w:rsid w:val="00B15F10"/>
    <w:rPr>
      <w:rFonts w:asciiTheme="majorHAnsi" w:eastAsiaTheme="majorEastAsia" w:hAnsiTheme="majorHAnsi" w:cstheme="majorBidi"/>
      <w:i/>
      <w:iCs/>
      <w:color w:val="365F91" w:themeColor="accent1" w:themeShade="BF"/>
      <w:sz w:val="22"/>
      <w:szCs w:val="22"/>
      <w:lang w:val="es-CO" w:eastAsia="en-US"/>
    </w:rPr>
  </w:style>
  <w:style w:type="character" w:customStyle="1" w:styleId="Ttulo5Car">
    <w:name w:val="Título 5 Car"/>
    <w:basedOn w:val="Fuentedeprrafopredeter"/>
    <w:link w:val="Ttulo5"/>
    <w:uiPriority w:val="9"/>
    <w:semiHidden/>
    <w:rsid w:val="00B15F10"/>
    <w:rPr>
      <w:rFonts w:asciiTheme="majorHAnsi" w:eastAsiaTheme="majorEastAsia" w:hAnsiTheme="majorHAnsi" w:cstheme="majorBidi"/>
      <w:color w:val="365F91" w:themeColor="accent1" w:themeShade="BF"/>
      <w:sz w:val="22"/>
      <w:szCs w:val="22"/>
      <w:lang w:val="es-CO" w:eastAsia="en-US"/>
    </w:rPr>
  </w:style>
  <w:style w:type="character" w:customStyle="1" w:styleId="Ttulo6Car">
    <w:name w:val="Título 6 Car"/>
    <w:basedOn w:val="Fuentedeprrafopredeter"/>
    <w:link w:val="Ttulo6"/>
    <w:uiPriority w:val="9"/>
    <w:semiHidden/>
    <w:rsid w:val="00B15F10"/>
    <w:rPr>
      <w:rFonts w:asciiTheme="majorHAnsi" w:eastAsiaTheme="majorEastAsia" w:hAnsiTheme="majorHAnsi" w:cstheme="majorBidi"/>
      <w:color w:val="243F60" w:themeColor="accent1" w:themeShade="7F"/>
      <w:sz w:val="22"/>
      <w:szCs w:val="22"/>
      <w:lang w:val="es-CO" w:eastAsia="en-US"/>
    </w:rPr>
  </w:style>
  <w:style w:type="character" w:customStyle="1" w:styleId="Ttulo7Car">
    <w:name w:val="Título 7 Car"/>
    <w:basedOn w:val="Fuentedeprrafopredeter"/>
    <w:link w:val="Ttulo7"/>
    <w:uiPriority w:val="9"/>
    <w:semiHidden/>
    <w:rsid w:val="00B15F10"/>
    <w:rPr>
      <w:rFonts w:asciiTheme="majorHAnsi" w:eastAsiaTheme="majorEastAsia" w:hAnsiTheme="majorHAnsi" w:cstheme="majorBidi"/>
      <w:i/>
      <w:iCs/>
      <w:color w:val="243F60" w:themeColor="accent1" w:themeShade="7F"/>
      <w:sz w:val="22"/>
      <w:szCs w:val="22"/>
      <w:lang w:val="es-CO" w:eastAsia="en-US"/>
    </w:rPr>
  </w:style>
  <w:style w:type="character" w:customStyle="1" w:styleId="Ttulo8Car">
    <w:name w:val="Título 8 Car"/>
    <w:basedOn w:val="Fuentedeprrafopredeter"/>
    <w:link w:val="Ttulo8"/>
    <w:uiPriority w:val="9"/>
    <w:semiHidden/>
    <w:rsid w:val="00B15F10"/>
    <w:rPr>
      <w:rFonts w:asciiTheme="majorHAnsi" w:eastAsiaTheme="majorEastAsia" w:hAnsiTheme="majorHAnsi" w:cstheme="majorBidi"/>
      <w:color w:val="272727" w:themeColor="text1" w:themeTint="D8"/>
      <w:sz w:val="21"/>
      <w:szCs w:val="21"/>
      <w:lang w:val="es-CO" w:eastAsia="en-US"/>
    </w:rPr>
  </w:style>
  <w:style w:type="character" w:customStyle="1" w:styleId="Ttulo9Car">
    <w:name w:val="Título 9 Car"/>
    <w:basedOn w:val="Fuentedeprrafopredeter"/>
    <w:link w:val="Ttulo9"/>
    <w:uiPriority w:val="9"/>
    <w:semiHidden/>
    <w:rsid w:val="00B15F10"/>
    <w:rPr>
      <w:rFonts w:asciiTheme="majorHAnsi" w:eastAsiaTheme="majorEastAsia" w:hAnsiTheme="majorHAnsi" w:cstheme="majorBidi"/>
      <w:i/>
      <w:iCs/>
      <w:color w:val="272727" w:themeColor="text1" w:themeTint="D8"/>
      <w:sz w:val="21"/>
      <w:szCs w:val="21"/>
      <w:lang w:val="es-CO" w:eastAsia="en-US"/>
    </w:rPr>
  </w:style>
  <w:style w:type="character" w:styleId="Mencinsinresolver">
    <w:name w:val="Unresolved Mention"/>
    <w:basedOn w:val="Fuentedeprrafopredeter"/>
    <w:uiPriority w:val="99"/>
    <w:semiHidden/>
    <w:unhideWhenUsed/>
    <w:rsid w:val="00FE395E"/>
    <w:rPr>
      <w:color w:val="605E5C"/>
      <w:shd w:val="clear" w:color="auto" w:fill="E1DFDD"/>
    </w:rPr>
  </w:style>
  <w:style w:type="paragraph" w:styleId="NormalWeb">
    <w:name w:val="Normal (Web)"/>
    <w:basedOn w:val="Normal"/>
    <w:uiPriority w:val="99"/>
    <w:semiHidden/>
    <w:unhideWhenUsed/>
    <w:rsid w:val="005E1124"/>
    <w:rPr>
      <w:rFonts w:ascii="Times New Roman" w:hAnsi="Times New Roman"/>
      <w:sz w:val="24"/>
      <w:szCs w:val="24"/>
    </w:rPr>
  </w:style>
  <w:style w:type="character" w:customStyle="1" w:styleId="mord">
    <w:name w:val="mord"/>
    <w:basedOn w:val="Fuentedeprrafopredeter"/>
    <w:rsid w:val="00D05E9C"/>
  </w:style>
  <w:style w:type="character" w:customStyle="1" w:styleId="vlist-s">
    <w:name w:val="vlist-s"/>
    <w:basedOn w:val="Fuentedeprrafopredeter"/>
    <w:rsid w:val="00D05E9C"/>
  </w:style>
  <w:style w:type="character" w:customStyle="1" w:styleId="mrel">
    <w:name w:val="mrel"/>
    <w:basedOn w:val="Fuentedeprrafopredeter"/>
    <w:rsid w:val="00D05E9C"/>
  </w:style>
  <w:style w:type="character" w:customStyle="1" w:styleId="mbin">
    <w:name w:val="mbin"/>
    <w:basedOn w:val="Fuentedeprrafopredeter"/>
    <w:rsid w:val="00D05E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17597">
      <w:bodyDiv w:val="1"/>
      <w:marLeft w:val="0"/>
      <w:marRight w:val="0"/>
      <w:marTop w:val="0"/>
      <w:marBottom w:val="0"/>
      <w:divBdr>
        <w:top w:val="none" w:sz="0" w:space="0" w:color="auto"/>
        <w:left w:val="none" w:sz="0" w:space="0" w:color="auto"/>
        <w:bottom w:val="none" w:sz="0" w:space="0" w:color="auto"/>
        <w:right w:val="none" w:sz="0" w:space="0" w:color="auto"/>
      </w:divBdr>
    </w:div>
    <w:div w:id="27026173">
      <w:bodyDiv w:val="1"/>
      <w:marLeft w:val="0"/>
      <w:marRight w:val="0"/>
      <w:marTop w:val="0"/>
      <w:marBottom w:val="0"/>
      <w:divBdr>
        <w:top w:val="none" w:sz="0" w:space="0" w:color="auto"/>
        <w:left w:val="none" w:sz="0" w:space="0" w:color="auto"/>
        <w:bottom w:val="none" w:sz="0" w:space="0" w:color="auto"/>
        <w:right w:val="none" w:sz="0" w:space="0" w:color="auto"/>
      </w:divBdr>
    </w:div>
    <w:div w:id="46493253">
      <w:bodyDiv w:val="1"/>
      <w:marLeft w:val="0"/>
      <w:marRight w:val="0"/>
      <w:marTop w:val="0"/>
      <w:marBottom w:val="0"/>
      <w:divBdr>
        <w:top w:val="none" w:sz="0" w:space="0" w:color="auto"/>
        <w:left w:val="none" w:sz="0" w:space="0" w:color="auto"/>
        <w:bottom w:val="none" w:sz="0" w:space="0" w:color="auto"/>
        <w:right w:val="none" w:sz="0" w:space="0" w:color="auto"/>
      </w:divBdr>
    </w:div>
    <w:div w:id="72894466">
      <w:bodyDiv w:val="1"/>
      <w:marLeft w:val="0"/>
      <w:marRight w:val="0"/>
      <w:marTop w:val="0"/>
      <w:marBottom w:val="0"/>
      <w:divBdr>
        <w:top w:val="none" w:sz="0" w:space="0" w:color="auto"/>
        <w:left w:val="none" w:sz="0" w:space="0" w:color="auto"/>
        <w:bottom w:val="none" w:sz="0" w:space="0" w:color="auto"/>
        <w:right w:val="none" w:sz="0" w:space="0" w:color="auto"/>
      </w:divBdr>
    </w:div>
    <w:div w:id="82799583">
      <w:bodyDiv w:val="1"/>
      <w:marLeft w:val="0"/>
      <w:marRight w:val="0"/>
      <w:marTop w:val="0"/>
      <w:marBottom w:val="0"/>
      <w:divBdr>
        <w:top w:val="none" w:sz="0" w:space="0" w:color="auto"/>
        <w:left w:val="none" w:sz="0" w:space="0" w:color="auto"/>
        <w:bottom w:val="none" w:sz="0" w:space="0" w:color="auto"/>
        <w:right w:val="none" w:sz="0" w:space="0" w:color="auto"/>
      </w:divBdr>
    </w:div>
    <w:div w:id="92213576">
      <w:bodyDiv w:val="1"/>
      <w:marLeft w:val="0"/>
      <w:marRight w:val="0"/>
      <w:marTop w:val="0"/>
      <w:marBottom w:val="0"/>
      <w:divBdr>
        <w:top w:val="none" w:sz="0" w:space="0" w:color="auto"/>
        <w:left w:val="none" w:sz="0" w:space="0" w:color="auto"/>
        <w:bottom w:val="none" w:sz="0" w:space="0" w:color="auto"/>
        <w:right w:val="none" w:sz="0" w:space="0" w:color="auto"/>
      </w:divBdr>
    </w:div>
    <w:div w:id="92946879">
      <w:bodyDiv w:val="1"/>
      <w:marLeft w:val="0"/>
      <w:marRight w:val="0"/>
      <w:marTop w:val="0"/>
      <w:marBottom w:val="0"/>
      <w:divBdr>
        <w:top w:val="none" w:sz="0" w:space="0" w:color="auto"/>
        <w:left w:val="none" w:sz="0" w:space="0" w:color="auto"/>
        <w:bottom w:val="none" w:sz="0" w:space="0" w:color="auto"/>
        <w:right w:val="none" w:sz="0" w:space="0" w:color="auto"/>
      </w:divBdr>
    </w:div>
    <w:div w:id="106778090">
      <w:bodyDiv w:val="1"/>
      <w:marLeft w:val="0"/>
      <w:marRight w:val="0"/>
      <w:marTop w:val="0"/>
      <w:marBottom w:val="0"/>
      <w:divBdr>
        <w:top w:val="none" w:sz="0" w:space="0" w:color="auto"/>
        <w:left w:val="none" w:sz="0" w:space="0" w:color="auto"/>
        <w:bottom w:val="none" w:sz="0" w:space="0" w:color="auto"/>
        <w:right w:val="none" w:sz="0" w:space="0" w:color="auto"/>
      </w:divBdr>
    </w:div>
    <w:div w:id="111092698">
      <w:bodyDiv w:val="1"/>
      <w:marLeft w:val="0"/>
      <w:marRight w:val="0"/>
      <w:marTop w:val="0"/>
      <w:marBottom w:val="0"/>
      <w:divBdr>
        <w:top w:val="none" w:sz="0" w:space="0" w:color="auto"/>
        <w:left w:val="none" w:sz="0" w:space="0" w:color="auto"/>
        <w:bottom w:val="none" w:sz="0" w:space="0" w:color="auto"/>
        <w:right w:val="none" w:sz="0" w:space="0" w:color="auto"/>
      </w:divBdr>
    </w:div>
    <w:div w:id="116334119">
      <w:bodyDiv w:val="1"/>
      <w:marLeft w:val="0"/>
      <w:marRight w:val="0"/>
      <w:marTop w:val="0"/>
      <w:marBottom w:val="0"/>
      <w:divBdr>
        <w:top w:val="none" w:sz="0" w:space="0" w:color="auto"/>
        <w:left w:val="none" w:sz="0" w:space="0" w:color="auto"/>
        <w:bottom w:val="none" w:sz="0" w:space="0" w:color="auto"/>
        <w:right w:val="none" w:sz="0" w:space="0" w:color="auto"/>
      </w:divBdr>
    </w:div>
    <w:div w:id="138305363">
      <w:bodyDiv w:val="1"/>
      <w:marLeft w:val="0"/>
      <w:marRight w:val="0"/>
      <w:marTop w:val="0"/>
      <w:marBottom w:val="0"/>
      <w:divBdr>
        <w:top w:val="none" w:sz="0" w:space="0" w:color="auto"/>
        <w:left w:val="none" w:sz="0" w:space="0" w:color="auto"/>
        <w:bottom w:val="none" w:sz="0" w:space="0" w:color="auto"/>
        <w:right w:val="none" w:sz="0" w:space="0" w:color="auto"/>
      </w:divBdr>
    </w:div>
    <w:div w:id="143397961">
      <w:bodyDiv w:val="1"/>
      <w:marLeft w:val="0"/>
      <w:marRight w:val="0"/>
      <w:marTop w:val="0"/>
      <w:marBottom w:val="0"/>
      <w:divBdr>
        <w:top w:val="none" w:sz="0" w:space="0" w:color="auto"/>
        <w:left w:val="none" w:sz="0" w:space="0" w:color="auto"/>
        <w:bottom w:val="none" w:sz="0" w:space="0" w:color="auto"/>
        <w:right w:val="none" w:sz="0" w:space="0" w:color="auto"/>
      </w:divBdr>
    </w:div>
    <w:div w:id="161285498">
      <w:bodyDiv w:val="1"/>
      <w:marLeft w:val="0"/>
      <w:marRight w:val="0"/>
      <w:marTop w:val="0"/>
      <w:marBottom w:val="0"/>
      <w:divBdr>
        <w:top w:val="none" w:sz="0" w:space="0" w:color="auto"/>
        <w:left w:val="none" w:sz="0" w:space="0" w:color="auto"/>
        <w:bottom w:val="none" w:sz="0" w:space="0" w:color="auto"/>
        <w:right w:val="none" w:sz="0" w:space="0" w:color="auto"/>
      </w:divBdr>
    </w:div>
    <w:div w:id="162819958">
      <w:bodyDiv w:val="1"/>
      <w:marLeft w:val="0"/>
      <w:marRight w:val="0"/>
      <w:marTop w:val="0"/>
      <w:marBottom w:val="0"/>
      <w:divBdr>
        <w:top w:val="none" w:sz="0" w:space="0" w:color="auto"/>
        <w:left w:val="none" w:sz="0" w:space="0" w:color="auto"/>
        <w:bottom w:val="none" w:sz="0" w:space="0" w:color="auto"/>
        <w:right w:val="none" w:sz="0" w:space="0" w:color="auto"/>
      </w:divBdr>
      <w:divsChild>
        <w:div w:id="623124589">
          <w:marLeft w:val="0"/>
          <w:marRight w:val="0"/>
          <w:marTop w:val="0"/>
          <w:marBottom w:val="0"/>
          <w:divBdr>
            <w:top w:val="none" w:sz="0" w:space="0" w:color="auto"/>
            <w:left w:val="none" w:sz="0" w:space="0" w:color="auto"/>
            <w:bottom w:val="none" w:sz="0" w:space="0" w:color="auto"/>
            <w:right w:val="none" w:sz="0" w:space="0" w:color="auto"/>
          </w:divBdr>
          <w:divsChild>
            <w:div w:id="1812822115">
              <w:marLeft w:val="0"/>
              <w:marRight w:val="0"/>
              <w:marTop w:val="0"/>
              <w:marBottom w:val="0"/>
              <w:divBdr>
                <w:top w:val="none" w:sz="0" w:space="0" w:color="auto"/>
                <w:left w:val="none" w:sz="0" w:space="0" w:color="auto"/>
                <w:bottom w:val="none" w:sz="0" w:space="0" w:color="auto"/>
                <w:right w:val="none" w:sz="0" w:space="0" w:color="auto"/>
              </w:divBdr>
              <w:divsChild>
                <w:div w:id="24255179">
                  <w:marLeft w:val="0"/>
                  <w:marRight w:val="0"/>
                  <w:marTop w:val="0"/>
                  <w:marBottom w:val="0"/>
                  <w:divBdr>
                    <w:top w:val="none" w:sz="0" w:space="0" w:color="auto"/>
                    <w:left w:val="none" w:sz="0" w:space="0" w:color="auto"/>
                    <w:bottom w:val="none" w:sz="0" w:space="0" w:color="auto"/>
                    <w:right w:val="none" w:sz="0" w:space="0" w:color="auto"/>
                  </w:divBdr>
                  <w:divsChild>
                    <w:div w:id="1336496637">
                      <w:marLeft w:val="0"/>
                      <w:marRight w:val="0"/>
                      <w:marTop w:val="0"/>
                      <w:marBottom w:val="0"/>
                      <w:divBdr>
                        <w:top w:val="none" w:sz="0" w:space="0" w:color="auto"/>
                        <w:left w:val="none" w:sz="0" w:space="0" w:color="auto"/>
                        <w:bottom w:val="none" w:sz="0" w:space="0" w:color="auto"/>
                        <w:right w:val="none" w:sz="0" w:space="0" w:color="auto"/>
                      </w:divBdr>
                      <w:divsChild>
                        <w:div w:id="1732650115">
                          <w:marLeft w:val="0"/>
                          <w:marRight w:val="0"/>
                          <w:marTop w:val="0"/>
                          <w:marBottom w:val="0"/>
                          <w:divBdr>
                            <w:top w:val="none" w:sz="0" w:space="0" w:color="auto"/>
                            <w:left w:val="none" w:sz="0" w:space="0" w:color="auto"/>
                            <w:bottom w:val="none" w:sz="0" w:space="0" w:color="auto"/>
                            <w:right w:val="none" w:sz="0" w:space="0" w:color="auto"/>
                          </w:divBdr>
                          <w:divsChild>
                            <w:div w:id="1808543546">
                              <w:marLeft w:val="0"/>
                              <w:marRight w:val="0"/>
                              <w:marTop w:val="0"/>
                              <w:marBottom w:val="0"/>
                              <w:divBdr>
                                <w:top w:val="none" w:sz="0" w:space="0" w:color="auto"/>
                                <w:left w:val="none" w:sz="0" w:space="0" w:color="auto"/>
                                <w:bottom w:val="none" w:sz="0" w:space="0" w:color="auto"/>
                                <w:right w:val="none" w:sz="0" w:space="0" w:color="auto"/>
                              </w:divBdr>
                              <w:divsChild>
                                <w:div w:id="535436987">
                                  <w:marLeft w:val="0"/>
                                  <w:marRight w:val="0"/>
                                  <w:marTop w:val="0"/>
                                  <w:marBottom w:val="0"/>
                                  <w:divBdr>
                                    <w:top w:val="none" w:sz="0" w:space="0" w:color="auto"/>
                                    <w:left w:val="none" w:sz="0" w:space="0" w:color="auto"/>
                                    <w:bottom w:val="none" w:sz="0" w:space="0" w:color="auto"/>
                                    <w:right w:val="none" w:sz="0" w:space="0" w:color="auto"/>
                                  </w:divBdr>
                                  <w:divsChild>
                                    <w:div w:id="232928964">
                                      <w:marLeft w:val="0"/>
                                      <w:marRight w:val="0"/>
                                      <w:marTop w:val="0"/>
                                      <w:marBottom w:val="0"/>
                                      <w:divBdr>
                                        <w:top w:val="none" w:sz="0" w:space="0" w:color="auto"/>
                                        <w:left w:val="none" w:sz="0" w:space="0" w:color="auto"/>
                                        <w:bottom w:val="none" w:sz="0" w:space="0" w:color="auto"/>
                                        <w:right w:val="none" w:sz="0" w:space="0" w:color="auto"/>
                                      </w:divBdr>
                                      <w:divsChild>
                                        <w:div w:id="1666781566">
                                          <w:marLeft w:val="0"/>
                                          <w:marRight w:val="0"/>
                                          <w:marTop w:val="0"/>
                                          <w:marBottom w:val="0"/>
                                          <w:divBdr>
                                            <w:top w:val="none" w:sz="0" w:space="0" w:color="auto"/>
                                            <w:left w:val="none" w:sz="0" w:space="0" w:color="auto"/>
                                            <w:bottom w:val="none" w:sz="0" w:space="0" w:color="auto"/>
                                            <w:right w:val="none" w:sz="0" w:space="0" w:color="auto"/>
                                          </w:divBdr>
                                          <w:divsChild>
                                            <w:div w:id="1940524816">
                                              <w:marLeft w:val="0"/>
                                              <w:marRight w:val="0"/>
                                              <w:marTop w:val="0"/>
                                              <w:marBottom w:val="0"/>
                                              <w:divBdr>
                                                <w:top w:val="none" w:sz="0" w:space="0" w:color="auto"/>
                                                <w:left w:val="none" w:sz="0" w:space="0" w:color="auto"/>
                                                <w:bottom w:val="none" w:sz="0" w:space="0" w:color="auto"/>
                                                <w:right w:val="none" w:sz="0" w:space="0" w:color="auto"/>
                                              </w:divBdr>
                                              <w:divsChild>
                                                <w:div w:id="1183589241">
                                                  <w:marLeft w:val="0"/>
                                                  <w:marRight w:val="0"/>
                                                  <w:marTop w:val="0"/>
                                                  <w:marBottom w:val="0"/>
                                                  <w:divBdr>
                                                    <w:top w:val="none" w:sz="0" w:space="0" w:color="auto"/>
                                                    <w:left w:val="none" w:sz="0" w:space="0" w:color="auto"/>
                                                    <w:bottom w:val="none" w:sz="0" w:space="0" w:color="auto"/>
                                                    <w:right w:val="none" w:sz="0" w:space="0" w:color="auto"/>
                                                  </w:divBdr>
                                                  <w:divsChild>
                                                    <w:div w:id="1240749904">
                                                      <w:marLeft w:val="0"/>
                                                      <w:marRight w:val="300"/>
                                                      <w:marTop w:val="0"/>
                                                      <w:marBottom w:val="0"/>
                                                      <w:divBdr>
                                                        <w:top w:val="none" w:sz="0" w:space="0" w:color="auto"/>
                                                        <w:left w:val="none" w:sz="0" w:space="0" w:color="auto"/>
                                                        <w:bottom w:val="none" w:sz="0" w:space="0" w:color="auto"/>
                                                        <w:right w:val="none" w:sz="0" w:space="0" w:color="auto"/>
                                                      </w:divBdr>
                                                      <w:divsChild>
                                                        <w:div w:id="1415127448">
                                                          <w:marLeft w:val="0"/>
                                                          <w:marRight w:val="0"/>
                                                          <w:marTop w:val="0"/>
                                                          <w:marBottom w:val="0"/>
                                                          <w:divBdr>
                                                            <w:top w:val="none" w:sz="0" w:space="0" w:color="auto"/>
                                                            <w:left w:val="none" w:sz="0" w:space="0" w:color="auto"/>
                                                            <w:bottom w:val="none" w:sz="0" w:space="0" w:color="auto"/>
                                                            <w:right w:val="none" w:sz="0" w:space="0" w:color="auto"/>
                                                          </w:divBdr>
                                                          <w:divsChild>
                                                            <w:div w:id="1210998706">
                                                              <w:marLeft w:val="0"/>
                                                              <w:marRight w:val="0"/>
                                                              <w:marTop w:val="0"/>
                                                              <w:marBottom w:val="0"/>
                                                              <w:divBdr>
                                                                <w:top w:val="none" w:sz="0" w:space="0" w:color="auto"/>
                                                                <w:left w:val="none" w:sz="0" w:space="0" w:color="auto"/>
                                                                <w:bottom w:val="none" w:sz="0" w:space="0" w:color="auto"/>
                                                                <w:right w:val="none" w:sz="0" w:space="0" w:color="auto"/>
                                                              </w:divBdr>
                                                              <w:divsChild>
                                                                <w:div w:id="1887138125">
                                                                  <w:marLeft w:val="0"/>
                                                                  <w:marRight w:val="0"/>
                                                                  <w:marTop w:val="0"/>
                                                                  <w:marBottom w:val="0"/>
                                                                  <w:divBdr>
                                                                    <w:top w:val="none" w:sz="0" w:space="0" w:color="auto"/>
                                                                    <w:left w:val="none" w:sz="0" w:space="0" w:color="auto"/>
                                                                    <w:bottom w:val="none" w:sz="0" w:space="0" w:color="auto"/>
                                                                    <w:right w:val="none" w:sz="0" w:space="0" w:color="auto"/>
                                                                  </w:divBdr>
                                                                  <w:divsChild>
                                                                    <w:div w:id="1968973402">
                                                                      <w:marLeft w:val="0"/>
                                                                      <w:marRight w:val="0"/>
                                                                      <w:marTop w:val="0"/>
                                                                      <w:marBottom w:val="360"/>
                                                                      <w:divBdr>
                                                                        <w:top w:val="single" w:sz="6" w:space="0" w:color="CCCCCC"/>
                                                                        <w:left w:val="none" w:sz="0" w:space="0" w:color="auto"/>
                                                                        <w:bottom w:val="none" w:sz="0" w:space="0" w:color="auto"/>
                                                                        <w:right w:val="none" w:sz="0" w:space="0" w:color="auto"/>
                                                                      </w:divBdr>
                                                                      <w:divsChild>
                                                                        <w:div w:id="1707487051">
                                                                          <w:marLeft w:val="0"/>
                                                                          <w:marRight w:val="0"/>
                                                                          <w:marTop w:val="0"/>
                                                                          <w:marBottom w:val="0"/>
                                                                          <w:divBdr>
                                                                            <w:top w:val="none" w:sz="0" w:space="0" w:color="auto"/>
                                                                            <w:left w:val="none" w:sz="0" w:space="0" w:color="auto"/>
                                                                            <w:bottom w:val="none" w:sz="0" w:space="0" w:color="auto"/>
                                                                            <w:right w:val="none" w:sz="0" w:space="0" w:color="auto"/>
                                                                          </w:divBdr>
                                                                          <w:divsChild>
                                                                            <w:div w:id="763574759">
                                                                              <w:marLeft w:val="0"/>
                                                                              <w:marRight w:val="0"/>
                                                                              <w:marTop w:val="0"/>
                                                                              <w:marBottom w:val="0"/>
                                                                              <w:divBdr>
                                                                                <w:top w:val="none" w:sz="0" w:space="0" w:color="auto"/>
                                                                                <w:left w:val="none" w:sz="0" w:space="0" w:color="auto"/>
                                                                                <w:bottom w:val="none" w:sz="0" w:space="0" w:color="auto"/>
                                                                                <w:right w:val="none" w:sz="0" w:space="0" w:color="auto"/>
                                                                              </w:divBdr>
                                                                              <w:divsChild>
                                                                                <w:div w:id="1836534537">
                                                                                  <w:marLeft w:val="0"/>
                                                                                  <w:marRight w:val="0"/>
                                                                                  <w:marTop w:val="0"/>
                                                                                  <w:marBottom w:val="0"/>
                                                                                  <w:divBdr>
                                                                                    <w:top w:val="none" w:sz="0" w:space="0" w:color="auto"/>
                                                                                    <w:left w:val="none" w:sz="0" w:space="0" w:color="auto"/>
                                                                                    <w:bottom w:val="none" w:sz="0" w:space="0" w:color="auto"/>
                                                                                    <w:right w:val="none" w:sz="0" w:space="0" w:color="auto"/>
                                                                                  </w:divBdr>
                                                                                  <w:divsChild>
                                                                                    <w:div w:id="1484928473">
                                                                                      <w:marLeft w:val="0"/>
                                                                                      <w:marRight w:val="0"/>
                                                                                      <w:marTop w:val="0"/>
                                                                                      <w:marBottom w:val="0"/>
                                                                                      <w:divBdr>
                                                                                        <w:top w:val="none" w:sz="0" w:space="0" w:color="auto"/>
                                                                                        <w:left w:val="none" w:sz="0" w:space="0" w:color="auto"/>
                                                                                        <w:bottom w:val="none" w:sz="0" w:space="0" w:color="auto"/>
                                                                                        <w:right w:val="none" w:sz="0" w:space="0" w:color="auto"/>
                                                                                      </w:divBdr>
                                                                                      <w:divsChild>
                                                                                        <w:div w:id="1788769951">
                                                                                          <w:marLeft w:val="0"/>
                                                                                          <w:marRight w:val="0"/>
                                                                                          <w:marTop w:val="0"/>
                                                                                          <w:marBottom w:val="0"/>
                                                                                          <w:divBdr>
                                                                                            <w:top w:val="none" w:sz="0" w:space="0" w:color="auto"/>
                                                                                            <w:left w:val="none" w:sz="0" w:space="0" w:color="auto"/>
                                                                                            <w:bottom w:val="none" w:sz="0" w:space="0" w:color="auto"/>
                                                                                            <w:right w:val="none" w:sz="0" w:space="0" w:color="auto"/>
                                                                                          </w:divBdr>
                                                                                          <w:divsChild>
                                                                                            <w:div w:id="19654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27308094">
      <w:bodyDiv w:val="1"/>
      <w:marLeft w:val="0"/>
      <w:marRight w:val="0"/>
      <w:marTop w:val="0"/>
      <w:marBottom w:val="0"/>
      <w:divBdr>
        <w:top w:val="none" w:sz="0" w:space="0" w:color="auto"/>
        <w:left w:val="none" w:sz="0" w:space="0" w:color="auto"/>
        <w:bottom w:val="none" w:sz="0" w:space="0" w:color="auto"/>
        <w:right w:val="none" w:sz="0" w:space="0" w:color="auto"/>
      </w:divBdr>
    </w:div>
    <w:div w:id="246571654">
      <w:bodyDiv w:val="1"/>
      <w:marLeft w:val="0"/>
      <w:marRight w:val="0"/>
      <w:marTop w:val="0"/>
      <w:marBottom w:val="0"/>
      <w:divBdr>
        <w:top w:val="none" w:sz="0" w:space="0" w:color="auto"/>
        <w:left w:val="none" w:sz="0" w:space="0" w:color="auto"/>
        <w:bottom w:val="none" w:sz="0" w:space="0" w:color="auto"/>
        <w:right w:val="none" w:sz="0" w:space="0" w:color="auto"/>
      </w:divBdr>
    </w:div>
    <w:div w:id="251014519">
      <w:bodyDiv w:val="1"/>
      <w:marLeft w:val="0"/>
      <w:marRight w:val="0"/>
      <w:marTop w:val="0"/>
      <w:marBottom w:val="0"/>
      <w:divBdr>
        <w:top w:val="none" w:sz="0" w:space="0" w:color="auto"/>
        <w:left w:val="none" w:sz="0" w:space="0" w:color="auto"/>
        <w:bottom w:val="none" w:sz="0" w:space="0" w:color="auto"/>
        <w:right w:val="none" w:sz="0" w:space="0" w:color="auto"/>
      </w:divBdr>
    </w:div>
    <w:div w:id="262959745">
      <w:bodyDiv w:val="1"/>
      <w:marLeft w:val="0"/>
      <w:marRight w:val="0"/>
      <w:marTop w:val="0"/>
      <w:marBottom w:val="0"/>
      <w:divBdr>
        <w:top w:val="none" w:sz="0" w:space="0" w:color="auto"/>
        <w:left w:val="none" w:sz="0" w:space="0" w:color="auto"/>
        <w:bottom w:val="none" w:sz="0" w:space="0" w:color="auto"/>
        <w:right w:val="none" w:sz="0" w:space="0" w:color="auto"/>
      </w:divBdr>
    </w:div>
    <w:div w:id="275719708">
      <w:bodyDiv w:val="1"/>
      <w:marLeft w:val="0"/>
      <w:marRight w:val="0"/>
      <w:marTop w:val="0"/>
      <w:marBottom w:val="0"/>
      <w:divBdr>
        <w:top w:val="none" w:sz="0" w:space="0" w:color="auto"/>
        <w:left w:val="none" w:sz="0" w:space="0" w:color="auto"/>
        <w:bottom w:val="none" w:sz="0" w:space="0" w:color="auto"/>
        <w:right w:val="none" w:sz="0" w:space="0" w:color="auto"/>
      </w:divBdr>
    </w:div>
    <w:div w:id="285504646">
      <w:bodyDiv w:val="1"/>
      <w:marLeft w:val="0"/>
      <w:marRight w:val="0"/>
      <w:marTop w:val="0"/>
      <w:marBottom w:val="0"/>
      <w:divBdr>
        <w:top w:val="none" w:sz="0" w:space="0" w:color="auto"/>
        <w:left w:val="none" w:sz="0" w:space="0" w:color="auto"/>
        <w:bottom w:val="none" w:sz="0" w:space="0" w:color="auto"/>
        <w:right w:val="none" w:sz="0" w:space="0" w:color="auto"/>
      </w:divBdr>
    </w:div>
    <w:div w:id="287395699">
      <w:bodyDiv w:val="1"/>
      <w:marLeft w:val="0"/>
      <w:marRight w:val="0"/>
      <w:marTop w:val="0"/>
      <w:marBottom w:val="0"/>
      <w:divBdr>
        <w:top w:val="none" w:sz="0" w:space="0" w:color="auto"/>
        <w:left w:val="none" w:sz="0" w:space="0" w:color="auto"/>
        <w:bottom w:val="none" w:sz="0" w:space="0" w:color="auto"/>
        <w:right w:val="none" w:sz="0" w:space="0" w:color="auto"/>
      </w:divBdr>
    </w:div>
    <w:div w:id="325404336">
      <w:bodyDiv w:val="1"/>
      <w:marLeft w:val="0"/>
      <w:marRight w:val="0"/>
      <w:marTop w:val="0"/>
      <w:marBottom w:val="0"/>
      <w:divBdr>
        <w:top w:val="none" w:sz="0" w:space="0" w:color="auto"/>
        <w:left w:val="none" w:sz="0" w:space="0" w:color="auto"/>
        <w:bottom w:val="none" w:sz="0" w:space="0" w:color="auto"/>
        <w:right w:val="none" w:sz="0" w:space="0" w:color="auto"/>
      </w:divBdr>
    </w:div>
    <w:div w:id="328289923">
      <w:bodyDiv w:val="1"/>
      <w:marLeft w:val="0"/>
      <w:marRight w:val="0"/>
      <w:marTop w:val="0"/>
      <w:marBottom w:val="0"/>
      <w:divBdr>
        <w:top w:val="none" w:sz="0" w:space="0" w:color="auto"/>
        <w:left w:val="none" w:sz="0" w:space="0" w:color="auto"/>
        <w:bottom w:val="none" w:sz="0" w:space="0" w:color="auto"/>
        <w:right w:val="none" w:sz="0" w:space="0" w:color="auto"/>
      </w:divBdr>
    </w:div>
    <w:div w:id="334505140">
      <w:bodyDiv w:val="1"/>
      <w:marLeft w:val="0"/>
      <w:marRight w:val="0"/>
      <w:marTop w:val="0"/>
      <w:marBottom w:val="0"/>
      <w:divBdr>
        <w:top w:val="none" w:sz="0" w:space="0" w:color="auto"/>
        <w:left w:val="none" w:sz="0" w:space="0" w:color="auto"/>
        <w:bottom w:val="none" w:sz="0" w:space="0" w:color="auto"/>
        <w:right w:val="none" w:sz="0" w:space="0" w:color="auto"/>
      </w:divBdr>
    </w:div>
    <w:div w:id="336007297">
      <w:bodyDiv w:val="1"/>
      <w:marLeft w:val="0"/>
      <w:marRight w:val="0"/>
      <w:marTop w:val="0"/>
      <w:marBottom w:val="0"/>
      <w:divBdr>
        <w:top w:val="none" w:sz="0" w:space="0" w:color="auto"/>
        <w:left w:val="none" w:sz="0" w:space="0" w:color="auto"/>
        <w:bottom w:val="none" w:sz="0" w:space="0" w:color="auto"/>
        <w:right w:val="none" w:sz="0" w:space="0" w:color="auto"/>
      </w:divBdr>
    </w:div>
    <w:div w:id="348022539">
      <w:bodyDiv w:val="1"/>
      <w:marLeft w:val="0"/>
      <w:marRight w:val="0"/>
      <w:marTop w:val="0"/>
      <w:marBottom w:val="0"/>
      <w:divBdr>
        <w:top w:val="none" w:sz="0" w:space="0" w:color="auto"/>
        <w:left w:val="none" w:sz="0" w:space="0" w:color="auto"/>
        <w:bottom w:val="none" w:sz="0" w:space="0" w:color="auto"/>
        <w:right w:val="none" w:sz="0" w:space="0" w:color="auto"/>
      </w:divBdr>
    </w:div>
    <w:div w:id="353844690">
      <w:bodyDiv w:val="1"/>
      <w:marLeft w:val="0"/>
      <w:marRight w:val="0"/>
      <w:marTop w:val="0"/>
      <w:marBottom w:val="0"/>
      <w:divBdr>
        <w:top w:val="none" w:sz="0" w:space="0" w:color="auto"/>
        <w:left w:val="none" w:sz="0" w:space="0" w:color="auto"/>
        <w:bottom w:val="none" w:sz="0" w:space="0" w:color="auto"/>
        <w:right w:val="none" w:sz="0" w:space="0" w:color="auto"/>
      </w:divBdr>
    </w:div>
    <w:div w:id="377167773">
      <w:bodyDiv w:val="1"/>
      <w:marLeft w:val="0"/>
      <w:marRight w:val="0"/>
      <w:marTop w:val="0"/>
      <w:marBottom w:val="0"/>
      <w:divBdr>
        <w:top w:val="none" w:sz="0" w:space="0" w:color="auto"/>
        <w:left w:val="none" w:sz="0" w:space="0" w:color="auto"/>
        <w:bottom w:val="none" w:sz="0" w:space="0" w:color="auto"/>
        <w:right w:val="none" w:sz="0" w:space="0" w:color="auto"/>
      </w:divBdr>
    </w:div>
    <w:div w:id="389378290">
      <w:bodyDiv w:val="1"/>
      <w:marLeft w:val="0"/>
      <w:marRight w:val="0"/>
      <w:marTop w:val="0"/>
      <w:marBottom w:val="0"/>
      <w:divBdr>
        <w:top w:val="none" w:sz="0" w:space="0" w:color="auto"/>
        <w:left w:val="none" w:sz="0" w:space="0" w:color="auto"/>
        <w:bottom w:val="none" w:sz="0" w:space="0" w:color="auto"/>
        <w:right w:val="none" w:sz="0" w:space="0" w:color="auto"/>
      </w:divBdr>
    </w:div>
    <w:div w:id="393432814">
      <w:bodyDiv w:val="1"/>
      <w:marLeft w:val="0"/>
      <w:marRight w:val="0"/>
      <w:marTop w:val="0"/>
      <w:marBottom w:val="0"/>
      <w:divBdr>
        <w:top w:val="none" w:sz="0" w:space="0" w:color="auto"/>
        <w:left w:val="none" w:sz="0" w:space="0" w:color="auto"/>
        <w:bottom w:val="none" w:sz="0" w:space="0" w:color="auto"/>
        <w:right w:val="none" w:sz="0" w:space="0" w:color="auto"/>
      </w:divBdr>
    </w:div>
    <w:div w:id="411123089">
      <w:bodyDiv w:val="1"/>
      <w:marLeft w:val="0"/>
      <w:marRight w:val="0"/>
      <w:marTop w:val="0"/>
      <w:marBottom w:val="0"/>
      <w:divBdr>
        <w:top w:val="none" w:sz="0" w:space="0" w:color="auto"/>
        <w:left w:val="none" w:sz="0" w:space="0" w:color="auto"/>
        <w:bottom w:val="none" w:sz="0" w:space="0" w:color="auto"/>
        <w:right w:val="none" w:sz="0" w:space="0" w:color="auto"/>
      </w:divBdr>
    </w:div>
    <w:div w:id="431164575">
      <w:bodyDiv w:val="1"/>
      <w:marLeft w:val="0"/>
      <w:marRight w:val="0"/>
      <w:marTop w:val="0"/>
      <w:marBottom w:val="0"/>
      <w:divBdr>
        <w:top w:val="none" w:sz="0" w:space="0" w:color="auto"/>
        <w:left w:val="none" w:sz="0" w:space="0" w:color="auto"/>
        <w:bottom w:val="none" w:sz="0" w:space="0" w:color="auto"/>
        <w:right w:val="none" w:sz="0" w:space="0" w:color="auto"/>
      </w:divBdr>
    </w:div>
    <w:div w:id="441346736">
      <w:bodyDiv w:val="1"/>
      <w:marLeft w:val="0"/>
      <w:marRight w:val="0"/>
      <w:marTop w:val="0"/>
      <w:marBottom w:val="0"/>
      <w:divBdr>
        <w:top w:val="none" w:sz="0" w:space="0" w:color="auto"/>
        <w:left w:val="none" w:sz="0" w:space="0" w:color="auto"/>
        <w:bottom w:val="none" w:sz="0" w:space="0" w:color="auto"/>
        <w:right w:val="none" w:sz="0" w:space="0" w:color="auto"/>
      </w:divBdr>
    </w:div>
    <w:div w:id="441801438">
      <w:bodyDiv w:val="1"/>
      <w:marLeft w:val="0"/>
      <w:marRight w:val="0"/>
      <w:marTop w:val="0"/>
      <w:marBottom w:val="0"/>
      <w:divBdr>
        <w:top w:val="none" w:sz="0" w:space="0" w:color="auto"/>
        <w:left w:val="none" w:sz="0" w:space="0" w:color="auto"/>
        <w:bottom w:val="none" w:sz="0" w:space="0" w:color="auto"/>
        <w:right w:val="none" w:sz="0" w:space="0" w:color="auto"/>
      </w:divBdr>
    </w:div>
    <w:div w:id="447041715">
      <w:bodyDiv w:val="1"/>
      <w:marLeft w:val="0"/>
      <w:marRight w:val="0"/>
      <w:marTop w:val="0"/>
      <w:marBottom w:val="0"/>
      <w:divBdr>
        <w:top w:val="none" w:sz="0" w:space="0" w:color="auto"/>
        <w:left w:val="none" w:sz="0" w:space="0" w:color="auto"/>
        <w:bottom w:val="none" w:sz="0" w:space="0" w:color="auto"/>
        <w:right w:val="none" w:sz="0" w:space="0" w:color="auto"/>
      </w:divBdr>
    </w:div>
    <w:div w:id="460146873">
      <w:bodyDiv w:val="1"/>
      <w:marLeft w:val="0"/>
      <w:marRight w:val="0"/>
      <w:marTop w:val="0"/>
      <w:marBottom w:val="0"/>
      <w:divBdr>
        <w:top w:val="none" w:sz="0" w:space="0" w:color="auto"/>
        <w:left w:val="none" w:sz="0" w:space="0" w:color="auto"/>
        <w:bottom w:val="none" w:sz="0" w:space="0" w:color="auto"/>
        <w:right w:val="none" w:sz="0" w:space="0" w:color="auto"/>
      </w:divBdr>
    </w:div>
    <w:div w:id="479880418">
      <w:bodyDiv w:val="1"/>
      <w:marLeft w:val="0"/>
      <w:marRight w:val="0"/>
      <w:marTop w:val="0"/>
      <w:marBottom w:val="0"/>
      <w:divBdr>
        <w:top w:val="none" w:sz="0" w:space="0" w:color="auto"/>
        <w:left w:val="none" w:sz="0" w:space="0" w:color="auto"/>
        <w:bottom w:val="none" w:sz="0" w:space="0" w:color="auto"/>
        <w:right w:val="none" w:sz="0" w:space="0" w:color="auto"/>
      </w:divBdr>
    </w:div>
    <w:div w:id="484442848">
      <w:bodyDiv w:val="1"/>
      <w:marLeft w:val="0"/>
      <w:marRight w:val="0"/>
      <w:marTop w:val="0"/>
      <w:marBottom w:val="0"/>
      <w:divBdr>
        <w:top w:val="none" w:sz="0" w:space="0" w:color="auto"/>
        <w:left w:val="none" w:sz="0" w:space="0" w:color="auto"/>
        <w:bottom w:val="none" w:sz="0" w:space="0" w:color="auto"/>
        <w:right w:val="none" w:sz="0" w:space="0" w:color="auto"/>
      </w:divBdr>
    </w:div>
    <w:div w:id="498079625">
      <w:bodyDiv w:val="1"/>
      <w:marLeft w:val="0"/>
      <w:marRight w:val="0"/>
      <w:marTop w:val="0"/>
      <w:marBottom w:val="0"/>
      <w:divBdr>
        <w:top w:val="none" w:sz="0" w:space="0" w:color="auto"/>
        <w:left w:val="none" w:sz="0" w:space="0" w:color="auto"/>
        <w:bottom w:val="none" w:sz="0" w:space="0" w:color="auto"/>
        <w:right w:val="none" w:sz="0" w:space="0" w:color="auto"/>
      </w:divBdr>
    </w:div>
    <w:div w:id="505366075">
      <w:bodyDiv w:val="1"/>
      <w:marLeft w:val="0"/>
      <w:marRight w:val="0"/>
      <w:marTop w:val="0"/>
      <w:marBottom w:val="0"/>
      <w:divBdr>
        <w:top w:val="none" w:sz="0" w:space="0" w:color="auto"/>
        <w:left w:val="none" w:sz="0" w:space="0" w:color="auto"/>
        <w:bottom w:val="none" w:sz="0" w:space="0" w:color="auto"/>
        <w:right w:val="none" w:sz="0" w:space="0" w:color="auto"/>
      </w:divBdr>
    </w:div>
    <w:div w:id="507250764">
      <w:bodyDiv w:val="1"/>
      <w:marLeft w:val="0"/>
      <w:marRight w:val="0"/>
      <w:marTop w:val="0"/>
      <w:marBottom w:val="0"/>
      <w:divBdr>
        <w:top w:val="none" w:sz="0" w:space="0" w:color="auto"/>
        <w:left w:val="none" w:sz="0" w:space="0" w:color="auto"/>
        <w:bottom w:val="none" w:sz="0" w:space="0" w:color="auto"/>
        <w:right w:val="none" w:sz="0" w:space="0" w:color="auto"/>
      </w:divBdr>
    </w:div>
    <w:div w:id="507985405">
      <w:bodyDiv w:val="1"/>
      <w:marLeft w:val="0"/>
      <w:marRight w:val="0"/>
      <w:marTop w:val="0"/>
      <w:marBottom w:val="0"/>
      <w:divBdr>
        <w:top w:val="none" w:sz="0" w:space="0" w:color="auto"/>
        <w:left w:val="none" w:sz="0" w:space="0" w:color="auto"/>
        <w:bottom w:val="none" w:sz="0" w:space="0" w:color="auto"/>
        <w:right w:val="none" w:sz="0" w:space="0" w:color="auto"/>
      </w:divBdr>
    </w:div>
    <w:div w:id="512187153">
      <w:bodyDiv w:val="1"/>
      <w:marLeft w:val="0"/>
      <w:marRight w:val="0"/>
      <w:marTop w:val="0"/>
      <w:marBottom w:val="0"/>
      <w:divBdr>
        <w:top w:val="none" w:sz="0" w:space="0" w:color="auto"/>
        <w:left w:val="none" w:sz="0" w:space="0" w:color="auto"/>
        <w:bottom w:val="none" w:sz="0" w:space="0" w:color="auto"/>
        <w:right w:val="none" w:sz="0" w:space="0" w:color="auto"/>
      </w:divBdr>
    </w:div>
    <w:div w:id="518274825">
      <w:bodyDiv w:val="1"/>
      <w:marLeft w:val="0"/>
      <w:marRight w:val="0"/>
      <w:marTop w:val="0"/>
      <w:marBottom w:val="0"/>
      <w:divBdr>
        <w:top w:val="none" w:sz="0" w:space="0" w:color="auto"/>
        <w:left w:val="none" w:sz="0" w:space="0" w:color="auto"/>
        <w:bottom w:val="none" w:sz="0" w:space="0" w:color="auto"/>
        <w:right w:val="none" w:sz="0" w:space="0" w:color="auto"/>
      </w:divBdr>
    </w:div>
    <w:div w:id="569775680">
      <w:bodyDiv w:val="1"/>
      <w:marLeft w:val="0"/>
      <w:marRight w:val="0"/>
      <w:marTop w:val="0"/>
      <w:marBottom w:val="0"/>
      <w:divBdr>
        <w:top w:val="none" w:sz="0" w:space="0" w:color="auto"/>
        <w:left w:val="none" w:sz="0" w:space="0" w:color="auto"/>
        <w:bottom w:val="none" w:sz="0" w:space="0" w:color="auto"/>
        <w:right w:val="none" w:sz="0" w:space="0" w:color="auto"/>
      </w:divBdr>
    </w:div>
    <w:div w:id="584463385">
      <w:bodyDiv w:val="1"/>
      <w:marLeft w:val="0"/>
      <w:marRight w:val="0"/>
      <w:marTop w:val="0"/>
      <w:marBottom w:val="0"/>
      <w:divBdr>
        <w:top w:val="none" w:sz="0" w:space="0" w:color="auto"/>
        <w:left w:val="none" w:sz="0" w:space="0" w:color="auto"/>
        <w:bottom w:val="none" w:sz="0" w:space="0" w:color="auto"/>
        <w:right w:val="none" w:sz="0" w:space="0" w:color="auto"/>
      </w:divBdr>
    </w:div>
    <w:div w:id="594364042">
      <w:bodyDiv w:val="1"/>
      <w:marLeft w:val="0"/>
      <w:marRight w:val="0"/>
      <w:marTop w:val="0"/>
      <w:marBottom w:val="0"/>
      <w:divBdr>
        <w:top w:val="none" w:sz="0" w:space="0" w:color="auto"/>
        <w:left w:val="none" w:sz="0" w:space="0" w:color="auto"/>
        <w:bottom w:val="none" w:sz="0" w:space="0" w:color="auto"/>
        <w:right w:val="none" w:sz="0" w:space="0" w:color="auto"/>
      </w:divBdr>
    </w:div>
    <w:div w:id="627205585">
      <w:bodyDiv w:val="1"/>
      <w:marLeft w:val="0"/>
      <w:marRight w:val="0"/>
      <w:marTop w:val="0"/>
      <w:marBottom w:val="0"/>
      <w:divBdr>
        <w:top w:val="none" w:sz="0" w:space="0" w:color="auto"/>
        <w:left w:val="none" w:sz="0" w:space="0" w:color="auto"/>
        <w:bottom w:val="none" w:sz="0" w:space="0" w:color="auto"/>
        <w:right w:val="none" w:sz="0" w:space="0" w:color="auto"/>
      </w:divBdr>
    </w:div>
    <w:div w:id="644506304">
      <w:bodyDiv w:val="1"/>
      <w:marLeft w:val="0"/>
      <w:marRight w:val="0"/>
      <w:marTop w:val="0"/>
      <w:marBottom w:val="0"/>
      <w:divBdr>
        <w:top w:val="none" w:sz="0" w:space="0" w:color="auto"/>
        <w:left w:val="none" w:sz="0" w:space="0" w:color="auto"/>
        <w:bottom w:val="none" w:sz="0" w:space="0" w:color="auto"/>
        <w:right w:val="none" w:sz="0" w:space="0" w:color="auto"/>
      </w:divBdr>
    </w:div>
    <w:div w:id="651714318">
      <w:bodyDiv w:val="1"/>
      <w:marLeft w:val="0"/>
      <w:marRight w:val="0"/>
      <w:marTop w:val="0"/>
      <w:marBottom w:val="0"/>
      <w:divBdr>
        <w:top w:val="none" w:sz="0" w:space="0" w:color="auto"/>
        <w:left w:val="none" w:sz="0" w:space="0" w:color="auto"/>
        <w:bottom w:val="none" w:sz="0" w:space="0" w:color="auto"/>
        <w:right w:val="none" w:sz="0" w:space="0" w:color="auto"/>
      </w:divBdr>
    </w:div>
    <w:div w:id="686323429">
      <w:bodyDiv w:val="1"/>
      <w:marLeft w:val="0"/>
      <w:marRight w:val="0"/>
      <w:marTop w:val="0"/>
      <w:marBottom w:val="0"/>
      <w:divBdr>
        <w:top w:val="none" w:sz="0" w:space="0" w:color="auto"/>
        <w:left w:val="none" w:sz="0" w:space="0" w:color="auto"/>
        <w:bottom w:val="none" w:sz="0" w:space="0" w:color="auto"/>
        <w:right w:val="none" w:sz="0" w:space="0" w:color="auto"/>
      </w:divBdr>
    </w:div>
    <w:div w:id="692612257">
      <w:bodyDiv w:val="1"/>
      <w:marLeft w:val="0"/>
      <w:marRight w:val="0"/>
      <w:marTop w:val="0"/>
      <w:marBottom w:val="0"/>
      <w:divBdr>
        <w:top w:val="none" w:sz="0" w:space="0" w:color="auto"/>
        <w:left w:val="none" w:sz="0" w:space="0" w:color="auto"/>
        <w:bottom w:val="none" w:sz="0" w:space="0" w:color="auto"/>
        <w:right w:val="none" w:sz="0" w:space="0" w:color="auto"/>
      </w:divBdr>
    </w:div>
    <w:div w:id="696585897">
      <w:bodyDiv w:val="1"/>
      <w:marLeft w:val="0"/>
      <w:marRight w:val="0"/>
      <w:marTop w:val="0"/>
      <w:marBottom w:val="0"/>
      <w:divBdr>
        <w:top w:val="none" w:sz="0" w:space="0" w:color="auto"/>
        <w:left w:val="none" w:sz="0" w:space="0" w:color="auto"/>
        <w:bottom w:val="none" w:sz="0" w:space="0" w:color="auto"/>
        <w:right w:val="none" w:sz="0" w:space="0" w:color="auto"/>
      </w:divBdr>
    </w:div>
    <w:div w:id="704016018">
      <w:bodyDiv w:val="1"/>
      <w:marLeft w:val="0"/>
      <w:marRight w:val="0"/>
      <w:marTop w:val="0"/>
      <w:marBottom w:val="0"/>
      <w:divBdr>
        <w:top w:val="none" w:sz="0" w:space="0" w:color="auto"/>
        <w:left w:val="none" w:sz="0" w:space="0" w:color="auto"/>
        <w:bottom w:val="none" w:sz="0" w:space="0" w:color="auto"/>
        <w:right w:val="none" w:sz="0" w:space="0" w:color="auto"/>
      </w:divBdr>
    </w:div>
    <w:div w:id="725186465">
      <w:bodyDiv w:val="1"/>
      <w:marLeft w:val="0"/>
      <w:marRight w:val="0"/>
      <w:marTop w:val="0"/>
      <w:marBottom w:val="0"/>
      <w:divBdr>
        <w:top w:val="none" w:sz="0" w:space="0" w:color="auto"/>
        <w:left w:val="none" w:sz="0" w:space="0" w:color="auto"/>
        <w:bottom w:val="none" w:sz="0" w:space="0" w:color="auto"/>
        <w:right w:val="none" w:sz="0" w:space="0" w:color="auto"/>
      </w:divBdr>
    </w:div>
    <w:div w:id="729577960">
      <w:bodyDiv w:val="1"/>
      <w:marLeft w:val="0"/>
      <w:marRight w:val="0"/>
      <w:marTop w:val="0"/>
      <w:marBottom w:val="0"/>
      <w:divBdr>
        <w:top w:val="none" w:sz="0" w:space="0" w:color="auto"/>
        <w:left w:val="none" w:sz="0" w:space="0" w:color="auto"/>
        <w:bottom w:val="none" w:sz="0" w:space="0" w:color="auto"/>
        <w:right w:val="none" w:sz="0" w:space="0" w:color="auto"/>
      </w:divBdr>
    </w:div>
    <w:div w:id="734477084">
      <w:bodyDiv w:val="1"/>
      <w:marLeft w:val="0"/>
      <w:marRight w:val="0"/>
      <w:marTop w:val="0"/>
      <w:marBottom w:val="0"/>
      <w:divBdr>
        <w:top w:val="none" w:sz="0" w:space="0" w:color="auto"/>
        <w:left w:val="none" w:sz="0" w:space="0" w:color="auto"/>
        <w:bottom w:val="none" w:sz="0" w:space="0" w:color="auto"/>
        <w:right w:val="none" w:sz="0" w:space="0" w:color="auto"/>
      </w:divBdr>
    </w:div>
    <w:div w:id="742411881">
      <w:bodyDiv w:val="1"/>
      <w:marLeft w:val="0"/>
      <w:marRight w:val="0"/>
      <w:marTop w:val="0"/>
      <w:marBottom w:val="0"/>
      <w:divBdr>
        <w:top w:val="none" w:sz="0" w:space="0" w:color="auto"/>
        <w:left w:val="none" w:sz="0" w:space="0" w:color="auto"/>
        <w:bottom w:val="none" w:sz="0" w:space="0" w:color="auto"/>
        <w:right w:val="none" w:sz="0" w:space="0" w:color="auto"/>
      </w:divBdr>
    </w:div>
    <w:div w:id="754937849">
      <w:bodyDiv w:val="1"/>
      <w:marLeft w:val="0"/>
      <w:marRight w:val="0"/>
      <w:marTop w:val="0"/>
      <w:marBottom w:val="0"/>
      <w:divBdr>
        <w:top w:val="none" w:sz="0" w:space="0" w:color="auto"/>
        <w:left w:val="none" w:sz="0" w:space="0" w:color="auto"/>
        <w:bottom w:val="none" w:sz="0" w:space="0" w:color="auto"/>
        <w:right w:val="none" w:sz="0" w:space="0" w:color="auto"/>
      </w:divBdr>
    </w:div>
    <w:div w:id="759378361">
      <w:bodyDiv w:val="1"/>
      <w:marLeft w:val="0"/>
      <w:marRight w:val="0"/>
      <w:marTop w:val="0"/>
      <w:marBottom w:val="0"/>
      <w:divBdr>
        <w:top w:val="none" w:sz="0" w:space="0" w:color="auto"/>
        <w:left w:val="none" w:sz="0" w:space="0" w:color="auto"/>
        <w:bottom w:val="none" w:sz="0" w:space="0" w:color="auto"/>
        <w:right w:val="none" w:sz="0" w:space="0" w:color="auto"/>
      </w:divBdr>
    </w:div>
    <w:div w:id="769815747">
      <w:bodyDiv w:val="1"/>
      <w:marLeft w:val="0"/>
      <w:marRight w:val="0"/>
      <w:marTop w:val="0"/>
      <w:marBottom w:val="0"/>
      <w:divBdr>
        <w:top w:val="none" w:sz="0" w:space="0" w:color="auto"/>
        <w:left w:val="none" w:sz="0" w:space="0" w:color="auto"/>
        <w:bottom w:val="none" w:sz="0" w:space="0" w:color="auto"/>
        <w:right w:val="none" w:sz="0" w:space="0" w:color="auto"/>
      </w:divBdr>
    </w:div>
    <w:div w:id="783698467">
      <w:bodyDiv w:val="1"/>
      <w:marLeft w:val="0"/>
      <w:marRight w:val="0"/>
      <w:marTop w:val="0"/>
      <w:marBottom w:val="0"/>
      <w:divBdr>
        <w:top w:val="none" w:sz="0" w:space="0" w:color="auto"/>
        <w:left w:val="none" w:sz="0" w:space="0" w:color="auto"/>
        <w:bottom w:val="none" w:sz="0" w:space="0" w:color="auto"/>
        <w:right w:val="none" w:sz="0" w:space="0" w:color="auto"/>
      </w:divBdr>
    </w:div>
    <w:div w:id="790199264">
      <w:bodyDiv w:val="1"/>
      <w:marLeft w:val="0"/>
      <w:marRight w:val="0"/>
      <w:marTop w:val="0"/>
      <w:marBottom w:val="0"/>
      <w:divBdr>
        <w:top w:val="none" w:sz="0" w:space="0" w:color="auto"/>
        <w:left w:val="none" w:sz="0" w:space="0" w:color="auto"/>
        <w:bottom w:val="none" w:sz="0" w:space="0" w:color="auto"/>
        <w:right w:val="none" w:sz="0" w:space="0" w:color="auto"/>
      </w:divBdr>
    </w:div>
    <w:div w:id="796918349">
      <w:bodyDiv w:val="1"/>
      <w:marLeft w:val="0"/>
      <w:marRight w:val="0"/>
      <w:marTop w:val="0"/>
      <w:marBottom w:val="0"/>
      <w:divBdr>
        <w:top w:val="none" w:sz="0" w:space="0" w:color="auto"/>
        <w:left w:val="none" w:sz="0" w:space="0" w:color="auto"/>
        <w:bottom w:val="none" w:sz="0" w:space="0" w:color="auto"/>
        <w:right w:val="none" w:sz="0" w:space="0" w:color="auto"/>
      </w:divBdr>
    </w:div>
    <w:div w:id="809321105">
      <w:bodyDiv w:val="1"/>
      <w:marLeft w:val="0"/>
      <w:marRight w:val="0"/>
      <w:marTop w:val="0"/>
      <w:marBottom w:val="0"/>
      <w:divBdr>
        <w:top w:val="none" w:sz="0" w:space="0" w:color="auto"/>
        <w:left w:val="none" w:sz="0" w:space="0" w:color="auto"/>
        <w:bottom w:val="none" w:sz="0" w:space="0" w:color="auto"/>
        <w:right w:val="none" w:sz="0" w:space="0" w:color="auto"/>
      </w:divBdr>
    </w:div>
    <w:div w:id="813134394">
      <w:bodyDiv w:val="1"/>
      <w:marLeft w:val="0"/>
      <w:marRight w:val="0"/>
      <w:marTop w:val="0"/>
      <w:marBottom w:val="0"/>
      <w:divBdr>
        <w:top w:val="none" w:sz="0" w:space="0" w:color="auto"/>
        <w:left w:val="none" w:sz="0" w:space="0" w:color="auto"/>
        <w:bottom w:val="none" w:sz="0" w:space="0" w:color="auto"/>
        <w:right w:val="none" w:sz="0" w:space="0" w:color="auto"/>
      </w:divBdr>
    </w:div>
    <w:div w:id="821460700">
      <w:bodyDiv w:val="1"/>
      <w:marLeft w:val="0"/>
      <w:marRight w:val="0"/>
      <w:marTop w:val="0"/>
      <w:marBottom w:val="0"/>
      <w:divBdr>
        <w:top w:val="none" w:sz="0" w:space="0" w:color="auto"/>
        <w:left w:val="none" w:sz="0" w:space="0" w:color="auto"/>
        <w:bottom w:val="none" w:sz="0" w:space="0" w:color="auto"/>
        <w:right w:val="none" w:sz="0" w:space="0" w:color="auto"/>
      </w:divBdr>
    </w:div>
    <w:div w:id="822163496">
      <w:bodyDiv w:val="1"/>
      <w:marLeft w:val="0"/>
      <w:marRight w:val="0"/>
      <w:marTop w:val="0"/>
      <w:marBottom w:val="0"/>
      <w:divBdr>
        <w:top w:val="none" w:sz="0" w:space="0" w:color="auto"/>
        <w:left w:val="none" w:sz="0" w:space="0" w:color="auto"/>
        <w:bottom w:val="none" w:sz="0" w:space="0" w:color="auto"/>
        <w:right w:val="none" w:sz="0" w:space="0" w:color="auto"/>
      </w:divBdr>
    </w:div>
    <w:div w:id="831986767">
      <w:bodyDiv w:val="1"/>
      <w:marLeft w:val="0"/>
      <w:marRight w:val="0"/>
      <w:marTop w:val="0"/>
      <w:marBottom w:val="0"/>
      <w:divBdr>
        <w:top w:val="none" w:sz="0" w:space="0" w:color="auto"/>
        <w:left w:val="none" w:sz="0" w:space="0" w:color="auto"/>
        <w:bottom w:val="none" w:sz="0" w:space="0" w:color="auto"/>
        <w:right w:val="none" w:sz="0" w:space="0" w:color="auto"/>
      </w:divBdr>
    </w:div>
    <w:div w:id="859977077">
      <w:bodyDiv w:val="1"/>
      <w:marLeft w:val="0"/>
      <w:marRight w:val="0"/>
      <w:marTop w:val="0"/>
      <w:marBottom w:val="0"/>
      <w:divBdr>
        <w:top w:val="none" w:sz="0" w:space="0" w:color="auto"/>
        <w:left w:val="none" w:sz="0" w:space="0" w:color="auto"/>
        <w:bottom w:val="none" w:sz="0" w:space="0" w:color="auto"/>
        <w:right w:val="none" w:sz="0" w:space="0" w:color="auto"/>
      </w:divBdr>
    </w:div>
    <w:div w:id="861935389">
      <w:bodyDiv w:val="1"/>
      <w:marLeft w:val="0"/>
      <w:marRight w:val="0"/>
      <w:marTop w:val="0"/>
      <w:marBottom w:val="0"/>
      <w:divBdr>
        <w:top w:val="none" w:sz="0" w:space="0" w:color="auto"/>
        <w:left w:val="none" w:sz="0" w:space="0" w:color="auto"/>
        <w:bottom w:val="none" w:sz="0" w:space="0" w:color="auto"/>
        <w:right w:val="none" w:sz="0" w:space="0" w:color="auto"/>
      </w:divBdr>
    </w:div>
    <w:div w:id="863789515">
      <w:bodyDiv w:val="1"/>
      <w:marLeft w:val="0"/>
      <w:marRight w:val="0"/>
      <w:marTop w:val="0"/>
      <w:marBottom w:val="0"/>
      <w:divBdr>
        <w:top w:val="none" w:sz="0" w:space="0" w:color="auto"/>
        <w:left w:val="none" w:sz="0" w:space="0" w:color="auto"/>
        <w:bottom w:val="none" w:sz="0" w:space="0" w:color="auto"/>
        <w:right w:val="none" w:sz="0" w:space="0" w:color="auto"/>
      </w:divBdr>
    </w:div>
    <w:div w:id="867916436">
      <w:bodyDiv w:val="1"/>
      <w:marLeft w:val="0"/>
      <w:marRight w:val="0"/>
      <w:marTop w:val="0"/>
      <w:marBottom w:val="0"/>
      <w:divBdr>
        <w:top w:val="none" w:sz="0" w:space="0" w:color="auto"/>
        <w:left w:val="none" w:sz="0" w:space="0" w:color="auto"/>
        <w:bottom w:val="none" w:sz="0" w:space="0" w:color="auto"/>
        <w:right w:val="none" w:sz="0" w:space="0" w:color="auto"/>
      </w:divBdr>
    </w:div>
    <w:div w:id="873275575">
      <w:bodyDiv w:val="1"/>
      <w:marLeft w:val="0"/>
      <w:marRight w:val="0"/>
      <w:marTop w:val="0"/>
      <w:marBottom w:val="0"/>
      <w:divBdr>
        <w:top w:val="none" w:sz="0" w:space="0" w:color="auto"/>
        <w:left w:val="none" w:sz="0" w:space="0" w:color="auto"/>
        <w:bottom w:val="none" w:sz="0" w:space="0" w:color="auto"/>
        <w:right w:val="none" w:sz="0" w:space="0" w:color="auto"/>
      </w:divBdr>
    </w:div>
    <w:div w:id="874318205">
      <w:bodyDiv w:val="1"/>
      <w:marLeft w:val="0"/>
      <w:marRight w:val="0"/>
      <w:marTop w:val="0"/>
      <w:marBottom w:val="0"/>
      <w:divBdr>
        <w:top w:val="none" w:sz="0" w:space="0" w:color="auto"/>
        <w:left w:val="none" w:sz="0" w:space="0" w:color="auto"/>
        <w:bottom w:val="none" w:sz="0" w:space="0" w:color="auto"/>
        <w:right w:val="none" w:sz="0" w:space="0" w:color="auto"/>
      </w:divBdr>
    </w:div>
    <w:div w:id="874855293">
      <w:bodyDiv w:val="1"/>
      <w:marLeft w:val="0"/>
      <w:marRight w:val="0"/>
      <w:marTop w:val="0"/>
      <w:marBottom w:val="0"/>
      <w:divBdr>
        <w:top w:val="none" w:sz="0" w:space="0" w:color="auto"/>
        <w:left w:val="none" w:sz="0" w:space="0" w:color="auto"/>
        <w:bottom w:val="none" w:sz="0" w:space="0" w:color="auto"/>
        <w:right w:val="none" w:sz="0" w:space="0" w:color="auto"/>
      </w:divBdr>
    </w:div>
    <w:div w:id="890535486">
      <w:bodyDiv w:val="1"/>
      <w:marLeft w:val="0"/>
      <w:marRight w:val="0"/>
      <w:marTop w:val="0"/>
      <w:marBottom w:val="0"/>
      <w:divBdr>
        <w:top w:val="none" w:sz="0" w:space="0" w:color="auto"/>
        <w:left w:val="none" w:sz="0" w:space="0" w:color="auto"/>
        <w:bottom w:val="none" w:sz="0" w:space="0" w:color="auto"/>
        <w:right w:val="none" w:sz="0" w:space="0" w:color="auto"/>
      </w:divBdr>
    </w:div>
    <w:div w:id="899247284">
      <w:bodyDiv w:val="1"/>
      <w:marLeft w:val="0"/>
      <w:marRight w:val="0"/>
      <w:marTop w:val="0"/>
      <w:marBottom w:val="0"/>
      <w:divBdr>
        <w:top w:val="none" w:sz="0" w:space="0" w:color="auto"/>
        <w:left w:val="none" w:sz="0" w:space="0" w:color="auto"/>
        <w:bottom w:val="none" w:sz="0" w:space="0" w:color="auto"/>
        <w:right w:val="none" w:sz="0" w:space="0" w:color="auto"/>
      </w:divBdr>
    </w:div>
    <w:div w:id="899823921">
      <w:bodyDiv w:val="1"/>
      <w:marLeft w:val="0"/>
      <w:marRight w:val="0"/>
      <w:marTop w:val="0"/>
      <w:marBottom w:val="0"/>
      <w:divBdr>
        <w:top w:val="none" w:sz="0" w:space="0" w:color="auto"/>
        <w:left w:val="none" w:sz="0" w:space="0" w:color="auto"/>
        <w:bottom w:val="none" w:sz="0" w:space="0" w:color="auto"/>
        <w:right w:val="none" w:sz="0" w:space="0" w:color="auto"/>
      </w:divBdr>
    </w:div>
    <w:div w:id="943850620">
      <w:bodyDiv w:val="1"/>
      <w:marLeft w:val="0"/>
      <w:marRight w:val="0"/>
      <w:marTop w:val="0"/>
      <w:marBottom w:val="0"/>
      <w:divBdr>
        <w:top w:val="none" w:sz="0" w:space="0" w:color="auto"/>
        <w:left w:val="none" w:sz="0" w:space="0" w:color="auto"/>
        <w:bottom w:val="none" w:sz="0" w:space="0" w:color="auto"/>
        <w:right w:val="none" w:sz="0" w:space="0" w:color="auto"/>
      </w:divBdr>
    </w:div>
    <w:div w:id="946082952">
      <w:bodyDiv w:val="1"/>
      <w:marLeft w:val="0"/>
      <w:marRight w:val="0"/>
      <w:marTop w:val="0"/>
      <w:marBottom w:val="0"/>
      <w:divBdr>
        <w:top w:val="none" w:sz="0" w:space="0" w:color="auto"/>
        <w:left w:val="none" w:sz="0" w:space="0" w:color="auto"/>
        <w:bottom w:val="none" w:sz="0" w:space="0" w:color="auto"/>
        <w:right w:val="none" w:sz="0" w:space="0" w:color="auto"/>
      </w:divBdr>
    </w:div>
    <w:div w:id="949513949">
      <w:bodyDiv w:val="1"/>
      <w:marLeft w:val="0"/>
      <w:marRight w:val="0"/>
      <w:marTop w:val="0"/>
      <w:marBottom w:val="0"/>
      <w:divBdr>
        <w:top w:val="none" w:sz="0" w:space="0" w:color="auto"/>
        <w:left w:val="none" w:sz="0" w:space="0" w:color="auto"/>
        <w:bottom w:val="none" w:sz="0" w:space="0" w:color="auto"/>
        <w:right w:val="none" w:sz="0" w:space="0" w:color="auto"/>
      </w:divBdr>
    </w:div>
    <w:div w:id="957445314">
      <w:bodyDiv w:val="1"/>
      <w:marLeft w:val="0"/>
      <w:marRight w:val="0"/>
      <w:marTop w:val="0"/>
      <w:marBottom w:val="0"/>
      <w:divBdr>
        <w:top w:val="none" w:sz="0" w:space="0" w:color="auto"/>
        <w:left w:val="none" w:sz="0" w:space="0" w:color="auto"/>
        <w:bottom w:val="none" w:sz="0" w:space="0" w:color="auto"/>
        <w:right w:val="none" w:sz="0" w:space="0" w:color="auto"/>
      </w:divBdr>
    </w:div>
    <w:div w:id="971058506">
      <w:bodyDiv w:val="1"/>
      <w:marLeft w:val="0"/>
      <w:marRight w:val="0"/>
      <w:marTop w:val="0"/>
      <w:marBottom w:val="0"/>
      <w:divBdr>
        <w:top w:val="none" w:sz="0" w:space="0" w:color="auto"/>
        <w:left w:val="none" w:sz="0" w:space="0" w:color="auto"/>
        <w:bottom w:val="none" w:sz="0" w:space="0" w:color="auto"/>
        <w:right w:val="none" w:sz="0" w:space="0" w:color="auto"/>
      </w:divBdr>
    </w:div>
    <w:div w:id="977026677">
      <w:bodyDiv w:val="1"/>
      <w:marLeft w:val="0"/>
      <w:marRight w:val="0"/>
      <w:marTop w:val="0"/>
      <w:marBottom w:val="0"/>
      <w:divBdr>
        <w:top w:val="none" w:sz="0" w:space="0" w:color="auto"/>
        <w:left w:val="none" w:sz="0" w:space="0" w:color="auto"/>
        <w:bottom w:val="none" w:sz="0" w:space="0" w:color="auto"/>
        <w:right w:val="none" w:sz="0" w:space="0" w:color="auto"/>
      </w:divBdr>
    </w:div>
    <w:div w:id="977760553">
      <w:bodyDiv w:val="1"/>
      <w:marLeft w:val="0"/>
      <w:marRight w:val="0"/>
      <w:marTop w:val="0"/>
      <w:marBottom w:val="0"/>
      <w:divBdr>
        <w:top w:val="none" w:sz="0" w:space="0" w:color="auto"/>
        <w:left w:val="none" w:sz="0" w:space="0" w:color="auto"/>
        <w:bottom w:val="none" w:sz="0" w:space="0" w:color="auto"/>
        <w:right w:val="none" w:sz="0" w:space="0" w:color="auto"/>
      </w:divBdr>
    </w:div>
    <w:div w:id="983507154">
      <w:bodyDiv w:val="1"/>
      <w:marLeft w:val="0"/>
      <w:marRight w:val="0"/>
      <w:marTop w:val="0"/>
      <w:marBottom w:val="0"/>
      <w:divBdr>
        <w:top w:val="none" w:sz="0" w:space="0" w:color="auto"/>
        <w:left w:val="none" w:sz="0" w:space="0" w:color="auto"/>
        <w:bottom w:val="none" w:sz="0" w:space="0" w:color="auto"/>
        <w:right w:val="none" w:sz="0" w:space="0" w:color="auto"/>
      </w:divBdr>
    </w:div>
    <w:div w:id="1005404558">
      <w:bodyDiv w:val="1"/>
      <w:marLeft w:val="0"/>
      <w:marRight w:val="0"/>
      <w:marTop w:val="0"/>
      <w:marBottom w:val="0"/>
      <w:divBdr>
        <w:top w:val="none" w:sz="0" w:space="0" w:color="auto"/>
        <w:left w:val="none" w:sz="0" w:space="0" w:color="auto"/>
        <w:bottom w:val="none" w:sz="0" w:space="0" w:color="auto"/>
        <w:right w:val="none" w:sz="0" w:space="0" w:color="auto"/>
      </w:divBdr>
    </w:div>
    <w:div w:id="1011685272">
      <w:bodyDiv w:val="1"/>
      <w:marLeft w:val="0"/>
      <w:marRight w:val="0"/>
      <w:marTop w:val="0"/>
      <w:marBottom w:val="0"/>
      <w:divBdr>
        <w:top w:val="none" w:sz="0" w:space="0" w:color="auto"/>
        <w:left w:val="none" w:sz="0" w:space="0" w:color="auto"/>
        <w:bottom w:val="none" w:sz="0" w:space="0" w:color="auto"/>
        <w:right w:val="none" w:sz="0" w:space="0" w:color="auto"/>
      </w:divBdr>
    </w:div>
    <w:div w:id="1012686468">
      <w:bodyDiv w:val="1"/>
      <w:marLeft w:val="0"/>
      <w:marRight w:val="0"/>
      <w:marTop w:val="0"/>
      <w:marBottom w:val="0"/>
      <w:divBdr>
        <w:top w:val="none" w:sz="0" w:space="0" w:color="auto"/>
        <w:left w:val="none" w:sz="0" w:space="0" w:color="auto"/>
        <w:bottom w:val="none" w:sz="0" w:space="0" w:color="auto"/>
        <w:right w:val="none" w:sz="0" w:space="0" w:color="auto"/>
      </w:divBdr>
    </w:div>
    <w:div w:id="1026372382">
      <w:bodyDiv w:val="1"/>
      <w:marLeft w:val="0"/>
      <w:marRight w:val="0"/>
      <w:marTop w:val="0"/>
      <w:marBottom w:val="0"/>
      <w:divBdr>
        <w:top w:val="none" w:sz="0" w:space="0" w:color="auto"/>
        <w:left w:val="none" w:sz="0" w:space="0" w:color="auto"/>
        <w:bottom w:val="none" w:sz="0" w:space="0" w:color="auto"/>
        <w:right w:val="none" w:sz="0" w:space="0" w:color="auto"/>
      </w:divBdr>
    </w:div>
    <w:div w:id="1050497818">
      <w:bodyDiv w:val="1"/>
      <w:marLeft w:val="0"/>
      <w:marRight w:val="0"/>
      <w:marTop w:val="0"/>
      <w:marBottom w:val="0"/>
      <w:divBdr>
        <w:top w:val="none" w:sz="0" w:space="0" w:color="auto"/>
        <w:left w:val="none" w:sz="0" w:space="0" w:color="auto"/>
        <w:bottom w:val="none" w:sz="0" w:space="0" w:color="auto"/>
        <w:right w:val="none" w:sz="0" w:space="0" w:color="auto"/>
      </w:divBdr>
    </w:div>
    <w:div w:id="1051728727">
      <w:bodyDiv w:val="1"/>
      <w:marLeft w:val="0"/>
      <w:marRight w:val="0"/>
      <w:marTop w:val="0"/>
      <w:marBottom w:val="0"/>
      <w:divBdr>
        <w:top w:val="none" w:sz="0" w:space="0" w:color="auto"/>
        <w:left w:val="none" w:sz="0" w:space="0" w:color="auto"/>
        <w:bottom w:val="none" w:sz="0" w:space="0" w:color="auto"/>
        <w:right w:val="none" w:sz="0" w:space="0" w:color="auto"/>
      </w:divBdr>
    </w:div>
    <w:div w:id="1052581800">
      <w:bodyDiv w:val="1"/>
      <w:marLeft w:val="0"/>
      <w:marRight w:val="0"/>
      <w:marTop w:val="0"/>
      <w:marBottom w:val="0"/>
      <w:divBdr>
        <w:top w:val="none" w:sz="0" w:space="0" w:color="auto"/>
        <w:left w:val="none" w:sz="0" w:space="0" w:color="auto"/>
        <w:bottom w:val="none" w:sz="0" w:space="0" w:color="auto"/>
        <w:right w:val="none" w:sz="0" w:space="0" w:color="auto"/>
      </w:divBdr>
    </w:div>
    <w:div w:id="1061296169">
      <w:bodyDiv w:val="1"/>
      <w:marLeft w:val="0"/>
      <w:marRight w:val="0"/>
      <w:marTop w:val="0"/>
      <w:marBottom w:val="0"/>
      <w:divBdr>
        <w:top w:val="none" w:sz="0" w:space="0" w:color="auto"/>
        <w:left w:val="none" w:sz="0" w:space="0" w:color="auto"/>
        <w:bottom w:val="none" w:sz="0" w:space="0" w:color="auto"/>
        <w:right w:val="none" w:sz="0" w:space="0" w:color="auto"/>
      </w:divBdr>
    </w:div>
    <w:div w:id="1063523038">
      <w:bodyDiv w:val="1"/>
      <w:marLeft w:val="0"/>
      <w:marRight w:val="0"/>
      <w:marTop w:val="0"/>
      <w:marBottom w:val="0"/>
      <w:divBdr>
        <w:top w:val="none" w:sz="0" w:space="0" w:color="auto"/>
        <w:left w:val="none" w:sz="0" w:space="0" w:color="auto"/>
        <w:bottom w:val="none" w:sz="0" w:space="0" w:color="auto"/>
        <w:right w:val="none" w:sz="0" w:space="0" w:color="auto"/>
      </w:divBdr>
    </w:div>
    <w:div w:id="1083334413">
      <w:bodyDiv w:val="1"/>
      <w:marLeft w:val="0"/>
      <w:marRight w:val="0"/>
      <w:marTop w:val="0"/>
      <w:marBottom w:val="0"/>
      <w:divBdr>
        <w:top w:val="none" w:sz="0" w:space="0" w:color="auto"/>
        <w:left w:val="none" w:sz="0" w:space="0" w:color="auto"/>
        <w:bottom w:val="none" w:sz="0" w:space="0" w:color="auto"/>
        <w:right w:val="none" w:sz="0" w:space="0" w:color="auto"/>
      </w:divBdr>
    </w:div>
    <w:div w:id="1090393338">
      <w:bodyDiv w:val="1"/>
      <w:marLeft w:val="0"/>
      <w:marRight w:val="0"/>
      <w:marTop w:val="0"/>
      <w:marBottom w:val="0"/>
      <w:divBdr>
        <w:top w:val="none" w:sz="0" w:space="0" w:color="auto"/>
        <w:left w:val="none" w:sz="0" w:space="0" w:color="auto"/>
        <w:bottom w:val="none" w:sz="0" w:space="0" w:color="auto"/>
        <w:right w:val="none" w:sz="0" w:space="0" w:color="auto"/>
      </w:divBdr>
      <w:divsChild>
        <w:div w:id="1745294753">
          <w:marLeft w:val="0"/>
          <w:marRight w:val="0"/>
          <w:marTop w:val="0"/>
          <w:marBottom w:val="0"/>
          <w:divBdr>
            <w:top w:val="none" w:sz="0" w:space="0" w:color="auto"/>
            <w:left w:val="none" w:sz="0" w:space="0" w:color="auto"/>
            <w:bottom w:val="none" w:sz="0" w:space="0" w:color="auto"/>
            <w:right w:val="none" w:sz="0" w:space="0" w:color="auto"/>
          </w:divBdr>
          <w:divsChild>
            <w:div w:id="76292795">
              <w:marLeft w:val="0"/>
              <w:marRight w:val="0"/>
              <w:marTop w:val="0"/>
              <w:marBottom w:val="0"/>
              <w:divBdr>
                <w:top w:val="none" w:sz="0" w:space="0" w:color="auto"/>
                <w:left w:val="none" w:sz="0" w:space="0" w:color="auto"/>
                <w:bottom w:val="none" w:sz="0" w:space="0" w:color="auto"/>
                <w:right w:val="none" w:sz="0" w:space="0" w:color="auto"/>
              </w:divBdr>
              <w:divsChild>
                <w:div w:id="362637900">
                  <w:marLeft w:val="0"/>
                  <w:marRight w:val="0"/>
                  <w:marTop w:val="0"/>
                  <w:marBottom w:val="0"/>
                  <w:divBdr>
                    <w:top w:val="none" w:sz="0" w:space="0" w:color="auto"/>
                    <w:left w:val="none" w:sz="0" w:space="0" w:color="auto"/>
                    <w:bottom w:val="none" w:sz="0" w:space="0" w:color="auto"/>
                    <w:right w:val="none" w:sz="0" w:space="0" w:color="auto"/>
                  </w:divBdr>
                  <w:divsChild>
                    <w:div w:id="1767113935">
                      <w:marLeft w:val="0"/>
                      <w:marRight w:val="0"/>
                      <w:marTop w:val="0"/>
                      <w:marBottom w:val="0"/>
                      <w:divBdr>
                        <w:top w:val="none" w:sz="0" w:space="0" w:color="auto"/>
                        <w:left w:val="none" w:sz="0" w:space="0" w:color="auto"/>
                        <w:bottom w:val="none" w:sz="0" w:space="0" w:color="auto"/>
                        <w:right w:val="none" w:sz="0" w:space="0" w:color="auto"/>
                      </w:divBdr>
                      <w:divsChild>
                        <w:div w:id="338624538">
                          <w:marLeft w:val="0"/>
                          <w:marRight w:val="0"/>
                          <w:marTop w:val="0"/>
                          <w:marBottom w:val="0"/>
                          <w:divBdr>
                            <w:top w:val="none" w:sz="0" w:space="0" w:color="auto"/>
                            <w:left w:val="none" w:sz="0" w:space="0" w:color="auto"/>
                            <w:bottom w:val="none" w:sz="0" w:space="0" w:color="auto"/>
                            <w:right w:val="none" w:sz="0" w:space="0" w:color="auto"/>
                          </w:divBdr>
                          <w:divsChild>
                            <w:div w:id="992955514">
                              <w:marLeft w:val="0"/>
                              <w:marRight w:val="0"/>
                              <w:marTop w:val="0"/>
                              <w:marBottom w:val="0"/>
                              <w:divBdr>
                                <w:top w:val="none" w:sz="0" w:space="0" w:color="auto"/>
                                <w:left w:val="none" w:sz="0" w:space="0" w:color="auto"/>
                                <w:bottom w:val="none" w:sz="0" w:space="0" w:color="auto"/>
                                <w:right w:val="none" w:sz="0" w:space="0" w:color="auto"/>
                              </w:divBdr>
                              <w:divsChild>
                                <w:div w:id="1649044612">
                                  <w:marLeft w:val="0"/>
                                  <w:marRight w:val="0"/>
                                  <w:marTop w:val="0"/>
                                  <w:marBottom w:val="0"/>
                                  <w:divBdr>
                                    <w:top w:val="none" w:sz="0" w:space="0" w:color="auto"/>
                                    <w:left w:val="none" w:sz="0" w:space="0" w:color="auto"/>
                                    <w:bottom w:val="none" w:sz="0" w:space="0" w:color="auto"/>
                                    <w:right w:val="none" w:sz="0" w:space="0" w:color="auto"/>
                                  </w:divBdr>
                                  <w:divsChild>
                                    <w:div w:id="1980570682">
                                      <w:marLeft w:val="0"/>
                                      <w:marRight w:val="0"/>
                                      <w:marTop w:val="0"/>
                                      <w:marBottom w:val="0"/>
                                      <w:divBdr>
                                        <w:top w:val="none" w:sz="0" w:space="0" w:color="auto"/>
                                        <w:left w:val="none" w:sz="0" w:space="0" w:color="auto"/>
                                        <w:bottom w:val="none" w:sz="0" w:space="0" w:color="auto"/>
                                        <w:right w:val="none" w:sz="0" w:space="0" w:color="auto"/>
                                      </w:divBdr>
                                      <w:divsChild>
                                        <w:div w:id="965433473">
                                          <w:marLeft w:val="0"/>
                                          <w:marRight w:val="0"/>
                                          <w:marTop w:val="0"/>
                                          <w:marBottom w:val="0"/>
                                          <w:divBdr>
                                            <w:top w:val="none" w:sz="0" w:space="0" w:color="auto"/>
                                            <w:left w:val="none" w:sz="0" w:space="0" w:color="auto"/>
                                            <w:bottom w:val="none" w:sz="0" w:space="0" w:color="auto"/>
                                            <w:right w:val="none" w:sz="0" w:space="0" w:color="auto"/>
                                          </w:divBdr>
                                          <w:divsChild>
                                            <w:div w:id="577058087">
                                              <w:marLeft w:val="0"/>
                                              <w:marRight w:val="0"/>
                                              <w:marTop w:val="0"/>
                                              <w:marBottom w:val="0"/>
                                              <w:divBdr>
                                                <w:top w:val="none" w:sz="0" w:space="0" w:color="auto"/>
                                                <w:left w:val="none" w:sz="0" w:space="0" w:color="auto"/>
                                                <w:bottom w:val="none" w:sz="0" w:space="0" w:color="auto"/>
                                                <w:right w:val="none" w:sz="0" w:space="0" w:color="auto"/>
                                              </w:divBdr>
                                              <w:divsChild>
                                                <w:div w:id="861629138">
                                                  <w:marLeft w:val="0"/>
                                                  <w:marRight w:val="0"/>
                                                  <w:marTop w:val="0"/>
                                                  <w:marBottom w:val="0"/>
                                                  <w:divBdr>
                                                    <w:top w:val="none" w:sz="0" w:space="0" w:color="auto"/>
                                                    <w:left w:val="none" w:sz="0" w:space="0" w:color="auto"/>
                                                    <w:bottom w:val="none" w:sz="0" w:space="0" w:color="auto"/>
                                                    <w:right w:val="none" w:sz="0" w:space="0" w:color="auto"/>
                                                  </w:divBdr>
                                                  <w:divsChild>
                                                    <w:div w:id="1482884408">
                                                      <w:marLeft w:val="0"/>
                                                      <w:marRight w:val="300"/>
                                                      <w:marTop w:val="0"/>
                                                      <w:marBottom w:val="0"/>
                                                      <w:divBdr>
                                                        <w:top w:val="none" w:sz="0" w:space="0" w:color="auto"/>
                                                        <w:left w:val="none" w:sz="0" w:space="0" w:color="auto"/>
                                                        <w:bottom w:val="none" w:sz="0" w:space="0" w:color="auto"/>
                                                        <w:right w:val="none" w:sz="0" w:space="0" w:color="auto"/>
                                                      </w:divBdr>
                                                      <w:divsChild>
                                                        <w:div w:id="634263786">
                                                          <w:marLeft w:val="0"/>
                                                          <w:marRight w:val="0"/>
                                                          <w:marTop w:val="0"/>
                                                          <w:marBottom w:val="0"/>
                                                          <w:divBdr>
                                                            <w:top w:val="none" w:sz="0" w:space="0" w:color="auto"/>
                                                            <w:left w:val="none" w:sz="0" w:space="0" w:color="auto"/>
                                                            <w:bottom w:val="none" w:sz="0" w:space="0" w:color="auto"/>
                                                            <w:right w:val="none" w:sz="0" w:space="0" w:color="auto"/>
                                                          </w:divBdr>
                                                          <w:divsChild>
                                                            <w:div w:id="175928843">
                                                              <w:marLeft w:val="0"/>
                                                              <w:marRight w:val="0"/>
                                                              <w:marTop w:val="0"/>
                                                              <w:marBottom w:val="0"/>
                                                              <w:divBdr>
                                                                <w:top w:val="none" w:sz="0" w:space="0" w:color="auto"/>
                                                                <w:left w:val="none" w:sz="0" w:space="0" w:color="auto"/>
                                                                <w:bottom w:val="none" w:sz="0" w:space="0" w:color="auto"/>
                                                                <w:right w:val="none" w:sz="0" w:space="0" w:color="auto"/>
                                                              </w:divBdr>
                                                              <w:divsChild>
                                                                <w:div w:id="947345845">
                                                                  <w:marLeft w:val="0"/>
                                                                  <w:marRight w:val="0"/>
                                                                  <w:marTop w:val="0"/>
                                                                  <w:marBottom w:val="0"/>
                                                                  <w:divBdr>
                                                                    <w:top w:val="none" w:sz="0" w:space="0" w:color="auto"/>
                                                                    <w:left w:val="none" w:sz="0" w:space="0" w:color="auto"/>
                                                                    <w:bottom w:val="none" w:sz="0" w:space="0" w:color="auto"/>
                                                                    <w:right w:val="none" w:sz="0" w:space="0" w:color="auto"/>
                                                                  </w:divBdr>
                                                                  <w:divsChild>
                                                                    <w:div w:id="62335594">
                                                                      <w:marLeft w:val="0"/>
                                                                      <w:marRight w:val="0"/>
                                                                      <w:marTop w:val="0"/>
                                                                      <w:marBottom w:val="360"/>
                                                                      <w:divBdr>
                                                                        <w:top w:val="single" w:sz="6" w:space="0" w:color="CCCCCC"/>
                                                                        <w:left w:val="none" w:sz="0" w:space="0" w:color="auto"/>
                                                                        <w:bottom w:val="none" w:sz="0" w:space="0" w:color="auto"/>
                                                                        <w:right w:val="none" w:sz="0" w:space="0" w:color="auto"/>
                                                                      </w:divBdr>
                                                                      <w:divsChild>
                                                                        <w:div w:id="486437486">
                                                                          <w:marLeft w:val="0"/>
                                                                          <w:marRight w:val="0"/>
                                                                          <w:marTop w:val="0"/>
                                                                          <w:marBottom w:val="0"/>
                                                                          <w:divBdr>
                                                                            <w:top w:val="none" w:sz="0" w:space="0" w:color="auto"/>
                                                                            <w:left w:val="none" w:sz="0" w:space="0" w:color="auto"/>
                                                                            <w:bottom w:val="none" w:sz="0" w:space="0" w:color="auto"/>
                                                                            <w:right w:val="none" w:sz="0" w:space="0" w:color="auto"/>
                                                                          </w:divBdr>
                                                                          <w:divsChild>
                                                                            <w:div w:id="1324553078">
                                                                              <w:marLeft w:val="0"/>
                                                                              <w:marRight w:val="0"/>
                                                                              <w:marTop w:val="0"/>
                                                                              <w:marBottom w:val="0"/>
                                                                              <w:divBdr>
                                                                                <w:top w:val="none" w:sz="0" w:space="0" w:color="auto"/>
                                                                                <w:left w:val="none" w:sz="0" w:space="0" w:color="auto"/>
                                                                                <w:bottom w:val="none" w:sz="0" w:space="0" w:color="auto"/>
                                                                                <w:right w:val="none" w:sz="0" w:space="0" w:color="auto"/>
                                                                              </w:divBdr>
                                                                              <w:divsChild>
                                                                                <w:div w:id="521817592">
                                                                                  <w:marLeft w:val="0"/>
                                                                                  <w:marRight w:val="0"/>
                                                                                  <w:marTop w:val="0"/>
                                                                                  <w:marBottom w:val="0"/>
                                                                                  <w:divBdr>
                                                                                    <w:top w:val="none" w:sz="0" w:space="0" w:color="auto"/>
                                                                                    <w:left w:val="none" w:sz="0" w:space="0" w:color="auto"/>
                                                                                    <w:bottom w:val="none" w:sz="0" w:space="0" w:color="auto"/>
                                                                                    <w:right w:val="none" w:sz="0" w:space="0" w:color="auto"/>
                                                                                  </w:divBdr>
                                                                                  <w:divsChild>
                                                                                    <w:div w:id="687148114">
                                                                                      <w:marLeft w:val="0"/>
                                                                                      <w:marRight w:val="0"/>
                                                                                      <w:marTop w:val="0"/>
                                                                                      <w:marBottom w:val="0"/>
                                                                                      <w:divBdr>
                                                                                        <w:top w:val="none" w:sz="0" w:space="0" w:color="auto"/>
                                                                                        <w:left w:val="none" w:sz="0" w:space="0" w:color="auto"/>
                                                                                        <w:bottom w:val="none" w:sz="0" w:space="0" w:color="auto"/>
                                                                                        <w:right w:val="none" w:sz="0" w:space="0" w:color="auto"/>
                                                                                      </w:divBdr>
                                                                                      <w:divsChild>
                                                                                        <w:div w:id="1693338887">
                                                                                          <w:marLeft w:val="0"/>
                                                                                          <w:marRight w:val="0"/>
                                                                                          <w:marTop w:val="0"/>
                                                                                          <w:marBottom w:val="0"/>
                                                                                          <w:divBdr>
                                                                                            <w:top w:val="none" w:sz="0" w:space="0" w:color="auto"/>
                                                                                            <w:left w:val="none" w:sz="0" w:space="0" w:color="auto"/>
                                                                                            <w:bottom w:val="none" w:sz="0" w:space="0" w:color="auto"/>
                                                                                            <w:right w:val="none" w:sz="0" w:space="0" w:color="auto"/>
                                                                                          </w:divBdr>
                                                                                          <w:divsChild>
                                                                                            <w:div w:id="147837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0587399">
      <w:bodyDiv w:val="1"/>
      <w:marLeft w:val="0"/>
      <w:marRight w:val="0"/>
      <w:marTop w:val="0"/>
      <w:marBottom w:val="0"/>
      <w:divBdr>
        <w:top w:val="none" w:sz="0" w:space="0" w:color="auto"/>
        <w:left w:val="none" w:sz="0" w:space="0" w:color="auto"/>
        <w:bottom w:val="none" w:sz="0" w:space="0" w:color="auto"/>
        <w:right w:val="none" w:sz="0" w:space="0" w:color="auto"/>
      </w:divBdr>
    </w:div>
    <w:div w:id="1093940903">
      <w:bodyDiv w:val="1"/>
      <w:marLeft w:val="0"/>
      <w:marRight w:val="0"/>
      <w:marTop w:val="0"/>
      <w:marBottom w:val="0"/>
      <w:divBdr>
        <w:top w:val="none" w:sz="0" w:space="0" w:color="auto"/>
        <w:left w:val="none" w:sz="0" w:space="0" w:color="auto"/>
        <w:bottom w:val="none" w:sz="0" w:space="0" w:color="auto"/>
        <w:right w:val="none" w:sz="0" w:space="0" w:color="auto"/>
      </w:divBdr>
    </w:div>
    <w:div w:id="1098595653">
      <w:bodyDiv w:val="1"/>
      <w:marLeft w:val="0"/>
      <w:marRight w:val="0"/>
      <w:marTop w:val="0"/>
      <w:marBottom w:val="0"/>
      <w:divBdr>
        <w:top w:val="none" w:sz="0" w:space="0" w:color="auto"/>
        <w:left w:val="none" w:sz="0" w:space="0" w:color="auto"/>
        <w:bottom w:val="none" w:sz="0" w:space="0" w:color="auto"/>
        <w:right w:val="none" w:sz="0" w:space="0" w:color="auto"/>
      </w:divBdr>
    </w:div>
    <w:div w:id="1108112894">
      <w:bodyDiv w:val="1"/>
      <w:marLeft w:val="0"/>
      <w:marRight w:val="0"/>
      <w:marTop w:val="0"/>
      <w:marBottom w:val="0"/>
      <w:divBdr>
        <w:top w:val="none" w:sz="0" w:space="0" w:color="auto"/>
        <w:left w:val="none" w:sz="0" w:space="0" w:color="auto"/>
        <w:bottom w:val="none" w:sz="0" w:space="0" w:color="auto"/>
        <w:right w:val="none" w:sz="0" w:space="0" w:color="auto"/>
      </w:divBdr>
    </w:div>
    <w:div w:id="1116026170">
      <w:bodyDiv w:val="1"/>
      <w:marLeft w:val="0"/>
      <w:marRight w:val="0"/>
      <w:marTop w:val="0"/>
      <w:marBottom w:val="0"/>
      <w:divBdr>
        <w:top w:val="none" w:sz="0" w:space="0" w:color="auto"/>
        <w:left w:val="none" w:sz="0" w:space="0" w:color="auto"/>
        <w:bottom w:val="none" w:sz="0" w:space="0" w:color="auto"/>
        <w:right w:val="none" w:sz="0" w:space="0" w:color="auto"/>
      </w:divBdr>
    </w:div>
    <w:div w:id="1120608884">
      <w:bodyDiv w:val="1"/>
      <w:marLeft w:val="0"/>
      <w:marRight w:val="0"/>
      <w:marTop w:val="0"/>
      <w:marBottom w:val="0"/>
      <w:divBdr>
        <w:top w:val="none" w:sz="0" w:space="0" w:color="auto"/>
        <w:left w:val="none" w:sz="0" w:space="0" w:color="auto"/>
        <w:bottom w:val="none" w:sz="0" w:space="0" w:color="auto"/>
        <w:right w:val="none" w:sz="0" w:space="0" w:color="auto"/>
      </w:divBdr>
    </w:div>
    <w:div w:id="1130125381">
      <w:bodyDiv w:val="1"/>
      <w:marLeft w:val="0"/>
      <w:marRight w:val="0"/>
      <w:marTop w:val="0"/>
      <w:marBottom w:val="0"/>
      <w:divBdr>
        <w:top w:val="none" w:sz="0" w:space="0" w:color="auto"/>
        <w:left w:val="none" w:sz="0" w:space="0" w:color="auto"/>
        <w:bottom w:val="none" w:sz="0" w:space="0" w:color="auto"/>
        <w:right w:val="none" w:sz="0" w:space="0" w:color="auto"/>
      </w:divBdr>
    </w:div>
    <w:div w:id="1135106158">
      <w:bodyDiv w:val="1"/>
      <w:marLeft w:val="0"/>
      <w:marRight w:val="0"/>
      <w:marTop w:val="0"/>
      <w:marBottom w:val="0"/>
      <w:divBdr>
        <w:top w:val="none" w:sz="0" w:space="0" w:color="auto"/>
        <w:left w:val="none" w:sz="0" w:space="0" w:color="auto"/>
        <w:bottom w:val="none" w:sz="0" w:space="0" w:color="auto"/>
        <w:right w:val="none" w:sz="0" w:space="0" w:color="auto"/>
      </w:divBdr>
    </w:div>
    <w:div w:id="1168788496">
      <w:bodyDiv w:val="1"/>
      <w:marLeft w:val="0"/>
      <w:marRight w:val="0"/>
      <w:marTop w:val="0"/>
      <w:marBottom w:val="0"/>
      <w:divBdr>
        <w:top w:val="none" w:sz="0" w:space="0" w:color="auto"/>
        <w:left w:val="none" w:sz="0" w:space="0" w:color="auto"/>
        <w:bottom w:val="none" w:sz="0" w:space="0" w:color="auto"/>
        <w:right w:val="none" w:sz="0" w:space="0" w:color="auto"/>
      </w:divBdr>
    </w:div>
    <w:div w:id="1193495437">
      <w:bodyDiv w:val="1"/>
      <w:marLeft w:val="0"/>
      <w:marRight w:val="0"/>
      <w:marTop w:val="0"/>
      <w:marBottom w:val="0"/>
      <w:divBdr>
        <w:top w:val="none" w:sz="0" w:space="0" w:color="auto"/>
        <w:left w:val="none" w:sz="0" w:space="0" w:color="auto"/>
        <w:bottom w:val="none" w:sz="0" w:space="0" w:color="auto"/>
        <w:right w:val="none" w:sz="0" w:space="0" w:color="auto"/>
      </w:divBdr>
    </w:div>
    <w:div w:id="1197738133">
      <w:bodyDiv w:val="1"/>
      <w:marLeft w:val="0"/>
      <w:marRight w:val="0"/>
      <w:marTop w:val="0"/>
      <w:marBottom w:val="0"/>
      <w:divBdr>
        <w:top w:val="none" w:sz="0" w:space="0" w:color="auto"/>
        <w:left w:val="none" w:sz="0" w:space="0" w:color="auto"/>
        <w:bottom w:val="none" w:sz="0" w:space="0" w:color="auto"/>
        <w:right w:val="none" w:sz="0" w:space="0" w:color="auto"/>
      </w:divBdr>
    </w:div>
    <w:div w:id="1206530603">
      <w:bodyDiv w:val="1"/>
      <w:marLeft w:val="0"/>
      <w:marRight w:val="0"/>
      <w:marTop w:val="0"/>
      <w:marBottom w:val="0"/>
      <w:divBdr>
        <w:top w:val="none" w:sz="0" w:space="0" w:color="auto"/>
        <w:left w:val="none" w:sz="0" w:space="0" w:color="auto"/>
        <w:bottom w:val="none" w:sz="0" w:space="0" w:color="auto"/>
        <w:right w:val="none" w:sz="0" w:space="0" w:color="auto"/>
      </w:divBdr>
    </w:div>
    <w:div w:id="1215463392">
      <w:bodyDiv w:val="1"/>
      <w:marLeft w:val="0"/>
      <w:marRight w:val="0"/>
      <w:marTop w:val="0"/>
      <w:marBottom w:val="0"/>
      <w:divBdr>
        <w:top w:val="none" w:sz="0" w:space="0" w:color="auto"/>
        <w:left w:val="none" w:sz="0" w:space="0" w:color="auto"/>
        <w:bottom w:val="none" w:sz="0" w:space="0" w:color="auto"/>
        <w:right w:val="none" w:sz="0" w:space="0" w:color="auto"/>
      </w:divBdr>
    </w:div>
    <w:div w:id="1245064435">
      <w:bodyDiv w:val="1"/>
      <w:marLeft w:val="0"/>
      <w:marRight w:val="0"/>
      <w:marTop w:val="0"/>
      <w:marBottom w:val="0"/>
      <w:divBdr>
        <w:top w:val="none" w:sz="0" w:space="0" w:color="auto"/>
        <w:left w:val="none" w:sz="0" w:space="0" w:color="auto"/>
        <w:bottom w:val="none" w:sz="0" w:space="0" w:color="auto"/>
        <w:right w:val="none" w:sz="0" w:space="0" w:color="auto"/>
      </w:divBdr>
    </w:div>
    <w:div w:id="1250851200">
      <w:bodyDiv w:val="1"/>
      <w:marLeft w:val="0"/>
      <w:marRight w:val="0"/>
      <w:marTop w:val="0"/>
      <w:marBottom w:val="0"/>
      <w:divBdr>
        <w:top w:val="none" w:sz="0" w:space="0" w:color="auto"/>
        <w:left w:val="none" w:sz="0" w:space="0" w:color="auto"/>
        <w:bottom w:val="none" w:sz="0" w:space="0" w:color="auto"/>
        <w:right w:val="none" w:sz="0" w:space="0" w:color="auto"/>
      </w:divBdr>
    </w:div>
    <w:div w:id="1253008771">
      <w:bodyDiv w:val="1"/>
      <w:marLeft w:val="0"/>
      <w:marRight w:val="0"/>
      <w:marTop w:val="0"/>
      <w:marBottom w:val="0"/>
      <w:divBdr>
        <w:top w:val="none" w:sz="0" w:space="0" w:color="auto"/>
        <w:left w:val="none" w:sz="0" w:space="0" w:color="auto"/>
        <w:bottom w:val="none" w:sz="0" w:space="0" w:color="auto"/>
        <w:right w:val="none" w:sz="0" w:space="0" w:color="auto"/>
      </w:divBdr>
    </w:div>
    <w:div w:id="1258518592">
      <w:bodyDiv w:val="1"/>
      <w:marLeft w:val="0"/>
      <w:marRight w:val="0"/>
      <w:marTop w:val="0"/>
      <w:marBottom w:val="0"/>
      <w:divBdr>
        <w:top w:val="none" w:sz="0" w:space="0" w:color="auto"/>
        <w:left w:val="none" w:sz="0" w:space="0" w:color="auto"/>
        <w:bottom w:val="none" w:sz="0" w:space="0" w:color="auto"/>
        <w:right w:val="none" w:sz="0" w:space="0" w:color="auto"/>
      </w:divBdr>
    </w:div>
    <w:div w:id="1261598320">
      <w:bodyDiv w:val="1"/>
      <w:marLeft w:val="0"/>
      <w:marRight w:val="0"/>
      <w:marTop w:val="0"/>
      <w:marBottom w:val="0"/>
      <w:divBdr>
        <w:top w:val="none" w:sz="0" w:space="0" w:color="auto"/>
        <w:left w:val="none" w:sz="0" w:space="0" w:color="auto"/>
        <w:bottom w:val="none" w:sz="0" w:space="0" w:color="auto"/>
        <w:right w:val="none" w:sz="0" w:space="0" w:color="auto"/>
      </w:divBdr>
    </w:div>
    <w:div w:id="1269115681">
      <w:bodyDiv w:val="1"/>
      <w:marLeft w:val="0"/>
      <w:marRight w:val="0"/>
      <w:marTop w:val="0"/>
      <w:marBottom w:val="0"/>
      <w:divBdr>
        <w:top w:val="none" w:sz="0" w:space="0" w:color="auto"/>
        <w:left w:val="none" w:sz="0" w:space="0" w:color="auto"/>
        <w:bottom w:val="none" w:sz="0" w:space="0" w:color="auto"/>
        <w:right w:val="none" w:sz="0" w:space="0" w:color="auto"/>
      </w:divBdr>
    </w:div>
    <w:div w:id="1273786253">
      <w:bodyDiv w:val="1"/>
      <w:marLeft w:val="0"/>
      <w:marRight w:val="0"/>
      <w:marTop w:val="0"/>
      <w:marBottom w:val="0"/>
      <w:divBdr>
        <w:top w:val="none" w:sz="0" w:space="0" w:color="auto"/>
        <w:left w:val="none" w:sz="0" w:space="0" w:color="auto"/>
        <w:bottom w:val="none" w:sz="0" w:space="0" w:color="auto"/>
        <w:right w:val="none" w:sz="0" w:space="0" w:color="auto"/>
      </w:divBdr>
    </w:div>
    <w:div w:id="1297371714">
      <w:bodyDiv w:val="1"/>
      <w:marLeft w:val="0"/>
      <w:marRight w:val="0"/>
      <w:marTop w:val="0"/>
      <w:marBottom w:val="0"/>
      <w:divBdr>
        <w:top w:val="none" w:sz="0" w:space="0" w:color="auto"/>
        <w:left w:val="none" w:sz="0" w:space="0" w:color="auto"/>
        <w:bottom w:val="none" w:sz="0" w:space="0" w:color="auto"/>
        <w:right w:val="none" w:sz="0" w:space="0" w:color="auto"/>
      </w:divBdr>
    </w:div>
    <w:div w:id="1326979852">
      <w:bodyDiv w:val="1"/>
      <w:marLeft w:val="0"/>
      <w:marRight w:val="0"/>
      <w:marTop w:val="0"/>
      <w:marBottom w:val="0"/>
      <w:divBdr>
        <w:top w:val="none" w:sz="0" w:space="0" w:color="auto"/>
        <w:left w:val="none" w:sz="0" w:space="0" w:color="auto"/>
        <w:bottom w:val="none" w:sz="0" w:space="0" w:color="auto"/>
        <w:right w:val="none" w:sz="0" w:space="0" w:color="auto"/>
      </w:divBdr>
    </w:div>
    <w:div w:id="1329752373">
      <w:bodyDiv w:val="1"/>
      <w:marLeft w:val="0"/>
      <w:marRight w:val="0"/>
      <w:marTop w:val="0"/>
      <w:marBottom w:val="0"/>
      <w:divBdr>
        <w:top w:val="none" w:sz="0" w:space="0" w:color="auto"/>
        <w:left w:val="none" w:sz="0" w:space="0" w:color="auto"/>
        <w:bottom w:val="none" w:sz="0" w:space="0" w:color="auto"/>
        <w:right w:val="none" w:sz="0" w:space="0" w:color="auto"/>
      </w:divBdr>
    </w:div>
    <w:div w:id="1332483654">
      <w:bodyDiv w:val="1"/>
      <w:marLeft w:val="0"/>
      <w:marRight w:val="0"/>
      <w:marTop w:val="0"/>
      <w:marBottom w:val="0"/>
      <w:divBdr>
        <w:top w:val="none" w:sz="0" w:space="0" w:color="auto"/>
        <w:left w:val="none" w:sz="0" w:space="0" w:color="auto"/>
        <w:bottom w:val="none" w:sz="0" w:space="0" w:color="auto"/>
        <w:right w:val="none" w:sz="0" w:space="0" w:color="auto"/>
      </w:divBdr>
    </w:div>
    <w:div w:id="1344239894">
      <w:bodyDiv w:val="1"/>
      <w:marLeft w:val="0"/>
      <w:marRight w:val="0"/>
      <w:marTop w:val="0"/>
      <w:marBottom w:val="0"/>
      <w:divBdr>
        <w:top w:val="none" w:sz="0" w:space="0" w:color="auto"/>
        <w:left w:val="none" w:sz="0" w:space="0" w:color="auto"/>
        <w:bottom w:val="none" w:sz="0" w:space="0" w:color="auto"/>
        <w:right w:val="none" w:sz="0" w:space="0" w:color="auto"/>
      </w:divBdr>
    </w:div>
    <w:div w:id="1347174659">
      <w:bodyDiv w:val="1"/>
      <w:marLeft w:val="0"/>
      <w:marRight w:val="0"/>
      <w:marTop w:val="0"/>
      <w:marBottom w:val="0"/>
      <w:divBdr>
        <w:top w:val="none" w:sz="0" w:space="0" w:color="auto"/>
        <w:left w:val="none" w:sz="0" w:space="0" w:color="auto"/>
        <w:bottom w:val="none" w:sz="0" w:space="0" w:color="auto"/>
        <w:right w:val="none" w:sz="0" w:space="0" w:color="auto"/>
      </w:divBdr>
    </w:div>
    <w:div w:id="1355958428">
      <w:bodyDiv w:val="1"/>
      <w:marLeft w:val="0"/>
      <w:marRight w:val="0"/>
      <w:marTop w:val="0"/>
      <w:marBottom w:val="0"/>
      <w:divBdr>
        <w:top w:val="none" w:sz="0" w:space="0" w:color="auto"/>
        <w:left w:val="none" w:sz="0" w:space="0" w:color="auto"/>
        <w:bottom w:val="none" w:sz="0" w:space="0" w:color="auto"/>
        <w:right w:val="none" w:sz="0" w:space="0" w:color="auto"/>
      </w:divBdr>
    </w:div>
    <w:div w:id="1357148156">
      <w:bodyDiv w:val="1"/>
      <w:marLeft w:val="0"/>
      <w:marRight w:val="0"/>
      <w:marTop w:val="0"/>
      <w:marBottom w:val="0"/>
      <w:divBdr>
        <w:top w:val="none" w:sz="0" w:space="0" w:color="auto"/>
        <w:left w:val="none" w:sz="0" w:space="0" w:color="auto"/>
        <w:bottom w:val="none" w:sz="0" w:space="0" w:color="auto"/>
        <w:right w:val="none" w:sz="0" w:space="0" w:color="auto"/>
      </w:divBdr>
    </w:div>
    <w:div w:id="1365254642">
      <w:bodyDiv w:val="1"/>
      <w:marLeft w:val="0"/>
      <w:marRight w:val="0"/>
      <w:marTop w:val="0"/>
      <w:marBottom w:val="0"/>
      <w:divBdr>
        <w:top w:val="none" w:sz="0" w:space="0" w:color="auto"/>
        <w:left w:val="none" w:sz="0" w:space="0" w:color="auto"/>
        <w:bottom w:val="none" w:sz="0" w:space="0" w:color="auto"/>
        <w:right w:val="none" w:sz="0" w:space="0" w:color="auto"/>
      </w:divBdr>
    </w:div>
    <w:div w:id="1391806017">
      <w:bodyDiv w:val="1"/>
      <w:marLeft w:val="0"/>
      <w:marRight w:val="0"/>
      <w:marTop w:val="0"/>
      <w:marBottom w:val="0"/>
      <w:divBdr>
        <w:top w:val="none" w:sz="0" w:space="0" w:color="auto"/>
        <w:left w:val="none" w:sz="0" w:space="0" w:color="auto"/>
        <w:bottom w:val="none" w:sz="0" w:space="0" w:color="auto"/>
        <w:right w:val="none" w:sz="0" w:space="0" w:color="auto"/>
      </w:divBdr>
    </w:div>
    <w:div w:id="1405644299">
      <w:bodyDiv w:val="1"/>
      <w:marLeft w:val="0"/>
      <w:marRight w:val="0"/>
      <w:marTop w:val="0"/>
      <w:marBottom w:val="0"/>
      <w:divBdr>
        <w:top w:val="none" w:sz="0" w:space="0" w:color="auto"/>
        <w:left w:val="none" w:sz="0" w:space="0" w:color="auto"/>
        <w:bottom w:val="none" w:sz="0" w:space="0" w:color="auto"/>
        <w:right w:val="none" w:sz="0" w:space="0" w:color="auto"/>
      </w:divBdr>
    </w:div>
    <w:div w:id="1412312669">
      <w:bodyDiv w:val="1"/>
      <w:marLeft w:val="0"/>
      <w:marRight w:val="0"/>
      <w:marTop w:val="0"/>
      <w:marBottom w:val="0"/>
      <w:divBdr>
        <w:top w:val="none" w:sz="0" w:space="0" w:color="auto"/>
        <w:left w:val="none" w:sz="0" w:space="0" w:color="auto"/>
        <w:bottom w:val="none" w:sz="0" w:space="0" w:color="auto"/>
        <w:right w:val="none" w:sz="0" w:space="0" w:color="auto"/>
      </w:divBdr>
    </w:div>
    <w:div w:id="1436293622">
      <w:bodyDiv w:val="1"/>
      <w:marLeft w:val="0"/>
      <w:marRight w:val="0"/>
      <w:marTop w:val="0"/>
      <w:marBottom w:val="0"/>
      <w:divBdr>
        <w:top w:val="none" w:sz="0" w:space="0" w:color="auto"/>
        <w:left w:val="none" w:sz="0" w:space="0" w:color="auto"/>
        <w:bottom w:val="none" w:sz="0" w:space="0" w:color="auto"/>
        <w:right w:val="none" w:sz="0" w:space="0" w:color="auto"/>
      </w:divBdr>
    </w:div>
    <w:div w:id="1452363284">
      <w:bodyDiv w:val="1"/>
      <w:marLeft w:val="0"/>
      <w:marRight w:val="0"/>
      <w:marTop w:val="0"/>
      <w:marBottom w:val="0"/>
      <w:divBdr>
        <w:top w:val="none" w:sz="0" w:space="0" w:color="auto"/>
        <w:left w:val="none" w:sz="0" w:space="0" w:color="auto"/>
        <w:bottom w:val="none" w:sz="0" w:space="0" w:color="auto"/>
        <w:right w:val="none" w:sz="0" w:space="0" w:color="auto"/>
      </w:divBdr>
    </w:div>
    <w:div w:id="1453673297">
      <w:bodyDiv w:val="1"/>
      <w:marLeft w:val="0"/>
      <w:marRight w:val="0"/>
      <w:marTop w:val="0"/>
      <w:marBottom w:val="0"/>
      <w:divBdr>
        <w:top w:val="none" w:sz="0" w:space="0" w:color="auto"/>
        <w:left w:val="none" w:sz="0" w:space="0" w:color="auto"/>
        <w:bottom w:val="none" w:sz="0" w:space="0" w:color="auto"/>
        <w:right w:val="none" w:sz="0" w:space="0" w:color="auto"/>
      </w:divBdr>
    </w:div>
    <w:div w:id="1455826720">
      <w:bodyDiv w:val="1"/>
      <w:marLeft w:val="0"/>
      <w:marRight w:val="0"/>
      <w:marTop w:val="0"/>
      <w:marBottom w:val="0"/>
      <w:divBdr>
        <w:top w:val="none" w:sz="0" w:space="0" w:color="auto"/>
        <w:left w:val="none" w:sz="0" w:space="0" w:color="auto"/>
        <w:bottom w:val="none" w:sz="0" w:space="0" w:color="auto"/>
        <w:right w:val="none" w:sz="0" w:space="0" w:color="auto"/>
      </w:divBdr>
    </w:div>
    <w:div w:id="1455908834">
      <w:bodyDiv w:val="1"/>
      <w:marLeft w:val="0"/>
      <w:marRight w:val="0"/>
      <w:marTop w:val="0"/>
      <w:marBottom w:val="0"/>
      <w:divBdr>
        <w:top w:val="none" w:sz="0" w:space="0" w:color="auto"/>
        <w:left w:val="none" w:sz="0" w:space="0" w:color="auto"/>
        <w:bottom w:val="none" w:sz="0" w:space="0" w:color="auto"/>
        <w:right w:val="none" w:sz="0" w:space="0" w:color="auto"/>
      </w:divBdr>
    </w:div>
    <w:div w:id="1457795727">
      <w:bodyDiv w:val="1"/>
      <w:marLeft w:val="0"/>
      <w:marRight w:val="0"/>
      <w:marTop w:val="0"/>
      <w:marBottom w:val="0"/>
      <w:divBdr>
        <w:top w:val="none" w:sz="0" w:space="0" w:color="auto"/>
        <w:left w:val="none" w:sz="0" w:space="0" w:color="auto"/>
        <w:bottom w:val="none" w:sz="0" w:space="0" w:color="auto"/>
        <w:right w:val="none" w:sz="0" w:space="0" w:color="auto"/>
      </w:divBdr>
    </w:div>
    <w:div w:id="1486780863">
      <w:bodyDiv w:val="1"/>
      <w:marLeft w:val="0"/>
      <w:marRight w:val="0"/>
      <w:marTop w:val="0"/>
      <w:marBottom w:val="0"/>
      <w:divBdr>
        <w:top w:val="none" w:sz="0" w:space="0" w:color="auto"/>
        <w:left w:val="none" w:sz="0" w:space="0" w:color="auto"/>
        <w:bottom w:val="none" w:sz="0" w:space="0" w:color="auto"/>
        <w:right w:val="none" w:sz="0" w:space="0" w:color="auto"/>
      </w:divBdr>
      <w:divsChild>
        <w:div w:id="401755964">
          <w:marLeft w:val="0"/>
          <w:marRight w:val="0"/>
          <w:marTop w:val="0"/>
          <w:marBottom w:val="0"/>
          <w:divBdr>
            <w:top w:val="none" w:sz="0" w:space="0" w:color="auto"/>
            <w:left w:val="none" w:sz="0" w:space="0" w:color="auto"/>
            <w:bottom w:val="none" w:sz="0" w:space="0" w:color="auto"/>
            <w:right w:val="none" w:sz="0" w:space="0" w:color="auto"/>
          </w:divBdr>
          <w:divsChild>
            <w:div w:id="1602034337">
              <w:marLeft w:val="0"/>
              <w:marRight w:val="0"/>
              <w:marTop w:val="0"/>
              <w:marBottom w:val="0"/>
              <w:divBdr>
                <w:top w:val="none" w:sz="0" w:space="0" w:color="auto"/>
                <w:left w:val="none" w:sz="0" w:space="0" w:color="auto"/>
                <w:bottom w:val="none" w:sz="0" w:space="0" w:color="auto"/>
                <w:right w:val="none" w:sz="0" w:space="0" w:color="auto"/>
              </w:divBdr>
              <w:divsChild>
                <w:div w:id="1658612396">
                  <w:marLeft w:val="0"/>
                  <w:marRight w:val="0"/>
                  <w:marTop w:val="0"/>
                  <w:marBottom w:val="0"/>
                  <w:divBdr>
                    <w:top w:val="none" w:sz="0" w:space="0" w:color="auto"/>
                    <w:left w:val="none" w:sz="0" w:space="0" w:color="auto"/>
                    <w:bottom w:val="none" w:sz="0" w:space="0" w:color="auto"/>
                    <w:right w:val="none" w:sz="0" w:space="0" w:color="auto"/>
                  </w:divBdr>
                  <w:divsChild>
                    <w:div w:id="796029963">
                      <w:marLeft w:val="0"/>
                      <w:marRight w:val="0"/>
                      <w:marTop w:val="0"/>
                      <w:marBottom w:val="0"/>
                      <w:divBdr>
                        <w:top w:val="none" w:sz="0" w:space="0" w:color="auto"/>
                        <w:left w:val="none" w:sz="0" w:space="0" w:color="auto"/>
                        <w:bottom w:val="none" w:sz="0" w:space="0" w:color="auto"/>
                        <w:right w:val="none" w:sz="0" w:space="0" w:color="auto"/>
                      </w:divBdr>
                      <w:divsChild>
                        <w:div w:id="187328731">
                          <w:marLeft w:val="0"/>
                          <w:marRight w:val="0"/>
                          <w:marTop w:val="0"/>
                          <w:marBottom w:val="0"/>
                          <w:divBdr>
                            <w:top w:val="none" w:sz="0" w:space="0" w:color="auto"/>
                            <w:left w:val="none" w:sz="0" w:space="0" w:color="auto"/>
                            <w:bottom w:val="none" w:sz="0" w:space="0" w:color="auto"/>
                            <w:right w:val="none" w:sz="0" w:space="0" w:color="auto"/>
                          </w:divBdr>
                          <w:divsChild>
                            <w:div w:id="805200483">
                              <w:marLeft w:val="0"/>
                              <w:marRight w:val="0"/>
                              <w:marTop w:val="0"/>
                              <w:marBottom w:val="0"/>
                              <w:divBdr>
                                <w:top w:val="none" w:sz="0" w:space="0" w:color="auto"/>
                                <w:left w:val="none" w:sz="0" w:space="0" w:color="auto"/>
                                <w:bottom w:val="none" w:sz="0" w:space="0" w:color="auto"/>
                                <w:right w:val="none" w:sz="0" w:space="0" w:color="auto"/>
                              </w:divBdr>
                              <w:divsChild>
                                <w:div w:id="285282340">
                                  <w:marLeft w:val="0"/>
                                  <w:marRight w:val="0"/>
                                  <w:marTop w:val="0"/>
                                  <w:marBottom w:val="0"/>
                                  <w:divBdr>
                                    <w:top w:val="none" w:sz="0" w:space="0" w:color="auto"/>
                                    <w:left w:val="none" w:sz="0" w:space="0" w:color="auto"/>
                                    <w:bottom w:val="none" w:sz="0" w:space="0" w:color="auto"/>
                                    <w:right w:val="none" w:sz="0" w:space="0" w:color="auto"/>
                                  </w:divBdr>
                                  <w:divsChild>
                                    <w:div w:id="62408492">
                                      <w:marLeft w:val="0"/>
                                      <w:marRight w:val="0"/>
                                      <w:marTop w:val="0"/>
                                      <w:marBottom w:val="0"/>
                                      <w:divBdr>
                                        <w:top w:val="none" w:sz="0" w:space="0" w:color="auto"/>
                                        <w:left w:val="none" w:sz="0" w:space="0" w:color="auto"/>
                                        <w:bottom w:val="none" w:sz="0" w:space="0" w:color="auto"/>
                                        <w:right w:val="none" w:sz="0" w:space="0" w:color="auto"/>
                                      </w:divBdr>
                                      <w:divsChild>
                                        <w:div w:id="124393333">
                                          <w:marLeft w:val="0"/>
                                          <w:marRight w:val="0"/>
                                          <w:marTop w:val="0"/>
                                          <w:marBottom w:val="0"/>
                                          <w:divBdr>
                                            <w:top w:val="none" w:sz="0" w:space="0" w:color="auto"/>
                                            <w:left w:val="none" w:sz="0" w:space="0" w:color="auto"/>
                                            <w:bottom w:val="none" w:sz="0" w:space="0" w:color="auto"/>
                                            <w:right w:val="none" w:sz="0" w:space="0" w:color="auto"/>
                                          </w:divBdr>
                                          <w:divsChild>
                                            <w:div w:id="781727054">
                                              <w:marLeft w:val="0"/>
                                              <w:marRight w:val="0"/>
                                              <w:marTop w:val="0"/>
                                              <w:marBottom w:val="0"/>
                                              <w:divBdr>
                                                <w:top w:val="none" w:sz="0" w:space="0" w:color="auto"/>
                                                <w:left w:val="none" w:sz="0" w:space="0" w:color="auto"/>
                                                <w:bottom w:val="none" w:sz="0" w:space="0" w:color="auto"/>
                                                <w:right w:val="none" w:sz="0" w:space="0" w:color="auto"/>
                                              </w:divBdr>
                                              <w:divsChild>
                                                <w:div w:id="2131630493">
                                                  <w:marLeft w:val="0"/>
                                                  <w:marRight w:val="0"/>
                                                  <w:marTop w:val="0"/>
                                                  <w:marBottom w:val="0"/>
                                                  <w:divBdr>
                                                    <w:top w:val="none" w:sz="0" w:space="0" w:color="auto"/>
                                                    <w:left w:val="none" w:sz="0" w:space="0" w:color="auto"/>
                                                    <w:bottom w:val="none" w:sz="0" w:space="0" w:color="auto"/>
                                                    <w:right w:val="none" w:sz="0" w:space="0" w:color="auto"/>
                                                  </w:divBdr>
                                                  <w:divsChild>
                                                    <w:div w:id="1711147275">
                                                      <w:marLeft w:val="0"/>
                                                      <w:marRight w:val="300"/>
                                                      <w:marTop w:val="0"/>
                                                      <w:marBottom w:val="0"/>
                                                      <w:divBdr>
                                                        <w:top w:val="none" w:sz="0" w:space="0" w:color="auto"/>
                                                        <w:left w:val="none" w:sz="0" w:space="0" w:color="auto"/>
                                                        <w:bottom w:val="none" w:sz="0" w:space="0" w:color="auto"/>
                                                        <w:right w:val="none" w:sz="0" w:space="0" w:color="auto"/>
                                                      </w:divBdr>
                                                      <w:divsChild>
                                                        <w:div w:id="1314288184">
                                                          <w:marLeft w:val="0"/>
                                                          <w:marRight w:val="0"/>
                                                          <w:marTop w:val="0"/>
                                                          <w:marBottom w:val="0"/>
                                                          <w:divBdr>
                                                            <w:top w:val="none" w:sz="0" w:space="0" w:color="auto"/>
                                                            <w:left w:val="none" w:sz="0" w:space="0" w:color="auto"/>
                                                            <w:bottom w:val="none" w:sz="0" w:space="0" w:color="auto"/>
                                                            <w:right w:val="none" w:sz="0" w:space="0" w:color="auto"/>
                                                          </w:divBdr>
                                                          <w:divsChild>
                                                            <w:div w:id="1259019655">
                                                              <w:marLeft w:val="0"/>
                                                              <w:marRight w:val="0"/>
                                                              <w:marTop w:val="0"/>
                                                              <w:marBottom w:val="0"/>
                                                              <w:divBdr>
                                                                <w:top w:val="none" w:sz="0" w:space="0" w:color="auto"/>
                                                                <w:left w:val="none" w:sz="0" w:space="0" w:color="auto"/>
                                                                <w:bottom w:val="none" w:sz="0" w:space="0" w:color="auto"/>
                                                                <w:right w:val="none" w:sz="0" w:space="0" w:color="auto"/>
                                                              </w:divBdr>
                                                              <w:divsChild>
                                                                <w:div w:id="826090317">
                                                                  <w:marLeft w:val="0"/>
                                                                  <w:marRight w:val="0"/>
                                                                  <w:marTop w:val="0"/>
                                                                  <w:marBottom w:val="0"/>
                                                                  <w:divBdr>
                                                                    <w:top w:val="none" w:sz="0" w:space="0" w:color="auto"/>
                                                                    <w:left w:val="none" w:sz="0" w:space="0" w:color="auto"/>
                                                                    <w:bottom w:val="none" w:sz="0" w:space="0" w:color="auto"/>
                                                                    <w:right w:val="none" w:sz="0" w:space="0" w:color="auto"/>
                                                                  </w:divBdr>
                                                                  <w:divsChild>
                                                                    <w:div w:id="4747924">
                                                                      <w:marLeft w:val="0"/>
                                                                      <w:marRight w:val="0"/>
                                                                      <w:marTop w:val="0"/>
                                                                      <w:marBottom w:val="360"/>
                                                                      <w:divBdr>
                                                                        <w:top w:val="single" w:sz="6" w:space="0" w:color="CCCCCC"/>
                                                                        <w:left w:val="none" w:sz="0" w:space="0" w:color="auto"/>
                                                                        <w:bottom w:val="none" w:sz="0" w:space="0" w:color="auto"/>
                                                                        <w:right w:val="none" w:sz="0" w:space="0" w:color="auto"/>
                                                                      </w:divBdr>
                                                                      <w:divsChild>
                                                                        <w:div w:id="1015502327">
                                                                          <w:marLeft w:val="0"/>
                                                                          <w:marRight w:val="0"/>
                                                                          <w:marTop w:val="0"/>
                                                                          <w:marBottom w:val="0"/>
                                                                          <w:divBdr>
                                                                            <w:top w:val="none" w:sz="0" w:space="0" w:color="auto"/>
                                                                            <w:left w:val="none" w:sz="0" w:space="0" w:color="auto"/>
                                                                            <w:bottom w:val="none" w:sz="0" w:space="0" w:color="auto"/>
                                                                            <w:right w:val="none" w:sz="0" w:space="0" w:color="auto"/>
                                                                          </w:divBdr>
                                                                          <w:divsChild>
                                                                            <w:div w:id="890119883">
                                                                              <w:marLeft w:val="0"/>
                                                                              <w:marRight w:val="0"/>
                                                                              <w:marTop w:val="0"/>
                                                                              <w:marBottom w:val="0"/>
                                                                              <w:divBdr>
                                                                                <w:top w:val="none" w:sz="0" w:space="0" w:color="auto"/>
                                                                                <w:left w:val="none" w:sz="0" w:space="0" w:color="auto"/>
                                                                                <w:bottom w:val="none" w:sz="0" w:space="0" w:color="auto"/>
                                                                                <w:right w:val="none" w:sz="0" w:space="0" w:color="auto"/>
                                                                              </w:divBdr>
                                                                              <w:divsChild>
                                                                                <w:div w:id="81685997">
                                                                                  <w:marLeft w:val="0"/>
                                                                                  <w:marRight w:val="0"/>
                                                                                  <w:marTop w:val="0"/>
                                                                                  <w:marBottom w:val="0"/>
                                                                                  <w:divBdr>
                                                                                    <w:top w:val="none" w:sz="0" w:space="0" w:color="auto"/>
                                                                                    <w:left w:val="none" w:sz="0" w:space="0" w:color="auto"/>
                                                                                    <w:bottom w:val="none" w:sz="0" w:space="0" w:color="auto"/>
                                                                                    <w:right w:val="none" w:sz="0" w:space="0" w:color="auto"/>
                                                                                  </w:divBdr>
                                                                                  <w:divsChild>
                                                                                    <w:div w:id="395708273">
                                                                                      <w:marLeft w:val="0"/>
                                                                                      <w:marRight w:val="0"/>
                                                                                      <w:marTop w:val="0"/>
                                                                                      <w:marBottom w:val="0"/>
                                                                                      <w:divBdr>
                                                                                        <w:top w:val="none" w:sz="0" w:space="0" w:color="auto"/>
                                                                                        <w:left w:val="none" w:sz="0" w:space="0" w:color="auto"/>
                                                                                        <w:bottom w:val="none" w:sz="0" w:space="0" w:color="auto"/>
                                                                                        <w:right w:val="none" w:sz="0" w:space="0" w:color="auto"/>
                                                                                      </w:divBdr>
                                                                                      <w:divsChild>
                                                                                        <w:div w:id="1933314129">
                                                                                          <w:marLeft w:val="0"/>
                                                                                          <w:marRight w:val="0"/>
                                                                                          <w:marTop w:val="0"/>
                                                                                          <w:marBottom w:val="0"/>
                                                                                          <w:divBdr>
                                                                                            <w:top w:val="none" w:sz="0" w:space="0" w:color="auto"/>
                                                                                            <w:left w:val="none" w:sz="0" w:space="0" w:color="auto"/>
                                                                                            <w:bottom w:val="none" w:sz="0" w:space="0" w:color="auto"/>
                                                                                            <w:right w:val="none" w:sz="0" w:space="0" w:color="auto"/>
                                                                                          </w:divBdr>
                                                                                          <w:divsChild>
                                                                                            <w:div w:id="947927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06748762">
      <w:bodyDiv w:val="1"/>
      <w:marLeft w:val="0"/>
      <w:marRight w:val="0"/>
      <w:marTop w:val="0"/>
      <w:marBottom w:val="0"/>
      <w:divBdr>
        <w:top w:val="none" w:sz="0" w:space="0" w:color="auto"/>
        <w:left w:val="none" w:sz="0" w:space="0" w:color="auto"/>
        <w:bottom w:val="none" w:sz="0" w:space="0" w:color="auto"/>
        <w:right w:val="none" w:sz="0" w:space="0" w:color="auto"/>
      </w:divBdr>
    </w:div>
    <w:div w:id="1558275792">
      <w:bodyDiv w:val="1"/>
      <w:marLeft w:val="0"/>
      <w:marRight w:val="0"/>
      <w:marTop w:val="0"/>
      <w:marBottom w:val="0"/>
      <w:divBdr>
        <w:top w:val="none" w:sz="0" w:space="0" w:color="auto"/>
        <w:left w:val="none" w:sz="0" w:space="0" w:color="auto"/>
        <w:bottom w:val="none" w:sz="0" w:space="0" w:color="auto"/>
        <w:right w:val="none" w:sz="0" w:space="0" w:color="auto"/>
      </w:divBdr>
    </w:div>
    <w:div w:id="1564832406">
      <w:bodyDiv w:val="1"/>
      <w:marLeft w:val="0"/>
      <w:marRight w:val="0"/>
      <w:marTop w:val="0"/>
      <w:marBottom w:val="0"/>
      <w:divBdr>
        <w:top w:val="none" w:sz="0" w:space="0" w:color="auto"/>
        <w:left w:val="none" w:sz="0" w:space="0" w:color="auto"/>
        <w:bottom w:val="none" w:sz="0" w:space="0" w:color="auto"/>
        <w:right w:val="none" w:sz="0" w:space="0" w:color="auto"/>
      </w:divBdr>
    </w:div>
    <w:div w:id="1570261411">
      <w:bodyDiv w:val="1"/>
      <w:marLeft w:val="0"/>
      <w:marRight w:val="0"/>
      <w:marTop w:val="0"/>
      <w:marBottom w:val="0"/>
      <w:divBdr>
        <w:top w:val="none" w:sz="0" w:space="0" w:color="auto"/>
        <w:left w:val="none" w:sz="0" w:space="0" w:color="auto"/>
        <w:bottom w:val="none" w:sz="0" w:space="0" w:color="auto"/>
        <w:right w:val="none" w:sz="0" w:space="0" w:color="auto"/>
      </w:divBdr>
    </w:div>
    <w:div w:id="1576627767">
      <w:bodyDiv w:val="1"/>
      <w:marLeft w:val="0"/>
      <w:marRight w:val="0"/>
      <w:marTop w:val="0"/>
      <w:marBottom w:val="0"/>
      <w:divBdr>
        <w:top w:val="none" w:sz="0" w:space="0" w:color="auto"/>
        <w:left w:val="none" w:sz="0" w:space="0" w:color="auto"/>
        <w:bottom w:val="none" w:sz="0" w:space="0" w:color="auto"/>
        <w:right w:val="none" w:sz="0" w:space="0" w:color="auto"/>
      </w:divBdr>
    </w:div>
    <w:div w:id="1578397829">
      <w:bodyDiv w:val="1"/>
      <w:marLeft w:val="0"/>
      <w:marRight w:val="0"/>
      <w:marTop w:val="0"/>
      <w:marBottom w:val="0"/>
      <w:divBdr>
        <w:top w:val="none" w:sz="0" w:space="0" w:color="auto"/>
        <w:left w:val="none" w:sz="0" w:space="0" w:color="auto"/>
        <w:bottom w:val="none" w:sz="0" w:space="0" w:color="auto"/>
        <w:right w:val="none" w:sz="0" w:space="0" w:color="auto"/>
      </w:divBdr>
    </w:div>
    <w:div w:id="1584147708">
      <w:bodyDiv w:val="1"/>
      <w:marLeft w:val="0"/>
      <w:marRight w:val="0"/>
      <w:marTop w:val="0"/>
      <w:marBottom w:val="0"/>
      <w:divBdr>
        <w:top w:val="none" w:sz="0" w:space="0" w:color="auto"/>
        <w:left w:val="none" w:sz="0" w:space="0" w:color="auto"/>
        <w:bottom w:val="none" w:sz="0" w:space="0" w:color="auto"/>
        <w:right w:val="none" w:sz="0" w:space="0" w:color="auto"/>
      </w:divBdr>
    </w:div>
    <w:div w:id="1607232464">
      <w:bodyDiv w:val="1"/>
      <w:marLeft w:val="0"/>
      <w:marRight w:val="0"/>
      <w:marTop w:val="0"/>
      <w:marBottom w:val="0"/>
      <w:divBdr>
        <w:top w:val="none" w:sz="0" w:space="0" w:color="auto"/>
        <w:left w:val="none" w:sz="0" w:space="0" w:color="auto"/>
        <w:bottom w:val="none" w:sz="0" w:space="0" w:color="auto"/>
        <w:right w:val="none" w:sz="0" w:space="0" w:color="auto"/>
      </w:divBdr>
    </w:div>
    <w:div w:id="1650404086">
      <w:bodyDiv w:val="1"/>
      <w:marLeft w:val="0"/>
      <w:marRight w:val="0"/>
      <w:marTop w:val="0"/>
      <w:marBottom w:val="0"/>
      <w:divBdr>
        <w:top w:val="none" w:sz="0" w:space="0" w:color="auto"/>
        <w:left w:val="none" w:sz="0" w:space="0" w:color="auto"/>
        <w:bottom w:val="none" w:sz="0" w:space="0" w:color="auto"/>
        <w:right w:val="none" w:sz="0" w:space="0" w:color="auto"/>
      </w:divBdr>
    </w:div>
    <w:div w:id="1668828010">
      <w:bodyDiv w:val="1"/>
      <w:marLeft w:val="0"/>
      <w:marRight w:val="0"/>
      <w:marTop w:val="0"/>
      <w:marBottom w:val="0"/>
      <w:divBdr>
        <w:top w:val="none" w:sz="0" w:space="0" w:color="auto"/>
        <w:left w:val="none" w:sz="0" w:space="0" w:color="auto"/>
        <w:bottom w:val="none" w:sz="0" w:space="0" w:color="auto"/>
        <w:right w:val="none" w:sz="0" w:space="0" w:color="auto"/>
      </w:divBdr>
    </w:div>
    <w:div w:id="1687246496">
      <w:bodyDiv w:val="1"/>
      <w:marLeft w:val="0"/>
      <w:marRight w:val="0"/>
      <w:marTop w:val="0"/>
      <w:marBottom w:val="0"/>
      <w:divBdr>
        <w:top w:val="none" w:sz="0" w:space="0" w:color="auto"/>
        <w:left w:val="none" w:sz="0" w:space="0" w:color="auto"/>
        <w:bottom w:val="none" w:sz="0" w:space="0" w:color="auto"/>
        <w:right w:val="none" w:sz="0" w:space="0" w:color="auto"/>
      </w:divBdr>
    </w:div>
    <w:div w:id="1691251400">
      <w:bodyDiv w:val="1"/>
      <w:marLeft w:val="0"/>
      <w:marRight w:val="0"/>
      <w:marTop w:val="0"/>
      <w:marBottom w:val="0"/>
      <w:divBdr>
        <w:top w:val="none" w:sz="0" w:space="0" w:color="auto"/>
        <w:left w:val="none" w:sz="0" w:space="0" w:color="auto"/>
        <w:bottom w:val="none" w:sz="0" w:space="0" w:color="auto"/>
        <w:right w:val="none" w:sz="0" w:space="0" w:color="auto"/>
      </w:divBdr>
    </w:div>
    <w:div w:id="1694762050">
      <w:bodyDiv w:val="1"/>
      <w:marLeft w:val="0"/>
      <w:marRight w:val="0"/>
      <w:marTop w:val="0"/>
      <w:marBottom w:val="0"/>
      <w:divBdr>
        <w:top w:val="none" w:sz="0" w:space="0" w:color="auto"/>
        <w:left w:val="none" w:sz="0" w:space="0" w:color="auto"/>
        <w:bottom w:val="none" w:sz="0" w:space="0" w:color="auto"/>
        <w:right w:val="none" w:sz="0" w:space="0" w:color="auto"/>
      </w:divBdr>
    </w:div>
    <w:div w:id="1705523920">
      <w:bodyDiv w:val="1"/>
      <w:marLeft w:val="0"/>
      <w:marRight w:val="0"/>
      <w:marTop w:val="0"/>
      <w:marBottom w:val="0"/>
      <w:divBdr>
        <w:top w:val="none" w:sz="0" w:space="0" w:color="auto"/>
        <w:left w:val="none" w:sz="0" w:space="0" w:color="auto"/>
        <w:bottom w:val="none" w:sz="0" w:space="0" w:color="auto"/>
        <w:right w:val="none" w:sz="0" w:space="0" w:color="auto"/>
      </w:divBdr>
    </w:div>
    <w:div w:id="1733960625">
      <w:bodyDiv w:val="1"/>
      <w:marLeft w:val="0"/>
      <w:marRight w:val="0"/>
      <w:marTop w:val="0"/>
      <w:marBottom w:val="0"/>
      <w:divBdr>
        <w:top w:val="none" w:sz="0" w:space="0" w:color="auto"/>
        <w:left w:val="none" w:sz="0" w:space="0" w:color="auto"/>
        <w:bottom w:val="none" w:sz="0" w:space="0" w:color="auto"/>
        <w:right w:val="none" w:sz="0" w:space="0" w:color="auto"/>
      </w:divBdr>
    </w:div>
    <w:div w:id="1740982233">
      <w:bodyDiv w:val="1"/>
      <w:marLeft w:val="0"/>
      <w:marRight w:val="0"/>
      <w:marTop w:val="0"/>
      <w:marBottom w:val="0"/>
      <w:divBdr>
        <w:top w:val="none" w:sz="0" w:space="0" w:color="auto"/>
        <w:left w:val="none" w:sz="0" w:space="0" w:color="auto"/>
        <w:bottom w:val="none" w:sz="0" w:space="0" w:color="auto"/>
        <w:right w:val="none" w:sz="0" w:space="0" w:color="auto"/>
      </w:divBdr>
    </w:div>
    <w:div w:id="1747066464">
      <w:bodyDiv w:val="1"/>
      <w:marLeft w:val="0"/>
      <w:marRight w:val="0"/>
      <w:marTop w:val="0"/>
      <w:marBottom w:val="0"/>
      <w:divBdr>
        <w:top w:val="none" w:sz="0" w:space="0" w:color="auto"/>
        <w:left w:val="none" w:sz="0" w:space="0" w:color="auto"/>
        <w:bottom w:val="none" w:sz="0" w:space="0" w:color="auto"/>
        <w:right w:val="none" w:sz="0" w:space="0" w:color="auto"/>
      </w:divBdr>
    </w:div>
    <w:div w:id="1799182646">
      <w:bodyDiv w:val="1"/>
      <w:marLeft w:val="0"/>
      <w:marRight w:val="0"/>
      <w:marTop w:val="0"/>
      <w:marBottom w:val="0"/>
      <w:divBdr>
        <w:top w:val="none" w:sz="0" w:space="0" w:color="auto"/>
        <w:left w:val="none" w:sz="0" w:space="0" w:color="auto"/>
        <w:bottom w:val="none" w:sz="0" w:space="0" w:color="auto"/>
        <w:right w:val="none" w:sz="0" w:space="0" w:color="auto"/>
      </w:divBdr>
    </w:div>
    <w:div w:id="1799375040">
      <w:bodyDiv w:val="1"/>
      <w:marLeft w:val="0"/>
      <w:marRight w:val="0"/>
      <w:marTop w:val="0"/>
      <w:marBottom w:val="0"/>
      <w:divBdr>
        <w:top w:val="none" w:sz="0" w:space="0" w:color="auto"/>
        <w:left w:val="none" w:sz="0" w:space="0" w:color="auto"/>
        <w:bottom w:val="none" w:sz="0" w:space="0" w:color="auto"/>
        <w:right w:val="none" w:sz="0" w:space="0" w:color="auto"/>
      </w:divBdr>
    </w:div>
    <w:div w:id="1799566676">
      <w:bodyDiv w:val="1"/>
      <w:marLeft w:val="0"/>
      <w:marRight w:val="0"/>
      <w:marTop w:val="0"/>
      <w:marBottom w:val="0"/>
      <w:divBdr>
        <w:top w:val="none" w:sz="0" w:space="0" w:color="auto"/>
        <w:left w:val="none" w:sz="0" w:space="0" w:color="auto"/>
        <w:bottom w:val="none" w:sz="0" w:space="0" w:color="auto"/>
        <w:right w:val="none" w:sz="0" w:space="0" w:color="auto"/>
      </w:divBdr>
    </w:div>
    <w:div w:id="1824007295">
      <w:bodyDiv w:val="1"/>
      <w:marLeft w:val="0"/>
      <w:marRight w:val="0"/>
      <w:marTop w:val="0"/>
      <w:marBottom w:val="0"/>
      <w:divBdr>
        <w:top w:val="none" w:sz="0" w:space="0" w:color="auto"/>
        <w:left w:val="none" w:sz="0" w:space="0" w:color="auto"/>
        <w:bottom w:val="none" w:sz="0" w:space="0" w:color="auto"/>
        <w:right w:val="none" w:sz="0" w:space="0" w:color="auto"/>
      </w:divBdr>
    </w:div>
    <w:div w:id="1835147936">
      <w:bodyDiv w:val="1"/>
      <w:marLeft w:val="0"/>
      <w:marRight w:val="0"/>
      <w:marTop w:val="0"/>
      <w:marBottom w:val="0"/>
      <w:divBdr>
        <w:top w:val="none" w:sz="0" w:space="0" w:color="auto"/>
        <w:left w:val="none" w:sz="0" w:space="0" w:color="auto"/>
        <w:bottom w:val="none" w:sz="0" w:space="0" w:color="auto"/>
        <w:right w:val="none" w:sz="0" w:space="0" w:color="auto"/>
      </w:divBdr>
    </w:div>
    <w:div w:id="1835876762">
      <w:bodyDiv w:val="1"/>
      <w:marLeft w:val="0"/>
      <w:marRight w:val="0"/>
      <w:marTop w:val="0"/>
      <w:marBottom w:val="0"/>
      <w:divBdr>
        <w:top w:val="none" w:sz="0" w:space="0" w:color="auto"/>
        <w:left w:val="none" w:sz="0" w:space="0" w:color="auto"/>
        <w:bottom w:val="none" w:sz="0" w:space="0" w:color="auto"/>
        <w:right w:val="none" w:sz="0" w:space="0" w:color="auto"/>
      </w:divBdr>
    </w:div>
    <w:div w:id="1839150341">
      <w:bodyDiv w:val="1"/>
      <w:marLeft w:val="0"/>
      <w:marRight w:val="0"/>
      <w:marTop w:val="0"/>
      <w:marBottom w:val="0"/>
      <w:divBdr>
        <w:top w:val="none" w:sz="0" w:space="0" w:color="auto"/>
        <w:left w:val="none" w:sz="0" w:space="0" w:color="auto"/>
        <w:bottom w:val="none" w:sz="0" w:space="0" w:color="auto"/>
        <w:right w:val="none" w:sz="0" w:space="0" w:color="auto"/>
      </w:divBdr>
    </w:div>
    <w:div w:id="1846895898">
      <w:bodyDiv w:val="1"/>
      <w:marLeft w:val="0"/>
      <w:marRight w:val="0"/>
      <w:marTop w:val="0"/>
      <w:marBottom w:val="0"/>
      <w:divBdr>
        <w:top w:val="none" w:sz="0" w:space="0" w:color="auto"/>
        <w:left w:val="none" w:sz="0" w:space="0" w:color="auto"/>
        <w:bottom w:val="none" w:sz="0" w:space="0" w:color="auto"/>
        <w:right w:val="none" w:sz="0" w:space="0" w:color="auto"/>
      </w:divBdr>
    </w:div>
    <w:div w:id="1849367708">
      <w:bodyDiv w:val="1"/>
      <w:marLeft w:val="0"/>
      <w:marRight w:val="0"/>
      <w:marTop w:val="0"/>
      <w:marBottom w:val="0"/>
      <w:divBdr>
        <w:top w:val="none" w:sz="0" w:space="0" w:color="auto"/>
        <w:left w:val="none" w:sz="0" w:space="0" w:color="auto"/>
        <w:bottom w:val="none" w:sz="0" w:space="0" w:color="auto"/>
        <w:right w:val="none" w:sz="0" w:space="0" w:color="auto"/>
      </w:divBdr>
    </w:div>
    <w:div w:id="1851482042">
      <w:bodyDiv w:val="1"/>
      <w:marLeft w:val="0"/>
      <w:marRight w:val="0"/>
      <w:marTop w:val="0"/>
      <w:marBottom w:val="0"/>
      <w:divBdr>
        <w:top w:val="none" w:sz="0" w:space="0" w:color="auto"/>
        <w:left w:val="none" w:sz="0" w:space="0" w:color="auto"/>
        <w:bottom w:val="none" w:sz="0" w:space="0" w:color="auto"/>
        <w:right w:val="none" w:sz="0" w:space="0" w:color="auto"/>
      </w:divBdr>
    </w:div>
    <w:div w:id="1860896030">
      <w:bodyDiv w:val="1"/>
      <w:marLeft w:val="0"/>
      <w:marRight w:val="0"/>
      <w:marTop w:val="0"/>
      <w:marBottom w:val="0"/>
      <w:divBdr>
        <w:top w:val="none" w:sz="0" w:space="0" w:color="auto"/>
        <w:left w:val="none" w:sz="0" w:space="0" w:color="auto"/>
        <w:bottom w:val="none" w:sz="0" w:space="0" w:color="auto"/>
        <w:right w:val="none" w:sz="0" w:space="0" w:color="auto"/>
      </w:divBdr>
    </w:div>
    <w:div w:id="1872574310">
      <w:bodyDiv w:val="1"/>
      <w:marLeft w:val="0"/>
      <w:marRight w:val="0"/>
      <w:marTop w:val="0"/>
      <w:marBottom w:val="0"/>
      <w:divBdr>
        <w:top w:val="none" w:sz="0" w:space="0" w:color="auto"/>
        <w:left w:val="none" w:sz="0" w:space="0" w:color="auto"/>
        <w:bottom w:val="none" w:sz="0" w:space="0" w:color="auto"/>
        <w:right w:val="none" w:sz="0" w:space="0" w:color="auto"/>
      </w:divBdr>
    </w:div>
    <w:div w:id="1877693622">
      <w:bodyDiv w:val="1"/>
      <w:marLeft w:val="0"/>
      <w:marRight w:val="0"/>
      <w:marTop w:val="0"/>
      <w:marBottom w:val="0"/>
      <w:divBdr>
        <w:top w:val="none" w:sz="0" w:space="0" w:color="auto"/>
        <w:left w:val="none" w:sz="0" w:space="0" w:color="auto"/>
        <w:bottom w:val="none" w:sz="0" w:space="0" w:color="auto"/>
        <w:right w:val="none" w:sz="0" w:space="0" w:color="auto"/>
      </w:divBdr>
    </w:div>
    <w:div w:id="1881698798">
      <w:bodyDiv w:val="1"/>
      <w:marLeft w:val="0"/>
      <w:marRight w:val="0"/>
      <w:marTop w:val="0"/>
      <w:marBottom w:val="0"/>
      <w:divBdr>
        <w:top w:val="none" w:sz="0" w:space="0" w:color="auto"/>
        <w:left w:val="none" w:sz="0" w:space="0" w:color="auto"/>
        <w:bottom w:val="none" w:sz="0" w:space="0" w:color="auto"/>
        <w:right w:val="none" w:sz="0" w:space="0" w:color="auto"/>
      </w:divBdr>
    </w:div>
    <w:div w:id="1923173039">
      <w:bodyDiv w:val="1"/>
      <w:marLeft w:val="0"/>
      <w:marRight w:val="0"/>
      <w:marTop w:val="0"/>
      <w:marBottom w:val="0"/>
      <w:divBdr>
        <w:top w:val="none" w:sz="0" w:space="0" w:color="auto"/>
        <w:left w:val="none" w:sz="0" w:space="0" w:color="auto"/>
        <w:bottom w:val="none" w:sz="0" w:space="0" w:color="auto"/>
        <w:right w:val="none" w:sz="0" w:space="0" w:color="auto"/>
      </w:divBdr>
    </w:div>
    <w:div w:id="1925530583">
      <w:bodyDiv w:val="1"/>
      <w:marLeft w:val="0"/>
      <w:marRight w:val="0"/>
      <w:marTop w:val="0"/>
      <w:marBottom w:val="0"/>
      <w:divBdr>
        <w:top w:val="none" w:sz="0" w:space="0" w:color="auto"/>
        <w:left w:val="none" w:sz="0" w:space="0" w:color="auto"/>
        <w:bottom w:val="none" w:sz="0" w:space="0" w:color="auto"/>
        <w:right w:val="none" w:sz="0" w:space="0" w:color="auto"/>
      </w:divBdr>
    </w:div>
    <w:div w:id="1931817032">
      <w:bodyDiv w:val="1"/>
      <w:marLeft w:val="0"/>
      <w:marRight w:val="0"/>
      <w:marTop w:val="0"/>
      <w:marBottom w:val="0"/>
      <w:divBdr>
        <w:top w:val="none" w:sz="0" w:space="0" w:color="auto"/>
        <w:left w:val="none" w:sz="0" w:space="0" w:color="auto"/>
        <w:bottom w:val="none" w:sz="0" w:space="0" w:color="auto"/>
        <w:right w:val="none" w:sz="0" w:space="0" w:color="auto"/>
      </w:divBdr>
    </w:div>
    <w:div w:id="1933584744">
      <w:bodyDiv w:val="1"/>
      <w:marLeft w:val="0"/>
      <w:marRight w:val="0"/>
      <w:marTop w:val="0"/>
      <w:marBottom w:val="0"/>
      <w:divBdr>
        <w:top w:val="none" w:sz="0" w:space="0" w:color="auto"/>
        <w:left w:val="none" w:sz="0" w:space="0" w:color="auto"/>
        <w:bottom w:val="none" w:sz="0" w:space="0" w:color="auto"/>
        <w:right w:val="none" w:sz="0" w:space="0" w:color="auto"/>
      </w:divBdr>
    </w:div>
    <w:div w:id="1934125492">
      <w:bodyDiv w:val="1"/>
      <w:marLeft w:val="0"/>
      <w:marRight w:val="0"/>
      <w:marTop w:val="0"/>
      <w:marBottom w:val="0"/>
      <w:divBdr>
        <w:top w:val="none" w:sz="0" w:space="0" w:color="auto"/>
        <w:left w:val="none" w:sz="0" w:space="0" w:color="auto"/>
        <w:bottom w:val="none" w:sz="0" w:space="0" w:color="auto"/>
        <w:right w:val="none" w:sz="0" w:space="0" w:color="auto"/>
      </w:divBdr>
    </w:div>
    <w:div w:id="1941912794">
      <w:bodyDiv w:val="1"/>
      <w:marLeft w:val="0"/>
      <w:marRight w:val="0"/>
      <w:marTop w:val="0"/>
      <w:marBottom w:val="0"/>
      <w:divBdr>
        <w:top w:val="none" w:sz="0" w:space="0" w:color="auto"/>
        <w:left w:val="none" w:sz="0" w:space="0" w:color="auto"/>
        <w:bottom w:val="none" w:sz="0" w:space="0" w:color="auto"/>
        <w:right w:val="none" w:sz="0" w:space="0" w:color="auto"/>
      </w:divBdr>
    </w:div>
    <w:div w:id="1951736333">
      <w:bodyDiv w:val="1"/>
      <w:marLeft w:val="0"/>
      <w:marRight w:val="0"/>
      <w:marTop w:val="0"/>
      <w:marBottom w:val="0"/>
      <w:divBdr>
        <w:top w:val="none" w:sz="0" w:space="0" w:color="auto"/>
        <w:left w:val="none" w:sz="0" w:space="0" w:color="auto"/>
        <w:bottom w:val="none" w:sz="0" w:space="0" w:color="auto"/>
        <w:right w:val="none" w:sz="0" w:space="0" w:color="auto"/>
      </w:divBdr>
    </w:div>
    <w:div w:id="1959143923">
      <w:bodyDiv w:val="1"/>
      <w:marLeft w:val="0"/>
      <w:marRight w:val="0"/>
      <w:marTop w:val="0"/>
      <w:marBottom w:val="0"/>
      <w:divBdr>
        <w:top w:val="none" w:sz="0" w:space="0" w:color="auto"/>
        <w:left w:val="none" w:sz="0" w:space="0" w:color="auto"/>
        <w:bottom w:val="none" w:sz="0" w:space="0" w:color="auto"/>
        <w:right w:val="none" w:sz="0" w:space="0" w:color="auto"/>
      </w:divBdr>
    </w:div>
    <w:div w:id="1960525557">
      <w:bodyDiv w:val="1"/>
      <w:marLeft w:val="0"/>
      <w:marRight w:val="0"/>
      <w:marTop w:val="0"/>
      <w:marBottom w:val="0"/>
      <w:divBdr>
        <w:top w:val="none" w:sz="0" w:space="0" w:color="auto"/>
        <w:left w:val="none" w:sz="0" w:space="0" w:color="auto"/>
        <w:bottom w:val="none" w:sz="0" w:space="0" w:color="auto"/>
        <w:right w:val="none" w:sz="0" w:space="0" w:color="auto"/>
      </w:divBdr>
    </w:div>
    <w:div w:id="1970892918">
      <w:bodyDiv w:val="1"/>
      <w:marLeft w:val="0"/>
      <w:marRight w:val="0"/>
      <w:marTop w:val="0"/>
      <w:marBottom w:val="0"/>
      <w:divBdr>
        <w:top w:val="none" w:sz="0" w:space="0" w:color="auto"/>
        <w:left w:val="none" w:sz="0" w:space="0" w:color="auto"/>
        <w:bottom w:val="none" w:sz="0" w:space="0" w:color="auto"/>
        <w:right w:val="none" w:sz="0" w:space="0" w:color="auto"/>
      </w:divBdr>
    </w:div>
    <w:div w:id="1984188705">
      <w:bodyDiv w:val="1"/>
      <w:marLeft w:val="0"/>
      <w:marRight w:val="0"/>
      <w:marTop w:val="0"/>
      <w:marBottom w:val="0"/>
      <w:divBdr>
        <w:top w:val="none" w:sz="0" w:space="0" w:color="auto"/>
        <w:left w:val="none" w:sz="0" w:space="0" w:color="auto"/>
        <w:bottom w:val="none" w:sz="0" w:space="0" w:color="auto"/>
        <w:right w:val="none" w:sz="0" w:space="0" w:color="auto"/>
      </w:divBdr>
    </w:div>
    <w:div w:id="1991858396">
      <w:bodyDiv w:val="1"/>
      <w:marLeft w:val="0"/>
      <w:marRight w:val="0"/>
      <w:marTop w:val="0"/>
      <w:marBottom w:val="0"/>
      <w:divBdr>
        <w:top w:val="none" w:sz="0" w:space="0" w:color="auto"/>
        <w:left w:val="none" w:sz="0" w:space="0" w:color="auto"/>
        <w:bottom w:val="none" w:sz="0" w:space="0" w:color="auto"/>
        <w:right w:val="none" w:sz="0" w:space="0" w:color="auto"/>
      </w:divBdr>
    </w:div>
    <w:div w:id="1995450814">
      <w:bodyDiv w:val="1"/>
      <w:marLeft w:val="0"/>
      <w:marRight w:val="0"/>
      <w:marTop w:val="0"/>
      <w:marBottom w:val="0"/>
      <w:divBdr>
        <w:top w:val="none" w:sz="0" w:space="0" w:color="auto"/>
        <w:left w:val="none" w:sz="0" w:space="0" w:color="auto"/>
        <w:bottom w:val="none" w:sz="0" w:space="0" w:color="auto"/>
        <w:right w:val="none" w:sz="0" w:space="0" w:color="auto"/>
      </w:divBdr>
    </w:div>
    <w:div w:id="2001960703">
      <w:bodyDiv w:val="1"/>
      <w:marLeft w:val="0"/>
      <w:marRight w:val="0"/>
      <w:marTop w:val="0"/>
      <w:marBottom w:val="0"/>
      <w:divBdr>
        <w:top w:val="none" w:sz="0" w:space="0" w:color="auto"/>
        <w:left w:val="none" w:sz="0" w:space="0" w:color="auto"/>
        <w:bottom w:val="none" w:sz="0" w:space="0" w:color="auto"/>
        <w:right w:val="none" w:sz="0" w:space="0" w:color="auto"/>
      </w:divBdr>
    </w:div>
    <w:div w:id="2018844251">
      <w:bodyDiv w:val="1"/>
      <w:marLeft w:val="0"/>
      <w:marRight w:val="0"/>
      <w:marTop w:val="0"/>
      <w:marBottom w:val="0"/>
      <w:divBdr>
        <w:top w:val="none" w:sz="0" w:space="0" w:color="auto"/>
        <w:left w:val="none" w:sz="0" w:space="0" w:color="auto"/>
        <w:bottom w:val="none" w:sz="0" w:space="0" w:color="auto"/>
        <w:right w:val="none" w:sz="0" w:space="0" w:color="auto"/>
      </w:divBdr>
    </w:div>
    <w:div w:id="2024043417">
      <w:bodyDiv w:val="1"/>
      <w:marLeft w:val="0"/>
      <w:marRight w:val="0"/>
      <w:marTop w:val="0"/>
      <w:marBottom w:val="0"/>
      <w:divBdr>
        <w:top w:val="none" w:sz="0" w:space="0" w:color="auto"/>
        <w:left w:val="none" w:sz="0" w:space="0" w:color="auto"/>
        <w:bottom w:val="none" w:sz="0" w:space="0" w:color="auto"/>
        <w:right w:val="none" w:sz="0" w:space="0" w:color="auto"/>
      </w:divBdr>
    </w:div>
    <w:div w:id="2054039279">
      <w:bodyDiv w:val="1"/>
      <w:marLeft w:val="0"/>
      <w:marRight w:val="0"/>
      <w:marTop w:val="0"/>
      <w:marBottom w:val="0"/>
      <w:divBdr>
        <w:top w:val="none" w:sz="0" w:space="0" w:color="auto"/>
        <w:left w:val="none" w:sz="0" w:space="0" w:color="auto"/>
        <w:bottom w:val="none" w:sz="0" w:space="0" w:color="auto"/>
        <w:right w:val="none" w:sz="0" w:space="0" w:color="auto"/>
      </w:divBdr>
    </w:div>
    <w:div w:id="2067801736">
      <w:bodyDiv w:val="1"/>
      <w:marLeft w:val="0"/>
      <w:marRight w:val="0"/>
      <w:marTop w:val="0"/>
      <w:marBottom w:val="0"/>
      <w:divBdr>
        <w:top w:val="none" w:sz="0" w:space="0" w:color="auto"/>
        <w:left w:val="none" w:sz="0" w:space="0" w:color="auto"/>
        <w:bottom w:val="none" w:sz="0" w:space="0" w:color="auto"/>
        <w:right w:val="none" w:sz="0" w:space="0" w:color="auto"/>
      </w:divBdr>
    </w:div>
    <w:div w:id="2076708238">
      <w:bodyDiv w:val="1"/>
      <w:marLeft w:val="0"/>
      <w:marRight w:val="0"/>
      <w:marTop w:val="0"/>
      <w:marBottom w:val="0"/>
      <w:divBdr>
        <w:top w:val="none" w:sz="0" w:space="0" w:color="auto"/>
        <w:left w:val="none" w:sz="0" w:space="0" w:color="auto"/>
        <w:bottom w:val="none" w:sz="0" w:space="0" w:color="auto"/>
        <w:right w:val="none" w:sz="0" w:space="0" w:color="auto"/>
      </w:divBdr>
    </w:div>
    <w:div w:id="214207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B9F78-DD61-4431-9A73-4739D61F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TotalTime>
  <Pages>1</Pages>
  <Words>3554</Words>
  <Characters>19551</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Office</cp:lastModifiedBy>
  <cp:revision>27</cp:revision>
  <cp:lastPrinted>2024-09-09T18:44:00Z</cp:lastPrinted>
  <dcterms:created xsi:type="dcterms:W3CDTF">2024-09-06T13:49:00Z</dcterms:created>
  <dcterms:modified xsi:type="dcterms:W3CDTF">2024-09-09T20:13:00Z</dcterms:modified>
</cp:coreProperties>
</file>