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color w:val="auto"/>
          <w:sz w:val="20"/>
          <w:szCs w:val="20"/>
          <w:lang w:val="es-ES" w:eastAsia="en-US"/>
        </w:rPr>
        <w:id w:val="337357549"/>
        <w:docPartObj>
          <w:docPartGallery w:val="Table of Contents"/>
          <w:docPartUnique/>
        </w:docPartObj>
      </w:sdtPr>
      <w:sdtEndPr>
        <w:rPr>
          <w:b/>
          <w:bCs/>
        </w:rPr>
      </w:sdtEndPr>
      <w:sdtContent>
        <w:p w14:paraId="0277608C" w14:textId="77777777" w:rsidR="00582F0E" w:rsidRPr="008A6B41" w:rsidRDefault="00582F0E" w:rsidP="00582F0E">
          <w:pPr>
            <w:pStyle w:val="TtuloTDC"/>
            <w:jc w:val="center"/>
            <w:rPr>
              <w:rFonts w:ascii="Arial" w:hAnsi="Arial" w:cs="Arial"/>
              <w:b/>
              <w:color w:val="auto"/>
              <w:sz w:val="20"/>
              <w:szCs w:val="20"/>
            </w:rPr>
          </w:pPr>
          <w:r w:rsidRPr="008A6B41">
            <w:rPr>
              <w:rFonts w:ascii="Arial" w:hAnsi="Arial" w:cs="Arial"/>
              <w:b/>
              <w:color w:val="auto"/>
              <w:sz w:val="20"/>
              <w:szCs w:val="20"/>
              <w:lang w:val="es-ES"/>
            </w:rPr>
            <w:t>TABLA DE CONTENIDOS</w:t>
          </w:r>
        </w:p>
        <w:p w14:paraId="59DBCEF8" w14:textId="63037459" w:rsidR="00582F0E" w:rsidRPr="008A6B41" w:rsidRDefault="00582F0E" w:rsidP="00582F0E">
          <w:pPr>
            <w:pStyle w:val="TDC1"/>
            <w:rPr>
              <w:rFonts w:ascii="Arial" w:eastAsiaTheme="minorEastAsia" w:hAnsi="Arial" w:cs="Arial"/>
              <w:b w:val="0"/>
              <w:lang w:val="es-CO" w:eastAsia="es-CO"/>
            </w:rPr>
          </w:pPr>
          <w:r w:rsidRPr="008A6B41">
            <w:rPr>
              <w:rFonts w:ascii="Arial" w:hAnsi="Arial" w:cs="Arial"/>
            </w:rPr>
            <w:fldChar w:fldCharType="begin"/>
          </w:r>
          <w:r w:rsidRPr="008A6B41">
            <w:rPr>
              <w:rFonts w:ascii="Arial" w:hAnsi="Arial" w:cs="Arial"/>
            </w:rPr>
            <w:instrText xml:space="preserve"> TOC \o "1-3" \h \z \u </w:instrText>
          </w:r>
          <w:r w:rsidRPr="008A6B41">
            <w:rPr>
              <w:rFonts w:ascii="Arial" w:hAnsi="Arial" w:cs="Arial"/>
            </w:rPr>
            <w:fldChar w:fldCharType="separate"/>
          </w:r>
          <w:hyperlink w:anchor="_Toc525137763" w:history="1">
            <w:r w:rsidRPr="008A6B41">
              <w:rPr>
                <w:rStyle w:val="Hipervnculo"/>
                <w:rFonts w:ascii="Arial" w:hAnsi="Arial" w:cs="Arial"/>
              </w:rPr>
              <w:t>1.</w:t>
            </w:r>
            <w:r w:rsidRPr="008A6B41">
              <w:rPr>
                <w:rFonts w:ascii="Arial" w:eastAsiaTheme="minorEastAsia" w:hAnsi="Arial" w:cs="Arial"/>
                <w:b w:val="0"/>
                <w:lang w:val="es-CO" w:eastAsia="es-CO"/>
              </w:rPr>
              <w:tab/>
            </w:r>
            <w:r w:rsidRPr="008A6B41">
              <w:rPr>
                <w:rStyle w:val="Hipervnculo"/>
                <w:rFonts w:ascii="Arial" w:hAnsi="Arial" w:cs="Arial"/>
              </w:rPr>
              <w:t>CONTROL DOCUMENTAL.</w:t>
            </w:r>
            <w:r w:rsidRPr="008A6B41">
              <w:rPr>
                <w:rFonts w:ascii="Arial" w:hAnsi="Arial" w:cs="Arial"/>
                <w:webHidden/>
              </w:rPr>
              <w:tab/>
            </w:r>
            <w:r w:rsidRPr="008A6B41">
              <w:rPr>
                <w:rFonts w:ascii="Arial" w:hAnsi="Arial" w:cs="Arial"/>
                <w:webHidden/>
              </w:rPr>
              <w:fldChar w:fldCharType="begin"/>
            </w:r>
            <w:r w:rsidRPr="008A6B41">
              <w:rPr>
                <w:rFonts w:ascii="Arial" w:hAnsi="Arial" w:cs="Arial"/>
                <w:webHidden/>
              </w:rPr>
              <w:instrText xml:space="preserve"> PAGEREF _Toc525137763 \h </w:instrText>
            </w:r>
            <w:r w:rsidRPr="008A6B41">
              <w:rPr>
                <w:rFonts w:ascii="Arial" w:hAnsi="Arial" w:cs="Arial"/>
                <w:webHidden/>
              </w:rPr>
            </w:r>
            <w:r w:rsidRPr="008A6B41">
              <w:rPr>
                <w:rFonts w:ascii="Arial" w:hAnsi="Arial" w:cs="Arial"/>
                <w:webHidden/>
              </w:rPr>
              <w:fldChar w:fldCharType="separate"/>
            </w:r>
            <w:r w:rsidR="007F66DA">
              <w:rPr>
                <w:rFonts w:ascii="Arial" w:hAnsi="Arial" w:cs="Arial"/>
                <w:webHidden/>
              </w:rPr>
              <w:t>1</w:t>
            </w:r>
            <w:r w:rsidRPr="008A6B41">
              <w:rPr>
                <w:rFonts w:ascii="Arial" w:hAnsi="Arial" w:cs="Arial"/>
                <w:webHidden/>
              </w:rPr>
              <w:fldChar w:fldCharType="end"/>
            </w:r>
          </w:hyperlink>
        </w:p>
        <w:p w14:paraId="49698692" w14:textId="0F12EED6" w:rsidR="00582F0E" w:rsidRPr="008A6B41" w:rsidRDefault="00582F0E" w:rsidP="00582F0E">
          <w:pPr>
            <w:pStyle w:val="TDC1"/>
            <w:rPr>
              <w:rFonts w:ascii="Arial" w:eastAsiaTheme="minorEastAsia" w:hAnsi="Arial" w:cs="Arial"/>
              <w:b w:val="0"/>
              <w:lang w:val="es-CO" w:eastAsia="es-CO"/>
            </w:rPr>
          </w:pPr>
          <w:hyperlink w:anchor="_Toc525137764" w:history="1">
            <w:r w:rsidRPr="008A6B41">
              <w:rPr>
                <w:rStyle w:val="Hipervnculo"/>
                <w:rFonts w:ascii="Arial" w:hAnsi="Arial" w:cs="Arial"/>
              </w:rPr>
              <w:t>2.</w:t>
            </w:r>
            <w:r w:rsidRPr="008A6B41">
              <w:rPr>
                <w:rFonts w:ascii="Arial" w:eastAsiaTheme="minorEastAsia" w:hAnsi="Arial" w:cs="Arial"/>
                <w:b w:val="0"/>
                <w:lang w:val="es-CO" w:eastAsia="es-CO"/>
              </w:rPr>
              <w:tab/>
            </w:r>
            <w:r w:rsidRPr="008A6B41">
              <w:rPr>
                <w:rStyle w:val="Hipervnculo"/>
                <w:rFonts w:ascii="Arial" w:hAnsi="Arial" w:cs="Arial"/>
              </w:rPr>
              <w:t>INFORMACIÓN DE CONTEXTUALIZACIÓN DEL PROCEDIMIENTO.</w:t>
            </w:r>
            <w:r w:rsidRPr="008A6B41">
              <w:rPr>
                <w:rFonts w:ascii="Arial" w:hAnsi="Arial" w:cs="Arial"/>
                <w:webHidden/>
              </w:rPr>
              <w:tab/>
            </w:r>
            <w:r w:rsidRPr="008A6B41">
              <w:rPr>
                <w:rFonts w:ascii="Arial" w:hAnsi="Arial" w:cs="Arial"/>
                <w:webHidden/>
              </w:rPr>
              <w:fldChar w:fldCharType="begin"/>
            </w:r>
            <w:r w:rsidRPr="008A6B41">
              <w:rPr>
                <w:rFonts w:ascii="Arial" w:hAnsi="Arial" w:cs="Arial"/>
                <w:webHidden/>
              </w:rPr>
              <w:instrText xml:space="preserve"> PAGEREF _Toc525137764 \h </w:instrText>
            </w:r>
            <w:r w:rsidRPr="008A6B41">
              <w:rPr>
                <w:rFonts w:ascii="Arial" w:hAnsi="Arial" w:cs="Arial"/>
                <w:webHidden/>
              </w:rPr>
            </w:r>
            <w:r w:rsidRPr="008A6B41">
              <w:rPr>
                <w:rFonts w:ascii="Arial" w:hAnsi="Arial" w:cs="Arial"/>
                <w:webHidden/>
              </w:rPr>
              <w:fldChar w:fldCharType="separate"/>
            </w:r>
            <w:r w:rsidR="007F66DA">
              <w:rPr>
                <w:rFonts w:ascii="Arial" w:hAnsi="Arial" w:cs="Arial"/>
                <w:webHidden/>
              </w:rPr>
              <w:t>2</w:t>
            </w:r>
            <w:r w:rsidRPr="008A6B41">
              <w:rPr>
                <w:rFonts w:ascii="Arial" w:hAnsi="Arial" w:cs="Arial"/>
                <w:webHidden/>
              </w:rPr>
              <w:fldChar w:fldCharType="end"/>
            </w:r>
          </w:hyperlink>
        </w:p>
        <w:p w14:paraId="7DB0610D" w14:textId="01EFFC19" w:rsidR="00582F0E" w:rsidRPr="008A6B41" w:rsidRDefault="00582F0E" w:rsidP="00582F0E">
          <w:pPr>
            <w:pStyle w:val="TDC1"/>
            <w:rPr>
              <w:rFonts w:ascii="Arial" w:eastAsiaTheme="minorEastAsia" w:hAnsi="Arial" w:cs="Arial"/>
              <w:b w:val="0"/>
              <w:lang w:val="es-CO" w:eastAsia="es-CO"/>
            </w:rPr>
          </w:pPr>
          <w:hyperlink w:anchor="_Toc525137765" w:history="1">
            <w:r w:rsidRPr="008A6B41">
              <w:rPr>
                <w:rStyle w:val="Hipervnculo"/>
                <w:rFonts w:ascii="Arial" w:hAnsi="Arial" w:cs="Arial"/>
                <w:lang w:val="es-MX"/>
              </w:rPr>
              <w:t>3.</w:t>
            </w:r>
            <w:r w:rsidRPr="008A6B41">
              <w:rPr>
                <w:rFonts w:ascii="Arial" w:eastAsiaTheme="minorEastAsia" w:hAnsi="Arial" w:cs="Arial"/>
                <w:b w:val="0"/>
                <w:lang w:val="es-CO" w:eastAsia="es-CO"/>
              </w:rPr>
              <w:tab/>
            </w:r>
            <w:r w:rsidRPr="008A6B41">
              <w:rPr>
                <w:rStyle w:val="Hipervnculo"/>
                <w:rFonts w:ascii="Arial" w:hAnsi="Arial" w:cs="Arial"/>
                <w:lang w:val="es-MX"/>
              </w:rPr>
              <w:t>PELIGROS, RIESGOS Y CONTROLES ASOCIADOS.</w:t>
            </w:r>
            <w:r w:rsidRPr="008A6B41">
              <w:rPr>
                <w:rFonts w:ascii="Arial" w:hAnsi="Arial" w:cs="Arial"/>
                <w:webHidden/>
              </w:rPr>
              <w:tab/>
            </w:r>
            <w:r w:rsidRPr="008A6B41">
              <w:rPr>
                <w:rFonts w:ascii="Arial" w:hAnsi="Arial" w:cs="Arial"/>
                <w:webHidden/>
              </w:rPr>
              <w:fldChar w:fldCharType="begin"/>
            </w:r>
            <w:r w:rsidRPr="008A6B41">
              <w:rPr>
                <w:rFonts w:ascii="Arial" w:hAnsi="Arial" w:cs="Arial"/>
                <w:webHidden/>
              </w:rPr>
              <w:instrText xml:space="preserve"> PAGEREF _Toc525137765 \h </w:instrText>
            </w:r>
            <w:r w:rsidRPr="008A6B41">
              <w:rPr>
                <w:rFonts w:ascii="Arial" w:hAnsi="Arial" w:cs="Arial"/>
                <w:webHidden/>
              </w:rPr>
            </w:r>
            <w:r w:rsidRPr="008A6B41">
              <w:rPr>
                <w:rFonts w:ascii="Arial" w:hAnsi="Arial" w:cs="Arial"/>
                <w:webHidden/>
              </w:rPr>
              <w:fldChar w:fldCharType="separate"/>
            </w:r>
            <w:r w:rsidR="007F66DA">
              <w:rPr>
                <w:rFonts w:ascii="Arial" w:hAnsi="Arial" w:cs="Arial"/>
                <w:webHidden/>
              </w:rPr>
              <w:t>3</w:t>
            </w:r>
            <w:r w:rsidRPr="008A6B41">
              <w:rPr>
                <w:rFonts w:ascii="Arial" w:hAnsi="Arial" w:cs="Arial"/>
                <w:webHidden/>
              </w:rPr>
              <w:fldChar w:fldCharType="end"/>
            </w:r>
          </w:hyperlink>
        </w:p>
        <w:p w14:paraId="11CF4851" w14:textId="1510C1B1" w:rsidR="00582F0E" w:rsidRPr="008A6B41" w:rsidRDefault="00582F0E" w:rsidP="00582F0E">
          <w:pPr>
            <w:pStyle w:val="TDC1"/>
            <w:rPr>
              <w:rFonts w:ascii="Arial" w:eastAsiaTheme="minorEastAsia" w:hAnsi="Arial" w:cs="Arial"/>
              <w:b w:val="0"/>
              <w:lang w:val="es-CO" w:eastAsia="es-CO"/>
            </w:rPr>
          </w:pPr>
          <w:hyperlink w:anchor="_Toc525137766" w:history="1">
            <w:r w:rsidRPr="008A6B41">
              <w:rPr>
                <w:rStyle w:val="Hipervnculo"/>
                <w:rFonts w:ascii="Arial" w:hAnsi="Arial" w:cs="Arial"/>
                <w:lang w:val="es-MX"/>
              </w:rPr>
              <w:t>4.</w:t>
            </w:r>
            <w:r w:rsidRPr="008A6B41">
              <w:rPr>
                <w:rFonts w:ascii="Arial" w:eastAsiaTheme="minorEastAsia" w:hAnsi="Arial" w:cs="Arial"/>
                <w:b w:val="0"/>
                <w:lang w:val="es-CO" w:eastAsia="es-CO"/>
              </w:rPr>
              <w:tab/>
            </w:r>
            <w:r w:rsidRPr="008A6B41">
              <w:rPr>
                <w:rStyle w:val="Hipervnculo"/>
                <w:rFonts w:ascii="Arial" w:hAnsi="Arial" w:cs="Arial"/>
                <w:lang w:val="es-MX"/>
              </w:rPr>
              <w:t>ASPECTOS E IMPACTOS AMBIENTALES Y CONTROLES ASOCIADOS.</w:t>
            </w:r>
            <w:r w:rsidRPr="008A6B41">
              <w:rPr>
                <w:rFonts w:ascii="Arial" w:hAnsi="Arial" w:cs="Arial"/>
                <w:webHidden/>
              </w:rPr>
              <w:tab/>
            </w:r>
            <w:r w:rsidRPr="008A6B41">
              <w:rPr>
                <w:rFonts w:ascii="Arial" w:hAnsi="Arial" w:cs="Arial"/>
                <w:webHidden/>
              </w:rPr>
              <w:fldChar w:fldCharType="begin"/>
            </w:r>
            <w:r w:rsidRPr="008A6B41">
              <w:rPr>
                <w:rFonts w:ascii="Arial" w:hAnsi="Arial" w:cs="Arial"/>
                <w:webHidden/>
              </w:rPr>
              <w:instrText xml:space="preserve"> PAGEREF _Toc525137766 \h </w:instrText>
            </w:r>
            <w:r w:rsidRPr="008A6B41">
              <w:rPr>
                <w:rFonts w:ascii="Arial" w:hAnsi="Arial" w:cs="Arial"/>
                <w:webHidden/>
              </w:rPr>
            </w:r>
            <w:r w:rsidRPr="008A6B41">
              <w:rPr>
                <w:rFonts w:ascii="Arial" w:hAnsi="Arial" w:cs="Arial"/>
                <w:webHidden/>
              </w:rPr>
              <w:fldChar w:fldCharType="separate"/>
            </w:r>
            <w:r w:rsidR="007F66DA">
              <w:rPr>
                <w:rFonts w:ascii="Arial" w:hAnsi="Arial" w:cs="Arial"/>
                <w:webHidden/>
              </w:rPr>
              <w:t>6</w:t>
            </w:r>
            <w:r w:rsidRPr="008A6B41">
              <w:rPr>
                <w:rFonts w:ascii="Arial" w:hAnsi="Arial" w:cs="Arial"/>
                <w:webHidden/>
              </w:rPr>
              <w:fldChar w:fldCharType="end"/>
            </w:r>
          </w:hyperlink>
        </w:p>
        <w:p w14:paraId="0A94FE84" w14:textId="31EF68B1" w:rsidR="00582F0E" w:rsidRPr="008A6B41" w:rsidRDefault="00582F0E" w:rsidP="00582F0E">
          <w:pPr>
            <w:pStyle w:val="TDC1"/>
            <w:rPr>
              <w:rFonts w:ascii="Arial" w:eastAsiaTheme="minorEastAsia" w:hAnsi="Arial" w:cs="Arial"/>
              <w:b w:val="0"/>
              <w:lang w:val="es-CO" w:eastAsia="es-CO"/>
            </w:rPr>
          </w:pPr>
          <w:hyperlink w:anchor="_Toc525137767" w:history="1">
            <w:r w:rsidRPr="008A6B41">
              <w:rPr>
                <w:rStyle w:val="Hipervnculo"/>
                <w:rFonts w:ascii="Arial" w:hAnsi="Arial" w:cs="Arial"/>
              </w:rPr>
              <w:t>5.</w:t>
            </w:r>
            <w:r w:rsidRPr="008A6B41">
              <w:rPr>
                <w:rFonts w:ascii="Arial" w:eastAsiaTheme="minorEastAsia" w:hAnsi="Arial" w:cs="Arial"/>
                <w:b w:val="0"/>
                <w:lang w:val="es-CO" w:eastAsia="es-CO"/>
              </w:rPr>
              <w:tab/>
            </w:r>
            <w:r w:rsidRPr="008A6B41">
              <w:rPr>
                <w:rStyle w:val="Hipervnculo"/>
                <w:rFonts w:ascii="Arial" w:hAnsi="Arial" w:cs="Arial"/>
              </w:rPr>
              <w:t>CONDICIONES PRE-OPERACIONALES REQUERIDAS.</w:t>
            </w:r>
            <w:r w:rsidRPr="008A6B41">
              <w:rPr>
                <w:rFonts w:ascii="Arial" w:hAnsi="Arial" w:cs="Arial"/>
                <w:webHidden/>
              </w:rPr>
              <w:tab/>
            </w:r>
            <w:r w:rsidRPr="008A6B41">
              <w:rPr>
                <w:rFonts w:ascii="Arial" w:hAnsi="Arial" w:cs="Arial"/>
                <w:webHidden/>
              </w:rPr>
              <w:fldChar w:fldCharType="begin"/>
            </w:r>
            <w:r w:rsidRPr="008A6B41">
              <w:rPr>
                <w:rFonts w:ascii="Arial" w:hAnsi="Arial" w:cs="Arial"/>
                <w:webHidden/>
              </w:rPr>
              <w:instrText xml:space="preserve"> PAGEREF _Toc525137767 \h </w:instrText>
            </w:r>
            <w:r w:rsidRPr="008A6B41">
              <w:rPr>
                <w:rFonts w:ascii="Arial" w:hAnsi="Arial" w:cs="Arial"/>
                <w:webHidden/>
              </w:rPr>
            </w:r>
            <w:r w:rsidRPr="008A6B41">
              <w:rPr>
                <w:rFonts w:ascii="Arial" w:hAnsi="Arial" w:cs="Arial"/>
                <w:webHidden/>
              </w:rPr>
              <w:fldChar w:fldCharType="separate"/>
            </w:r>
            <w:r w:rsidR="007F66DA">
              <w:rPr>
                <w:rFonts w:ascii="Arial" w:hAnsi="Arial" w:cs="Arial"/>
                <w:webHidden/>
              </w:rPr>
              <w:t>7</w:t>
            </w:r>
            <w:r w:rsidRPr="008A6B41">
              <w:rPr>
                <w:rFonts w:ascii="Arial" w:hAnsi="Arial" w:cs="Arial"/>
                <w:webHidden/>
              </w:rPr>
              <w:fldChar w:fldCharType="end"/>
            </w:r>
          </w:hyperlink>
        </w:p>
        <w:p w14:paraId="69039871" w14:textId="5AEE1AF1" w:rsidR="00582F0E" w:rsidRPr="008A6B41" w:rsidRDefault="00582F0E" w:rsidP="00582F0E">
          <w:pPr>
            <w:pStyle w:val="TDC1"/>
            <w:rPr>
              <w:rFonts w:ascii="Arial" w:eastAsiaTheme="minorEastAsia" w:hAnsi="Arial" w:cs="Arial"/>
              <w:b w:val="0"/>
              <w:lang w:val="es-CO" w:eastAsia="es-CO"/>
            </w:rPr>
          </w:pPr>
          <w:hyperlink w:anchor="_Toc525137768" w:history="1">
            <w:r w:rsidRPr="008A6B41">
              <w:rPr>
                <w:rStyle w:val="Hipervnculo"/>
                <w:rFonts w:ascii="Arial" w:hAnsi="Arial" w:cs="Arial"/>
              </w:rPr>
              <w:t>6.</w:t>
            </w:r>
            <w:r w:rsidRPr="008A6B41">
              <w:rPr>
                <w:rFonts w:ascii="Arial" w:eastAsiaTheme="minorEastAsia" w:hAnsi="Arial" w:cs="Arial"/>
                <w:b w:val="0"/>
                <w:lang w:val="es-CO" w:eastAsia="es-CO"/>
              </w:rPr>
              <w:tab/>
            </w:r>
            <w:r w:rsidRPr="008A6B41">
              <w:rPr>
                <w:rStyle w:val="Hipervnculo"/>
                <w:rFonts w:ascii="Arial" w:hAnsi="Arial" w:cs="Arial"/>
              </w:rPr>
              <w:t>DESCRIPCIÓN DE EJECUCIÓN DE ACTIVIDAD.</w:t>
            </w:r>
            <w:r w:rsidRPr="008A6B41">
              <w:rPr>
                <w:rFonts w:ascii="Arial" w:hAnsi="Arial" w:cs="Arial"/>
                <w:webHidden/>
              </w:rPr>
              <w:tab/>
            </w:r>
            <w:r w:rsidRPr="008A6B41">
              <w:rPr>
                <w:rFonts w:ascii="Arial" w:hAnsi="Arial" w:cs="Arial"/>
                <w:webHidden/>
              </w:rPr>
              <w:fldChar w:fldCharType="begin"/>
            </w:r>
            <w:r w:rsidRPr="008A6B41">
              <w:rPr>
                <w:rFonts w:ascii="Arial" w:hAnsi="Arial" w:cs="Arial"/>
                <w:webHidden/>
              </w:rPr>
              <w:instrText xml:space="preserve"> PAGEREF _Toc525137768 \h </w:instrText>
            </w:r>
            <w:r w:rsidRPr="008A6B41">
              <w:rPr>
                <w:rFonts w:ascii="Arial" w:hAnsi="Arial" w:cs="Arial"/>
                <w:webHidden/>
              </w:rPr>
            </w:r>
            <w:r w:rsidRPr="008A6B41">
              <w:rPr>
                <w:rFonts w:ascii="Arial" w:hAnsi="Arial" w:cs="Arial"/>
                <w:webHidden/>
              </w:rPr>
              <w:fldChar w:fldCharType="separate"/>
            </w:r>
            <w:r w:rsidR="007F66DA">
              <w:rPr>
                <w:rFonts w:ascii="Arial" w:hAnsi="Arial" w:cs="Arial"/>
                <w:webHidden/>
              </w:rPr>
              <w:t>9</w:t>
            </w:r>
            <w:r w:rsidRPr="008A6B41">
              <w:rPr>
                <w:rFonts w:ascii="Arial" w:hAnsi="Arial" w:cs="Arial"/>
                <w:webHidden/>
              </w:rPr>
              <w:fldChar w:fldCharType="end"/>
            </w:r>
          </w:hyperlink>
        </w:p>
        <w:p w14:paraId="3DA6E77F" w14:textId="5709D819" w:rsidR="00582F0E" w:rsidRPr="008A6B41" w:rsidRDefault="00582F0E" w:rsidP="00582F0E">
          <w:pPr>
            <w:pStyle w:val="TDC1"/>
            <w:rPr>
              <w:rFonts w:ascii="Arial" w:eastAsiaTheme="minorEastAsia" w:hAnsi="Arial" w:cs="Arial"/>
              <w:b w:val="0"/>
              <w:lang w:val="es-CO" w:eastAsia="es-CO"/>
            </w:rPr>
          </w:pPr>
          <w:hyperlink w:anchor="_Toc525137769" w:history="1">
            <w:r w:rsidRPr="008A6B41">
              <w:rPr>
                <w:rStyle w:val="Hipervnculo"/>
                <w:rFonts w:ascii="Arial" w:hAnsi="Arial" w:cs="Arial"/>
              </w:rPr>
              <w:t>7.</w:t>
            </w:r>
            <w:r w:rsidRPr="008A6B41">
              <w:rPr>
                <w:rFonts w:ascii="Arial" w:eastAsiaTheme="minorEastAsia" w:hAnsi="Arial" w:cs="Arial"/>
                <w:b w:val="0"/>
                <w:lang w:val="es-CO" w:eastAsia="es-CO"/>
              </w:rPr>
              <w:tab/>
            </w:r>
            <w:r w:rsidRPr="008A6B41">
              <w:rPr>
                <w:rStyle w:val="Hipervnculo"/>
                <w:rFonts w:ascii="Arial" w:hAnsi="Arial" w:cs="Arial"/>
              </w:rPr>
              <w:t>CONSIDERACIONES POSTERIORES A LA EJECUCIÓN DE LA ACTIVIDAD.</w:t>
            </w:r>
            <w:r w:rsidRPr="008A6B41">
              <w:rPr>
                <w:rFonts w:ascii="Arial" w:hAnsi="Arial" w:cs="Arial"/>
                <w:webHidden/>
              </w:rPr>
              <w:tab/>
            </w:r>
            <w:r w:rsidRPr="008A6B41">
              <w:rPr>
                <w:rFonts w:ascii="Arial" w:hAnsi="Arial" w:cs="Arial"/>
                <w:webHidden/>
              </w:rPr>
              <w:fldChar w:fldCharType="begin"/>
            </w:r>
            <w:r w:rsidRPr="008A6B41">
              <w:rPr>
                <w:rFonts w:ascii="Arial" w:hAnsi="Arial" w:cs="Arial"/>
                <w:webHidden/>
              </w:rPr>
              <w:instrText xml:space="preserve"> PAGEREF _Toc525137769 \h </w:instrText>
            </w:r>
            <w:r w:rsidRPr="008A6B41">
              <w:rPr>
                <w:rFonts w:ascii="Arial" w:hAnsi="Arial" w:cs="Arial"/>
                <w:webHidden/>
              </w:rPr>
            </w:r>
            <w:r w:rsidRPr="008A6B41">
              <w:rPr>
                <w:rFonts w:ascii="Arial" w:hAnsi="Arial" w:cs="Arial"/>
                <w:webHidden/>
              </w:rPr>
              <w:fldChar w:fldCharType="separate"/>
            </w:r>
            <w:r w:rsidR="007F66DA">
              <w:rPr>
                <w:rFonts w:ascii="Arial" w:hAnsi="Arial" w:cs="Arial"/>
                <w:webHidden/>
              </w:rPr>
              <w:t>11</w:t>
            </w:r>
            <w:r w:rsidRPr="008A6B41">
              <w:rPr>
                <w:rFonts w:ascii="Arial" w:hAnsi="Arial" w:cs="Arial"/>
                <w:webHidden/>
              </w:rPr>
              <w:fldChar w:fldCharType="end"/>
            </w:r>
          </w:hyperlink>
        </w:p>
        <w:p w14:paraId="13A190EB" w14:textId="2DB45479" w:rsidR="00582F0E" w:rsidRPr="008A6B41" w:rsidRDefault="00582F0E" w:rsidP="00582F0E">
          <w:pPr>
            <w:pStyle w:val="TDC1"/>
            <w:rPr>
              <w:rFonts w:ascii="Arial" w:eastAsiaTheme="minorEastAsia" w:hAnsi="Arial" w:cs="Arial"/>
              <w:b w:val="0"/>
              <w:lang w:val="es-CO" w:eastAsia="es-CO"/>
            </w:rPr>
          </w:pPr>
          <w:hyperlink w:anchor="_Toc525137770" w:history="1">
            <w:r w:rsidRPr="008A6B41">
              <w:rPr>
                <w:rStyle w:val="Hipervnculo"/>
                <w:rFonts w:ascii="Arial" w:hAnsi="Arial" w:cs="Arial"/>
              </w:rPr>
              <w:t>8.</w:t>
            </w:r>
            <w:r w:rsidRPr="008A6B41">
              <w:rPr>
                <w:rFonts w:ascii="Arial" w:eastAsiaTheme="minorEastAsia" w:hAnsi="Arial" w:cs="Arial"/>
                <w:b w:val="0"/>
                <w:lang w:val="es-CO" w:eastAsia="es-CO"/>
              </w:rPr>
              <w:tab/>
            </w:r>
            <w:r w:rsidRPr="008A6B41">
              <w:rPr>
                <w:rStyle w:val="Hipervnculo"/>
                <w:rFonts w:ascii="Arial" w:hAnsi="Arial" w:cs="Arial"/>
              </w:rPr>
              <w:t>DEFINICIONES.</w:t>
            </w:r>
            <w:r w:rsidRPr="008A6B41">
              <w:rPr>
                <w:rFonts w:ascii="Arial" w:hAnsi="Arial" w:cs="Arial"/>
                <w:webHidden/>
              </w:rPr>
              <w:tab/>
            </w:r>
            <w:r w:rsidRPr="008A6B41">
              <w:rPr>
                <w:rFonts w:ascii="Arial" w:hAnsi="Arial" w:cs="Arial"/>
                <w:webHidden/>
              </w:rPr>
              <w:fldChar w:fldCharType="begin"/>
            </w:r>
            <w:r w:rsidRPr="008A6B41">
              <w:rPr>
                <w:rFonts w:ascii="Arial" w:hAnsi="Arial" w:cs="Arial"/>
                <w:webHidden/>
              </w:rPr>
              <w:instrText xml:space="preserve"> PAGEREF _Toc525137770 \h </w:instrText>
            </w:r>
            <w:r w:rsidRPr="008A6B41">
              <w:rPr>
                <w:rFonts w:ascii="Arial" w:hAnsi="Arial" w:cs="Arial"/>
                <w:webHidden/>
              </w:rPr>
            </w:r>
            <w:r w:rsidRPr="008A6B41">
              <w:rPr>
                <w:rFonts w:ascii="Arial" w:hAnsi="Arial" w:cs="Arial"/>
                <w:webHidden/>
              </w:rPr>
              <w:fldChar w:fldCharType="separate"/>
            </w:r>
            <w:r w:rsidR="007F66DA">
              <w:rPr>
                <w:rFonts w:ascii="Arial" w:hAnsi="Arial" w:cs="Arial"/>
                <w:webHidden/>
              </w:rPr>
              <w:t>11</w:t>
            </w:r>
            <w:r w:rsidRPr="008A6B41">
              <w:rPr>
                <w:rFonts w:ascii="Arial" w:hAnsi="Arial" w:cs="Arial"/>
                <w:webHidden/>
              </w:rPr>
              <w:fldChar w:fldCharType="end"/>
            </w:r>
          </w:hyperlink>
        </w:p>
        <w:p w14:paraId="2435D920" w14:textId="3B65F387" w:rsidR="00582F0E" w:rsidRPr="008A6B41" w:rsidRDefault="00582F0E" w:rsidP="00582F0E">
          <w:pPr>
            <w:pStyle w:val="TDC1"/>
            <w:rPr>
              <w:rFonts w:ascii="Arial" w:eastAsiaTheme="minorEastAsia" w:hAnsi="Arial" w:cs="Arial"/>
              <w:b w:val="0"/>
              <w:lang w:val="es-CO" w:eastAsia="es-CO"/>
            </w:rPr>
          </w:pPr>
          <w:hyperlink w:anchor="_Toc525137771" w:history="1">
            <w:r w:rsidRPr="008A6B41">
              <w:rPr>
                <w:rStyle w:val="Hipervnculo"/>
                <w:rFonts w:ascii="Arial" w:hAnsi="Arial" w:cs="Arial"/>
              </w:rPr>
              <w:t>9.</w:t>
            </w:r>
            <w:r w:rsidRPr="008A6B41">
              <w:rPr>
                <w:rFonts w:ascii="Arial" w:eastAsiaTheme="minorEastAsia" w:hAnsi="Arial" w:cs="Arial"/>
                <w:b w:val="0"/>
                <w:lang w:val="es-CO" w:eastAsia="es-CO"/>
              </w:rPr>
              <w:tab/>
            </w:r>
            <w:r w:rsidRPr="008A6B41">
              <w:rPr>
                <w:rStyle w:val="Hipervnculo"/>
                <w:rFonts w:ascii="Arial" w:hAnsi="Arial" w:cs="Arial"/>
              </w:rPr>
              <w:t>REFERENCIAS.</w:t>
            </w:r>
            <w:r w:rsidRPr="008A6B41">
              <w:rPr>
                <w:rFonts w:ascii="Arial" w:hAnsi="Arial" w:cs="Arial"/>
                <w:webHidden/>
              </w:rPr>
              <w:tab/>
            </w:r>
            <w:r w:rsidRPr="008A6B41">
              <w:rPr>
                <w:rFonts w:ascii="Arial" w:hAnsi="Arial" w:cs="Arial"/>
                <w:webHidden/>
              </w:rPr>
              <w:fldChar w:fldCharType="begin"/>
            </w:r>
            <w:r w:rsidRPr="008A6B41">
              <w:rPr>
                <w:rFonts w:ascii="Arial" w:hAnsi="Arial" w:cs="Arial"/>
                <w:webHidden/>
              </w:rPr>
              <w:instrText xml:space="preserve"> PAGEREF _Toc525137771 \h </w:instrText>
            </w:r>
            <w:r w:rsidRPr="008A6B41">
              <w:rPr>
                <w:rFonts w:ascii="Arial" w:hAnsi="Arial" w:cs="Arial"/>
                <w:webHidden/>
              </w:rPr>
            </w:r>
            <w:r w:rsidRPr="008A6B41">
              <w:rPr>
                <w:rFonts w:ascii="Arial" w:hAnsi="Arial" w:cs="Arial"/>
                <w:webHidden/>
              </w:rPr>
              <w:fldChar w:fldCharType="separate"/>
            </w:r>
            <w:r w:rsidR="007F66DA">
              <w:rPr>
                <w:rFonts w:ascii="Arial" w:hAnsi="Arial" w:cs="Arial"/>
                <w:webHidden/>
              </w:rPr>
              <w:t>11</w:t>
            </w:r>
            <w:r w:rsidRPr="008A6B41">
              <w:rPr>
                <w:rFonts w:ascii="Arial" w:hAnsi="Arial" w:cs="Arial"/>
                <w:webHidden/>
              </w:rPr>
              <w:fldChar w:fldCharType="end"/>
            </w:r>
          </w:hyperlink>
        </w:p>
        <w:p w14:paraId="6A09C140" w14:textId="1483B46E" w:rsidR="00582F0E" w:rsidRPr="008A6B41" w:rsidRDefault="00582F0E" w:rsidP="00582F0E">
          <w:pPr>
            <w:pStyle w:val="TDC1"/>
            <w:rPr>
              <w:rFonts w:ascii="Arial" w:eastAsiaTheme="minorEastAsia" w:hAnsi="Arial" w:cs="Arial"/>
              <w:b w:val="0"/>
              <w:lang w:val="es-CO" w:eastAsia="es-CO"/>
            </w:rPr>
          </w:pPr>
          <w:hyperlink w:anchor="_Toc525137772" w:history="1">
            <w:r w:rsidRPr="008A6B41">
              <w:rPr>
                <w:rStyle w:val="Hipervnculo"/>
                <w:rFonts w:ascii="Arial" w:hAnsi="Arial" w:cs="Arial"/>
              </w:rPr>
              <w:t>10.</w:t>
            </w:r>
            <w:r w:rsidRPr="008A6B41">
              <w:rPr>
                <w:rFonts w:ascii="Arial" w:eastAsiaTheme="minorEastAsia" w:hAnsi="Arial" w:cs="Arial"/>
                <w:b w:val="0"/>
                <w:lang w:val="es-CO" w:eastAsia="es-CO"/>
              </w:rPr>
              <w:tab/>
            </w:r>
            <w:r w:rsidRPr="008A6B41">
              <w:rPr>
                <w:rStyle w:val="Hipervnculo"/>
                <w:rFonts w:ascii="Arial" w:hAnsi="Arial" w:cs="Arial"/>
              </w:rPr>
              <w:t>EXHIBITS (ANEXOS).</w:t>
            </w:r>
            <w:r w:rsidRPr="008A6B41">
              <w:rPr>
                <w:rFonts w:ascii="Arial" w:hAnsi="Arial" w:cs="Arial"/>
                <w:webHidden/>
              </w:rPr>
              <w:tab/>
            </w:r>
            <w:r w:rsidRPr="008A6B41">
              <w:rPr>
                <w:rFonts w:ascii="Arial" w:hAnsi="Arial" w:cs="Arial"/>
                <w:webHidden/>
              </w:rPr>
              <w:fldChar w:fldCharType="begin"/>
            </w:r>
            <w:r w:rsidRPr="008A6B41">
              <w:rPr>
                <w:rFonts w:ascii="Arial" w:hAnsi="Arial" w:cs="Arial"/>
                <w:webHidden/>
              </w:rPr>
              <w:instrText xml:space="preserve"> PAGEREF _Toc525137772 \h </w:instrText>
            </w:r>
            <w:r w:rsidRPr="008A6B41">
              <w:rPr>
                <w:rFonts w:ascii="Arial" w:hAnsi="Arial" w:cs="Arial"/>
                <w:webHidden/>
              </w:rPr>
            </w:r>
            <w:r w:rsidRPr="008A6B41">
              <w:rPr>
                <w:rFonts w:ascii="Arial" w:hAnsi="Arial" w:cs="Arial"/>
                <w:webHidden/>
              </w:rPr>
              <w:fldChar w:fldCharType="separate"/>
            </w:r>
            <w:r w:rsidR="007F66DA">
              <w:rPr>
                <w:rFonts w:ascii="Arial" w:hAnsi="Arial" w:cs="Arial"/>
                <w:webHidden/>
              </w:rPr>
              <w:t>11</w:t>
            </w:r>
            <w:r w:rsidRPr="008A6B41">
              <w:rPr>
                <w:rFonts w:ascii="Arial" w:hAnsi="Arial" w:cs="Arial"/>
                <w:webHidden/>
              </w:rPr>
              <w:fldChar w:fldCharType="end"/>
            </w:r>
          </w:hyperlink>
        </w:p>
        <w:p w14:paraId="672A6659" w14:textId="77777777" w:rsidR="00582F0E" w:rsidRPr="008A6B41" w:rsidRDefault="00582F0E" w:rsidP="00582F0E">
          <w:pPr>
            <w:pBdr>
              <w:bottom w:val="single" w:sz="12" w:space="1" w:color="auto"/>
            </w:pBdr>
            <w:rPr>
              <w:rFonts w:ascii="Arial" w:hAnsi="Arial" w:cs="Arial"/>
              <w:sz w:val="20"/>
              <w:szCs w:val="20"/>
            </w:rPr>
          </w:pPr>
          <w:r w:rsidRPr="008A6B41">
            <w:rPr>
              <w:rFonts w:ascii="Arial" w:hAnsi="Arial" w:cs="Arial"/>
              <w:b/>
              <w:bCs/>
              <w:sz w:val="20"/>
              <w:szCs w:val="20"/>
              <w:lang w:val="es-ES"/>
            </w:rPr>
            <w:fldChar w:fldCharType="end"/>
          </w:r>
        </w:p>
      </w:sdtContent>
    </w:sdt>
    <w:p w14:paraId="0A37501D" w14:textId="2086C473" w:rsidR="00582F0E" w:rsidRPr="008A6B41" w:rsidRDefault="00A350F0" w:rsidP="00A350F0">
      <w:pPr>
        <w:tabs>
          <w:tab w:val="left" w:pos="7690"/>
        </w:tabs>
        <w:rPr>
          <w:rFonts w:ascii="Arial" w:hAnsi="Arial" w:cs="Arial"/>
          <w:b/>
          <w:sz w:val="20"/>
          <w:szCs w:val="20"/>
        </w:rPr>
      </w:pPr>
      <w:r>
        <w:rPr>
          <w:rFonts w:ascii="Arial" w:hAnsi="Arial" w:cs="Arial"/>
          <w:b/>
          <w:sz w:val="20"/>
          <w:szCs w:val="20"/>
        </w:rPr>
        <w:tab/>
      </w:r>
    </w:p>
    <w:p w14:paraId="0F5F95F4" w14:textId="77777777" w:rsidR="00582F0E" w:rsidRPr="008A6B41" w:rsidRDefault="00582F0E" w:rsidP="00582F0E">
      <w:pPr>
        <w:pStyle w:val="Ttulo1"/>
        <w:numPr>
          <w:ilvl w:val="0"/>
          <w:numId w:val="1"/>
        </w:numPr>
        <w:ind w:left="567" w:hanging="567"/>
        <w:rPr>
          <w:rFonts w:ascii="Arial" w:hAnsi="Arial" w:cs="Arial"/>
          <w:b/>
          <w:color w:val="auto"/>
          <w:sz w:val="20"/>
          <w:szCs w:val="20"/>
        </w:rPr>
      </w:pPr>
      <w:bookmarkStart w:id="0" w:name="_Toc525137763"/>
      <w:r w:rsidRPr="008A6B41">
        <w:rPr>
          <w:rFonts w:ascii="Arial" w:hAnsi="Arial" w:cs="Arial"/>
          <w:b/>
          <w:color w:val="auto"/>
          <w:sz w:val="20"/>
          <w:szCs w:val="20"/>
        </w:rPr>
        <w:t>CONTROL DOCUMENTAL.</w:t>
      </w:r>
      <w:bookmarkEnd w:id="0"/>
    </w:p>
    <w:p w14:paraId="5DAB6C7B" w14:textId="77777777" w:rsidR="00582F0E" w:rsidRDefault="00582F0E" w:rsidP="00582F0E">
      <w:pPr>
        <w:spacing w:after="0"/>
        <w:rPr>
          <w:rFonts w:ascii="Arial" w:hAnsi="Arial" w:cs="Arial"/>
          <w:sz w:val="20"/>
          <w:szCs w:val="20"/>
        </w:rPr>
      </w:pPr>
    </w:p>
    <w:tbl>
      <w:tblPr>
        <w:tblW w:w="50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6"/>
        <w:gridCol w:w="569"/>
        <w:gridCol w:w="967"/>
        <w:gridCol w:w="983"/>
        <w:gridCol w:w="790"/>
        <w:gridCol w:w="1777"/>
        <w:gridCol w:w="790"/>
        <w:gridCol w:w="2469"/>
      </w:tblGrid>
      <w:tr w:rsidR="00FF7B3F" w:rsidRPr="00E55D90" w14:paraId="4E409024" w14:textId="77777777" w:rsidTr="00FF7B3F">
        <w:trPr>
          <w:trHeight w:val="316"/>
          <w:jc w:val="center"/>
        </w:trPr>
        <w:tc>
          <w:tcPr>
            <w:tcW w:w="910" w:type="pct"/>
            <w:shd w:val="clear" w:color="auto" w:fill="FFFFFF" w:themeFill="background1"/>
          </w:tcPr>
          <w:p w14:paraId="1CD68A57" w14:textId="77777777" w:rsidR="00FF7B3F" w:rsidRPr="00C63E69" w:rsidRDefault="00FF7B3F" w:rsidP="00210E34">
            <w:pPr>
              <w:jc w:val="center"/>
              <w:rPr>
                <w:rFonts w:ascii="Arial" w:hAnsi="Arial" w:cs="Arial"/>
                <w:b/>
              </w:rPr>
            </w:pPr>
            <w:r w:rsidRPr="00C63E69">
              <w:rPr>
                <w:rFonts w:ascii="Arial" w:hAnsi="Arial" w:cs="Arial"/>
                <w:b/>
              </w:rPr>
              <w:t>VERSION</w:t>
            </w:r>
          </w:p>
        </w:tc>
        <w:tc>
          <w:tcPr>
            <w:tcW w:w="1235" w:type="pct"/>
            <w:gridSpan w:val="3"/>
            <w:shd w:val="clear" w:color="auto" w:fill="FFFFFF" w:themeFill="background1"/>
          </w:tcPr>
          <w:p w14:paraId="6D85DA6F" w14:textId="77777777" w:rsidR="00FF7B3F" w:rsidRPr="00C63E69" w:rsidRDefault="00FF7B3F" w:rsidP="00210E34">
            <w:pPr>
              <w:jc w:val="center"/>
              <w:rPr>
                <w:rFonts w:ascii="Arial" w:hAnsi="Arial" w:cs="Arial"/>
                <w:b/>
              </w:rPr>
            </w:pPr>
            <w:r w:rsidRPr="00C63E69">
              <w:rPr>
                <w:rFonts w:ascii="Arial" w:hAnsi="Arial" w:cs="Arial"/>
                <w:b/>
              </w:rPr>
              <w:t>FECHAS</w:t>
            </w:r>
          </w:p>
        </w:tc>
        <w:tc>
          <w:tcPr>
            <w:tcW w:w="2856" w:type="pct"/>
            <w:gridSpan w:val="4"/>
            <w:shd w:val="clear" w:color="auto" w:fill="FFFFFF" w:themeFill="background1"/>
          </w:tcPr>
          <w:p w14:paraId="4319C252" w14:textId="77777777" w:rsidR="00FF7B3F" w:rsidRPr="00C63E69" w:rsidRDefault="00FF7B3F" w:rsidP="00210E34">
            <w:pPr>
              <w:jc w:val="center"/>
              <w:rPr>
                <w:rFonts w:ascii="Arial" w:hAnsi="Arial" w:cs="Arial"/>
                <w:b/>
              </w:rPr>
            </w:pPr>
            <w:r w:rsidRPr="00C63E69">
              <w:rPr>
                <w:rFonts w:ascii="Arial" w:hAnsi="Arial" w:cs="Arial"/>
                <w:b/>
              </w:rPr>
              <w:t>CAMBIOS</w:t>
            </w:r>
          </w:p>
        </w:tc>
      </w:tr>
      <w:tr w:rsidR="00FF7B3F" w:rsidRPr="00A82B61" w14:paraId="760957B8" w14:textId="77777777" w:rsidTr="00FF7B3F">
        <w:trPr>
          <w:trHeight w:val="340"/>
          <w:jc w:val="center"/>
        </w:trPr>
        <w:tc>
          <w:tcPr>
            <w:tcW w:w="910" w:type="pct"/>
            <w:vAlign w:val="center"/>
          </w:tcPr>
          <w:p w14:paraId="1DE69271" w14:textId="77777777" w:rsidR="00FF7B3F" w:rsidRPr="00A82B61" w:rsidRDefault="00FF7B3F" w:rsidP="00210E34">
            <w:pPr>
              <w:jc w:val="center"/>
              <w:rPr>
                <w:rFonts w:ascii="Arial" w:hAnsi="Arial" w:cs="Arial"/>
                <w:sz w:val="20"/>
              </w:rPr>
            </w:pPr>
            <w:r w:rsidRPr="00A82B61">
              <w:rPr>
                <w:rFonts w:ascii="Arial" w:hAnsi="Arial" w:cs="Arial"/>
                <w:sz w:val="20"/>
              </w:rPr>
              <w:t>0</w:t>
            </w:r>
          </w:p>
        </w:tc>
        <w:tc>
          <w:tcPr>
            <w:tcW w:w="1235" w:type="pct"/>
            <w:gridSpan w:val="3"/>
            <w:vAlign w:val="center"/>
          </w:tcPr>
          <w:p w14:paraId="318CB8F7" w14:textId="5EA10E54" w:rsidR="00FF7B3F" w:rsidRPr="00A82B61" w:rsidRDefault="00FF7B3F" w:rsidP="00FF7B3F">
            <w:pPr>
              <w:rPr>
                <w:rFonts w:ascii="Arial" w:hAnsi="Arial" w:cs="Arial"/>
                <w:sz w:val="20"/>
              </w:rPr>
            </w:pPr>
            <w:r>
              <w:rPr>
                <w:rFonts w:ascii="Arial" w:hAnsi="Arial" w:cs="Arial"/>
                <w:sz w:val="20"/>
              </w:rPr>
              <w:t>30/06</w:t>
            </w:r>
            <w:r w:rsidRPr="00A82B61">
              <w:rPr>
                <w:rFonts w:ascii="Arial" w:hAnsi="Arial" w:cs="Arial"/>
                <w:sz w:val="20"/>
              </w:rPr>
              <w:t>/20</w:t>
            </w:r>
            <w:r>
              <w:rPr>
                <w:rFonts w:ascii="Arial" w:hAnsi="Arial" w:cs="Arial"/>
                <w:sz w:val="20"/>
              </w:rPr>
              <w:t>26</w:t>
            </w:r>
          </w:p>
        </w:tc>
        <w:tc>
          <w:tcPr>
            <w:tcW w:w="2856" w:type="pct"/>
            <w:gridSpan w:val="4"/>
            <w:vAlign w:val="center"/>
          </w:tcPr>
          <w:p w14:paraId="7EA0B33E" w14:textId="77777777" w:rsidR="00FF7B3F" w:rsidRPr="00A82B61" w:rsidRDefault="00FF7B3F" w:rsidP="00210E34">
            <w:pPr>
              <w:jc w:val="both"/>
              <w:rPr>
                <w:rFonts w:ascii="Arial" w:hAnsi="Arial" w:cs="Arial"/>
                <w:sz w:val="20"/>
              </w:rPr>
            </w:pPr>
            <w:r w:rsidRPr="00A82B61">
              <w:rPr>
                <w:rFonts w:ascii="Arial" w:hAnsi="Arial" w:cs="Arial"/>
                <w:sz w:val="20"/>
              </w:rPr>
              <w:t>Emisión para solicitud de permisos de trabajo</w:t>
            </w:r>
          </w:p>
        </w:tc>
      </w:tr>
      <w:tr w:rsidR="00FF7B3F" w:rsidRPr="00A82B61" w14:paraId="6EE3D51B" w14:textId="77777777" w:rsidTr="00FF7B3F">
        <w:trPr>
          <w:trHeight w:val="340"/>
          <w:jc w:val="center"/>
        </w:trPr>
        <w:tc>
          <w:tcPr>
            <w:tcW w:w="910" w:type="pct"/>
            <w:vAlign w:val="center"/>
          </w:tcPr>
          <w:p w14:paraId="546FD9D9" w14:textId="77777777" w:rsidR="00FF7B3F" w:rsidRPr="00A82B61" w:rsidRDefault="00FF7B3F" w:rsidP="00210E34">
            <w:pPr>
              <w:jc w:val="center"/>
              <w:rPr>
                <w:rFonts w:ascii="Arial" w:hAnsi="Arial" w:cs="Arial"/>
                <w:sz w:val="20"/>
              </w:rPr>
            </w:pPr>
          </w:p>
        </w:tc>
        <w:tc>
          <w:tcPr>
            <w:tcW w:w="1235" w:type="pct"/>
            <w:gridSpan w:val="3"/>
            <w:vAlign w:val="center"/>
          </w:tcPr>
          <w:p w14:paraId="6205322C" w14:textId="77777777" w:rsidR="00FF7B3F" w:rsidRDefault="00FF7B3F" w:rsidP="00210E34">
            <w:pPr>
              <w:jc w:val="center"/>
              <w:rPr>
                <w:rFonts w:ascii="Arial" w:hAnsi="Arial" w:cs="Arial"/>
                <w:sz w:val="20"/>
              </w:rPr>
            </w:pPr>
          </w:p>
        </w:tc>
        <w:tc>
          <w:tcPr>
            <w:tcW w:w="2856" w:type="pct"/>
            <w:gridSpan w:val="4"/>
            <w:vAlign w:val="center"/>
          </w:tcPr>
          <w:p w14:paraId="7C62A1BD" w14:textId="77777777" w:rsidR="00FF7B3F" w:rsidRPr="00A82B61" w:rsidRDefault="00FF7B3F" w:rsidP="00210E34">
            <w:pPr>
              <w:jc w:val="both"/>
              <w:rPr>
                <w:rFonts w:ascii="Arial" w:hAnsi="Arial" w:cs="Arial"/>
                <w:sz w:val="20"/>
              </w:rPr>
            </w:pPr>
          </w:p>
        </w:tc>
      </w:tr>
      <w:tr w:rsidR="00FF7B3F" w:rsidRPr="00A82B61" w14:paraId="7490AE4C" w14:textId="77777777" w:rsidTr="00FF7B3F">
        <w:trPr>
          <w:trHeight w:val="340"/>
          <w:jc w:val="center"/>
        </w:trPr>
        <w:tc>
          <w:tcPr>
            <w:tcW w:w="910" w:type="pct"/>
            <w:vAlign w:val="center"/>
          </w:tcPr>
          <w:p w14:paraId="5949F1CB" w14:textId="77777777" w:rsidR="00FF7B3F" w:rsidRPr="00A82B61" w:rsidRDefault="00FF7B3F" w:rsidP="00210E34">
            <w:pPr>
              <w:jc w:val="center"/>
              <w:rPr>
                <w:rFonts w:ascii="Arial" w:hAnsi="Arial" w:cs="Arial"/>
                <w:sz w:val="20"/>
              </w:rPr>
            </w:pPr>
          </w:p>
        </w:tc>
        <w:tc>
          <w:tcPr>
            <w:tcW w:w="1235" w:type="pct"/>
            <w:gridSpan w:val="3"/>
            <w:vAlign w:val="center"/>
          </w:tcPr>
          <w:p w14:paraId="04CDCD58" w14:textId="77777777" w:rsidR="00FF7B3F" w:rsidRDefault="00FF7B3F" w:rsidP="00210E34">
            <w:pPr>
              <w:jc w:val="center"/>
              <w:rPr>
                <w:rFonts w:ascii="Arial" w:hAnsi="Arial" w:cs="Arial"/>
                <w:sz w:val="20"/>
              </w:rPr>
            </w:pPr>
          </w:p>
        </w:tc>
        <w:tc>
          <w:tcPr>
            <w:tcW w:w="2856" w:type="pct"/>
            <w:gridSpan w:val="4"/>
            <w:vAlign w:val="center"/>
          </w:tcPr>
          <w:p w14:paraId="664B5F37" w14:textId="77777777" w:rsidR="00FF7B3F" w:rsidRPr="00A82B61" w:rsidRDefault="00FF7B3F" w:rsidP="00210E34">
            <w:pPr>
              <w:jc w:val="both"/>
              <w:rPr>
                <w:rFonts w:ascii="Arial" w:hAnsi="Arial" w:cs="Arial"/>
                <w:sz w:val="20"/>
              </w:rPr>
            </w:pPr>
          </w:p>
        </w:tc>
      </w:tr>
      <w:tr w:rsidR="00FF7B3F" w:rsidRPr="00E55D90" w14:paraId="76A57E36" w14:textId="77777777" w:rsidTr="00FF7B3F">
        <w:trPr>
          <w:jc w:val="center"/>
        </w:trPr>
        <w:tc>
          <w:tcPr>
            <w:tcW w:w="2532" w:type="pct"/>
            <w:gridSpan w:val="5"/>
            <w:shd w:val="clear" w:color="auto" w:fill="FFFFFF" w:themeFill="background1"/>
          </w:tcPr>
          <w:p w14:paraId="5F7713F8" w14:textId="77777777" w:rsidR="00FF7B3F" w:rsidRPr="00C63E69" w:rsidRDefault="00FF7B3F" w:rsidP="00210E34">
            <w:pPr>
              <w:jc w:val="center"/>
              <w:rPr>
                <w:rFonts w:ascii="Arial" w:hAnsi="Arial" w:cs="Arial"/>
                <w:b/>
              </w:rPr>
            </w:pPr>
            <w:r w:rsidRPr="00C63E69">
              <w:rPr>
                <w:rFonts w:ascii="Arial" w:hAnsi="Arial" w:cs="Arial"/>
                <w:b/>
              </w:rPr>
              <w:t>ELABORO</w:t>
            </w:r>
          </w:p>
        </w:tc>
        <w:tc>
          <w:tcPr>
            <w:tcW w:w="2468" w:type="pct"/>
            <w:gridSpan w:val="3"/>
            <w:shd w:val="clear" w:color="auto" w:fill="FFFFFF" w:themeFill="background1"/>
          </w:tcPr>
          <w:p w14:paraId="7646011C" w14:textId="77777777" w:rsidR="00FF7B3F" w:rsidRPr="00C63E69" w:rsidRDefault="00FF7B3F" w:rsidP="00210E34">
            <w:pPr>
              <w:jc w:val="center"/>
              <w:rPr>
                <w:rFonts w:ascii="Arial" w:hAnsi="Arial" w:cs="Arial"/>
                <w:b/>
              </w:rPr>
            </w:pPr>
            <w:r w:rsidRPr="00C63E69">
              <w:rPr>
                <w:rFonts w:ascii="Arial" w:hAnsi="Arial" w:cs="Arial"/>
                <w:b/>
              </w:rPr>
              <w:t>REVISO</w:t>
            </w:r>
          </w:p>
        </w:tc>
      </w:tr>
      <w:tr w:rsidR="00FF7B3F" w:rsidRPr="00A82B61" w14:paraId="6A4615FC" w14:textId="77777777" w:rsidTr="00FF7B3F">
        <w:trPr>
          <w:trHeight w:val="447"/>
          <w:jc w:val="center"/>
        </w:trPr>
        <w:tc>
          <w:tcPr>
            <w:tcW w:w="1189" w:type="pct"/>
            <w:gridSpan w:val="2"/>
            <w:vAlign w:val="center"/>
          </w:tcPr>
          <w:p w14:paraId="45E7E550" w14:textId="77777777" w:rsidR="00FF7B3F" w:rsidRPr="00A82B61" w:rsidRDefault="00FF7B3F" w:rsidP="00210E34">
            <w:pPr>
              <w:rPr>
                <w:rFonts w:ascii="Arial" w:hAnsi="Arial" w:cs="Arial"/>
                <w:sz w:val="14"/>
                <w:szCs w:val="14"/>
              </w:rPr>
            </w:pPr>
            <w:r>
              <w:rPr>
                <w:noProof/>
              </w:rPr>
              <w:drawing>
                <wp:anchor distT="0" distB="0" distL="114300" distR="114300" simplePos="0" relativeHeight="251659264" behindDoc="1" locked="0" layoutInCell="1" allowOverlap="1" wp14:anchorId="64089A3E" wp14:editId="391229EC">
                  <wp:simplePos x="0" y="0"/>
                  <wp:positionH relativeFrom="column">
                    <wp:posOffset>373380</wp:posOffset>
                  </wp:positionH>
                  <wp:positionV relativeFrom="paragraph">
                    <wp:posOffset>-17780</wp:posOffset>
                  </wp:positionV>
                  <wp:extent cx="617855" cy="2159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306" r="4598" b="15316"/>
                          <a:stretch/>
                        </pic:blipFill>
                        <pic:spPr bwMode="auto">
                          <a:xfrm>
                            <a:off x="0" y="0"/>
                            <a:ext cx="617855" cy="215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82B61">
              <w:rPr>
                <w:rFonts w:ascii="Arial" w:hAnsi="Arial" w:cs="Arial"/>
                <w:b/>
                <w:sz w:val="14"/>
                <w:szCs w:val="14"/>
              </w:rPr>
              <w:t>FIRMA</w:t>
            </w:r>
          </w:p>
        </w:tc>
        <w:tc>
          <w:tcPr>
            <w:tcW w:w="1343" w:type="pct"/>
            <w:gridSpan w:val="3"/>
            <w:vAlign w:val="center"/>
          </w:tcPr>
          <w:p w14:paraId="6C55061A" w14:textId="77777777" w:rsidR="00FF7B3F" w:rsidRPr="00A82B61" w:rsidRDefault="00FF7B3F" w:rsidP="00210E34">
            <w:pPr>
              <w:rPr>
                <w:rFonts w:ascii="Arial" w:hAnsi="Arial" w:cs="Arial"/>
                <w:sz w:val="14"/>
                <w:szCs w:val="14"/>
              </w:rPr>
            </w:pPr>
            <w:r w:rsidRPr="00A82B61">
              <w:rPr>
                <w:rFonts w:ascii="Arial" w:hAnsi="Arial" w:cs="Arial"/>
                <w:b/>
                <w:sz w:val="14"/>
                <w:szCs w:val="14"/>
              </w:rPr>
              <w:t>FIRMA</w:t>
            </w:r>
          </w:p>
        </w:tc>
        <w:tc>
          <w:tcPr>
            <w:tcW w:w="1258" w:type="pct"/>
            <w:gridSpan w:val="2"/>
            <w:vAlign w:val="center"/>
          </w:tcPr>
          <w:p w14:paraId="14D7FDB2" w14:textId="77777777" w:rsidR="00FF7B3F" w:rsidRPr="00A82B61" w:rsidRDefault="00FF7B3F" w:rsidP="00210E34">
            <w:pPr>
              <w:rPr>
                <w:rFonts w:ascii="Arial" w:hAnsi="Arial" w:cs="Arial"/>
                <w:sz w:val="14"/>
                <w:szCs w:val="14"/>
              </w:rPr>
            </w:pPr>
            <w:r>
              <w:rPr>
                <w:rFonts w:ascii="Freestyle Script" w:hAnsi="Freestyle Script"/>
                <w:noProof/>
                <w:sz w:val="34"/>
                <w:szCs w:val="34"/>
              </w:rPr>
              <w:drawing>
                <wp:anchor distT="0" distB="0" distL="114300" distR="114300" simplePos="0" relativeHeight="251660288" behindDoc="1" locked="0" layoutInCell="1" allowOverlap="1" wp14:anchorId="08DF0C18" wp14:editId="6FDFA186">
                  <wp:simplePos x="0" y="0"/>
                  <wp:positionH relativeFrom="column">
                    <wp:posOffset>480060</wp:posOffset>
                  </wp:positionH>
                  <wp:positionV relativeFrom="paragraph">
                    <wp:posOffset>22225</wp:posOffset>
                  </wp:positionV>
                  <wp:extent cx="613410" cy="323850"/>
                  <wp:effectExtent l="0" t="0" r="0" b="0"/>
                  <wp:wrapNone/>
                  <wp:docPr id="1156471484" name="Imagen 1156471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3410" cy="323850"/>
                          </a:xfrm>
                          <a:prstGeom prst="rect">
                            <a:avLst/>
                          </a:prstGeom>
                          <a:noFill/>
                        </pic:spPr>
                      </pic:pic>
                    </a:graphicData>
                  </a:graphic>
                  <wp14:sizeRelH relativeFrom="page">
                    <wp14:pctWidth>0</wp14:pctWidth>
                  </wp14:sizeRelH>
                  <wp14:sizeRelV relativeFrom="page">
                    <wp14:pctHeight>0</wp14:pctHeight>
                  </wp14:sizeRelV>
                </wp:anchor>
              </w:drawing>
            </w:r>
            <w:r w:rsidRPr="00A82B61">
              <w:rPr>
                <w:rFonts w:ascii="Arial" w:hAnsi="Arial" w:cs="Arial"/>
                <w:b/>
                <w:sz w:val="14"/>
                <w:szCs w:val="14"/>
              </w:rPr>
              <w:t>FIRMA</w:t>
            </w:r>
          </w:p>
        </w:tc>
        <w:tc>
          <w:tcPr>
            <w:tcW w:w="1210" w:type="pct"/>
            <w:vAlign w:val="center"/>
          </w:tcPr>
          <w:p w14:paraId="3D2C5F05" w14:textId="77777777" w:rsidR="00FF7B3F" w:rsidRPr="00A82B61" w:rsidRDefault="00FF7B3F" w:rsidP="00210E34">
            <w:pPr>
              <w:rPr>
                <w:rFonts w:ascii="Arial" w:hAnsi="Arial" w:cs="Arial"/>
                <w:sz w:val="14"/>
                <w:szCs w:val="14"/>
              </w:rPr>
            </w:pPr>
            <w:r w:rsidRPr="00A82B61">
              <w:rPr>
                <w:rFonts w:ascii="Arial" w:hAnsi="Arial" w:cs="Arial"/>
                <w:b/>
                <w:sz w:val="14"/>
                <w:szCs w:val="14"/>
              </w:rPr>
              <w:t>FIRMA</w:t>
            </w:r>
          </w:p>
        </w:tc>
      </w:tr>
      <w:tr w:rsidR="00FF7B3F" w:rsidRPr="00A82B61" w14:paraId="33F299DD" w14:textId="77777777" w:rsidTr="00FF7B3F">
        <w:trPr>
          <w:trHeight w:val="553"/>
          <w:jc w:val="center"/>
        </w:trPr>
        <w:tc>
          <w:tcPr>
            <w:tcW w:w="1189" w:type="pct"/>
            <w:gridSpan w:val="2"/>
            <w:vAlign w:val="center"/>
          </w:tcPr>
          <w:p w14:paraId="1DC65637" w14:textId="77777777" w:rsidR="00FF7B3F" w:rsidRPr="00A82B61" w:rsidRDefault="00FF7B3F" w:rsidP="00210E34">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p>
        </w:tc>
        <w:tc>
          <w:tcPr>
            <w:tcW w:w="1343" w:type="pct"/>
            <w:gridSpan w:val="3"/>
            <w:vAlign w:val="center"/>
          </w:tcPr>
          <w:p w14:paraId="5CE64482" w14:textId="77777777" w:rsidR="00FF7B3F" w:rsidRPr="00A82B61" w:rsidRDefault="00FF7B3F" w:rsidP="00210E34">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c>
          <w:tcPr>
            <w:tcW w:w="1258" w:type="pct"/>
            <w:gridSpan w:val="2"/>
            <w:vAlign w:val="center"/>
          </w:tcPr>
          <w:p w14:paraId="08DF28D7" w14:textId="77777777" w:rsidR="00FF7B3F" w:rsidRPr="00A82B61" w:rsidRDefault="00FF7B3F" w:rsidP="00210E34">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Jorge A. Moreno</w:t>
            </w:r>
          </w:p>
        </w:tc>
        <w:tc>
          <w:tcPr>
            <w:tcW w:w="1210" w:type="pct"/>
            <w:vAlign w:val="center"/>
          </w:tcPr>
          <w:p w14:paraId="742E6C03" w14:textId="77777777" w:rsidR="00FF7B3F" w:rsidRPr="00A82B61" w:rsidRDefault="00FF7B3F" w:rsidP="00210E34">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FF7B3F" w:rsidRPr="00A82B61" w14:paraId="021F6992" w14:textId="77777777" w:rsidTr="00FF7B3F">
        <w:trPr>
          <w:trHeight w:val="495"/>
          <w:jc w:val="center"/>
        </w:trPr>
        <w:tc>
          <w:tcPr>
            <w:tcW w:w="1189" w:type="pct"/>
            <w:gridSpan w:val="2"/>
            <w:vAlign w:val="center"/>
          </w:tcPr>
          <w:p w14:paraId="7D0586FA" w14:textId="669239F0" w:rsidR="00FF7B3F" w:rsidRPr="00A82B61" w:rsidRDefault="00FF7B3F" w:rsidP="00210E34">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Ing Proyectos</w:t>
            </w:r>
          </w:p>
        </w:tc>
        <w:tc>
          <w:tcPr>
            <w:tcW w:w="1343" w:type="pct"/>
            <w:gridSpan w:val="3"/>
            <w:vAlign w:val="center"/>
          </w:tcPr>
          <w:p w14:paraId="581820E7" w14:textId="77777777" w:rsidR="00FF7B3F" w:rsidRPr="00A82B61" w:rsidRDefault="00FF7B3F" w:rsidP="00210E34">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c>
          <w:tcPr>
            <w:tcW w:w="1258" w:type="pct"/>
            <w:gridSpan w:val="2"/>
            <w:vAlign w:val="center"/>
          </w:tcPr>
          <w:p w14:paraId="30B30FF7" w14:textId="77777777" w:rsidR="00FF7B3F" w:rsidRPr="00A82B61" w:rsidRDefault="00FF7B3F" w:rsidP="00210E34">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Supervisor</w:t>
            </w:r>
          </w:p>
        </w:tc>
        <w:tc>
          <w:tcPr>
            <w:tcW w:w="1210" w:type="pct"/>
            <w:vAlign w:val="center"/>
          </w:tcPr>
          <w:p w14:paraId="60784C99" w14:textId="77777777" w:rsidR="00FF7B3F" w:rsidRPr="00A82B61" w:rsidRDefault="00FF7B3F" w:rsidP="00210E34">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FF7B3F" w:rsidRPr="00E55D90" w14:paraId="490243B5" w14:textId="77777777" w:rsidTr="00FF7B3F">
        <w:trPr>
          <w:trHeight w:val="20"/>
          <w:jc w:val="center"/>
        </w:trPr>
        <w:tc>
          <w:tcPr>
            <w:tcW w:w="5000" w:type="pct"/>
            <w:gridSpan w:val="8"/>
            <w:shd w:val="clear" w:color="auto" w:fill="FFFFFF" w:themeFill="background1"/>
            <w:vAlign w:val="bottom"/>
          </w:tcPr>
          <w:p w14:paraId="0A21AD4E" w14:textId="77777777" w:rsidR="00FF7B3F" w:rsidRPr="00C63E69" w:rsidRDefault="00FF7B3F" w:rsidP="00210E34">
            <w:pPr>
              <w:jc w:val="center"/>
              <w:rPr>
                <w:rFonts w:ascii="Arial" w:hAnsi="Arial" w:cs="Arial"/>
              </w:rPr>
            </w:pPr>
            <w:r w:rsidRPr="00C63E69">
              <w:rPr>
                <w:rFonts w:ascii="Arial" w:hAnsi="Arial" w:cs="Arial"/>
                <w:b/>
              </w:rPr>
              <w:t>APROBÓ</w:t>
            </w:r>
          </w:p>
        </w:tc>
      </w:tr>
      <w:tr w:rsidR="00FF7B3F" w:rsidRPr="00E55D90" w14:paraId="002D46FA" w14:textId="77777777" w:rsidTr="00FF7B3F">
        <w:trPr>
          <w:trHeight w:val="476"/>
          <w:jc w:val="center"/>
        </w:trPr>
        <w:tc>
          <w:tcPr>
            <w:tcW w:w="1663" w:type="pct"/>
            <w:gridSpan w:val="3"/>
            <w:vAlign w:val="center"/>
          </w:tcPr>
          <w:p w14:paraId="76EC5454" w14:textId="77777777" w:rsidR="00FF7B3F" w:rsidRPr="00A82B61" w:rsidRDefault="00FF7B3F" w:rsidP="00210E34">
            <w:pPr>
              <w:rPr>
                <w:rFonts w:ascii="Arial" w:hAnsi="Arial" w:cs="Arial"/>
                <w:b/>
                <w:sz w:val="14"/>
                <w:szCs w:val="14"/>
              </w:rPr>
            </w:pPr>
            <w:r w:rsidRPr="00A82B61">
              <w:rPr>
                <w:rFonts w:ascii="Arial" w:hAnsi="Arial" w:cs="Arial"/>
                <w:b/>
                <w:sz w:val="14"/>
                <w:szCs w:val="14"/>
              </w:rPr>
              <w:t>NOMBRE</w:t>
            </w:r>
            <w:r>
              <w:rPr>
                <w:rFonts w:ascii="Arial" w:hAnsi="Arial" w:cs="Arial"/>
                <w:b/>
                <w:sz w:val="14"/>
                <w:szCs w:val="14"/>
              </w:rPr>
              <w:t>:</w:t>
            </w:r>
          </w:p>
        </w:tc>
        <w:tc>
          <w:tcPr>
            <w:tcW w:w="1740" w:type="pct"/>
            <w:gridSpan w:val="3"/>
            <w:vAlign w:val="center"/>
          </w:tcPr>
          <w:p w14:paraId="636C0669" w14:textId="77777777" w:rsidR="00FF7B3F" w:rsidRPr="00A82B61" w:rsidRDefault="00FF7B3F" w:rsidP="00210E34">
            <w:pPr>
              <w:rPr>
                <w:rFonts w:ascii="Arial" w:hAnsi="Arial" w:cs="Arial"/>
                <w:b/>
                <w:sz w:val="14"/>
                <w:szCs w:val="14"/>
              </w:rPr>
            </w:pPr>
            <w:r w:rsidRPr="00A82B61">
              <w:rPr>
                <w:rFonts w:ascii="Arial" w:hAnsi="Arial" w:cs="Arial"/>
                <w:b/>
                <w:sz w:val="14"/>
                <w:szCs w:val="14"/>
              </w:rPr>
              <w:t>CARGO</w:t>
            </w:r>
            <w:r>
              <w:rPr>
                <w:rFonts w:ascii="Arial" w:hAnsi="Arial" w:cs="Arial"/>
                <w:b/>
                <w:sz w:val="14"/>
                <w:szCs w:val="14"/>
              </w:rPr>
              <w:t>:</w:t>
            </w:r>
          </w:p>
        </w:tc>
        <w:tc>
          <w:tcPr>
            <w:tcW w:w="1597" w:type="pct"/>
            <w:gridSpan w:val="2"/>
            <w:vAlign w:val="center"/>
          </w:tcPr>
          <w:p w14:paraId="423ED990" w14:textId="77777777" w:rsidR="00FF7B3F" w:rsidRPr="00A82B61" w:rsidRDefault="00FF7B3F" w:rsidP="00210E34">
            <w:pPr>
              <w:rPr>
                <w:rFonts w:ascii="Arial" w:hAnsi="Arial" w:cs="Arial"/>
                <w:b/>
                <w:sz w:val="14"/>
                <w:szCs w:val="14"/>
              </w:rPr>
            </w:pPr>
            <w:r w:rsidRPr="00A82B61">
              <w:rPr>
                <w:rFonts w:ascii="Arial" w:hAnsi="Arial" w:cs="Arial"/>
                <w:b/>
                <w:sz w:val="14"/>
                <w:szCs w:val="14"/>
              </w:rPr>
              <w:t>FIRMA</w:t>
            </w:r>
            <w:r>
              <w:rPr>
                <w:rFonts w:ascii="Arial" w:hAnsi="Arial" w:cs="Arial"/>
                <w:b/>
                <w:sz w:val="14"/>
                <w:szCs w:val="14"/>
              </w:rPr>
              <w:t>:</w:t>
            </w:r>
          </w:p>
        </w:tc>
      </w:tr>
    </w:tbl>
    <w:p w14:paraId="2974AC0D" w14:textId="77777777" w:rsidR="00FF7B3F" w:rsidRDefault="00FF7B3F" w:rsidP="00582F0E">
      <w:pPr>
        <w:spacing w:after="0"/>
        <w:rPr>
          <w:rFonts w:ascii="Arial" w:hAnsi="Arial" w:cs="Arial"/>
          <w:sz w:val="20"/>
          <w:szCs w:val="20"/>
        </w:rPr>
      </w:pPr>
    </w:p>
    <w:p w14:paraId="2472F8B8" w14:textId="77777777" w:rsidR="00FF7B3F" w:rsidRDefault="00FF7B3F" w:rsidP="00582F0E">
      <w:pPr>
        <w:spacing w:after="0"/>
        <w:rPr>
          <w:rFonts w:ascii="Arial" w:hAnsi="Arial" w:cs="Arial"/>
          <w:sz w:val="20"/>
          <w:szCs w:val="20"/>
        </w:rPr>
      </w:pPr>
    </w:p>
    <w:p w14:paraId="7FB10573" w14:textId="77777777" w:rsidR="00FF7B3F" w:rsidRPr="008A6B41" w:rsidRDefault="00FF7B3F" w:rsidP="00582F0E">
      <w:pPr>
        <w:spacing w:after="0"/>
        <w:rPr>
          <w:rFonts w:ascii="Arial" w:hAnsi="Arial" w:cs="Arial"/>
          <w:sz w:val="20"/>
          <w:szCs w:val="20"/>
        </w:rPr>
      </w:pPr>
    </w:p>
    <w:p w14:paraId="3656B9AB" w14:textId="77777777" w:rsidR="00582F0E" w:rsidRPr="008A6B41" w:rsidRDefault="00582F0E" w:rsidP="00582F0E">
      <w:pPr>
        <w:jc w:val="center"/>
        <w:rPr>
          <w:rFonts w:ascii="Arial" w:hAnsi="Arial" w:cs="Arial"/>
          <w:b/>
          <w:color w:val="FF0000"/>
          <w:sz w:val="20"/>
          <w:szCs w:val="20"/>
        </w:rPr>
      </w:pPr>
    </w:p>
    <w:p w14:paraId="45FB0818" w14:textId="77777777" w:rsidR="00582F0E" w:rsidRPr="008A6B41" w:rsidRDefault="00582F0E" w:rsidP="00582F0E">
      <w:pPr>
        <w:jc w:val="center"/>
        <w:rPr>
          <w:rFonts w:ascii="Arial" w:hAnsi="Arial" w:cs="Arial"/>
          <w:b/>
          <w:color w:val="FF0000"/>
          <w:sz w:val="20"/>
          <w:szCs w:val="20"/>
        </w:rPr>
      </w:pPr>
    </w:p>
    <w:p w14:paraId="049F31CB" w14:textId="77777777" w:rsidR="00582F0E" w:rsidRPr="008A6B41" w:rsidRDefault="00582F0E" w:rsidP="00582F0E">
      <w:pPr>
        <w:rPr>
          <w:rFonts w:ascii="Arial" w:hAnsi="Arial" w:cs="Arial"/>
          <w:b/>
          <w:sz w:val="20"/>
          <w:szCs w:val="20"/>
        </w:rPr>
      </w:pPr>
      <w:r w:rsidRPr="008A6B41">
        <w:rPr>
          <w:rFonts w:ascii="Arial" w:hAnsi="Arial" w:cs="Arial"/>
          <w:b/>
          <w:sz w:val="20"/>
          <w:szCs w:val="20"/>
        </w:rPr>
        <w:br w:type="page"/>
      </w:r>
    </w:p>
    <w:p w14:paraId="49EA3904" w14:textId="77777777" w:rsidR="00582F0E" w:rsidRDefault="00582F0E" w:rsidP="00F71622">
      <w:pPr>
        <w:pStyle w:val="Ttulo1"/>
        <w:numPr>
          <w:ilvl w:val="0"/>
          <w:numId w:val="1"/>
        </w:numPr>
        <w:spacing w:before="0" w:line="276" w:lineRule="auto"/>
        <w:ind w:left="567" w:hanging="567"/>
        <w:rPr>
          <w:rFonts w:ascii="Arial" w:hAnsi="Arial" w:cs="Arial"/>
          <w:b/>
          <w:color w:val="auto"/>
          <w:sz w:val="20"/>
          <w:szCs w:val="20"/>
        </w:rPr>
      </w:pPr>
      <w:bookmarkStart w:id="1" w:name="_Toc525137764"/>
      <w:r w:rsidRPr="008A6B41">
        <w:rPr>
          <w:rFonts w:ascii="Arial" w:hAnsi="Arial" w:cs="Arial"/>
          <w:b/>
          <w:color w:val="auto"/>
          <w:sz w:val="20"/>
          <w:szCs w:val="20"/>
        </w:rPr>
        <w:lastRenderedPageBreak/>
        <w:t>INFORMACIÓN DE CONTEXTUALIZACIÓN DEL PROCEDIMIENTO.</w:t>
      </w:r>
      <w:bookmarkEnd w:id="1"/>
    </w:p>
    <w:p w14:paraId="53128261" w14:textId="77777777" w:rsidR="00582F0E" w:rsidRPr="008A6B41" w:rsidRDefault="00582F0E" w:rsidP="00F71622">
      <w:pPr>
        <w:spacing w:after="0" w:line="276" w:lineRule="auto"/>
        <w:rPr>
          <w:rFonts w:ascii="Arial" w:hAnsi="Arial" w:cs="Arial"/>
          <w:sz w:val="20"/>
          <w:szCs w:val="20"/>
        </w:rPr>
      </w:pPr>
    </w:p>
    <w:tbl>
      <w:tblPr>
        <w:tblStyle w:val="Tablaconcuadrcula"/>
        <w:tblW w:w="9639" w:type="dxa"/>
        <w:tblInd w:w="421"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ook w:val="04A0" w:firstRow="1" w:lastRow="0" w:firstColumn="1" w:lastColumn="0" w:noHBand="0" w:noVBand="1"/>
      </w:tblPr>
      <w:tblGrid>
        <w:gridCol w:w="2268"/>
        <w:gridCol w:w="3685"/>
        <w:gridCol w:w="3686"/>
      </w:tblGrid>
      <w:tr w:rsidR="00582F0E" w:rsidRPr="008A6B41" w14:paraId="1990D251" w14:textId="77777777" w:rsidTr="00F71622">
        <w:trPr>
          <w:trHeight w:val="624"/>
        </w:trPr>
        <w:tc>
          <w:tcPr>
            <w:tcW w:w="2268" w:type="dxa"/>
            <w:tcBorders>
              <w:left w:val="single" w:sz="4" w:space="0" w:color="auto"/>
              <w:right w:val="single" w:sz="4" w:space="0" w:color="auto"/>
            </w:tcBorders>
            <w:vAlign w:val="center"/>
          </w:tcPr>
          <w:p w14:paraId="00CFDB5C" w14:textId="77777777" w:rsidR="00582F0E" w:rsidRPr="008A6B41" w:rsidRDefault="00582F0E" w:rsidP="00977235">
            <w:pPr>
              <w:ind w:left="-110"/>
              <w:jc w:val="center"/>
              <w:rPr>
                <w:rFonts w:ascii="Arial" w:hAnsi="Arial" w:cs="Arial"/>
                <w:b/>
                <w:sz w:val="20"/>
                <w:szCs w:val="20"/>
              </w:rPr>
            </w:pPr>
            <w:r w:rsidRPr="008A6B41">
              <w:rPr>
                <w:rFonts w:ascii="Arial" w:hAnsi="Arial" w:cs="Arial"/>
                <w:b/>
                <w:sz w:val="20"/>
                <w:szCs w:val="20"/>
              </w:rPr>
              <w:t>Objeto:</w:t>
            </w:r>
          </w:p>
        </w:tc>
        <w:tc>
          <w:tcPr>
            <w:tcW w:w="7371" w:type="dxa"/>
            <w:gridSpan w:val="2"/>
            <w:tcBorders>
              <w:left w:val="single" w:sz="4" w:space="0" w:color="auto"/>
            </w:tcBorders>
            <w:vAlign w:val="center"/>
          </w:tcPr>
          <w:p w14:paraId="62486C05" w14:textId="3F41D637" w:rsidR="00582F0E" w:rsidRPr="008A6B41" w:rsidRDefault="0052077F" w:rsidP="00A350F0">
            <w:pPr>
              <w:jc w:val="both"/>
              <w:rPr>
                <w:rFonts w:ascii="Arial" w:hAnsi="Arial" w:cs="Arial"/>
                <w:sz w:val="20"/>
                <w:szCs w:val="20"/>
              </w:rPr>
            </w:pPr>
            <w:r w:rsidRPr="008A6B41">
              <w:rPr>
                <w:rFonts w:ascii="Arial" w:hAnsi="Arial" w:cs="Arial"/>
                <w:sz w:val="20"/>
                <w:szCs w:val="20"/>
              </w:rPr>
              <w:t xml:space="preserve">Este procedimiento tiene como objetivo principal establecer todos los parámetros </w:t>
            </w:r>
            <w:r w:rsidR="00A350F0">
              <w:rPr>
                <w:rFonts w:ascii="Arial" w:hAnsi="Arial" w:cs="Arial"/>
                <w:sz w:val="20"/>
                <w:szCs w:val="20"/>
              </w:rPr>
              <w:t xml:space="preserve">necesarios para llevar a cabo la </w:t>
            </w:r>
            <w:r w:rsidR="00A350F0" w:rsidRPr="00A350F0">
              <w:rPr>
                <w:rFonts w:ascii="Arial" w:hAnsi="Arial" w:cs="Arial"/>
                <w:b/>
                <w:sz w:val="20"/>
                <w:szCs w:val="20"/>
              </w:rPr>
              <w:t xml:space="preserve">CONSTRUCCIÓN DE </w:t>
            </w:r>
            <w:r w:rsidR="00FF7B3F">
              <w:rPr>
                <w:rFonts w:ascii="Arial" w:hAnsi="Arial" w:cs="Arial"/>
                <w:b/>
                <w:sz w:val="20"/>
                <w:szCs w:val="20"/>
              </w:rPr>
              <w:t>CASETA</w:t>
            </w:r>
            <w:r w:rsidR="00A350F0">
              <w:rPr>
                <w:rFonts w:ascii="Arial" w:hAnsi="Arial" w:cs="Arial"/>
                <w:sz w:val="20"/>
                <w:szCs w:val="20"/>
              </w:rPr>
              <w:t xml:space="preserve"> </w:t>
            </w:r>
            <w:r w:rsidR="00D50200">
              <w:rPr>
                <w:rFonts w:ascii="Arial" w:hAnsi="Arial" w:cs="Arial"/>
                <w:sz w:val="20"/>
                <w:szCs w:val="20"/>
              </w:rPr>
              <w:t xml:space="preserve">en la planta </w:t>
            </w:r>
            <w:r w:rsidR="00FF7B3F">
              <w:rPr>
                <w:rFonts w:ascii="Arial" w:hAnsi="Arial" w:cs="Arial"/>
                <w:sz w:val="20"/>
                <w:szCs w:val="20"/>
              </w:rPr>
              <w:t xml:space="preserve">Chimita </w:t>
            </w:r>
            <w:r w:rsidR="00F43A13">
              <w:rPr>
                <w:rFonts w:ascii="Arial" w:hAnsi="Arial" w:cs="Arial"/>
                <w:sz w:val="20"/>
                <w:szCs w:val="20"/>
              </w:rPr>
              <w:t xml:space="preserve">de la </w:t>
            </w:r>
            <w:r w:rsidR="00F43A13" w:rsidRPr="00F43A13">
              <w:rPr>
                <w:rFonts w:ascii="Arial" w:hAnsi="Arial" w:cs="Arial"/>
                <w:sz w:val="20"/>
                <w:szCs w:val="20"/>
              </w:rPr>
              <w:t>Organización Terpel S.A. asegurando que se cumplan las especificaciones y garantizando un desarrollo seguro y fiable.</w:t>
            </w:r>
          </w:p>
        </w:tc>
      </w:tr>
      <w:tr w:rsidR="00582F0E" w:rsidRPr="008A6B41" w14:paraId="662C9D37" w14:textId="77777777" w:rsidTr="00F71622">
        <w:trPr>
          <w:trHeight w:val="624"/>
        </w:trPr>
        <w:tc>
          <w:tcPr>
            <w:tcW w:w="2268" w:type="dxa"/>
            <w:vAlign w:val="center"/>
          </w:tcPr>
          <w:p w14:paraId="2EBC3C78" w14:textId="77777777" w:rsidR="00582F0E" w:rsidRPr="008A6B41" w:rsidRDefault="00582F0E" w:rsidP="00977235">
            <w:pPr>
              <w:ind w:left="-110"/>
              <w:jc w:val="center"/>
              <w:rPr>
                <w:rFonts w:ascii="Arial" w:hAnsi="Arial" w:cs="Arial"/>
                <w:b/>
                <w:sz w:val="20"/>
                <w:szCs w:val="20"/>
              </w:rPr>
            </w:pPr>
            <w:r w:rsidRPr="008A6B41">
              <w:rPr>
                <w:rFonts w:ascii="Arial" w:hAnsi="Arial" w:cs="Arial"/>
                <w:b/>
                <w:sz w:val="20"/>
                <w:szCs w:val="20"/>
              </w:rPr>
              <w:t xml:space="preserve">Alcance: </w:t>
            </w:r>
          </w:p>
        </w:tc>
        <w:tc>
          <w:tcPr>
            <w:tcW w:w="7371" w:type="dxa"/>
            <w:gridSpan w:val="2"/>
            <w:vAlign w:val="center"/>
          </w:tcPr>
          <w:p w14:paraId="4101652C" w14:textId="78D77D44" w:rsidR="00582F0E" w:rsidRPr="008A6B41" w:rsidRDefault="0052077F" w:rsidP="00A350F0">
            <w:pPr>
              <w:jc w:val="both"/>
              <w:rPr>
                <w:rFonts w:ascii="Arial" w:hAnsi="Arial" w:cs="Arial"/>
                <w:sz w:val="20"/>
                <w:szCs w:val="20"/>
              </w:rPr>
            </w:pPr>
            <w:r w:rsidRPr="00A350F0">
              <w:rPr>
                <w:rFonts w:ascii="Arial" w:hAnsi="Arial" w:cs="Arial"/>
                <w:sz w:val="20"/>
                <w:szCs w:val="20"/>
              </w:rPr>
              <w:t xml:space="preserve">Este procedimiento aplica para la actividad </w:t>
            </w:r>
            <w:r w:rsidR="00A350F0" w:rsidRPr="00A350F0">
              <w:rPr>
                <w:rFonts w:ascii="Arial" w:hAnsi="Arial" w:cs="Arial"/>
                <w:sz w:val="20"/>
                <w:szCs w:val="20"/>
              </w:rPr>
              <w:t xml:space="preserve">de </w:t>
            </w:r>
            <w:r w:rsidR="00A350F0" w:rsidRPr="00A350F0">
              <w:rPr>
                <w:rFonts w:ascii="Arial" w:hAnsi="Arial" w:cs="Arial"/>
                <w:b/>
                <w:sz w:val="20"/>
                <w:szCs w:val="20"/>
              </w:rPr>
              <w:t xml:space="preserve">adecuaciones civiles y mecánicas necesarias para la construcción de </w:t>
            </w:r>
            <w:r w:rsidR="00F43A13">
              <w:rPr>
                <w:rFonts w:ascii="Arial" w:hAnsi="Arial" w:cs="Arial"/>
                <w:b/>
                <w:sz w:val="20"/>
                <w:szCs w:val="20"/>
              </w:rPr>
              <w:t>una caseta</w:t>
            </w:r>
            <w:r w:rsidR="00A350F0" w:rsidRPr="00A350F0">
              <w:rPr>
                <w:rFonts w:ascii="Arial" w:hAnsi="Arial" w:cs="Arial"/>
                <w:b/>
                <w:sz w:val="20"/>
                <w:szCs w:val="20"/>
              </w:rPr>
              <w:t xml:space="preserve"> en concreto reforzado</w:t>
            </w:r>
            <w:r w:rsidR="00A350F0" w:rsidRPr="00A350F0">
              <w:rPr>
                <w:rFonts w:ascii="Arial" w:hAnsi="Arial" w:cs="Arial"/>
                <w:sz w:val="20"/>
                <w:szCs w:val="20"/>
              </w:rPr>
              <w:t xml:space="preserve"> </w:t>
            </w:r>
            <w:r w:rsidR="00F43A13" w:rsidRPr="00F43A13">
              <w:rPr>
                <w:rFonts w:ascii="Arial" w:hAnsi="Arial" w:cs="Arial"/>
                <w:b/>
                <w:bCs/>
                <w:sz w:val="20"/>
                <w:szCs w:val="20"/>
              </w:rPr>
              <w:t>y estructura metálica</w:t>
            </w:r>
            <w:r w:rsidR="00F43A13">
              <w:rPr>
                <w:rFonts w:ascii="Arial" w:hAnsi="Arial" w:cs="Arial"/>
                <w:sz w:val="20"/>
                <w:szCs w:val="20"/>
              </w:rPr>
              <w:t xml:space="preserve"> </w:t>
            </w:r>
            <w:r w:rsidR="00080E49" w:rsidRPr="00A350F0">
              <w:rPr>
                <w:rFonts w:ascii="Arial" w:hAnsi="Arial" w:cs="Arial"/>
                <w:sz w:val="20"/>
                <w:szCs w:val="20"/>
              </w:rPr>
              <w:t>en</w:t>
            </w:r>
            <w:r w:rsidR="00D50200" w:rsidRPr="00A350F0">
              <w:rPr>
                <w:rFonts w:ascii="Arial" w:hAnsi="Arial" w:cs="Arial"/>
                <w:sz w:val="20"/>
                <w:szCs w:val="20"/>
              </w:rPr>
              <w:t xml:space="preserve"> la </w:t>
            </w:r>
            <w:r w:rsidR="00A350F0">
              <w:rPr>
                <w:rFonts w:ascii="Arial" w:hAnsi="Arial" w:cs="Arial"/>
                <w:sz w:val="20"/>
                <w:szCs w:val="20"/>
              </w:rPr>
              <w:t>Planta</w:t>
            </w:r>
            <w:r w:rsidR="00D50200" w:rsidRPr="00A350F0">
              <w:rPr>
                <w:rFonts w:ascii="Arial" w:hAnsi="Arial" w:cs="Arial"/>
                <w:sz w:val="20"/>
                <w:szCs w:val="20"/>
              </w:rPr>
              <w:t xml:space="preserve"> </w:t>
            </w:r>
            <w:r w:rsidR="00F43A13">
              <w:rPr>
                <w:rFonts w:ascii="Arial" w:hAnsi="Arial" w:cs="Arial"/>
                <w:sz w:val="20"/>
                <w:szCs w:val="20"/>
              </w:rPr>
              <w:t>Chimita</w:t>
            </w:r>
            <w:r w:rsidRPr="00A350F0">
              <w:rPr>
                <w:rFonts w:ascii="Arial" w:hAnsi="Arial" w:cs="Arial"/>
              </w:rPr>
              <w:t>,</w:t>
            </w:r>
            <w:r w:rsidRPr="008A6B41">
              <w:rPr>
                <w:rFonts w:ascii="Arial" w:hAnsi="Arial" w:cs="Arial"/>
                <w:sz w:val="20"/>
                <w:szCs w:val="20"/>
              </w:rPr>
              <w:t xml:space="preserve"> para garantizar </w:t>
            </w:r>
            <w:r w:rsidR="00F43A13">
              <w:rPr>
                <w:rFonts w:ascii="Arial" w:hAnsi="Arial" w:cs="Arial"/>
                <w:sz w:val="20"/>
                <w:szCs w:val="20"/>
              </w:rPr>
              <w:t>la correcta ubicación, instalación y operación de un equipo de generación y tratamiento de aire comprimido.</w:t>
            </w:r>
          </w:p>
        </w:tc>
      </w:tr>
      <w:tr w:rsidR="00582F0E" w:rsidRPr="008A6B41" w14:paraId="3538E569" w14:textId="77777777" w:rsidTr="00F71622">
        <w:trPr>
          <w:trHeight w:val="139"/>
        </w:trPr>
        <w:tc>
          <w:tcPr>
            <w:tcW w:w="2268" w:type="dxa"/>
            <w:vAlign w:val="center"/>
          </w:tcPr>
          <w:p w14:paraId="78B58B22" w14:textId="77777777" w:rsidR="00582F0E" w:rsidRPr="008A6B41" w:rsidRDefault="00582F0E" w:rsidP="00977235">
            <w:pPr>
              <w:jc w:val="center"/>
              <w:rPr>
                <w:rFonts w:ascii="Arial" w:hAnsi="Arial" w:cs="Arial"/>
                <w:b/>
                <w:sz w:val="20"/>
                <w:szCs w:val="20"/>
              </w:rPr>
            </w:pPr>
            <w:r w:rsidRPr="008A6B41">
              <w:rPr>
                <w:rFonts w:ascii="Arial" w:hAnsi="Arial" w:cs="Arial"/>
                <w:b/>
                <w:sz w:val="20"/>
                <w:szCs w:val="20"/>
              </w:rPr>
              <w:t>Disciplina:</w:t>
            </w:r>
          </w:p>
        </w:tc>
        <w:tc>
          <w:tcPr>
            <w:tcW w:w="7371" w:type="dxa"/>
            <w:gridSpan w:val="2"/>
            <w:vAlign w:val="center"/>
          </w:tcPr>
          <w:p w14:paraId="4B99056E" w14:textId="05F88EA4" w:rsidR="00582F0E" w:rsidRPr="008A6B41" w:rsidRDefault="00A350F0" w:rsidP="00977235">
            <w:pPr>
              <w:jc w:val="both"/>
              <w:rPr>
                <w:rFonts w:ascii="Arial" w:hAnsi="Arial" w:cs="Arial"/>
                <w:sz w:val="20"/>
                <w:szCs w:val="20"/>
              </w:rPr>
            </w:pPr>
            <w:r>
              <w:rPr>
                <w:rFonts w:ascii="Arial" w:hAnsi="Arial" w:cs="Arial"/>
                <w:sz w:val="20"/>
                <w:szCs w:val="20"/>
              </w:rPr>
              <w:t>C</w:t>
            </w:r>
            <w:r w:rsidR="0059427F">
              <w:rPr>
                <w:rFonts w:ascii="Arial" w:hAnsi="Arial" w:cs="Arial"/>
                <w:sz w:val="20"/>
                <w:szCs w:val="20"/>
              </w:rPr>
              <w:t>ivil</w:t>
            </w:r>
            <w:r>
              <w:rPr>
                <w:rFonts w:ascii="Arial" w:hAnsi="Arial" w:cs="Arial"/>
                <w:sz w:val="20"/>
                <w:szCs w:val="20"/>
              </w:rPr>
              <w:t xml:space="preserve"> y </w:t>
            </w:r>
            <w:r w:rsidR="00F43A13">
              <w:rPr>
                <w:rFonts w:ascii="Arial" w:hAnsi="Arial" w:cs="Arial"/>
                <w:sz w:val="20"/>
                <w:szCs w:val="20"/>
              </w:rPr>
              <w:t>mecánica</w:t>
            </w:r>
          </w:p>
        </w:tc>
      </w:tr>
      <w:tr w:rsidR="00977235" w:rsidRPr="008A6B41" w14:paraId="34989C18" w14:textId="77777777" w:rsidTr="00F71622">
        <w:trPr>
          <w:trHeight w:val="624"/>
        </w:trPr>
        <w:tc>
          <w:tcPr>
            <w:tcW w:w="2268" w:type="dxa"/>
            <w:vAlign w:val="center"/>
          </w:tcPr>
          <w:p w14:paraId="71B9F977" w14:textId="77777777" w:rsidR="00977235" w:rsidRPr="008A6B41" w:rsidRDefault="00977235" w:rsidP="00977235">
            <w:pPr>
              <w:jc w:val="center"/>
              <w:rPr>
                <w:rFonts w:ascii="Arial" w:hAnsi="Arial" w:cs="Arial"/>
                <w:b/>
                <w:sz w:val="20"/>
                <w:szCs w:val="20"/>
              </w:rPr>
            </w:pPr>
            <w:r w:rsidRPr="008A6B41">
              <w:rPr>
                <w:rFonts w:ascii="Arial" w:hAnsi="Arial" w:cs="Arial"/>
                <w:b/>
                <w:sz w:val="20"/>
                <w:szCs w:val="20"/>
              </w:rPr>
              <w:t>Recursos necesarios para realizar la tarea:</w:t>
            </w:r>
          </w:p>
        </w:tc>
        <w:tc>
          <w:tcPr>
            <w:tcW w:w="3685" w:type="dxa"/>
          </w:tcPr>
          <w:p w14:paraId="6EFC23C7" w14:textId="44EF38EA" w:rsidR="00977235" w:rsidRPr="008A6B41" w:rsidRDefault="00977235" w:rsidP="00810349">
            <w:pPr>
              <w:pStyle w:val="Prrafodelista"/>
              <w:ind w:left="-105"/>
              <w:jc w:val="center"/>
              <w:rPr>
                <w:rFonts w:ascii="Arial" w:hAnsi="Arial" w:cs="Arial"/>
                <w:b/>
                <w:sz w:val="20"/>
                <w:szCs w:val="20"/>
              </w:rPr>
            </w:pPr>
            <w:r w:rsidRPr="008A6B41">
              <w:rPr>
                <w:rFonts w:ascii="Arial" w:hAnsi="Arial" w:cs="Arial"/>
                <w:b/>
                <w:sz w:val="20"/>
                <w:szCs w:val="20"/>
              </w:rPr>
              <w:t>Personal</w:t>
            </w:r>
          </w:p>
          <w:p w14:paraId="053C5D1B" w14:textId="77777777" w:rsidR="0004041A" w:rsidRPr="008A6B41" w:rsidRDefault="0004041A" w:rsidP="0059427F">
            <w:pPr>
              <w:pStyle w:val="Prrafodelista"/>
              <w:rPr>
                <w:rFonts w:ascii="Arial" w:hAnsi="Arial" w:cs="Arial"/>
                <w:b/>
                <w:sz w:val="20"/>
                <w:szCs w:val="20"/>
              </w:rPr>
            </w:pPr>
          </w:p>
          <w:p w14:paraId="36C36208" w14:textId="77777777" w:rsidR="0059427F" w:rsidRDefault="0059427F" w:rsidP="005C6C34">
            <w:pPr>
              <w:pStyle w:val="Prrafodelista"/>
              <w:numPr>
                <w:ilvl w:val="0"/>
                <w:numId w:val="8"/>
              </w:numPr>
              <w:ind w:left="317" w:hanging="283"/>
              <w:rPr>
                <w:rFonts w:ascii="Arial" w:hAnsi="Arial" w:cs="Arial"/>
                <w:sz w:val="20"/>
                <w:szCs w:val="20"/>
              </w:rPr>
            </w:pPr>
            <w:r>
              <w:rPr>
                <w:rFonts w:ascii="Arial" w:hAnsi="Arial" w:cs="Arial"/>
                <w:sz w:val="20"/>
                <w:szCs w:val="20"/>
              </w:rPr>
              <w:t>Ingeniero</w:t>
            </w:r>
            <w:r w:rsidR="00262EB9">
              <w:rPr>
                <w:rFonts w:ascii="Arial" w:hAnsi="Arial" w:cs="Arial"/>
                <w:sz w:val="20"/>
                <w:szCs w:val="20"/>
              </w:rPr>
              <w:t xml:space="preserve"> Mecánico</w:t>
            </w:r>
          </w:p>
          <w:p w14:paraId="3A981C56" w14:textId="7B0F55A9" w:rsidR="0059427F" w:rsidRPr="0059427F" w:rsidRDefault="0059427F" w:rsidP="005C6C34">
            <w:pPr>
              <w:pStyle w:val="Prrafodelista"/>
              <w:numPr>
                <w:ilvl w:val="0"/>
                <w:numId w:val="8"/>
              </w:numPr>
              <w:ind w:left="317" w:hanging="283"/>
              <w:rPr>
                <w:rFonts w:ascii="Arial" w:hAnsi="Arial" w:cs="Arial"/>
                <w:sz w:val="20"/>
                <w:szCs w:val="20"/>
              </w:rPr>
            </w:pPr>
            <w:r w:rsidRPr="0059427F">
              <w:rPr>
                <w:rFonts w:ascii="Arial" w:hAnsi="Arial" w:cs="Arial"/>
                <w:sz w:val="20"/>
                <w:szCs w:val="20"/>
              </w:rPr>
              <w:t>Técnico mecánico</w:t>
            </w:r>
            <w:r w:rsidR="00F43A13">
              <w:rPr>
                <w:rFonts w:ascii="Arial" w:hAnsi="Arial" w:cs="Arial"/>
                <w:sz w:val="20"/>
                <w:szCs w:val="20"/>
              </w:rPr>
              <w:t xml:space="preserve"> &amp; Civil</w:t>
            </w:r>
          </w:p>
          <w:p w14:paraId="225F1353" w14:textId="56B10CA6" w:rsidR="0059427F" w:rsidRPr="0059427F" w:rsidRDefault="0059427F" w:rsidP="005C6C34">
            <w:pPr>
              <w:pStyle w:val="Prrafodelista"/>
              <w:numPr>
                <w:ilvl w:val="0"/>
                <w:numId w:val="4"/>
              </w:numPr>
              <w:ind w:left="357" w:hanging="324"/>
              <w:rPr>
                <w:rFonts w:ascii="Arial" w:hAnsi="Arial" w:cs="Arial"/>
                <w:sz w:val="20"/>
                <w:szCs w:val="20"/>
              </w:rPr>
            </w:pPr>
            <w:r w:rsidRPr="0059427F">
              <w:rPr>
                <w:rFonts w:ascii="Arial" w:hAnsi="Arial" w:cs="Arial"/>
                <w:sz w:val="20"/>
                <w:szCs w:val="20"/>
              </w:rPr>
              <w:t>Oficial Civil</w:t>
            </w:r>
          </w:p>
          <w:p w14:paraId="07BB22D5" w14:textId="77777777" w:rsidR="0059427F" w:rsidRDefault="0059427F" w:rsidP="005C6C34">
            <w:pPr>
              <w:pStyle w:val="Prrafodelista"/>
              <w:numPr>
                <w:ilvl w:val="0"/>
                <w:numId w:val="4"/>
              </w:numPr>
              <w:ind w:left="357" w:hanging="324"/>
              <w:rPr>
                <w:rFonts w:ascii="Arial" w:hAnsi="Arial" w:cs="Arial"/>
                <w:sz w:val="20"/>
                <w:szCs w:val="20"/>
              </w:rPr>
            </w:pPr>
            <w:r>
              <w:rPr>
                <w:rFonts w:ascii="Arial" w:hAnsi="Arial" w:cs="Arial"/>
                <w:sz w:val="20"/>
                <w:szCs w:val="20"/>
              </w:rPr>
              <w:t>Ayudante civil, obrero</w:t>
            </w:r>
          </w:p>
          <w:p w14:paraId="0F909E94" w14:textId="04156B12" w:rsidR="0059427F" w:rsidRPr="008A6B41" w:rsidRDefault="0059427F" w:rsidP="00A350F0">
            <w:pPr>
              <w:pStyle w:val="Prrafodelista"/>
              <w:ind w:left="357"/>
              <w:rPr>
                <w:rFonts w:ascii="Arial" w:hAnsi="Arial" w:cs="Arial"/>
                <w:sz w:val="20"/>
                <w:szCs w:val="20"/>
              </w:rPr>
            </w:pPr>
          </w:p>
        </w:tc>
        <w:tc>
          <w:tcPr>
            <w:tcW w:w="3686" w:type="dxa"/>
            <w:vAlign w:val="center"/>
          </w:tcPr>
          <w:p w14:paraId="4DF828AD" w14:textId="2463242B" w:rsidR="00977235" w:rsidRDefault="00977235" w:rsidP="0078644B">
            <w:pPr>
              <w:contextualSpacing/>
              <w:jc w:val="center"/>
              <w:rPr>
                <w:rFonts w:ascii="Arial" w:hAnsi="Arial" w:cs="Arial"/>
                <w:b/>
                <w:sz w:val="20"/>
                <w:szCs w:val="20"/>
              </w:rPr>
            </w:pPr>
            <w:r w:rsidRPr="008A6B41">
              <w:rPr>
                <w:rFonts w:ascii="Arial" w:hAnsi="Arial" w:cs="Arial"/>
                <w:b/>
                <w:sz w:val="20"/>
                <w:szCs w:val="20"/>
              </w:rPr>
              <w:t>Herramienta</w:t>
            </w:r>
          </w:p>
          <w:p w14:paraId="0969A195" w14:textId="77777777" w:rsidR="00FA7D8C" w:rsidRPr="008A6B41" w:rsidRDefault="00FA7D8C" w:rsidP="0078644B">
            <w:pPr>
              <w:contextualSpacing/>
              <w:jc w:val="center"/>
              <w:rPr>
                <w:rFonts w:ascii="Arial" w:hAnsi="Arial" w:cs="Arial"/>
                <w:b/>
                <w:sz w:val="20"/>
                <w:szCs w:val="20"/>
              </w:rPr>
            </w:pPr>
          </w:p>
          <w:p w14:paraId="42D53CEF" w14:textId="7AF530A4" w:rsidR="00977235" w:rsidRDefault="0059427F" w:rsidP="0059427F">
            <w:pPr>
              <w:contextualSpacing/>
              <w:jc w:val="both"/>
              <w:rPr>
                <w:rFonts w:ascii="Arial" w:hAnsi="Arial" w:cs="Arial"/>
                <w:sz w:val="20"/>
                <w:szCs w:val="20"/>
              </w:rPr>
            </w:pPr>
            <w:r>
              <w:rPr>
                <w:rFonts w:ascii="Arial" w:hAnsi="Arial" w:cs="Arial"/>
                <w:sz w:val="20"/>
                <w:szCs w:val="20"/>
              </w:rPr>
              <w:t xml:space="preserve">• </w:t>
            </w:r>
            <w:r w:rsidR="00D50200">
              <w:rPr>
                <w:rFonts w:ascii="Arial" w:hAnsi="Arial" w:cs="Arial"/>
                <w:sz w:val="20"/>
                <w:szCs w:val="20"/>
              </w:rPr>
              <w:t>Martillo neumático</w:t>
            </w:r>
            <w:r w:rsidR="007E064B">
              <w:rPr>
                <w:rFonts w:ascii="Arial" w:hAnsi="Arial" w:cs="Arial"/>
                <w:sz w:val="20"/>
                <w:szCs w:val="20"/>
              </w:rPr>
              <w:t xml:space="preserve"> y/o eléctrico</w:t>
            </w:r>
            <w:r w:rsidR="00FA7D8C">
              <w:rPr>
                <w:rFonts w:ascii="Arial" w:hAnsi="Arial" w:cs="Arial"/>
                <w:sz w:val="20"/>
                <w:szCs w:val="20"/>
              </w:rPr>
              <w:t>.</w:t>
            </w:r>
          </w:p>
          <w:p w14:paraId="39450556" w14:textId="49C08D2F" w:rsidR="00FA7D8C" w:rsidRDefault="00977235" w:rsidP="0059427F">
            <w:pPr>
              <w:contextualSpacing/>
              <w:jc w:val="both"/>
              <w:rPr>
                <w:rFonts w:ascii="Arial" w:hAnsi="Arial" w:cs="Arial"/>
                <w:sz w:val="20"/>
                <w:szCs w:val="20"/>
              </w:rPr>
            </w:pPr>
            <w:r w:rsidRPr="008A6B41">
              <w:rPr>
                <w:rFonts w:ascii="Arial" w:hAnsi="Arial" w:cs="Arial"/>
                <w:sz w:val="20"/>
                <w:szCs w:val="20"/>
              </w:rPr>
              <w:t>•</w:t>
            </w:r>
            <w:r w:rsidR="0059427F">
              <w:rPr>
                <w:rFonts w:ascii="Arial" w:hAnsi="Arial" w:cs="Arial"/>
                <w:sz w:val="20"/>
                <w:szCs w:val="20"/>
              </w:rPr>
              <w:t xml:space="preserve"> </w:t>
            </w:r>
            <w:r w:rsidR="00FA7D8C">
              <w:rPr>
                <w:rFonts w:ascii="Arial" w:hAnsi="Arial" w:cs="Arial"/>
                <w:sz w:val="20"/>
                <w:szCs w:val="20"/>
              </w:rPr>
              <w:t>Extensiones eléctricas.</w:t>
            </w:r>
          </w:p>
          <w:p w14:paraId="098F8295" w14:textId="2B580B5A" w:rsidR="00977235" w:rsidRPr="008A6B41" w:rsidRDefault="00FA7D8C" w:rsidP="0059427F">
            <w:pPr>
              <w:contextualSpacing/>
              <w:jc w:val="both"/>
              <w:rPr>
                <w:rFonts w:ascii="Arial" w:hAnsi="Arial" w:cs="Arial"/>
                <w:sz w:val="20"/>
                <w:szCs w:val="20"/>
              </w:rPr>
            </w:pPr>
            <w:r>
              <w:rPr>
                <w:rFonts w:ascii="Arial" w:hAnsi="Arial" w:cs="Arial"/>
                <w:sz w:val="20"/>
                <w:szCs w:val="20"/>
              </w:rPr>
              <w:t xml:space="preserve">• </w:t>
            </w:r>
            <w:r w:rsidR="0059427F">
              <w:rPr>
                <w:rFonts w:ascii="Arial" w:hAnsi="Arial" w:cs="Arial"/>
                <w:sz w:val="20"/>
                <w:szCs w:val="20"/>
              </w:rPr>
              <w:t xml:space="preserve">Pica, barras, </w:t>
            </w:r>
            <w:r w:rsidR="007E064B">
              <w:rPr>
                <w:rFonts w:ascii="Arial" w:hAnsi="Arial" w:cs="Arial"/>
                <w:sz w:val="20"/>
                <w:szCs w:val="20"/>
              </w:rPr>
              <w:t>palas</w:t>
            </w:r>
            <w:r w:rsidR="0059427F">
              <w:rPr>
                <w:rFonts w:ascii="Arial" w:hAnsi="Arial" w:cs="Arial"/>
                <w:sz w:val="20"/>
                <w:szCs w:val="20"/>
              </w:rPr>
              <w:t>, espátula, palustre</w:t>
            </w:r>
            <w:r>
              <w:rPr>
                <w:rFonts w:ascii="Arial" w:hAnsi="Arial" w:cs="Arial"/>
                <w:sz w:val="20"/>
                <w:szCs w:val="20"/>
              </w:rPr>
              <w:t>.</w:t>
            </w:r>
          </w:p>
          <w:p w14:paraId="619134DD" w14:textId="05483A51" w:rsidR="00977235" w:rsidRPr="008A6B41" w:rsidRDefault="00977235" w:rsidP="0059427F">
            <w:pPr>
              <w:contextualSpacing/>
              <w:jc w:val="both"/>
              <w:rPr>
                <w:rFonts w:ascii="Arial" w:hAnsi="Arial" w:cs="Arial"/>
                <w:sz w:val="20"/>
                <w:szCs w:val="20"/>
              </w:rPr>
            </w:pPr>
            <w:r w:rsidRPr="008A6B41">
              <w:rPr>
                <w:rFonts w:ascii="Arial" w:hAnsi="Arial" w:cs="Arial"/>
                <w:sz w:val="20"/>
                <w:szCs w:val="20"/>
              </w:rPr>
              <w:t>•</w:t>
            </w:r>
            <w:r w:rsidR="0059427F">
              <w:rPr>
                <w:rFonts w:ascii="Arial" w:hAnsi="Arial" w:cs="Arial"/>
                <w:sz w:val="20"/>
                <w:szCs w:val="20"/>
              </w:rPr>
              <w:t xml:space="preserve"> </w:t>
            </w:r>
            <w:r w:rsidR="007E064B">
              <w:rPr>
                <w:rFonts w:ascii="Arial" w:hAnsi="Arial" w:cs="Arial"/>
                <w:sz w:val="20"/>
                <w:szCs w:val="20"/>
              </w:rPr>
              <w:t>Cinceles, porras y apisonador.</w:t>
            </w:r>
          </w:p>
          <w:p w14:paraId="1AA5FEF8" w14:textId="5FAF0C8A" w:rsidR="00977235" w:rsidRPr="008A6B41" w:rsidRDefault="00977235" w:rsidP="0059427F">
            <w:pPr>
              <w:contextualSpacing/>
              <w:jc w:val="both"/>
              <w:rPr>
                <w:rFonts w:ascii="Arial" w:hAnsi="Arial" w:cs="Arial"/>
                <w:sz w:val="20"/>
                <w:szCs w:val="20"/>
              </w:rPr>
            </w:pPr>
            <w:r w:rsidRPr="008A6B41">
              <w:rPr>
                <w:rFonts w:ascii="Arial" w:hAnsi="Arial" w:cs="Arial"/>
                <w:sz w:val="20"/>
                <w:szCs w:val="20"/>
              </w:rPr>
              <w:t>•</w:t>
            </w:r>
            <w:r w:rsidR="0059427F">
              <w:rPr>
                <w:rFonts w:ascii="Arial" w:hAnsi="Arial" w:cs="Arial"/>
                <w:sz w:val="20"/>
                <w:szCs w:val="20"/>
              </w:rPr>
              <w:t xml:space="preserve"> </w:t>
            </w:r>
            <w:r w:rsidR="00D50200">
              <w:rPr>
                <w:rFonts w:ascii="Arial" w:hAnsi="Arial" w:cs="Arial"/>
                <w:sz w:val="20"/>
                <w:szCs w:val="20"/>
              </w:rPr>
              <w:t>Carretillas, baldes</w:t>
            </w:r>
            <w:r w:rsidR="007E064B">
              <w:rPr>
                <w:rFonts w:ascii="Arial" w:hAnsi="Arial" w:cs="Arial"/>
                <w:sz w:val="20"/>
                <w:szCs w:val="20"/>
              </w:rPr>
              <w:t>.</w:t>
            </w:r>
          </w:p>
          <w:p w14:paraId="6D332D28" w14:textId="6BB83444" w:rsidR="00977235" w:rsidRDefault="00977235" w:rsidP="0059427F">
            <w:pPr>
              <w:contextualSpacing/>
              <w:jc w:val="both"/>
              <w:rPr>
                <w:rFonts w:ascii="Arial" w:hAnsi="Arial" w:cs="Arial"/>
                <w:sz w:val="20"/>
                <w:szCs w:val="20"/>
              </w:rPr>
            </w:pPr>
            <w:r w:rsidRPr="008A6B41">
              <w:rPr>
                <w:rFonts w:ascii="Arial" w:hAnsi="Arial" w:cs="Arial"/>
                <w:sz w:val="20"/>
                <w:szCs w:val="20"/>
              </w:rPr>
              <w:t>•</w:t>
            </w:r>
            <w:r w:rsidR="0059427F">
              <w:rPr>
                <w:rFonts w:ascii="Arial" w:hAnsi="Arial" w:cs="Arial"/>
                <w:sz w:val="20"/>
                <w:szCs w:val="20"/>
              </w:rPr>
              <w:t xml:space="preserve"> </w:t>
            </w:r>
            <w:r w:rsidR="007E064B">
              <w:rPr>
                <w:rFonts w:ascii="Arial" w:hAnsi="Arial" w:cs="Arial"/>
                <w:sz w:val="20"/>
                <w:szCs w:val="20"/>
              </w:rPr>
              <w:t>H</w:t>
            </w:r>
            <w:r w:rsidR="00D50200">
              <w:rPr>
                <w:rFonts w:ascii="Arial" w:hAnsi="Arial" w:cs="Arial"/>
                <w:sz w:val="20"/>
                <w:szCs w:val="20"/>
              </w:rPr>
              <w:t>erramienta manual</w:t>
            </w:r>
            <w:r w:rsidR="0059427F">
              <w:rPr>
                <w:rFonts w:ascii="Arial" w:hAnsi="Arial" w:cs="Arial"/>
                <w:sz w:val="20"/>
                <w:szCs w:val="20"/>
              </w:rPr>
              <w:t xml:space="preserve"> mecánico</w:t>
            </w:r>
            <w:r w:rsidR="00FA7D8C">
              <w:rPr>
                <w:rFonts w:ascii="Arial" w:hAnsi="Arial" w:cs="Arial"/>
                <w:sz w:val="20"/>
                <w:szCs w:val="20"/>
              </w:rPr>
              <w:t>.</w:t>
            </w:r>
          </w:p>
          <w:p w14:paraId="46F8C8E5" w14:textId="1B94687D" w:rsidR="007E064B" w:rsidRDefault="007E064B" w:rsidP="0059427F">
            <w:pPr>
              <w:contextualSpacing/>
              <w:jc w:val="both"/>
              <w:rPr>
                <w:rFonts w:ascii="Arial" w:hAnsi="Arial" w:cs="Arial"/>
                <w:sz w:val="20"/>
                <w:szCs w:val="20"/>
              </w:rPr>
            </w:pPr>
            <w:r w:rsidRPr="008A6B41">
              <w:rPr>
                <w:rFonts w:ascii="Arial" w:hAnsi="Arial" w:cs="Arial"/>
                <w:sz w:val="20"/>
                <w:szCs w:val="20"/>
              </w:rPr>
              <w:t>•</w:t>
            </w:r>
            <w:r w:rsidR="00FA7D8C">
              <w:rPr>
                <w:rFonts w:ascii="Arial" w:hAnsi="Arial" w:cs="Arial"/>
                <w:sz w:val="20"/>
                <w:szCs w:val="20"/>
              </w:rPr>
              <w:t xml:space="preserve"> </w:t>
            </w:r>
            <w:r w:rsidR="0059427F">
              <w:rPr>
                <w:rFonts w:ascii="Arial" w:hAnsi="Arial" w:cs="Arial"/>
                <w:sz w:val="20"/>
                <w:szCs w:val="20"/>
              </w:rPr>
              <w:t>Mezcladora, pulidora, taladro, agitador.</w:t>
            </w:r>
          </w:p>
          <w:p w14:paraId="5F585928" w14:textId="2C4EBCEE" w:rsidR="00977235" w:rsidRDefault="00977235" w:rsidP="0059427F">
            <w:pPr>
              <w:contextualSpacing/>
              <w:jc w:val="both"/>
              <w:rPr>
                <w:rFonts w:ascii="Arial" w:hAnsi="Arial" w:cs="Arial"/>
                <w:sz w:val="20"/>
                <w:szCs w:val="20"/>
              </w:rPr>
            </w:pPr>
            <w:r w:rsidRPr="008A6B41">
              <w:rPr>
                <w:rFonts w:ascii="Arial" w:hAnsi="Arial" w:cs="Arial"/>
                <w:sz w:val="20"/>
                <w:szCs w:val="20"/>
              </w:rPr>
              <w:t>•</w:t>
            </w:r>
            <w:r w:rsidR="0059427F">
              <w:rPr>
                <w:rFonts w:ascii="Arial" w:hAnsi="Arial" w:cs="Arial"/>
                <w:sz w:val="20"/>
                <w:szCs w:val="20"/>
              </w:rPr>
              <w:t xml:space="preserve"> Nivel lasser y de gota.</w:t>
            </w:r>
          </w:p>
          <w:p w14:paraId="202B71DF" w14:textId="50A7C4CF" w:rsidR="00FA7D8C" w:rsidRDefault="0059427F" w:rsidP="0059427F">
            <w:pPr>
              <w:contextualSpacing/>
              <w:jc w:val="both"/>
              <w:rPr>
                <w:rFonts w:ascii="Arial" w:hAnsi="Arial" w:cs="Arial"/>
                <w:sz w:val="20"/>
                <w:szCs w:val="20"/>
              </w:rPr>
            </w:pPr>
            <w:r>
              <w:rPr>
                <w:rFonts w:ascii="Arial" w:hAnsi="Arial" w:cs="Arial"/>
                <w:sz w:val="20"/>
                <w:szCs w:val="20"/>
              </w:rPr>
              <w:t xml:space="preserve">• </w:t>
            </w:r>
            <w:r w:rsidR="00977235" w:rsidRPr="008A6B41">
              <w:rPr>
                <w:rFonts w:ascii="Arial" w:hAnsi="Arial" w:cs="Arial"/>
                <w:sz w:val="20"/>
                <w:szCs w:val="20"/>
              </w:rPr>
              <w:t>Escoba</w:t>
            </w:r>
            <w:r>
              <w:rPr>
                <w:rFonts w:ascii="Arial" w:hAnsi="Arial" w:cs="Arial"/>
                <w:sz w:val="20"/>
                <w:szCs w:val="20"/>
              </w:rPr>
              <w:t>, mampara.</w:t>
            </w:r>
          </w:p>
          <w:p w14:paraId="67738E7E" w14:textId="77777777" w:rsidR="00FA7D8C" w:rsidRDefault="00FA7D8C" w:rsidP="0059427F">
            <w:pPr>
              <w:jc w:val="both"/>
              <w:rPr>
                <w:rFonts w:ascii="Arial" w:hAnsi="Arial" w:cs="Arial"/>
                <w:sz w:val="20"/>
                <w:szCs w:val="20"/>
              </w:rPr>
            </w:pPr>
            <w:r>
              <w:rPr>
                <w:rFonts w:ascii="Arial" w:hAnsi="Arial" w:cs="Arial"/>
                <w:sz w:val="20"/>
                <w:szCs w:val="20"/>
              </w:rPr>
              <w:t>• Juego de herramientas mecánico.</w:t>
            </w:r>
          </w:p>
          <w:p w14:paraId="1299C43A" w14:textId="272F94FE" w:rsidR="00FA7D8C" w:rsidRPr="008A6B41" w:rsidRDefault="00FA7D8C" w:rsidP="0059427F">
            <w:pPr>
              <w:jc w:val="both"/>
              <w:rPr>
                <w:rFonts w:ascii="Arial" w:hAnsi="Arial" w:cs="Arial"/>
                <w:sz w:val="20"/>
                <w:szCs w:val="20"/>
              </w:rPr>
            </w:pPr>
          </w:p>
        </w:tc>
      </w:tr>
      <w:tr w:rsidR="00D50200" w:rsidRPr="008A6B41" w14:paraId="3DB758A0" w14:textId="77777777" w:rsidTr="00F71622">
        <w:trPr>
          <w:trHeight w:val="624"/>
        </w:trPr>
        <w:tc>
          <w:tcPr>
            <w:tcW w:w="2268" w:type="dxa"/>
            <w:vAlign w:val="center"/>
          </w:tcPr>
          <w:p w14:paraId="7C30D0D6" w14:textId="3DBC2D23" w:rsidR="00D50200" w:rsidRPr="008A6B41" w:rsidRDefault="00D50200" w:rsidP="00D50200">
            <w:pPr>
              <w:jc w:val="center"/>
              <w:rPr>
                <w:rFonts w:ascii="Arial" w:hAnsi="Arial" w:cs="Arial"/>
                <w:b/>
                <w:sz w:val="20"/>
                <w:szCs w:val="20"/>
              </w:rPr>
            </w:pPr>
            <w:r w:rsidRPr="008A6B41">
              <w:rPr>
                <w:rFonts w:ascii="Arial" w:hAnsi="Arial" w:cs="Arial"/>
                <w:b/>
                <w:sz w:val="20"/>
                <w:szCs w:val="20"/>
              </w:rPr>
              <w:t>Elementos de protección específicos requeridos:</w:t>
            </w:r>
          </w:p>
        </w:tc>
        <w:tc>
          <w:tcPr>
            <w:tcW w:w="7371" w:type="dxa"/>
            <w:gridSpan w:val="2"/>
            <w:vAlign w:val="center"/>
          </w:tcPr>
          <w:p w14:paraId="71400447" w14:textId="77777777" w:rsidR="00D50200" w:rsidRPr="00590BF2" w:rsidRDefault="00D50200" w:rsidP="005C6C34">
            <w:pPr>
              <w:pStyle w:val="Prrafodelista"/>
              <w:numPr>
                <w:ilvl w:val="0"/>
                <w:numId w:val="6"/>
              </w:numPr>
              <w:ind w:left="315" w:hanging="284"/>
              <w:jc w:val="both"/>
              <w:rPr>
                <w:rFonts w:ascii="Arial" w:hAnsi="Arial" w:cs="Arial"/>
                <w:sz w:val="18"/>
                <w:szCs w:val="18"/>
                <w:lang w:val="es-MX" w:eastAsia="es-CO"/>
              </w:rPr>
            </w:pPr>
            <w:r w:rsidRPr="00590BF2">
              <w:rPr>
                <w:rFonts w:ascii="Arial" w:hAnsi="Arial" w:cs="Arial"/>
                <w:sz w:val="18"/>
                <w:szCs w:val="18"/>
                <w:lang w:val="es-MX" w:eastAsia="es-CO"/>
              </w:rPr>
              <w:t>Protección visual: Lentes de protección visual</w:t>
            </w:r>
          </w:p>
          <w:p w14:paraId="3FF0FED2" w14:textId="77777777" w:rsidR="00D50200" w:rsidRPr="00590BF2" w:rsidRDefault="00D50200" w:rsidP="005C6C34">
            <w:pPr>
              <w:pStyle w:val="Prrafodelista"/>
              <w:numPr>
                <w:ilvl w:val="0"/>
                <w:numId w:val="6"/>
              </w:numPr>
              <w:ind w:left="315" w:hanging="284"/>
              <w:jc w:val="both"/>
              <w:rPr>
                <w:rFonts w:ascii="Arial" w:hAnsi="Arial" w:cs="Arial"/>
                <w:sz w:val="18"/>
                <w:szCs w:val="18"/>
                <w:lang w:val="es-MX" w:eastAsia="es-CO"/>
              </w:rPr>
            </w:pPr>
            <w:r w:rsidRPr="00590BF2">
              <w:rPr>
                <w:rFonts w:ascii="Arial" w:hAnsi="Arial" w:cs="Arial"/>
                <w:sz w:val="18"/>
                <w:szCs w:val="18"/>
                <w:lang w:val="es-MX" w:eastAsia="es-CO"/>
              </w:rPr>
              <w:t xml:space="preserve">Protección cabeza: Casco de Seguridad </w:t>
            </w:r>
          </w:p>
          <w:p w14:paraId="1B6C8ED7" w14:textId="77777777" w:rsidR="00D50200" w:rsidRPr="00590BF2" w:rsidRDefault="00D50200" w:rsidP="005C6C34">
            <w:pPr>
              <w:pStyle w:val="Prrafodelista"/>
              <w:numPr>
                <w:ilvl w:val="0"/>
                <w:numId w:val="6"/>
              </w:numPr>
              <w:ind w:left="315" w:hanging="284"/>
              <w:jc w:val="both"/>
              <w:rPr>
                <w:rFonts w:ascii="Arial" w:hAnsi="Arial" w:cs="Arial"/>
                <w:sz w:val="18"/>
                <w:szCs w:val="18"/>
                <w:lang w:val="es-MX" w:eastAsia="es-CO"/>
              </w:rPr>
            </w:pPr>
            <w:r w:rsidRPr="00590BF2">
              <w:rPr>
                <w:rFonts w:ascii="Arial" w:hAnsi="Arial" w:cs="Arial"/>
                <w:sz w:val="18"/>
                <w:szCs w:val="18"/>
                <w:lang w:val="es-MX" w:eastAsia="es-CO"/>
              </w:rPr>
              <w:t>Protección manos y brazos: Guantes de vaqueta, guantes de nitrilo, guantes de precisión.</w:t>
            </w:r>
          </w:p>
          <w:p w14:paraId="2EB08BB3" w14:textId="77777777" w:rsidR="00D50200" w:rsidRPr="00590BF2" w:rsidRDefault="00D50200" w:rsidP="005C6C34">
            <w:pPr>
              <w:pStyle w:val="Prrafodelista"/>
              <w:numPr>
                <w:ilvl w:val="0"/>
                <w:numId w:val="6"/>
              </w:numPr>
              <w:ind w:left="315" w:hanging="284"/>
              <w:jc w:val="both"/>
              <w:rPr>
                <w:rFonts w:ascii="Arial" w:hAnsi="Arial" w:cs="Arial"/>
                <w:sz w:val="18"/>
                <w:szCs w:val="18"/>
                <w:lang w:val="es-MX" w:eastAsia="es-CO"/>
              </w:rPr>
            </w:pPr>
            <w:r w:rsidRPr="00590BF2">
              <w:rPr>
                <w:rFonts w:ascii="Arial" w:hAnsi="Arial" w:cs="Arial"/>
                <w:sz w:val="18"/>
                <w:szCs w:val="18"/>
                <w:lang w:val="es-MX" w:eastAsia="es-CO"/>
              </w:rPr>
              <w:t>Protección pies y piernas: Botas de Seguridad con Suela Antideslizante</w:t>
            </w:r>
            <w:r>
              <w:rPr>
                <w:rFonts w:ascii="Arial" w:hAnsi="Arial" w:cs="Arial"/>
                <w:sz w:val="18"/>
                <w:szCs w:val="18"/>
                <w:lang w:val="es-MX" w:eastAsia="es-CO"/>
              </w:rPr>
              <w:t xml:space="preserve"> </w:t>
            </w:r>
            <w:r w:rsidRPr="00590BF2">
              <w:rPr>
                <w:rFonts w:ascii="Arial" w:hAnsi="Arial" w:cs="Arial"/>
                <w:sz w:val="18"/>
                <w:szCs w:val="18"/>
                <w:lang w:val="es-MX" w:eastAsia="es-CO"/>
              </w:rPr>
              <w:t>y puntera de seguridad</w:t>
            </w:r>
          </w:p>
          <w:p w14:paraId="45EC1157" w14:textId="13424AF7" w:rsidR="00D50200" w:rsidRPr="00590BF2" w:rsidRDefault="00D50200" w:rsidP="005C6C34">
            <w:pPr>
              <w:pStyle w:val="Prrafodelista"/>
              <w:numPr>
                <w:ilvl w:val="0"/>
                <w:numId w:val="6"/>
              </w:numPr>
              <w:ind w:left="315" w:hanging="284"/>
              <w:jc w:val="both"/>
              <w:rPr>
                <w:rFonts w:ascii="Arial" w:hAnsi="Arial" w:cs="Arial"/>
                <w:sz w:val="18"/>
                <w:szCs w:val="18"/>
                <w:lang w:val="es-MX" w:eastAsia="es-CO"/>
              </w:rPr>
            </w:pPr>
            <w:r w:rsidRPr="00590BF2">
              <w:rPr>
                <w:rFonts w:ascii="Arial" w:hAnsi="Arial" w:cs="Arial"/>
                <w:sz w:val="18"/>
                <w:szCs w:val="18"/>
                <w:lang w:val="es-MX" w:eastAsia="es-CO"/>
              </w:rPr>
              <w:t>Protección corporal: Traje RIRF.</w:t>
            </w:r>
          </w:p>
          <w:p w14:paraId="6A1A8B22" w14:textId="77777777" w:rsidR="00D50200" w:rsidRPr="00D50200" w:rsidRDefault="00D50200" w:rsidP="005C6C34">
            <w:pPr>
              <w:pStyle w:val="Prrafodelista"/>
              <w:numPr>
                <w:ilvl w:val="0"/>
                <w:numId w:val="6"/>
              </w:numPr>
              <w:ind w:left="315" w:hanging="284"/>
              <w:jc w:val="both"/>
              <w:rPr>
                <w:rFonts w:ascii="Arial" w:hAnsi="Arial" w:cs="Arial"/>
                <w:sz w:val="20"/>
                <w:szCs w:val="20"/>
              </w:rPr>
            </w:pPr>
            <w:r w:rsidRPr="00590BF2">
              <w:rPr>
                <w:rFonts w:ascii="Arial" w:hAnsi="Arial" w:cs="Arial"/>
                <w:sz w:val="18"/>
                <w:szCs w:val="18"/>
                <w:lang w:val="es-MX" w:eastAsia="es-CO"/>
              </w:rPr>
              <w:t xml:space="preserve">Protección auditiva: protectores auditivos de copa </w:t>
            </w:r>
            <w:r>
              <w:rPr>
                <w:rFonts w:ascii="Arial" w:hAnsi="Arial" w:cs="Arial"/>
                <w:sz w:val="18"/>
                <w:szCs w:val="18"/>
                <w:lang w:val="es-MX" w:eastAsia="es-CO"/>
              </w:rPr>
              <w:t>y/o</w:t>
            </w:r>
            <w:r w:rsidRPr="00590BF2">
              <w:rPr>
                <w:rFonts w:ascii="Arial" w:hAnsi="Arial" w:cs="Arial"/>
                <w:sz w:val="18"/>
                <w:szCs w:val="18"/>
                <w:lang w:val="es-MX" w:eastAsia="es-CO"/>
              </w:rPr>
              <w:t xml:space="preserve"> inserción</w:t>
            </w:r>
          </w:p>
          <w:p w14:paraId="4DDBEF00" w14:textId="571C0C8E" w:rsidR="00D50200" w:rsidRPr="008A6B41" w:rsidRDefault="00D50200" w:rsidP="005C6C34">
            <w:pPr>
              <w:pStyle w:val="Prrafodelista"/>
              <w:numPr>
                <w:ilvl w:val="0"/>
                <w:numId w:val="6"/>
              </w:numPr>
              <w:ind w:left="315" w:hanging="284"/>
              <w:jc w:val="both"/>
              <w:rPr>
                <w:rFonts w:ascii="Arial" w:hAnsi="Arial" w:cs="Arial"/>
                <w:sz w:val="20"/>
                <w:szCs w:val="20"/>
              </w:rPr>
            </w:pPr>
            <w:r w:rsidRPr="00590BF2">
              <w:rPr>
                <w:rFonts w:ascii="Arial" w:hAnsi="Arial" w:cs="Arial"/>
                <w:sz w:val="18"/>
                <w:szCs w:val="18"/>
                <w:lang w:val="es-MX" w:eastAsia="es-CO"/>
              </w:rPr>
              <w:t>Protección respiratoria: Respirador media cara con cartuchos para vapores orgánicos.</w:t>
            </w:r>
          </w:p>
        </w:tc>
      </w:tr>
    </w:tbl>
    <w:p w14:paraId="75B03DDF" w14:textId="180AB60F" w:rsidR="00144590" w:rsidRDefault="00144590" w:rsidP="00582F0E">
      <w:pPr>
        <w:spacing w:after="0" w:line="240" w:lineRule="auto"/>
        <w:rPr>
          <w:rFonts w:ascii="Arial" w:hAnsi="Arial" w:cs="Arial"/>
          <w:b/>
          <w:sz w:val="20"/>
          <w:szCs w:val="20"/>
        </w:rPr>
      </w:pPr>
    </w:p>
    <w:p w14:paraId="4524A6FB" w14:textId="4E07952A" w:rsidR="00144590" w:rsidRDefault="00144590" w:rsidP="00582F0E">
      <w:pPr>
        <w:spacing w:after="0" w:line="240" w:lineRule="auto"/>
        <w:rPr>
          <w:rFonts w:ascii="Arial" w:hAnsi="Arial" w:cs="Arial"/>
          <w:b/>
          <w:sz w:val="20"/>
          <w:szCs w:val="20"/>
        </w:rPr>
      </w:pPr>
    </w:p>
    <w:p w14:paraId="75DEB402" w14:textId="14AF1CF8" w:rsidR="00582F0E" w:rsidRDefault="00582F0E" w:rsidP="00F71622">
      <w:pPr>
        <w:pStyle w:val="Ttulo1"/>
        <w:numPr>
          <w:ilvl w:val="0"/>
          <w:numId w:val="1"/>
        </w:numPr>
        <w:spacing w:before="0" w:line="240" w:lineRule="auto"/>
        <w:ind w:left="567" w:hanging="567"/>
        <w:rPr>
          <w:rFonts w:ascii="Arial" w:hAnsi="Arial" w:cs="Arial"/>
          <w:b/>
          <w:color w:val="000000" w:themeColor="text1"/>
          <w:sz w:val="20"/>
          <w:szCs w:val="20"/>
          <w:lang w:val="es-MX"/>
        </w:rPr>
      </w:pPr>
      <w:bookmarkStart w:id="2" w:name="_Toc525137765"/>
      <w:r w:rsidRPr="008A6B41">
        <w:rPr>
          <w:rFonts w:ascii="Arial" w:hAnsi="Arial" w:cs="Arial"/>
          <w:b/>
          <w:color w:val="auto"/>
          <w:sz w:val="20"/>
          <w:szCs w:val="20"/>
          <w:lang w:val="es-MX"/>
        </w:rPr>
        <w:t>PELIGROS</w:t>
      </w:r>
      <w:r w:rsidRPr="008A6B41">
        <w:rPr>
          <w:rFonts w:ascii="Arial" w:hAnsi="Arial" w:cs="Arial"/>
          <w:b/>
          <w:color w:val="000000" w:themeColor="text1"/>
          <w:sz w:val="20"/>
          <w:szCs w:val="20"/>
          <w:lang w:val="es-MX"/>
        </w:rPr>
        <w:t>, RIESGOS Y CONTROLES ASOCIADOS.</w:t>
      </w:r>
      <w:bookmarkEnd w:id="2"/>
    </w:p>
    <w:p w14:paraId="464318B6" w14:textId="77777777" w:rsidR="00F71622" w:rsidRPr="00F71622" w:rsidRDefault="00F71622" w:rsidP="00F71622">
      <w:pPr>
        <w:spacing w:line="240" w:lineRule="auto"/>
        <w:rPr>
          <w:lang w:val="es-MX"/>
        </w:rPr>
      </w:pPr>
    </w:p>
    <w:tbl>
      <w:tblPr>
        <w:tblStyle w:val="Tablaconcuadrcula"/>
        <w:tblW w:w="0" w:type="auto"/>
        <w:jc w:val="center"/>
        <w:tblLayout w:type="fixed"/>
        <w:tblLook w:val="04A0" w:firstRow="1" w:lastRow="0" w:firstColumn="1" w:lastColumn="0" w:noHBand="0" w:noVBand="1"/>
      </w:tblPr>
      <w:tblGrid>
        <w:gridCol w:w="2182"/>
        <w:gridCol w:w="1782"/>
        <w:gridCol w:w="4111"/>
        <w:gridCol w:w="1843"/>
      </w:tblGrid>
      <w:tr w:rsidR="008A40C7" w:rsidRPr="008A40C7" w14:paraId="43B032D5" w14:textId="77777777" w:rsidTr="00F71622">
        <w:trPr>
          <w:jc w:val="center"/>
        </w:trPr>
        <w:tc>
          <w:tcPr>
            <w:tcW w:w="2182" w:type="dxa"/>
            <w:vAlign w:val="center"/>
          </w:tcPr>
          <w:p w14:paraId="66EDE966" w14:textId="77777777" w:rsidR="008A40C7" w:rsidRPr="008A40C7" w:rsidRDefault="008A40C7" w:rsidP="00106D53">
            <w:pPr>
              <w:pStyle w:val="Prrafodelista"/>
              <w:ind w:left="0"/>
              <w:jc w:val="center"/>
              <w:rPr>
                <w:rFonts w:cstheme="minorHAnsi"/>
                <w:szCs w:val="24"/>
              </w:rPr>
            </w:pPr>
            <w:r w:rsidRPr="008A40C7">
              <w:rPr>
                <w:rFonts w:cstheme="minorHAnsi"/>
                <w:szCs w:val="24"/>
              </w:rPr>
              <w:t>PELIGRO</w:t>
            </w:r>
          </w:p>
        </w:tc>
        <w:tc>
          <w:tcPr>
            <w:tcW w:w="1782" w:type="dxa"/>
            <w:vAlign w:val="center"/>
          </w:tcPr>
          <w:p w14:paraId="501FDC80" w14:textId="77777777" w:rsidR="008A40C7" w:rsidRPr="008A40C7" w:rsidRDefault="008A40C7" w:rsidP="00106D53">
            <w:pPr>
              <w:pStyle w:val="Prrafodelista"/>
              <w:ind w:left="0"/>
              <w:jc w:val="center"/>
              <w:rPr>
                <w:rFonts w:cstheme="minorHAnsi"/>
                <w:szCs w:val="24"/>
              </w:rPr>
            </w:pPr>
            <w:r w:rsidRPr="008A40C7">
              <w:rPr>
                <w:rFonts w:cstheme="minorHAnsi"/>
                <w:szCs w:val="24"/>
              </w:rPr>
              <w:t>RIESGO</w:t>
            </w:r>
          </w:p>
        </w:tc>
        <w:tc>
          <w:tcPr>
            <w:tcW w:w="4111" w:type="dxa"/>
            <w:vAlign w:val="center"/>
          </w:tcPr>
          <w:p w14:paraId="715AEA4C" w14:textId="77777777" w:rsidR="008A40C7" w:rsidRPr="008A40C7" w:rsidRDefault="008A40C7" w:rsidP="00106D53">
            <w:pPr>
              <w:pStyle w:val="Prrafodelista"/>
              <w:ind w:left="0"/>
              <w:jc w:val="center"/>
              <w:rPr>
                <w:rFonts w:cstheme="minorHAnsi"/>
                <w:szCs w:val="24"/>
              </w:rPr>
            </w:pPr>
            <w:r w:rsidRPr="008A40C7">
              <w:rPr>
                <w:rFonts w:cstheme="minorHAnsi"/>
                <w:szCs w:val="24"/>
              </w:rPr>
              <w:t>CONTROLES</w:t>
            </w:r>
          </w:p>
        </w:tc>
        <w:tc>
          <w:tcPr>
            <w:tcW w:w="1843" w:type="dxa"/>
            <w:vAlign w:val="center"/>
          </w:tcPr>
          <w:p w14:paraId="47DB509B" w14:textId="77777777" w:rsidR="008A40C7" w:rsidRPr="008A40C7" w:rsidRDefault="008A40C7" w:rsidP="00106D53">
            <w:pPr>
              <w:pStyle w:val="Prrafodelista"/>
              <w:ind w:left="0"/>
              <w:jc w:val="center"/>
              <w:rPr>
                <w:rFonts w:cstheme="minorHAnsi"/>
                <w:szCs w:val="24"/>
              </w:rPr>
            </w:pPr>
            <w:r w:rsidRPr="008A40C7">
              <w:rPr>
                <w:rFonts w:cstheme="minorHAnsi"/>
                <w:szCs w:val="24"/>
              </w:rPr>
              <w:t>RESPONSABLE POR EL CONTROL</w:t>
            </w:r>
          </w:p>
        </w:tc>
      </w:tr>
      <w:tr w:rsidR="008A40C7" w:rsidRPr="008A40C7" w14:paraId="4D34547A" w14:textId="77777777" w:rsidTr="00F71622">
        <w:trPr>
          <w:jc w:val="center"/>
        </w:trPr>
        <w:tc>
          <w:tcPr>
            <w:tcW w:w="2182" w:type="dxa"/>
            <w:vAlign w:val="center"/>
          </w:tcPr>
          <w:p w14:paraId="599AFE21" w14:textId="77777777" w:rsidR="008A40C7" w:rsidRPr="004F1822" w:rsidRDefault="008A40C7" w:rsidP="00106D53">
            <w:pPr>
              <w:pStyle w:val="Prrafodelista"/>
              <w:ind w:left="0"/>
              <w:jc w:val="center"/>
              <w:rPr>
                <w:rFonts w:ascii="Arial" w:hAnsi="Arial" w:cs="Arial"/>
                <w:sz w:val="20"/>
                <w:szCs w:val="20"/>
              </w:rPr>
            </w:pPr>
            <w:r w:rsidRPr="004F1822">
              <w:rPr>
                <w:rFonts w:ascii="Arial" w:hAnsi="Arial" w:cs="Arial"/>
                <w:sz w:val="20"/>
                <w:szCs w:val="20"/>
              </w:rPr>
              <w:t>Transito del personal en áreas operativas</w:t>
            </w:r>
          </w:p>
        </w:tc>
        <w:tc>
          <w:tcPr>
            <w:tcW w:w="1782" w:type="dxa"/>
            <w:vAlign w:val="center"/>
          </w:tcPr>
          <w:p w14:paraId="2A140F48" w14:textId="77777777" w:rsidR="008A40C7" w:rsidRPr="004F1822" w:rsidRDefault="008A40C7" w:rsidP="00106D53">
            <w:pPr>
              <w:pStyle w:val="Prrafodelista"/>
              <w:ind w:left="0"/>
              <w:jc w:val="center"/>
              <w:rPr>
                <w:rFonts w:ascii="Arial" w:hAnsi="Arial" w:cs="Arial"/>
                <w:sz w:val="20"/>
                <w:szCs w:val="20"/>
              </w:rPr>
            </w:pPr>
            <w:r w:rsidRPr="004F1822">
              <w:rPr>
                <w:rFonts w:ascii="Arial" w:hAnsi="Arial" w:cs="Arial"/>
                <w:sz w:val="20"/>
                <w:szCs w:val="20"/>
              </w:rPr>
              <w:t>Caídas mismo o diferente nivel , golpes</w:t>
            </w:r>
          </w:p>
        </w:tc>
        <w:tc>
          <w:tcPr>
            <w:tcW w:w="4111" w:type="dxa"/>
          </w:tcPr>
          <w:p w14:paraId="5E9B0815" w14:textId="77777777" w:rsidR="008A40C7" w:rsidRPr="004F1822" w:rsidRDefault="008A40C7" w:rsidP="005C6C34">
            <w:pPr>
              <w:pStyle w:val="Prrafodelista"/>
              <w:numPr>
                <w:ilvl w:val="0"/>
                <w:numId w:val="11"/>
              </w:numPr>
              <w:spacing w:before="60" w:after="60"/>
              <w:ind w:left="164" w:hanging="141"/>
              <w:jc w:val="both"/>
              <w:rPr>
                <w:rFonts w:ascii="Arial" w:hAnsi="Arial" w:cs="Arial"/>
                <w:sz w:val="20"/>
                <w:szCs w:val="20"/>
                <w:lang w:val="es-ES" w:eastAsia="es-ES"/>
              </w:rPr>
            </w:pPr>
            <w:r w:rsidRPr="004F1822">
              <w:rPr>
                <w:rFonts w:ascii="Arial" w:hAnsi="Arial" w:cs="Arial"/>
                <w:sz w:val="20"/>
                <w:szCs w:val="20"/>
                <w:lang w:val="es-ES" w:eastAsia="es-ES"/>
              </w:rPr>
              <w:t>Contar con el permiso de trabajo</w:t>
            </w:r>
          </w:p>
          <w:p w14:paraId="7C92000B" w14:textId="77777777" w:rsidR="008A40C7" w:rsidRPr="004F1822" w:rsidRDefault="008A40C7" w:rsidP="005C6C34">
            <w:pPr>
              <w:pStyle w:val="Prrafodelista"/>
              <w:numPr>
                <w:ilvl w:val="0"/>
                <w:numId w:val="11"/>
              </w:numPr>
              <w:spacing w:before="60" w:after="60"/>
              <w:ind w:left="164" w:hanging="141"/>
              <w:jc w:val="both"/>
              <w:rPr>
                <w:rFonts w:ascii="Arial" w:hAnsi="Arial" w:cs="Arial"/>
                <w:sz w:val="20"/>
                <w:szCs w:val="20"/>
                <w:lang w:val="es-ES" w:eastAsia="es-ES"/>
              </w:rPr>
            </w:pPr>
            <w:r w:rsidRPr="004F1822">
              <w:rPr>
                <w:rFonts w:ascii="Arial" w:hAnsi="Arial" w:cs="Arial"/>
                <w:sz w:val="20"/>
                <w:szCs w:val="20"/>
                <w:lang w:val="es-ES" w:eastAsia="es-ES"/>
              </w:rPr>
              <w:t xml:space="preserve">Desplazarse con precaución por las áreas operativas </w:t>
            </w:r>
          </w:p>
          <w:p w14:paraId="31068E62" w14:textId="3456CAF4" w:rsidR="008A40C7" w:rsidRPr="004F1822" w:rsidRDefault="008A40C7" w:rsidP="005C6C34">
            <w:pPr>
              <w:pStyle w:val="Prrafodelista"/>
              <w:numPr>
                <w:ilvl w:val="0"/>
                <w:numId w:val="11"/>
              </w:numPr>
              <w:spacing w:before="60" w:after="60"/>
              <w:ind w:left="164" w:right="-98" w:hanging="141"/>
              <w:rPr>
                <w:rFonts w:ascii="Arial" w:hAnsi="Arial" w:cs="Arial"/>
                <w:sz w:val="20"/>
                <w:szCs w:val="20"/>
                <w:lang w:val="es-ES" w:eastAsia="es-ES"/>
              </w:rPr>
            </w:pPr>
            <w:r w:rsidRPr="004F1822">
              <w:rPr>
                <w:rFonts w:ascii="Arial" w:hAnsi="Arial" w:cs="Arial"/>
                <w:sz w:val="20"/>
                <w:szCs w:val="20"/>
                <w:lang w:val="es-ES" w:eastAsia="es-ES"/>
              </w:rPr>
              <w:t xml:space="preserve">Sujetarse de los pasamanos </w:t>
            </w:r>
            <w:r w:rsidR="004F1822">
              <w:rPr>
                <w:rFonts w:ascii="Arial" w:hAnsi="Arial" w:cs="Arial"/>
                <w:sz w:val="20"/>
                <w:szCs w:val="20"/>
                <w:lang w:val="es-ES" w:eastAsia="es-ES"/>
              </w:rPr>
              <w:t>(h</w:t>
            </w:r>
            <w:r w:rsidRPr="004F1822">
              <w:rPr>
                <w:rFonts w:ascii="Arial" w:hAnsi="Arial" w:cs="Arial"/>
                <w:sz w:val="20"/>
                <w:szCs w:val="20"/>
                <w:lang w:val="es-ES" w:eastAsia="es-ES"/>
              </w:rPr>
              <w:t>ac</w:t>
            </w:r>
            <w:r w:rsidR="004F1822" w:rsidRPr="004F1822">
              <w:rPr>
                <w:rFonts w:ascii="Arial" w:hAnsi="Arial" w:cs="Arial"/>
                <w:sz w:val="20"/>
                <w:szCs w:val="20"/>
                <w:lang w:val="es-ES" w:eastAsia="es-ES"/>
              </w:rPr>
              <w:t>er uso de los 3 puntos de apoyo)</w:t>
            </w:r>
          </w:p>
        </w:tc>
        <w:tc>
          <w:tcPr>
            <w:tcW w:w="1843" w:type="dxa"/>
            <w:vAlign w:val="center"/>
          </w:tcPr>
          <w:p w14:paraId="63910331" w14:textId="244F5BB7" w:rsidR="008A40C7" w:rsidRPr="004F1822" w:rsidRDefault="004F1822" w:rsidP="00106D53">
            <w:pPr>
              <w:pStyle w:val="Prrafodelista"/>
              <w:ind w:left="0"/>
              <w:jc w:val="center"/>
              <w:rPr>
                <w:rFonts w:cstheme="minorHAnsi"/>
                <w:szCs w:val="24"/>
              </w:rPr>
            </w:pPr>
            <w:r w:rsidRPr="004F1822">
              <w:rPr>
                <w:rFonts w:cstheme="minorHAnsi"/>
                <w:szCs w:val="24"/>
              </w:rPr>
              <w:t>Mecánicos, civiles y ayudantes</w:t>
            </w:r>
          </w:p>
        </w:tc>
      </w:tr>
      <w:tr w:rsidR="004F1822" w:rsidRPr="008A40C7" w14:paraId="681E4126" w14:textId="77777777" w:rsidTr="00F71622">
        <w:trPr>
          <w:jc w:val="center"/>
        </w:trPr>
        <w:tc>
          <w:tcPr>
            <w:tcW w:w="2182" w:type="dxa"/>
            <w:vAlign w:val="center"/>
          </w:tcPr>
          <w:p w14:paraId="6B99B8D0" w14:textId="77777777" w:rsidR="004F1822" w:rsidRPr="004F1822" w:rsidRDefault="004F1822" w:rsidP="004F1822">
            <w:pPr>
              <w:pStyle w:val="Prrafodelista"/>
              <w:ind w:left="0"/>
              <w:jc w:val="center"/>
              <w:rPr>
                <w:rFonts w:ascii="Arial" w:hAnsi="Arial" w:cs="Arial"/>
                <w:sz w:val="20"/>
                <w:szCs w:val="20"/>
              </w:rPr>
            </w:pPr>
            <w:r w:rsidRPr="004F1822">
              <w:rPr>
                <w:rFonts w:ascii="Arial" w:hAnsi="Arial" w:cs="Arial"/>
                <w:color w:val="000000" w:themeColor="text1"/>
                <w:sz w:val="20"/>
                <w:szCs w:val="20"/>
                <w:lang w:eastAsia="es-ES"/>
              </w:rPr>
              <w:t>Manipulación inadecuada de herramientas manuales</w:t>
            </w:r>
          </w:p>
        </w:tc>
        <w:tc>
          <w:tcPr>
            <w:tcW w:w="1782" w:type="dxa"/>
            <w:vAlign w:val="center"/>
          </w:tcPr>
          <w:p w14:paraId="0354045E" w14:textId="77777777" w:rsidR="004F1822" w:rsidRPr="004F1822" w:rsidRDefault="004F1822" w:rsidP="004F1822">
            <w:pPr>
              <w:pStyle w:val="Prrafodelista"/>
              <w:ind w:left="0"/>
              <w:jc w:val="center"/>
              <w:rPr>
                <w:rFonts w:ascii="Arial" w:hAnsi="Arial" w:cs="Arial"/>
                <w:sz w:val="20"/>
                <w:szCs w:val="20"/>
              </w:rPr>
            </w:pPr>
            <w:r w:rsidRPr="004F1822">
              <w:rPr>
                <w:rFonts w:ascii="Arial" w:hAnsi="Arial" w:cs="Arial"/>
                <w:color w:val="000000" w:themeColor="text1"/>
                <w:sz w:val="20"/>
                <w:szCs w:val="20"/>
                <w:lang w:eastAsia="es-ES"/>
              </w:rPr>
              <w:t xml:space="preserve">Golpes, contusiones, laceraciones, lesiones en </w:t>
            </w:r>
            <w:r w:rsidRPr="004F1822">
              <w:rPr>
                <w:rFonts w:ascii="Arial" w:hAnsi="Arial" w:cs="Arial"/>
                <w:color w:val="000000" w:themeColor="text1"/>
                <w:sz w:val="20"/>
                <w:szCs w:val="20"/>
                <w:lang w:eastAsia="es-ES"/>
              </w:rPr>
              <w:lastRenderedPageBreak/>
              <w:t>tejidos blandos, atrapamientos</w:t>
            </w:r>
          </w:p>
        </w:tc>
        <w:tc>
          <w:tcPr>
            <w:tcW w:w="4111" w:type="dxa"/>
            <w:vAlign w:val="center"/>
          </w:tcPr>
          <w:p w14:paraId="493846EA" w14:textId="77777777" w:rsidR="004F1822" w:rsidRPr="004F1822" w:rsidRDefault="004F1822" w:rsidP="005C6C34">
            <w:pPr>
              <w:pStyle w:val="Prrafodelista"/>
              <w:numPr>
                <w:ilvl w:val="0"/>
                <w:numId w:val="12"/>
              </w:numPr>
              <w:ind w:left="164" w:hanging="208"/>
              <w:jc w:val="both"/>
              <w:rPr>
                <w:rFonts w:ascii="Arial" w:hAnsi="Arial" w:cs="Arial"/>
                <w:color w:val="000000"/>
                <w:sz w:val="20"/>
                <w:szCs w:val="20"/>
                <w:lang w:val="es-ES"/>
              </w:rPr>
            </w:pPr>
            <w:r w:rsidRPr="004F1822">
              <w:rPr>
                <w:rFonts w:ascii="Arial" w:hAnsi="Arial" w:cs="Arial"/>
                <w:color w:val="000000"/>
                <w:sz w:val="20"/>
                <w:szCs w:val="20"/>
                <w:lang w:val="es-ES"/>
              </w:rPr>
              <w:lastRenderedPageBreak/>
              <w:t>Inspección pre-operacional de herramienta manual, verificar que se encuentren en buen estado registrar en formato</w:t>
            </w:r>
          </w:p>
          <w:p w14:paraId="0F0564C4" w14:textId="77777777" w:rsidR="004F1822" w:rsidRPr="004F1822" w:rsidRDefault="004F1822" w:rsidP="005C6C34">
            <w:pPr>
              <w:pStyle w:val="Prrafodelista"/>
              <w:numPr>
                <w:ilvl w:val="0"/>
                <w:numId w:val="12"/>
              </w:numPr>
              <w:ind w:left="164" w:hanging="208"/>
              <w:jc w:val="both"/>
              <w:rPr>
                <w:rFonts w:ascii="Arial" w:hAnsi="Arial" w:cs="Arial"/>
                <w:color w:val="000000"/>
                <w:sz w:val="20"/>
                <w:szCs w:val="20"/>
                <w:lang w:val="es-ES"/>
              </w:rPr>
            </w:pPr>
            <w:r w:rsidRPr="004F1822">
              <w:rPr>
                <w:rFonts w:ascii="Arial" w:hAnsi="Arial" w:cs="Arial"/>
                <w:color w:val="000000"/>
                <w:sz w:val="20"/>
                <w:szCs w:val="20"/>
              </w:rPr>
              <w:lastRenderedPageBreak/>
              <w:t>Verificar que los marcos de las herramientas   y los guantes de seguridad se encuentren libre de grasas, húmedos y/o deteriorados</w:t>
            </w:r>
          </w:p>
          <w:p w14:paraId="5CF770F1" w14:textId="77777777" w:rsidR="004F1822" w:rsidRPr="004F1822" w:rsidRDefault="004F1822" w:rsidP="005C6C34">
            <w:pPr>
              <w:pStyle w:val="Prrafodelista"/>
              <w:numPr>
                <w:ilvl w:val="0"/>
                <w:numId w:val="12"/>
              </w:numPr>
              <w:ind w:left="164" w:hanging="208"/>
              <w:jc w:val="both"/>
              <w:rPr>
                <w:rFonts w:ascii="Arial" w:hAnsi="Arial" w:cs="Arial"/>
                <w:color w:val="000000"/>
                <w:sz w:val="20"/>
                <w:szCs w:val="20"/>
                <w:lang w:val="es-ES"/>
              </w:rPr>
            </w:pPr>
            <w:r w:rsidRPr="004F1822">
              <w:rPr>
                <w:rFonts w:ascii="Arial" w:hAnsi="Arial" w:cs="Arial"/>
                <w:color w:val="000000"/>
                <w:sz w:val="20"/>
                <w:szCs w:val="20"/>
              </w:rPr>
              <w:t>Personal competente para realizar la actividad</w:t>
            </w:r>
          </w:p>
          <w:p w14:paraId="1BB4C12B" w14:textId="77777777" w:rsidR="004F1822" w:rsidRPr="004F1822" w:rsidRDefault="004F1822" w:rsidP="005C6C34">
            <w:pPr>
              <w:pStyle w:val="Prrafodelista"/>
              <w:numPr>
                <w:ilvl w:val="0"/>
                <w:numId w:val="12"/>
              </w:numPr>
              <w:ind w:left="164" w:hanging="208"/>
              <w:jc w:val="both"/>
              <w:rPr>
                <w:rFonts w:ascii="Arial" w:hAnsi="Arial" w:cs="Arial"/>
                <w:color w:val="000000"/>
                <w:sz w:val="20"/>
                <w:szCs w:val="20"/>
                <w:lang w:val="es-ES"/>
              </w:rPr>
            </w:pPr>
            <w:r w:rsidRPr="004F1822">
              <w:rPr>
                <w:rFonts w:ascii="Arial" w:hAnsi="Arial" w:cs="Arial"/>
                <w:color w:val="000000"/>
                <w:sz w:val="20"/>
                <w:szCs w:val="20"/>
              </w:rPr>
              <w:t>Al manipular las herramientas  verificar que el agarre sea con las dos manos y coordinar los movimientos de las mismas para evitar golpes, cortaduras y/o laceraciones</w:t>
            </w:r>
          </w:p>
          <w:p w14:paraId="00634C84" w14:textId="77777777" w:rsidR="004F1822" w:rsidRPr="004F1822" w:rsidRDefault="004F1822" w:rsidP="005C6C34">
            <w:pPr>
              <w:pStyle w:val="Prrafodelista"/>
              <w:numPr>
                <w:ilvl w:val="0"/>
                <w:numId w:val="12"/>
              </w:numPr>
              <w:ind w:left="164" w:hanging="208"/>
              <w:jc w:val="both"/>
              <w:rPr>
                <w:rFonts w:ascii="Arial" w:hAnsi="Arial" w:cs="Arial"/>
                <w:color w:val="000000"/>
                <w:sz w:val="20"/>
                <w:szCs w:val="20"/>
                <w:lang w:val="es-ES"/>
              </w:rPr>
            </w:pPr>
            <w:r w:rsidRPr="004F1822">
              <w:rPr>
                <w:rFonts w:ascii="Arial" w:hAnsi="Arial" w:cs="Arial"/>
                <w:color w:val="000000"/>
                <w:sz w:val="20"/>
                <w:szCs w:val="20"/>
              </w:rPr>
              <w:t>Coordinar movimientos entre ejecutores y usar correctamente la herramienta, Trabajar con precaución y autocuidado</w:t>
            </w:r>
          </w:p>
          <w:p w14:paraId="7C7B18C6" w14:textId="77777777" w:rsidR="004F1822" w:rsidRPr="004F1822" w:rsidRDefault="004F1822" w:rsidP="005C6C34">
            <w:pPr>
              <w:pStyle w:val="Prrafodelista"/>
              <w:numPr>
                <w:ilvl w:val="0"/>
                <w:numId w:val="12"/>
              </w:numPr>
              <w:ind w:left="164" w:hanging="208"/>
              <w:jc w:val="both"/>
              <w:rPr>
                <w:rFonts w:ascii="Arial" w:hAnsi="Arial" w:cs="Arial"/>
                <w:color w:val="000000"/>
                <w:sz w:val="20"/>
                <w:szCs w:val="20"/>
                <w:lang w:val="es-ES"/>
              </w:rPr>
            </w:pPr>
            <w:r w:rsidRPr="004F1822">
              <w:rPr>
                <w:rFonts w:ascii="Arial" w:hAnsi="Arial" w:cs="Arial"/>
                <w:color w:val="000000"/>
                <w:sz w:val="20"/>
                <w:szCs w:val="20"/>
                <w:lang w:val="es-ES"/>
              </w:rPr>
              <w:t>Uso de la herramienta adecuada para realizar la actividad.</w:t>
            </w:r>
          </w:p>
          <w:p w14:paraId="1972664F" w14:textId="77777777" w:rsidR="004F1822" w:rsidRPr="004F1822" w:rsidRDefault="004F1822" w:rsidP="005C6C34">
            <w:pPr>
              <w:pStyle w:val="Prrafodelista"/>
              <w:numPr>
                <w:ilvl w:val="0"/>
                <w:numId w:val="12"/>
              </w:numPr>
              <w:spacing w:before="60" w:after="60"/>
              <w:ind w:left="164" w:hanging="208"/>
              <w:jc w:val="both"/>
              <w:rPr>
                <w:rFonts w:ascii="Arial" w:hAnsi="Arial" w:cs="Arial"/>
                <w:sz w:val="20"/>
                <w:szCs w:val="20"/>
                <w:lang w:val="es-ES" w:eastAsia="es-ES"/>
              </w:rPr>
            </w:pPr>
            <w:r w:rsidRPr="004F1822">
              <w:rPr>
                <w:rFonts w:ascii="Arial" w:hAnsi="Arial" w:cs="Arial"/>
                <w:color w:val="000000"/>
                <w:sz w:val="20"/>
                <w:szCs w:val="20"/>
                <w:lang w:val="es-ES"/>
              </w:rPr>
              <w:t xml:space="preserve">Uso de EPP requeridos para realizar la actividad. </w:t>
            </w:r>
          </w:p>
        </w:tc>
        <w:tc>
          <w:tcPr>
            <w:tcW w:w="1843" w:type="dxa"/>
            <w:vAlign w:val="center"/>
          </w:tcPr>
          <w:p w14:paraId="24122B92" w14:textId="496FD1CC" w:rsidR="004F1822" w:rsidRPr="008A40C7" w:rsidRDefault="004F1822" w:rsidP="004F1822">
            <w:pPr>
              <w:pStyle w:val="Prrafodelista"/>
              <w:ind w:left="0"/>
              <w:jc w:val="center"/>
              <w:rPr>
                <w:rFonts w:cstheme="minorHAnsi"/>
                <w:b/>
                <w:szCs w:val="24"/>
              </w:rPr>
            </w:pPr>
            <w:r w:rsidRPr="004F1822">
              <w:rPr>
                <w:rFonts w:cstheme="minorHAnsi"/>
                <w:szCs w:val="24"/>
              </w:rPr>
              <w:lastRenderedPageBreak/>
              <w:t>Mecánicos, civiles y ayudantes</w:t>
            </w:r>
          </w:p>
        </w:tc>
      </w:tr>
      <w:tr w:rsidR="001C4798" w:rsidRPr="008A40C7" w14:paraId="469628EB" w14:textId="77777777" w:rsidTr="00F71622">
        <w:trPr>
          <w:jc w:val="center"/>
        </w:trPr>
        <w:tc>
          <w:tcPr>
            <w:tcW w:w="2182" w:type="dxa"/>
            <w:vAlign w:val="center"/>
          </w:tcPr>
          <w:p w14:paraId="6BB64916" w14:textId="77777777" w:rsidR="001C4798" w:rsidRPr="004F1822" w:rsidRDefault="001C4798" w:rsidP="001C4798">
            <w:pPr>
              <w:pStyle w:val="Prrafodelista"/>
              <w:ind w:left="0"/>
              <w:jc w:val="center"/>
              <w:rPr>
                <w:rFonts w:ascii="Arial" w:hAnsi="Arial" w:cs="Arial"/>
                <w:sz w:val="20"/>
                <w:szCs w:val="20"/>
              </w:rPr>
            </w:pPr>
          </w:p>
          <w:p w14:paraId="4B1EBB9D" w14:textId="77777777" w:rsidR="001C4798" w:rsidRPr="004F1822" w:rsidRDefault="001C4798" w:rsidP="001C4798">
            <w:pPr>
              <w:pStyle w:val="Prrafodelista"/>
              <w:ind w:left="0"/>
              <w:jc w:val="center"/>
              <w:rPr>
                <w:rFonts w:ascii="Arial" w:hAnsi="Arial" w:cs="Arial"/>
                <w:sz w:val="20"/>
                <w:szCs w:val="20"/>
              </w:rPr>
            </w:pPr>
          </w:p>
          <w:p w14:paraId="75106227" w14:textId="77777777" w:rsidR="001C4798" w:rsidRPr="004F1822" w:rsidRDefault="001C4798" w:rsidP="001C4798">
            <w:pPr>
              <w:pStyle w:val="Prrafodelista"/>
              <w:ind w:left="0"/>
              <w:jc w:val="center"/>
              <w:rPr>
                <w:rFonts w:ascii="Arial" w:hAnsi="Arial" w:cs="Arial"/>
                <w:sz w:val="20"/>
                <w:szCs w:val="20"/>
              </w:rPr>
            </w:pPr>
          </w:p>
          <w:p w14:paraId="1092767F" w14:textId="77777777" w:rsidR="001C4798" w:rsidRPr="004F1822" w:rsidRDefault="001C4798" w:rsidP="001C4798">
            <w:pPr>
              <w:pStyle w:val="Prrafodelista"/>
              <w:ind w:left="0"/>
              <w:jc w:val="center"/>
              <w:rPr>
                <w:rFonts w:ascii="Arial" w:hAnsi="Arial" w:cs="Arial"/>
                <w:sz w:val="20"/>
                <w:szCs w:val="20"/>
              </w:rPr>
            </w:pPr>
          </w:p>
          <w:p w14:paraId="5DD89138" w14:textId="77777777" w:rsidR="001C4798" w:rsidRPr="004F1822" w:rsidRDefault="001C4798" w:rsidP="001C4798">
            <w:pPr>
              <w:pStyle w:val="Prrafodelista"/>
              <w:ind w:left="0"/>
              <w:jc w:val="center"/>
              <w:rPr>
                <w:rFonts w:ascii="Arial" w:hAnsi="Arial" w:cs="Arial"/>
                <w:sz w:val="20"/>
                <w:szCs w:val="20"/>
              </w:rPr>
            </w:pPr>
          </w:p>
          <w:p w14:paraId="5847FC31" w14:textId="77777777" w:rsidR="001C4798" w:rsidRPr="004F1822" w:rsidRDefault="001C4798" w:rsidP="001C4798">
            <w:pPr>
              <w:pStyle w:val="Prrafodelista"/>
              <w:ind w:left="0"/>
              <w:rPr>
                <w:rFonts w:ascii="Arial" w:hAnsi="Arial" w:cs="Arial"/>
                <w:sz w:val="20"/>
                <w:szCs w:val="20"/>
              </w:rPr>
            </w:pPr>
            <w:r w:rsidRPr="004F1822">
              <w:rPr>
                <w:rFonts w:ascii="Arial" w:hAnsi="Arial" w:cs="Arial"/>
                <w:sz w:val="20"/>
                <w:szCs w:val="20"/>
              </w:rPr>
              <w:t>Aseguramiento de área/ demarcación del área.</w:t>
            </w:r>
          </w:p>
          <w:p w14:paraId="5CA2BE63" w14:textId="77777777" w:rsidR="001C4798" w:rsidRPr="004F1822" w:rsidRDefault="001C4798" w:rsidP="001C4798">
            <w:pPr>
              <w:pStyle w:val="Prrafodelista"/>
              <w:ind w:left="0"/>
              <w:jc w:val="center"/>
              <w:rPr>
                <w:rFonts w:ascii="Arial" w:hAnsi="Arial" w:cs="Arial"/>
                <w:sz w:val="20"/>
                <w:szCs w:val="20"/>
              </w:rPr>
            </w:pPr>
          </w:p>
          <w:p w14:paraId="6A6ECCF4" w14:textId="77777777" w:rsidR="001C4798" w:rsidRPr="004F1822" w:rsidRDefault="001C4798" w:rsidP="001C4798">
            <w:pPr>
              <w:pStyle w:val="Prrafodelista"/>
              <w:ind w:left="0"/>
              <w:jc w:val="center"/>
              <w:rPr>
                <w:rFonts w:ascii="Arial" w:hAnsi="Arial" w:cs="Arial"/>
                <w:sz w:val="20"/>
                <w:szCs w:val="20"/>
              </w:rPr>
            </w:pPr>
          </w:p>
          <w:p w14:paraId="37B9A98C" w14:textId="77777777" w:rsidR="001C4798" w:rsidRPr="004F1822" w:rsidRDefault="001C4798" w:rsidP="001C4798">
            <w:pPr>
              <w:pStyle w:val="Prrafodelista"/>
              <w:ind w:left="0"/>
              <w:jc w:val="center"/>
              <w:rPr>
                <w:rFonts w:ascii="Arial" w:hAnsi="Arial" w:cs="Arial"/>
                <w:sz w:val="20"/>
                <w:szCs w:val="20"/>
              </w:rPr>
            </w:pPr>
          </w:p>
          <w:p w14:paraId="68AA31D4" w14:textId="77777777" w:rsidR="001C4798" w:rsidRPr="004F1822" w:rsidRDefault="001C4798" w:rsidP="001C4798">
            <w:pPr>
              <w:pStyle w:val="Prrafodelista"/>
              <w:ind w:left="0"/>
              <w:jc w:val="center"/>
              <w:rPr>
                <w:rFonts w:ascii="Arial" w:hAnsi="Arial" w:cs="Arial"/>
                <w:sz w:val="20"/>
                <w:szCs w:val="20"/>
              </w:rPr>
            </w:pPr>
          </w:p>
          <w:p w14:paraId="64468747" w14:textId="77777777" w:rsidR="001C4798" w:rsidRPr="004F1822" w:rsidRDefault="001C4798" w:rsidP="001C4798">
            <w:pPr>
              <w:pStyle w:val="Prrafodelista"/>
              <w:ind w:left="0"/>
              <w:jc w:val="center"/>
              <w:rPr>
                <w:rFonts w:ascii="Arial" w:hAnsi="Arial" w:cs="Arial"/>
                <w:sz w:val="20"/>
                <w:szCs w:val="20"/>
              </w:rPr>
            </w:pPr>
          </w:p>
          <w:p w14:paraId="00C092E7" w14:textId="77777777" w:rsidR="001C4798" w:rsidRPr="004F1822" w:rsidRDefault="001C4798" w:rsidP="001C4798">
            <w:pPr>
              <w:pStyle w:val="Prrafodelista"/>
              <w:ind w:left="0"/>
              <w:jc w:val="center"/>
              <w:rPr>
                <w:rFonts w:ascii="Arial" w:hAnsi="Arial" w:cs="Arial"/>
                <w:sz w:val="20"/>
                <w:szCs w:val="20"/>
              </w:rPr>
            </w:pPr>
          </w:p>
          <w:p w14:paraId="76D04ECE" w14:textId="77777777" w:rsidR="001C4798" w:rsidRPr="004F1822" w:rsidRDefault="001C4798" w:rsidP="001C4798">
            <w:pPr>
              <w:pStyle w:val="Prrafodelista"/>
              <w:ind w:left="0"/>
              <w:jc w:val="center"/>
              <w:rPr>
                <w:rFonts w:ascii="Arial" w:hAnsi="Arial" w:cs="Arial"/>
                <w:sz w:val="20"/>
                <w:szCs w:val="20"/>
              </w:rPr>
            </w:pPr>
          </w:p>
          <w:p w14:paraId="306C1918" w14:textId="77777777" w:rsidR="001C4798" w:rsidRPr="004F1822" w:rsidRDefault="001C4798" w:rsidP="001C4798">
            <w:pPr>
              <w:pStyle w:val="Prrafodelista"/>
              <w:ind w:left="0"/>
              <w:jc w:val="center"/>
              <w:rPr>
                <w:rFonts w:ascii="Arial" w:hAnsi="Arial" w:cs="Arial"/>
                <w:sz w:val="20"/>
                <w:szCs w:val="20"/>
              </w:rPr>
            </w:pPr>
          </w:p>
          <w:p w14:paraId="3E0B6E15" w14:textId="77777777" w:rsidR="001C4798" w:rsidRPr="004F1822" w:rsidRDefault="001C4798" w:rsidP="001C4798">
            <w:pPr>
              <w:pStyle w:val="Prrafodelista"/>
              <w:ind w:left="0"/>
              <w:jc w:val="center"/>
              <w:rPr>
                <w:rFonts w:ascii="Arial" w:hAnsi="Arial" w:cs="Arial"/>
                <w:sz w:val="20"/>
                <w:szCs w:val="20"/>
              </w:rPr>
            </w:pPr>
          </w:p>
          <w:p w14:paraId="578AF697" w14:textId="77777777" w:rsidR="001C4798" w:rsidRPr="004F1822" w:rsidRDefault="001C4798" w:rsidP="001C4798">
            <w:pPr>
              <w:pStyle w:val="Prrafodelista"/>
              <w:ind w:left="0"/>
              <w:jc w:val="center"/>
              <w:rPr>
                <w:rFonts w:ascii="Arial" w:hAnsi="Arial" w:cs="Arial"/>
                <w:sz w:val="20"/>
                <w:szCs w:val="20"/>
              </w:rPr>
            </w:pPr>
          </w:p>
          <w:p w14:paraId="0922EC54" w14:textId="77777777" w:rsidR="001C4798" w:rsidRPr="004F1822" w:rsidRDefault="001C4798" w:rsidP="001C4798">
            <w:pPr>
              <w:pStyle w:val="Prrafodelista"/>
              <w:ind w:left="0"/>
              <w:jc w:val="center"/>
              <w:rPr>
                <w:rFonts w:ascii="Arial" w:hAnsi="Arial" w:cs="Arial"/>
                <w:sz w:val="20"/>
                <w:szCs w:val="20"/>
              </w:rPr>
            </w:pPr>
          </w:p>
          <w:p w14:paraId="1BD11474" w14:textId="77777777" w:rsidR="001C4798" w:rsidRPr="004F1822" w:rsidRDefault="001C4798" w:rsidP="001C4798">
            <w:pPr>
              <w:pStyle w:val="Prrafodelista"/>
              <w:ind w:left="0"/>
              <w:jc w:val="center"/>
              <w:rPr>
                <w:rFonts w:ascii="Arial" w:hAnsi="Arial" w:cs="Arial"/>
                <w:sz w:val="20"/>
                <w:szCs w:val="20"/>
              </w:rPr>
            </w:pPr>
          </w:p>
          <w:p w14:paraId="3F0A79FC" w14:textId="77777777" w:rsidR="001C4798" w:rsidRPr="004F1822" w:rsidRDefault="001C4798" w:rsidP="001C4798">
            <w:pPr>
              <w:pStyle w:val="Prrafodelista"/>
              <w:ind w:left="0"/>
              <w:rPr>
                <w:rFonts w:ascii="Arial" w:hAnsi="Arial" w:cs="Arial"/>
                <w:sz w:val="20"/>
                <w:szCs w:val="20"/>
              </w:rPr>
            </w:pPr>
          </w:p>
          <w:p w14:paraId="0FF69C34" w14:textId="77777777" w:rsidR="001C4798" w:rsidRPr="004F1822" w:rsidRDefault="001C4798" w:rsidP="001C4798">
            <w:pPr>
              <w:pStyle w:val="Prrafodelista"/>
              <w:ind w:left="0"/>
              <w:jc w:val="center"/>
              <w:rPr>
                <w:rFonts w:ascii="Arial" w:hAnsi="Arial" w:cs="Arial"/>
                <w:sz w:val="20"/>
                <w:szCs w:val="20"/>
              </w:rPr>
            </w:pPr>
          </w:p>
          <w:p w14:paraId="02D340B3" w14:textId="77777777" w:rsidR="001C4798" w:rsidRPr="004F1822" w:rsidRDefault="001C4798" w:rsidP="001C4798">
            <w:pPr>
              <w:pStyle w:val="Prrafodelista"/>
              <w:ind w:left="0"/>
              <w:jc w:val="center"/>
              <w:rPr>
                <w:rFonts w:ascii="Arial" w:hAnsi="Arial" w:cs="Arial"/>
                <w:sz w:val="20"/>
                <w:szCs w:val="20"/>
              </w:rPr>
            </w:pPr>
          </w:p>
          <w:p w14:paraId="7D65C347" w14:textId="77777777" w:rsidR="001C4798" w:rsidRPr="004F1822" w:rsidRDefault="001C4798" w:rsidP="001C4798">
            <w:pPr>
              <w:pStyle w:val="Prrafodelista"/>
              <w:ind w:left="0"/>
              <w:jc w:val="center"/>
              <w:rPr>
                <w:rFonts w:ascii="Arial" w:hAnsi="Arial" w:cs="Arial"/>
                <w:sz w:val="20"/>
                <w:szCs w:val="20"/>
              </w:rPr>
            </w:pPr>
          </w:p>
          <w:p w14:paraId="44017A19" w14:textId="77777777" w:rsidR="001C4798" w:rsidRPr="004F1822" w:rsidRDefault="001C4798" w:rsidP="001C4798">
            <w:pPr>
              <w:pStyle w:val="Prrafodelista"/>
              <w:ind w:left="0"/>
              <w:rPr>
                <w:rFonts w:ascii="Arial" w:hAnsi="Arial" w:cs="Arial"/>
                <w:sz w:val="20"/>
                <w:szCs w:val="20"/>
              </w:rPr>
            </w:pPr>
          </w:p>
        </w:tc>
        <w:tc>
          <w:tcPr>
            <w:tcW w:w="1782" w:type="dxa"/>
            <w:vAlign w:val="center"/>
          </w:tcPr>
          <w:p w14:paraId="07B5F2DE" w14:textId="77777777" w:rsidR="001C4798" w:rsidRPr="004F1822" w:rsidRDefault="001C4798" w:rsidP="001C4798">
            <w:pPr>
              <w:pStyle w:val="Prrafodelista"/>
              <w:ind w:left="0"/>
              <w:jc w:val="center"/>
              <w:rPr>
                <w:rFonts w:ascii="Arial" w:hAnsi="Arial" w:cs="Arial"/>
                <w:sz w:val="20"/>
                <w:szCs w:val="20"/>
              </w:rPr>
            </w:pPr>
          </w:p>
          <w:p w14:paraId="6A32E3B2" w14:textId="77777777" w:rsidR="001C4798" w:rsidRPr="004F1822" w:rsidRDefault="001C4798" w:rsidP="001C4798">
            <w:pPr>
              <w:pStyle w:val="Prrafodelista"/>
              <w:ind w:left="0"/>
              <w:jc w:val="center"/>
              <w:rPr>
                <w:rFonts w:ascii="Arial" w:hAnsi="Arial" w:cs="Arial"/>
                <w:sz w:val="20"/>
                <w:szCs w:val="20"/>
              </w:rPr>
            </w:pPr>
          </w:p>
          <w:p w14:paraId="3D561495" w14:textId="77777777" w:rsidR="001C4798" w:rsidRPr="004F1822" w:rsidRDefault="001C4798" w:rsidP="001C4798">
            <w:pPr>
              <w:pStyle w:val="Prrafodelista"/>
              <w:ind w:left="0"/>
              <w:jc w:val="center"/>
              <w:rPr>
                <w:rFonts w:ascii="Arial" w:hAnsi="Arial" w:cs="Arial"/>
                <w:sz w:val="20"/>
                <w:szCs w:val="20"/>
              </w:rPr>
            </w:pPr>
          </w:p>
          <w:p w14:paraId="2A6067B4" w14:textId="77777777" w:rsidR="001C4798" w:rsidRPr="004F1822" w:rsidRDefault="001C4798" w:rsidP="001C4798">
            <w:pPr>
              <w:pStyle w:val="Prrafodelista"/>
              <w:ind w:left="0"/>
              <w:rPr>
                <w:rFonts w:ascii="Arial" w:hAnsi="Arial" w:cs="Arial"/>
                <w:sz w:val="20"/>
                <w:szCs w:val="20"/>
              </w:rPr>
            </w:pPr>
          </w:p>
          <w:p w14:paraId="4F773A7C" w14:textId="77777777" w:rsidR="001C4798" w:rsidRPr="004F1822" w:rsidRDefault="001C4798" w:rsidP="001C4798">
            <w:pPr>
              <w:pStyle w:val="Prrafodelista"/>
              <w:ind w:left="0"/>
              <w:jc w:val="center"/>
              <w:rPr>
                <w:rFonts w:ascii="Arial" w:hAnsi="Arial" w:cs="Arial"/>
                <w:sz w:val="20"/>
                <w:szCs w:val="20"/>
              </w:rPr>
            </w:pPr>
          </w:p>
          <w:p w14:paraId="2C0B7593" w14:textId="77777777" w:rsidR="001C4798" w:rsidRPr="004F1822" w:rsidRDefault="001C4798" w:rsidP="001C4798">
            <w:pPr>
              <w:pStyle w:val="Prrafodelista"/>
              <w:ind w:left="0"/>
              <w:jc w:val="center"/>
              <w:rPr>
                <w:rFonts w:ascii="Arial" w:hAnsi="Arial" w:cs="Arial"/>
                <w:sz w:val="20"/>
                <w:szCs w:val="20"/>
              </w:rPr>
            </w:pPr>
            <w:r w:rsidRPr="004F1822">
              <w:rPr>
                <w:rFonts w:ascii="Arial" w:hAnsi="Arial" w:cs="Arial"/>
                <w:sz w:val="20"/>
                <w:szCs w:val="20"/>
              </w:rPr>
              <w:t>Caídas a diferente nivel, golpes, fracturas, esguinces, machucones</w:t>
            </w:r>
          </w:p>
          <w:p w14:paraId="4EAA49AA" w14:textId="77777777" w:rsidR="001C4798" w:rsidRPr="004F1822" w:rsidRDefault="001C4798" w:rsidP="001C4798">
            <w:pPr>
              <w:pStyle w:val="Prrafodelista"/>
              <w:ind w:left="0"/>
              <w:jc w:val="center"/>
              <w:rPr>
                <w:rFonts w:ascii="Arial" w:hAnsi="Arial" w:cs="Arial"/>
                <w:sz w:val="20"/>
                <w:szCs w:val="20"/>
              </w:rPr>
            </w:pPr>
          </w:p>
          <w:p w14:paraId="75D8E09C" w14:textId="77777777" w:rsidR="001C4798" w:rsidRPr="004F1822" w:rsidRDefault="001C4798" w:rsidP="001C4798">
            <w:pPr>
              <w:pStyle w:val="Prrafodelista"/>
              <w:ind w:left="0"/>
              <w:jc w:val="center"/>
              <w:rPr>
                <w:rFonts w:ascii="Arial" w:hAnsi="Arial" w:cs="Arial"/>
                <w:sz w:val="20"/>
                <w:szCs w:val="20"/>
              </w:rPr>
            </w:pPr>
          </w:p>
          <w:p w14:paraId="1C2DC96B" w14:textId="77777777" w:rsidR="001C4798" w:rsidRPr="004F1822" w:rsidRDefault="001C4798" w:rsidP="001C4798">
            <w:pPr>
              <w:pStyle w:val="Prrafodelista"/>
              <w:ind w:left="0"/>
              <w:jc w:val="center"/>
              <w:rPr>
                <w:rFonts w:ascii="Arial" w:hAnsi="Arial" w:cs="Arial"/>
                <w:sz w:val="20"/>
                <w:szCs w:val="20"/>
              </w:rPr>
            </w:pPr>
          </w:p>
          <w:p w14:paraId="2394D461" w14:textId="77777777" w:rsidR="001C4798" w:rsidRPr="004F1822" w:rsidRDefault="001C4798" w:rsidP="001C4798">
            <w:pPr>
              <w:pStyle w:val="Prrafodelista"/>
              <w:ind w:left="0"/>
              <w:jc w:val="center"/>
              <w:rPr>
                <w:rFonts w:ascii="Arial" w:hAnsi="Arial" w:cs="Arial"/>
                <w:sz w:val="20"/>
                <w:szCs w:val="20"/>
              </w:rPr>
            </w:pPr>
          </w:p>
          <w:p w14:paraId="1FA46428" w14:textId="77777777" w:rsidR="001C4798" w:rsidRPr="004F1822" w:rsidRDefault="001C4798" w:rsidP="001C4798">
            <w:pPr>
              <w:pStyle w:val="Prrafodelista"/>
              <w:ind w:left="0"/>
              <w:jc w:val="center"/>
              <w:rPr>
                <w:rFonts w:ascii="Arial" w:hAnsi="Arial" w:cs="Arial"/>
                <w:sz w:val="20"/>
                <w:szCs w:val="20"/>
              </w:rPr>
            </w:pPr>
          </w:p>
          <w:p w14:paraId="00A320FC" w14:textId="77777777" w:rsidR="001C4798" w:rsidRPr="004F1822" w:rsidRDefault="001C4798" w:rsidP="001C4798">
            <w:pPr>
              <w:pStyle w:val="Prrafodelista"/>
              <w:ind w:left="0"/>
              <w:jc w:val="center"/>
              <w:rPr>
                <w:rFonts w:ascii="Arial" w:hAnsi="Arial" w:cs="Arial"/>
                <w:sz w:val="20"/>
                <w:szCs w:val="20"/>
              </w:rPr>
            </w:pPr>
          </w:p>
          <w:p w14:paraId="0D351DD8" w14:textId="77777777" w:rsidR="001C4798" w:rsidRPr="004F1822" w:rsidRDefault="001C4798" w:rsidP="001C4798">
            <w:pPr>
              <w:pStyle w:val="Prrafodelista"/>
              <w:ind w:left="0"/>
              <w:jc w:val="center"/>
              <w:rPr>
                <w:rFonts w:ascii="Arial" w:hAnsi="Arial" w:cs="Arial"/>
                <w:sz w:val="20"/>
                <w:szCs w:val="20"/>
              </w:rPr>
            </w:pPr>
          </w:p>
          <w:p w14:paraId="49C6A715" w14:textId="77777777" w:rsidR="001C4798" w:rsidRPr="004F1822" w:rsidRDefault="001C4798" w:rsidP="001C4798">
            <w:pPr>
              <w:pStyle w:val="Prrafodelista"/>
              <w:ind w:left="0"/>
              <w:jc w:val="center"/>
              <w:rPr>
                <w:rFonts w:ascii="Arial" w:hAnsi="Arial" w:cs="Arial"/>
                <w:sz w:val="20"/>
                <w:szCs w:val="20"/>
              </w:rPr>
            </w:pPr>
          </w:p>
          <w:p w14:paraId="6504BE22" w14:textId="77777777" w:rsidR="001C4798" w:rsidRPr="004F1822" w:rsidRDefault="001C4798" w:rsidP="001C4798">
            <w:pPr>
              <w:pStyle w:val="Prrafodelista"/>
              <w:ind w:left="0"/>
              <w:jc w:val="center"/>
              <w:rPr>
                <w:rFonts w:ascii="Arial" w:hAnsi="Arial" w:cs="Arial"/>
                <w:sz w:val="20"/>
                <w:szCs w:val="20"/>
              </w:rPr>
            </w:pPr>
          </w:p>
          <w:p w14:paraId="01FF1D49" w14:textId="77777777" w:rsidR="001C4798" w:rsidRPr="004F1822" w:rsidRDefault="001C4798" w:rsidP="001C4798">
            <w:pPr>
              <w:pStyle w:val="Prrafodelista"/>
              <w:ind w:left="0"/>
              <w:rPr>
                <w:rFonts w:ascii="Arial" w:hAnsi="Arial" w:cs="Arial"/>
                <w:sz w:val="20"/>
                <w:szCs w:val="20"/>
              </w:rPr>
            </w:pPr>
          </w:p>
          <w:p w14:paraId="33132175" w14:textId="77777777" w:rsidR="001C4798" w:rsidRPr="004F1822" w:rsidRDefault="001C4798" w:rsidP="001C4798">
            <w:pPr>
              <w:pStyle w:val="Prrafodelista"/>
              <w:ind w:left="0"/>
              <w:jc w:val="center"/>
              <w:rPr>
                <w:rFonts w:ascii="Arial" w:hAnsi="Arial" w:cs="Arial"/>
                <w:sz w:val="20"/>
                <w:szCs w:val="20"/>
              </w:rPr>
            </w:pPr>
          </w:p>
          <w:p w14:paraId="7FF75839" w14:textId="77777777" w:rsidR="001C4798" w:rsidRPr="004F1822" w:rsidRDefault="001C4798" w:rsidP="001C4798">
            <w:pPr>
              <w:pStyle w:val="Prrafodelista"/>
              <w:ind w:left="0"/>
              <w:jc w:val="center"/>
              <w:rPr>
                <w:rFonts w:ascii="Arial" w:hAnsi="Arial" w:cs="Arial"/>
                <w:sz w:val="20"/>
                <w:szCs w:val="20"/>
              </w:rPr>
            </w:pPr>
          </w:p>
        </w:tc>
        <w:tc>
          <w:tcPr>
            <w:tcW w:w="4111" w:type="dxa"/>
          </w:tcPr>
          <w:p w14:paraId="4F0087EE" w14:textId="77777777" w:rsidR="001C4798" w:rsidRPr="004F1822" w:rsidRDefault="001C4798" w:rsidP="005C6C34">
            <w:pPr>
              <w:pStyle w:val="Prrafodelista"/>
              <w:numPr>
                <w:ilvl w:val="0"/>
                <w:numId w:val="13"/>
              </w:numPr>
              <w:ind w:left="176" w:hanging="195"/>
              <w:jc w:val="both"/>
              <w:rPr>
                <w:rFonts w:ascii="Arial" w:hAnsi="Arial" w:cs="Arial"/>
                <w:sz w:val="20"/>
                <w:szCs w:val="20"/>
              </w:rPr>
            </w:pPr>
            <w:r w:rsidRPr="004F1822">
              <w:rPr>
                <w:rFonts w:ascii="Arial" w:hAnsi="Arial" w:cs="Arial"/>
                <w:sz w:val="20"/>
                <w:szCs w:val="20"/>
              </w:rPr>
              <w:t>Coordinar con operaciones la actividad a realizar</w:t>
            </w:r>
          </w:p>
          <w:p w14:paraId="626B8DCD" w14:textId="77777777" w:rsidR="001C4798" w:rsidRPr="004F1822" w:rsidRDefault="001C4798" w:rsidP="005C6C34">
            <w:pPr>
              <w:pStyle w:val="Prrafodelista"/>
              <w:numPr>
                <w:ilvl w:val="0"/>
                <w:numId w:val="13"/>
              </w:numPr>
              <w:ind w:left="176" w:hanging="195"/>
              <w:jc w:val="both"/>
              <w:rPr>
                <w:rFonts w:ascii="Arial" w:hAnsi="Arial" w:cs="Arial"/>
                <w:sz w:val="20"/>
                <w:szCs w:val="20"/>
              </w:rPr>
            </w:pPr>
            <w:r w:rsidRPr="004F1822">
              <w:rPr>
                <w:rFonts w:ascii="Arial" w:hAnsi="Arial" w:cs="Arial"/>
                <w:sz w:val="20"/>
                <w:szCs w:val="20"/>
              </w:rPr>
              <w:t>Asegurar las áreas con cintas de señalizar y avisos de advertencia.</w:t>
            </w:r>
          </w:p>
          <w:p w14:paraId="532BD13B" w14:textId="77777777" w:rsidR="001C4798" w:rsidRPr="004F1822" w:rsidRDefault="001C4798" w:rsidP="005C6C34">
            <w:pPr>
              <w:pStyle w:val="Prrafodelista"/>
              <w:numPr>
                <w:ilvl w:val="0"/>
                <w:numId w:val="13"/>
              </w:numPr>
              <w:ind w:left="176" w:hanging="195"/>
              <w:jc w:val="both"/>
              <w:rPr>
                <w:rFonts w:ascii="Arial" w:hAnsi="Arial" w:cs="Arial"/>
                <w:sz w:val="20"/>
                <w:szCs w:val="20"/>
              </w:rPr>
            </w:pPr>
            <w:r w:rsidRPr="004F1822">
              <w:rPr>
                <w:rFonts w:ascii="Arial" w:hAnsi="Arial" w:cs="Arial"/>
                <w:sz w:val="20"/>
                <w:szCs w:val="20"/>
              </w:rPr>
              <w:t>Se señalizan y demarcan las áreas de trabajo y se dan las instrucciones e información al personal en que zonas pueden trabajar y permanecer.</w:t>
            </w:r>
          </w:p>
          <w:p w14:paraId="5306A384" w14:textId="77777777" w:rsidR="001C4798" w:rsidRPr="004F1822" w:rsidRDefault="001C4798" w:rsidP="005C6C34">
            <w:pPr>
              <w:pStyle w:val="Prrafodelista"/>
              <w:numPr>
                <w:ilvl w:val="0"/>
                <w:numId w:val="13"/>
              </w:numPr>
              <w:ind w:left="176" w:hanging="195"/>
              <w:jc w:val="both"/>
              <w:rPr>
                <w:rFonts w:ascii="Arial" w:hAnsi="Arial" w:cs="Arial"/>
                <w:sz w:val="20"/>
                <w:szCs w:val="20"/>
              </w:rPr>
            </w:pPr>
            <w:r w:rsidRPr="004F1822">
              <w:rPr>
                <w:rFonts w:ascii="Arial" w:hAnsi="Arial" w:cs="Arial"/>
                <w:sz w:val="20"/>
                <w:szCs w:val="20"/>
              </w:rPr>
              <w:t>Definir los sitios para ubicar los equipos de emergencia y punto de hidratación.</w:t>
            </w:r>
          </w:p>
          <w:p w14:paraId="40BBEC0D" w14:textId="77777777" w:rsidR="001C4798" w:rsidRPr="004F1822" w:rsidRDefault="001C4798" w:rsidP="005C6C34">
            <w:pPr>
              <w:pStyle w:val="Prrafodelista"/>
              <w:numPr>
                <w:ilvl w:val="0"/>
                <w:numId w:val="13"/>
              </w:numPr>
              <w:ind w:left="176" w:hanging="195"/>
              <w:jc w:val="both"/>
              <w:rPr>
                <w:rFonts w:ascii="Arial" w:hAnsi="Arial" w:cs="Arial"/>
                <w:sz w:val="20"/>
                <w:szCs w:val="20"/>
              </w:rPr>
            </w:pPr>
            <w:r w:rsidRPr="004F1822">
              <w:rPr>
                <w:rFonts w:ascii="Arial" w:hAnsi="Arial" w:cs="Arial"/>
                <w:sz w:val="20"/>
                <w:szCs w:val="20"/>
              </w:rPr>
              <w:t>Realizar inspección de área detalladamente identificando objetos pequeños que no se pueden percibir a simple vista.</w:t>
            </w:r>
          </w:p>
          <w:p w14:paraId="045B742F" w14:textId="77777777" w:rsidR="001C4798" w:rsidRPr="004F1822" w:rsidRDefault="001C4798" w:rsidP="005C6C34">
            <w:pPr>
              <w:pStyle w:val="Prrafodelista"/>
              <w:numPr>
                <w:ilvl w:val="0"/>
                <w:numId w:val="13"/>
              </w:numPr>
              <w:ind w:left="176" w:hanging="195"/>
              <w:jc w:val="both"/>
              <w:rPr>
                <w:rFonts w:ascii="Arial" w:hAnsi="Arial" w:cs="Arial"/>
                <w:sz w:val="20"/>
                <w:szCs w:val="20"/>
              </w:rPr>
            </w:pPr>
            <w:r w:rsidRPr="004F1822">
              <w:rPr>
                <w:rFonts w:ascii="Arial" w:hAnsi="Arial" w:cs="Arial"/>
                <w:sz w:val="20"/>
                <w:szCs w:val="20"/>
              </w:rPr>
              <w:t>Uso de los elementos de protección personal (casco de seguridad, gafas de seguridad, guantes de vaqueta, nitrilo, botas de seguridad, protectores auditivos, arnés, eslingas).</w:t>
            </w:r>
          </w:p>
          <w:p w14:paraId="6B1C3338" w14:textId="77777777" w:rsidR="001C4798" w:rsidRPr="000D5F2C" w:rsidRDefault="001C4798" w:rsidP="005C6C34">
            <w:pPr>
              <w:pStyle w:val="Prrafodelista"/>
              <w:numPr>
                <w:ilvl w:val="0"/>
                <w:numId w:val="13"/>
              </w:numPr>
              <w:spacing w:before="60" w:after="60"/>
              <w:ind w:left="176" w:hanging="195"/>
              <w:jc w:val="both"/>
              <w:rPr>
                <w:rFonts w:ascii="Arial" w:hAnsi="Arial" w:cs="Arial"/>
                <w:sz w:val="20"/>
                <w:szCs w:val="20"/>
                <w:lang w:val="es-ES" w:eastAsia="es-ES"/>
              </w:rPr>
            </w:pPr>
            <w:r w:rsidRPr="004F1822">
              <w:rPr>
                <w:rFonts w:ascii="Arial" w:hAnsi="Arial" w:cs="Arial"/>
                <w:sz w:val="20"/>
                <w:szCs w:val="20"/>
              </w:rPr>
              <w:t>En caso de incidente, detener la actividad, prestar los primeros auxilios y/o trasladar al centro médico más cercano e informar al HSE, Coordinador u Operaciones.</w:t>
            </w:r>
          </w:p>
          <w:p w14:paraId="4384F129" w14:textId="77777777" w:rsidR="000D5F2C" w:rsidRPr="004F1822" w:rsidRDefault="000D5F2C" w:rsidP="000D5F2C">
            <w:pPr>
              <w:pStyle w:val="Prrafodelista"/>
              <w:spacing w:before="60" w:after="60"/>
              <w:ind w:left="176"/>
              <w:jc w:val="both"/>
              <w:rPr>
                <w:rFonts w:ascii="Arial" w:hAnsi="Arial" w:cs="Arial"/>
                <w:sz w:val="20"/>
                <w:szCs w:val="20"/>
                <w:lang w:val="es-ES" w:eastAsia="es-ES"/>
              </w:rPr>
            </w:pPr>
          </w:p>
        </w:tc>
        <w:tc>
          <w:tcPr>
            <w:tcW w:w="1843" w:type="dxa"/>
            <w:vAlign w:val="center"/>
          </w:tcPr>
          <w:p w14:paraId="494A6875" w14:textId="43A343EF" w:rsidR="001C4798" w:rsidRPr="008A40C7" w:rsidRDefault="001C4798" w:rsidP="001C4798">
            <w:pPr>
              <w:pStyle w:val="Prrafodelista"/>
              <w:ind w:left="0"/>
              <w:jc w:val="center"/>
              <w:rPr>
                <w:rFonts w:cstheme="minorHAnsi"/>
                <w:b/>
                <w:szCs w:val="24"/>
              </w:rPr>
            </w:pPr>
            <w:r w:rsidRPr="004F1822">
              <w:rPr>
                <w:rFonts w:cstheme="minorHAnsi"/>
                <w:szCs w:val="24"/>
              </w:rPr>
              <w:t>Mecánicos, civiles y ayudantes</w:t>
            </w:r>
          </w:p>
        </w:tc>
      </w:tr>
      <w:tr w:rsidR="001C4798" w:rsidRPr="008A40C7" w14:paraId="7DDC95CF" w14:textId="77777777" w:rsidTr="00F71622">
        <w:trPr>
          <w:jc w:val="center"/>
        </w:trPr>
        <w:tc>
          <w:tcPr>
            <w:tcW w:w="2182" w:type="dxa"/>
            <w:vAlign w:val="center"/>
          </w:tcPr>
          <w:p w14:paraId="09ACA61A" w14:textId="77777777" w:rsidR="001C4798" w:rsidRPr="004F1822" w:rsidRDefault="001C4798" w:rsidP="001C4798">
            <w:pPr>
              <w:jc w:val="center"/>
              <w:rPr>
                <w:rFonts w:ascii="Arial" w:hAnsi="Arial" w:cs="Arial"/>
                <w:color w:val="000000" w:themeColor="text1"/>
                <w:sz w:val="20"/>
                <w:szCs w:val="20"/>
              </w:rPr>
            </w:pPr>
            <w:r w:rsidRPr="004F1822">
              <w:rPr>
                <w:rFonts w:ascii="Arial" w:hAnsi="Arial" w:cs="Arial"/>
                <w:color w:val="000000" w:themeColor="text1"/>
                <w:sz w:val="20"/>
                <w:szCs w:val="20"/>
              </w:rPr>
              <w:t>Movimiento repetitivo, Postura prologada</w:t>
            </w:r>
          </w:p>
          <w:p w14:paraId="3F6CE80C" w14:textId="77777777" w:rsidR="001C4798" w:rsidRPr="004F1822" w:rsidRDefault="001C4798" w:rsidP="001C4798">
            <w:pPr>
              <w:jc w:val="center"/>
              <w:rPr>
                <w:rFonts w:ascii="Arial" w:hAnsi="Arial" w:cs="Arial"/>
                <w:color w:val="000000" w:themeColor="text1"/>
                <w:sz w:val="20"/>
                <w:szCs w:val="20"/>
              </w:rPr>
            </w:pPr>
            <w:r w:rsidRPr="004F1822">
              <w:rPr>
                <w:rFonts w:ascii="Arial" w:hAnsi="Arial" w:cs="Arial"/>
                <w:color w:val="000000" w:themeColor="text1"/>
                <w:sz w:val="20"/>
                <w:szCs w:val="20"/>
              </w:rPr>
              <w:t>mantenida, manejo manual de cargas</w:t>
            </w:r>
          </w:p>
        </w:tc>
        <w:tc>
          <w:tcPr>
            <w:tcW w:w="1782" w:type="dxa"/>
            <w:vAlign w:val="center"/>
          </w:tcPr>
          <w:p w14:paraId="500EDB77" w14:textId="77777777" w:rsidR="001C4798" w:rsidRPr="004F1822" w:rsidRDefault="001C4798" w:rsidP="001C4798">
            <w:pPr>
              <w:jc w:val="center"/>
              <w:rPr>
                <w:rFonts w:ascii="Arial" w:hAnsi="Arial" w:cs="Arial"/>
                <w:sz w:val="20"/>
                <w:szCs w:val="20"/>
              </w:rPr>
            </w:pPr>
            <w:r w:rsidRPr="004F1822">
              <w:rPr>
                <w:rFonts w:ascii="Arial" w:hAnsi="Arial" w:cs="Arial"/>
                <w:sz w:val="20"/>
                <w:szCs w:val="20"/>
              </w:rPr>
              <w:t>Lumbalgias, espasmos,  dolores musculares, incapacidad.</w:t>
            </w:r>
          </w:p>
        </w:tc>
        <w:tc>
          <w:tcPr>
            <w:tcW w:w="4111" w:type="dxa"/>
          </w:tcPr>
          <w:p w14:paraId="65064C87" w14:textId="77777777" w:rsidR="001C4798" w:rsidRPr="004F1822" w:rsidRDefault="001C4798" w:rsidP="005C6C34">
            <w:pPr>
              <w:pStyle w:val="Prrafodelista"/>
              <w:numPr>
                <w:ilvl w:val="0"/>
                <w:numId w:val="13"/>
              </w:numPr>
              <w:ind w:left="176" w:hanging="195"/>
              <w:jc w:val="both"/>
              <w:rPr>
                <w:rFonts w:ascii="Arial" w:hAnsi="Arial" w:cs="Arial"/>
                <w:color w:val="000000" w:themeColor="text1"/>
                <w:sz w:val="20"/>
                <w:szCs w:val="20"/>
                <w:lang w:val="es-ES"/>
              </w:rPr>
            </w:pPr>
            <w:r w:rsidRPr="004F1822">
              <w:rPr>
                <w:rFonts w:ascii="Arial" w:hAnsi="Arial" w:cs="Arial"/>
                <w:color w:val="000000" w:themeColor="text1"/>
                <w:sz w:val="20"/>
                <w:szCs w:val="20"/>
                <w:lang w:val="es-ES"/>
              </w:rPr>
              <w:t>Realizar ejercicios de precalentamiento antes de iniciar actividades (Calistenia).</w:t>
            </w:r>
          </w:p>
          <w:p w14:paraId="3DB2D140" w14:textId="77777777" w:rsidR="001C4798" w:rsidRPr="004F1822" w:rsidRDefault="001C4798" w:rsidP="005C6C34">
            <w:pPr>
              <w:pStyle w:val="Prrafodelista"/>
              <w:numPr>
                <w:ilvl w:val="0"/>
                <w:numId w:val="13"/>
              </w:numPr>
              <w:ind w:left="176" w:hanging="195"/>
              <w:jc w:val="both"/>
              <w:rPr>
                <w:rFonts w:ascii="Arial" w:hAnsi="Arial" w:cs="Arial"/>
                <w:color w:val="000000" w:themeColor="text1"/>
                <w:sz w:val="20"/>
                <w:szCs w:val="20"/>
                <w:lang w:val="es-ES"/>
              </w:rPr>
            </w:pPr>
            <w:r w:rsidRPr="004F1822">
              <w:rPr>
                <w:rFonts w:ascii="Arial" w:hAnsi="Arial" w:cs="Arial"/>
                <w:color w:val="000000" w:themeColor="text1"/>
                <w:sz w:val="20"/>
                <w:szCs w:val="20"/>
                <w:lang w:val="es-ES"/>
              </w:rPr>
              <w:t>Adoptar posiciones y/o posturas ergonómicas adecuadas.</w:t>
            </w:r>
          </w:p>
          <w:p w14:paraId="101267E8" w14:textId="77777777" w:rsidR="001C4798" w:rsidRPr="004F1822" w:rsidRDefault="001C4798" w:rsidP="005C6C34">
            <w:pPr>
              <w:pStyle w:val="Prrafodelista"/>
              <w:numPr>
                <w:ilvl w:val="0"/>
                <w:numId w:val="13"/>
              </w:numPr>
              <w:ind w:left="176" w:hanging="195"/>
              <w:jc w:val="both"/>
              <w:rPr>
                <w:rFonts w:ascii="Arial" w:hAnsi="Arial" w:cs="Arial"/>
                <w:color w:val="000000" w:themeColor="text1"/>
                <w:sz w:val="20"/>
                <w:szCs w:val="20"/>
                <w:lang w:val="es-ES"/>
              </w:rPr>
            </w:pPr>
            <w:r w:rsidRPr="004F1822">
              <w:rPr>
                <w:rFonts w:ascii="Arial" w:hAnsi="Arial" w:cs="Arial"/>
                <w:color w:val="000000" w:themeColor="text1"/>
                <w:sz w:val="20"/>
                <w:szCs w:val="20"/>
                <w:lang w:val="es-ES"/>
              </w:rPr>
              <w:t>Realizar seguimiento de posiciones y/o posturas ergonómicas adecuadas.</w:t>
            </w:r>
          </w:p>
          <w:p w14:paraId="2D28F916" w14:textId="77777777" w:rsidR="001C4798" w:rsidRPr="004F1822" w:rsidRDefault="001C4798" w:rsidP="005C6C34">
            <w:pPr>
              <w:pStyle w:val="Prrafodelista"/>
              <w:numPr>
                <w:ilvl w:val="0"/>
                <w:numId w:val="13"/>
              </w:numPr>
              <w:ind w:left="176" w:hanging="195"/>
              <w:jc w:val="both"/>
              <w:rPr>
                <w:rFonts w:ascii="Arial" w:hAnsi="Arial" w:cs="Arial"/>
                <w:color w:val="000000" w:themeColor="text1"/>
                <w:sz w:val="20"/>
                <w:szCs w:val="20"/>
                <w:lang w:val="es-ES"/>
              </w:rPr>
            </w:pPr>
            <w:r w:rsidRPr="004F1822">
              <w:rPr>
                <w:rFonts w:ascii="Arial" w:hAnsi="Arial" w:cs="Arial"/>
                <w:color w:val="000000" w:themeColor="text1"/>
                <w:sz w:val="20"/>
                <w:szCs w:val="20"/>
                <w:lang w:val="es-ES"/>
              </w:rPr>
              <w:t>Realizar pausas activas de forma periódica.</w:t>
            </w:r>
          </w:p>
          <w:p w14:paraId="33E5E0D5" w14:textId="77777777" w:rsidR="001C4798" w:rsidRPr="000D5F2C" w:rsidRDefault="001C4798" w:rsidP="005C6C34">
            <w:pPr>
              <w:pStyle w:val="Prrafodelista"/>
              <w:numPr>
                <w:ilvl w:val="0"/>
                <w:numId w:val="13"/>
              </w:numPr>
              <w:ind w:left="176" w:hanging="195"/>
              <w:jc w:val="both"/>
              <w:rPr>
                <w:rFonts w:ascii="Arial" w:hAnsi="Arial" w:cs="Arial"/>
                <w:sz w:val="20"/>
                <w:szCs w:val="20"/>
              </w:rPr>
            </w:pPr>
            <w:r w:rsidRPr="004F1822">
              <w:rPr>
                <w:rFonts w:ascii="Arial" w:hAnsi="Arial" w:cs="Arial"/>
                <w:color w:val="000000" w:themeColor="text1"/>
                <w:sz w:val="20"/>
                <w:szCs w:val="20"/>
                <w:lang w:val="es-ES"/>
              </w:rPr>
              <w:lastRenderedPageBreak/>
              <w:t>Cargas hasta 25 Kg puede manipular una sola persona, cargas de 25 a 40 Kg entre 2 personas, cargas mayores a 40 Kg requieren ayuda mecánica.</w:t>
            </w:r>
          </w:p>
          <w:p w14:paraId="17E8979D" w14:textId="77777777" w:rsidR="000D5F2C" w:rsidRPr="004F1822" w:rsidRDefault="000D5F2C" w:rsidP="000D5F2C">
            <w:pPr>
              <w:pStyle w:val="Prrafodelista"/>
              <w:ind w:left="176"/>
              <w:jc w:val="both"/>
              <w:rPr>
                <w:rFonts w:ascii="Arial" w:hAnsi="Arial" w:cs="Arial"/>
                <w:sz w:val="20"/>
                <w:szCs w:val="20"/>
              </w:rPr>
            </w:pPr>
          </w:p>
        </w:tc>
        <w:tc>
          <w:tcPr>
            <w:tcW w:w="1843" w:type="dxa"/>
            <w:vAlign w:val="center"/>
          </w:tcPr>
          <w:p w14:paraId="510D149C" w14:textId="66335CD9" w:rsidR="001C4798" w:rsidRPr="008A40C7" w:rsidRDefault="001C4798" w:rsidP="001C4798">
            <w:pPr>
              <w:pStyle w:val="Prrafodelista"/>
              <w:ind w:left="0"/>
              <w:jc w:val="center"/>
              <w:rPr>
                <w:rFonts w:cstheme="minorHAnsi"/>
                <w:b/>
                <w:szCs w:val="24"/>
              </w:rPr>
            </w:pPr>
            <w:r w:rsidRPr="004F1822">
              <w:rPr>
                <w:rFonts w:cstheme="minorHAnsi"/>
                <w:szCs w:val="24"/>
              </w:rPr>
              <w:lastRenderedPageBreak/>
              <w:t>Mecánicos, civiles y ayudantes</w:t>
            </w:r>
          </w:p>
        </w:tc>
      </w:tr>
      <w:tr w:rsidR="001C4798" w:rsidRPr="008A40C7" w14:paraId="3CDA46A2" w14:textId="77777777" w:rsidTr="00F71622">
        <w:trPr>
          <w:trHeight w:val="2253"/>
          <w:jc w:val="center"/>
        </w:trPr>
        <w:tc>
          <w:tcPr>
            <w:tcW w:w="2182" w:type="dxa"/>
            <w:vAlign w:val="center"/>
          </w:tcPr>
          <w:p w14:paraId="276CFE91" w14:textId="77777777" w:rsidR="001C4798" w:rsidRPr="004F1822" w:rsidRDefault="001C4798" w:rsidP="001C4798">
            <w:pPr>
              <w:pStyle w:val="xmsolistparagraph"/>
              <w:spacing w:before="0" w:beforeAutospacing="0" w:after="0" w:afterAutospacing="0"/>
              <w:jc w:val="center"/>
              <w:rPr>
                <w:rFonts w:ascii="Arial" w:hAnsi="Arial" w:cs="Arial"/>
                <w:color w:val="000000"/>
                <w:sz w:val="20"/>
                <w:szCs w:val="20"/>
                <w:bdr w:val="none" w:sz="0" w:space="0" w:color="auto" w:frame="1"/>
              </w:rPr>
            </w:pPr>
            <w:r w:rsidRPr="004F1822">
              <w:rPr>
                <w:rFonts w:ascii="Arial" w:hAnsi="Arial" w:cs="Arial"/>
                <w:color w:val="000000"/>
                <w:sz w:val="20"/>
                <w:szCs w:val="20"/>
                <w:bdr w:val="none" w:sz="0" w:space="0" w:color="auto" w:frame="1"/>
              </w:rPr>
              <w:t>Presencia de animales (insectos, arácnidos, roedores, ofidios,</w:t>
            </w:r>
          </w:p>
          <w:p w14:paraId="1B6ED63F" w14:textId="77777777" w:rsidR="001C4798" w:rsidRPr="004F1822" w:rsidRDefault="001C4798" w:rsidP="001C4798">
            <w:pPr>
              <w:jc w:val="center"/>
              <w:rPr>
                <w:rFonts w:ascii="Arial" w:hAnsi="Arial" w:cs="Arial"/>
                <w:color w:val="000000" w:themeColor="text1"/>
                <w:sz w:val="20"/>
                <w:szCs w:val="20"/>
                <w:lang w:eastAsia="es-ES"/>
              </w:rPr>
            </w:pPr>
            <w:r w:rsidRPr="004F1822">
              <w:rPr>
                <w:rFonts w:ascii="Arial" w:hAnsi="Arial" w:cs="Arial"/>
                <w:color w:val="000000"/>
                <w:sz w:val="20"/>
                <w:szCs w:val="20"/>
                <w:bdr w:val="none" w:sz="0" w:space="0" w:color="auto" w:frame="1"/>
              </w:rPr>
              <w:t>caninos, etc.)</w:t>
            </w:r>
          </w:p>
        </w:tc>
        <w:tc>
          <w:tcPr>
            <w:tcW w:w="1782" w:type="dxa"/>
            <w:vAlign w:val="center"/>
          </w:tcPr>
          <w:p w14:paraId="061DF300" w14:textId="77777777" w:rsidR="001C4798" w:rsidRPr="004F1822" w:rsidRDefault="001C4798" w:rsidP="001C4798">
            <w:pPr>
              <w:pStyle w:val="xmsolistparagraph"/>
              <w:spacing w:before="0" w:beforeAutospacing="0" w:after="0" w:afterAutospacing="0"/>
              <w:jc w:val="center"/>
              <w:rPr>
                <w:rFonts w:ascii="Arial" w:hAnsi="Arial" w:cs="Arial"/>
                <w:color w:val="201F1E"/>
                <w:sz w:val="20"/>
                <w:szCs w:val="20"/>
              </w:rPr>
            </w:pPr>
            <w:r w:rsidRPr="004F1822">
              <w:rPr>
                <w:rFonts w:ascii="Arial" w:hAnsi="Arial" w:cs="Arial"/>
                <w:color w:val="000000"/>
                <w:sz w:val="20"/>
                <w:szCs w:val="20"/>
                <w:bdr w:val="none" w:sz="0" w:space="0" w:color="auto" w:frame="1"/>
              </w:rPr>
              <w:t>Picaduras, mordeduras envenenamiento,</w:t>
            </w:r>
          </w:p>
          <w:p w14:paraId="45FFFEBF" w14:textId="77777777" w:rsidR="001C4798" w:rsidRPr="004F1822" w:rsidRDefault="001C4798" w:rsidP="001C4798">
            <w:pPr>
              <w:pStyle w:val="xmsolistparagraph"/>
              <w:spacing w:before="0" w:beforeAutospacing="0" w:after="0" w:afterAutospacing="0"/>
              <w:jc w:val="center"/>
              <w:rPr>
                <w:rFonts w:ascii="Arial" w:hAnsi="Arial" w:cs="Arial"/>
                <w:color w:val="201F1E"/>
                <w:sz w:val="20"/>
                <w:szCs w:val="20"/>
              </w:rPr>
            </w:pPr>
            <w:r w:rsidRPr="004F1822">
              <w:rPr>
                <w:rFonts w:ascii="Arial" w:hAnsi="Arial" w:cs="Arial"/>
                <w:color w:val="000000"/>
                <w:sz w:val="20"/>
                <w:szCs w:val="20"/>
                <w:bdr w:val="none" w:sz="0" w:space="0" w:color="auto" w:frame="1"/>
              </w:rPr>
              <w:t>Reacciones alérgicas</w:t>
            </w:r>
          </w:p>
          <w:p w14:paraId="08DCC4A0" w14:textId="77777777" w:rsidR="001C4798" w:rsidRPr="004F1822" w:rsidRDefault="001C4798" w:rsidP="001C4798">
            <w:pPr>
              <w:pStyle w:val="xmsolistparagraph"/>
              <w:spacing w:before="0" w:beforeAutospacing="0" w:after="0" w:afterAutospacing="0"/>
              <w:jc w:val="center"/>
              <w:rPr>
                <w:rFonts w:ascii="Arial" w:hAnsi="Arial" w:cs="Arial"/>
                <w:color w:val="201F1E"/>
                <w:sz w:val="20"/>
                <w:szCs w:val="20"/>
              </w:rPr>
            </w:pPr>
            <w:r w:rsidRPr="004F1822">
              <w:rPr>
                <w:rFonts w:ascii="Arial" w:hAnsi="Arial" w:cs="Arial"/>
                <w:color w:val="000000"/>
                <w:sz w:val="20"/>
                <w:szCs w:val="20"/>
                <w:bdr w:val="none" w:sz="0" w:space="0" w:color="auto" w:frame="1"/>
              </w:rPr>
              <w:t>Infecciones</w:t>
            </w:r>
          </w:p>
          <w:p w14:paraId="186FDC6F" w14:textId="77777777" w:rsidR="001C4798" w:rsidRPr="004F1822" w:rsidRDefault="001C4798" w:rsidP="001C4798">
            <w:pPr>
              <w:jc w:val="center"/>
              <w:rPr>
                <w:rFonts w:ascii="Arial" w:hAnsi="Arial" w:cs="Arial"/>
                <w:color w:val="000000" w:themeColor="text1"/>
                <w:sz w:val="20"/>
                <w:szCs w:val="20"/>
                <w:lang w:eastAsia="es-ES"/>
              </w:rPr>
            </w:pPr>
            <w:r w:rsidRPr="004F1822">
              <w:rPr>
                <w:rFonts w:ascii="Arial" w:hAnsi="Arial" w:cs="Arial"/>
                <w:color w:val="000000"/>
                <w:sz w:val="20"/>
                <w:szCs w:val="20"/>
                <w:bdr w:val="none" w:sz="0" w:space="0" w:color="auto" w:frame="1"/>
              </w:rPr>
              <w:t>Accidente ofídico</w:t>
            </w:r>
          </w:p>
        </w:tc>
        <w:tc>
          <w:tcPr>
            <w:tcW w:w="4111" w:type="dxa"/>
          </w:tcPr>
          <w:p w14:paraId="3A26D655" w14:textId="77777777" w:rsidR="001C4798" w:rsidRPr="004F1822" w:rsidRDefault="001C4798" w:rsidP="005C6C34">
            <w:pPr>
              <w:pStyle w:val="Prrafodelista"/>
              <w:numPr>
                <w:ilvl w:val="0"/>
                <w:numId w:val="14"/>
              </w:numPr>
              <w:ind w:left="176" w:hanging="176"/>
              <w:jc w:val="both"/>
              <w:rPr>
                <w:rFonts w:ascii="Arial" w:hAnsi="Arial" w:cs="Arial"/>
                <w:color w:val="000000"/>
                <w:sz w:val="20"/>
                <w:szCs w:val="20"/>
                <w:lang w:val="es-ES"/>
              </w:rPr>
            </w:pPr>
            <w:r w:rsidRPr="004F1822">
              <w:rPr>
                <w:rFonts w:ascii="Arial" w:hAnsi="Arial" w:cs="Arial"/>
                <w:color w:val="000000"/>
                <w:sz w:val="20"/>
                <w:szCs w:val="20"/>
                <w:lang w:val="es-ES"/>
              </w:rPr>
              <w:t>Realizar inspección visual al área de trabajo.</w:t>
            </w:r>
          </w:p>
          <w:p w14:paraId="7EF9559D" w14:textId="77777777" w:rsidR="001C4798" w:rsidRPr="004F1822" w:rsidRDefault="001C4798" w:rsidP="005C6C34">
            <w:pPr>
              <w:pStyle w:val="Prrafodelista"/>
              <w:numPr>
                <w:ilvl w:val="0"/>
                <w:numId w:val="14"/>
              </w:numPr>
              <w:ind w:left="176" w:hanging="176"/>
              <w:jc w:val="both"/>
              <w:rPr>
                <w:rFonts w:ascii="Arial" w:hAnsi="Arial" w:cs="Arial"/>
                <w:color w:val="000000"/>
                <w:sz w:val="20"/>
                <w:szCs w:val="20"/>
                <w:lang w:val="es-ES"/>
              </w:rPr>
            </w:pPr>
            <w:r w:rsidRPr="004F1822">
              <w:rPr>
                <w:rFonts w:ascii="Arial" w:hAnsi="Arial" w:cs="Arial"/>
                <w:color w:val="000000"/>
                <w:sz w:val="20"/>
                <w:szCs w:val="20"/>
                <w:lang w:val="es-ES"/>
              </w:rPr>
              <w:t xml:space="preserve">Al encontrar animales venenosos y/o ponzoñosos se debe retirar del sitio de los trabajos e informar al coordinador, inspector HSE. </w:t>
            </w:r>
          </w:p>
          <w:p w14:paraId="3E5666F7" w14:textId="77777777" w:rsidR="001C4798" w:rsidRPr="004F1822" w:rsidRDefault="001C4798" w:rsidP="005C6C34">
            <w:pPr>
              <w:pStyle w:val="Prrafodelista"/>
              <w:numPr>
                <w:ilvl w:val="0"/>
                <w:numId w:val="14"/>
              </w:numPr>
              <w:ind w:left="176" w:hanging="176"/>
              <w:jc w:val="both"/>
              <w:rPr>
                <w:rFonts w:ascii="Arial" w:hAnsi="Arial" w:cs="Arial"/>
                <w:color w:val="000000"/>
                <w:sz w:val="20"/>
                <w:szCs w:val="20"/>
                <w:lang w:val="es-ES"/>
              </w:rPr>
            </w:pPr>
            <w:r w:rsidRPr="004F1822">
              <w:rPr>
                <w:rFonts w:ascii="Arial" w:hAnsi="Arial" w:cs="Arial"/>
                <w:color w:val="000000"/>
                <w:sz w:val="20"/>
                <w:szCs w:val="20"/>
                <w:lang w:val="es-ES"/>
              </w:rPr>
              <w:t xml:space="preserve">Contar en sitio con Suero Antiofídico Polivante para ser suministrado al personal en caso de mordedura de serpiente venenosa. </w:t>
            </w:r>
          </w:p>
          <w:p w14:paraId="13B8E02F" w14:textId="77777777" w:rsidR="001C4798" w:rsidRPr="004F1822" w:rsidRDefault="001C4798" w:rsidP="001C4798">
            <w:pPr>
              <w:pStyle w:val="Prrafodelista"/>
              <w:ind w:left="176" w:hanging="176"/>
              <w:jc w:val="both"/>
              <w:rPr>
                <w:rFonts w:ascii="Arial" w:hAnsi="Arial" w:cs="Arial"/>
                <w:color w:val="000000"/>
                <w:sz w:val="20"/>
                <w:szCs w:val="20"/>
                <w:lang w:val="es-ES"/>
              </w:rPr>
            </w:pPr>
          </w:p>
        </w:tc>
        <w:tc>
          <w:tcPr>
            <w:tcW w:w="1843" w:type="dxa"/>
            <w:vAlign w:val="center"/>
          </w:tcPr>
          <w:p w14:paraId="7A0F6D1F" w14:textId="5BCAEE62" w:rsidR="001C4798" w:rsidRPr="008A40C7" w:rsidRDefault="001C4798" w:rsidP="001C4798">
            <w:pPr>
              <w:pStyle w:val="Prrafodelista"/>
              <w:ind w:left="0"/>
              <w:jc w:val="center"/>
              <w:rPr>
                <w:rFonts w:cstheme="minorHAnsi"/>
                <w:b/>
                <w:szCs w:val="24"/>
              </w:rPr>
            </w:pPr>
            <w:r w:rsidRPr="004F1822">
              <w:rPr>
                <w:rFonts w:cstheme="minorHAnsi"/>
                <w:szCs w:val="24"/>
              </w:rPr>
              <w:t>Mecánicos, civiles y ayudantes</w:t>
            </w:r>
          </w:p>
        </w:tc>
      </w:tr>
      <w:tr w:rsidR="001C4798" w:rsidRPr="008A40C7" w14:paraId="129BF01E" w14:textId="77777777" w:rsidTr="00F71622">
        <w:trPr>
          <w:jc w:val="center"/>
        </w:trPr>
        <w:tc>
          <w:tcPr>
            <w:tcW w:w="2182" w:type="dxa"/>
            <w:vAlign w:val="center"/>
          </w:tcPr>
          <w:p w14:paraId="1CD47ECF" w14:textId="6C1920F3" w:rsidR="001C4798" w:rsidRPr="004F1822" w:rsidRDefault="001C4798" w:rsidP="001C4798">
            <w:pPr>
              <w:jc w:val="center"/>
              <w:rPr>
                <w:rFonts w:ascii="Arial" w:hAnsi="Arial" w:cs="Arial"/>
                <w:sz w:val="20"/>
                <w:szCs w:val="20"/>
              </w:rPr>
            </w:pPr>
            <w:r w:rsidRPr="004F1822">
              <w:rPr>
                <w:rFonts w:ascii="Arial" w:hAnsi="Arial" w:cs="Arial"/>
                <w:sz w:val="20"/>
                <w:szCs w:val="20"/>
              </w:rPr>
              <w:t>Manipulación, contacto  y exposición a sustancias químicas(</w:t>
            </w:r>
            <w:r w:rsidRPr="004F1822">
              <w:rPr>
                <w:rFonts w:ascii="Arial" w:hAnsi="Arial" w:cs="Arial"/>
                <w:bCs/>
                <w:color w:val="000000"/>
                <w:sz w:val="20"/>
                <w:szCs w:val="20"/>
              </w:rPr>
              <w:t>limpiadores, desengrasantes, pintura)</w:t>
            </w:r>
          </w:p>
        </w:tc>
        <w:tc>
          <w:tcPr>
            <w:tcW w:w="1782" w:type="dxa"/>
            <w:vAlign w:val="center"/>
          </w:tcPr>
          <w:p w14:paraId="1F118964" w14:textId="77777777" w:rsidR="001C4798" w:rsidRPr="004F1822" w:rsidRDefault="001C4798" w:rsidP="001C4798">
            <w:pPr>
              <w:jc w:val="center"/>
              <w:rPr>
                <w:rFonts w:ascii="Arial" w:hAnsi="Arial" w:cs="Arial"/>
                <w:sz w:val="20"/>
                <w:szCs w:val="20"/>
              </w:rPr>
            </w:pPr>
            <w:r w:rsidRPr="004F1822">
              <w:rPr>
                <w:rFonts w:ascii="Arial" w:hAnsi="Arial" w:cs="Arial"/>
                <w:sz w:val="20"/>
                <w:szCs w:val="20"/>
              </w:rPr>
              <w:t>Irritación de mucosas</w:t>
            </w:r>
          </w:p>
        </w:tc>
        <w:tc>
          <w:tcPr>
            <w:tcW w:w="4111" w:type="dxa"/>
          </w:tcPr>
          <w:p w14:paraId="7ED09206" w14:textId="77777777"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Disponer y divulgar la MSDS de las sustancias químicas.</w:t>
            </w:r>
          </w:p>
          <w:p w14:paraId="227EE213" w14:textId="77777777"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Uso de EPP como guantes de nitrilo, gafas, ropa de trabajo, casco, botas de seguridad.</w:t>
            </w:r>
          </w:p>
          <w:p w14:paraId="78B3A9F9" w14:textId="77777777"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Identificar y verificar la disponibilidad de duchas de emergencias</w:t>
            </w:r>
          </w:p>
          <w:p w14:paraId="1F8CA2B4" w14:textId="77777777"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color w:val="000000"/>
                <w:sz w:val="20"/>
                <w:szCs w:val="20"/>
              </w:rPr>
              <w:t>En el proceso de mezclado y vertido del grout epoxico se debe suministrar guantes largos y trajes tipo braga, debido a la alta probabilidad de filtraciones.</w:t>
            </w:r>
          </w:p>
          <w:p w14:paraId="14EF1E07" w14:textId="77777777" w:rsidR="001C4798"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En caso de incidente con sustancias químicas, no inducir al    vómito, prestar los primeros auxilios y/o trasladar al centro médico más cercano e informar al HSE Operativo e supervisor</w:t>
            </w:r>
            <w:r w:rsidR="000D5F2C">
              <w:rPr>
                <w:rFonts w:ascii="Arial" w:hAnsi="Arial" w:cs="Arial"/>
                <w:sz w:val="20"/>
                <w:szCs w:val="20"/>
              </w:rPr>
              <w:t>.</w:t>
            </w:r>
          </w:p>
          <w:p w14:paraId="714AA6EF" w14:textId="77777777" w:rsidR="000D5F2C" w:rsidRPr="004F1822" w:rsidRDefault="000D5F2C" w:rsidP="000D5F2C">
            <w:pPr>
              <w:pStyle w:val="Prrafodelista"/>
              <w:ind w:left="176"/>
              <w:jc w:val="both"/>
              <w:rPr>
                <w:rFonts w:ascii="Arial" w:hAnsi="Arial" w:cs="Arial"/>
                <w:sz w:val="20"/>
                <w:szCs w:val="20"/>
              </w:rPr>
            </w:pPr>
          </w:p>
        </w:tc>
        <w:tc>
          <w:tcPr>
            <w:tcW w:w="1843" w:type="dxa"/>
            <w:vAlign w:val="center"/>
          </w:tcPr>
          <w:p w14:paraId="29393466" w14:textId="28A98B84" w:rsidR="001C4798" w:rsidRPr="008A40C7" w:rsidRDefault="001C4798" w:rsidP="001C4798">
            <w:pPr>
              <w:pStyle w:val="Prrafodelista"/>
              <w:ind w:left="0"/>
              <w:jc w:val="center"/>
              <w:rPr>
                <w:rFonts w:cstheme="minorHAnsi"/>
                <w:b/>
                <w:szCs w:val="24"/>
              </w:rPr>
            </w:pPr>
            <w:r w:rsidRPr="004F1822">
              <w:rPr>
                <w:rFonts w:cstheme="minorHAnsi"/>
                <w:szCs w:val="24"/>
              </w:rPr>
              <w:t>Mecánicos, civiles y ayudantes</w:t>
            </w:r>
          </w:p>
        </w:tc>
      </w:tr>
      <w:tr w:rsidR="001C4798" w:rsidRPr="008A40C7" w14:paraId="03C01C13" w14:textId="77777777" w:rsidTr="00F71622">
        <w:trPr>
          <w:jc w:val="center"/>
        </w:trPr>
        <w:tc>
          <w:tcPr>
            <w:tcW w:w="2182" w:type="dxa"/>
            <w:vAlign w:val="center"/>
          </w:tcPr>
          <w:p w14:paraId="0357782F" w14:textId="345FB36F" w:rsidR="001C4798" w:rsidRPr="004F1822" w:rsidRDefault="001C4798" w:rsidP="001C4798">
            <w:pPr>
              <w:jc w:val="center"/>
              <w:rPr>
                <w:rFonts w:ascii="Arial" w:hAnsi="Arial" w:cs="Arial"/>
                <w:sz w:val="20"/>
                <w:szCs w:val="20"/>
              </w:rPr>
            </w:pPr>
            <w:r w:rsidRPr="004F1822">
              <w:rPr>
                <w:rFonts w:ascii="Arial" w:hAnsi="Arial" w:cs="Arial"/>
                <w:sz w:val="20"/>
                <w:szCs w:val="20"/>
              </w:rPr>
              <w:t>Exposición a ruido</w:t>
            </w:r>
          </w:p>
        </w:tc>
        <w:tc>
          <w:tcPr>
            <w:tcW w:w="1782" w:type="dxa"/>
            <w:vAlign w:val="center"/>
          </w:tcPr>
          <w:p w14:paraId="4DAA48EA" w14:textId="77777777" w:rsidR="001C4798" w:rsidRPr="004F1822" w:rsidRDefault="001C4798" w:rsidP="001C4798">
            <w:pPr>
              <w:jc w:val="center"/>
              <w:rPr>
                <w:rFonts w:ascii="Arial" w:hAnsi="Arial" w:cs="Arial"/>
                <w:sz w:val="20"/>
                <w:szCs w:val="20"/>
              </w:rPr>
            </w:pPr>
            <w:r w:rsidRPr="004F1822">
              <w:rPr>
                <w:rFonts w:ascii="Arial" w:hAnsi="Arial" w:cs="Arial"/>
                <w:sz w:val="20"/>
                <w:szCs w:val="20"/>
              </w:rPr>
              <w:t>Cefalea, Hipoacusia</w:t>
            </w:r>
          </w:p>
        </w:tc>
        <w:tc>
          <w:tcPr>
            <w:tcW w:w="4111" w:type="dxa"/>
          </w:tcPr>
          <w:p w14:paraId="731DECFD" w14:textId="77777777" w:rsidR="001C4798" w:rsidRPr="004F1822" w:rsidRDefault="001C4798" w:rsidP="000D5F2C">
            <w:pPr>
              <w:pStyle w:val="Prrafodelista"/>
              <w:ind w:left="176"/>
              <w:jc w:val="both"/>
              <w:rPr>
                <w:rFonts w:ascii="Arial" w:hAnsi="Arial" w:cs="Arial"/>
                <w:sz w:val="20"/>
                <w:szCs w:val="20"/>
              </w:rPr>
            </w:pPr>
          </w:p>
          <w:p w14:paraId="18BC086F" w14:textId="77777777"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Realizar charla sobre protección auditiva</w:t>
            </w:r>
          </w:p>
          <w:p w14:paraId="009C527C" w14:textId="77777777"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 xml:space="preserve">Durante la charla pre operacional reforzar el tema del uso obligatorio de todos los elementos de protección personal (casco de seguridad, botas de seguridad, guantes de vaqueta, ropa de trabajo, gafas de seguridad, protección auditiva, etc)   </w:t>
            </w:r>
          </w:p>
          <w:p w14:paraId="2476A23B" w14:textId="77777777" w:rsidR="000D5F2C"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Suministrar doble protección auditiva si se requiere</w:t>
            </w:r>
            <w:r w:rsidR="000D5F2C">
              <w:rPr>
                <w:rFonts w:ascii="Arial" w:hAnsi="Arial" w:cs="Arial"/>
                <w:sz w:val="20"/>
                <w:szCs w:val="20"/>
              </w:rPr>
              <w:t>.</w:t>
            </w:r>
          </w:p>
          <w:p w14:paraId="08150F74" w14:textId="763A75FD" w:rsidR="001C4798" w:rsidRPr="004F1822" w:rsidRDefault="001C4798" w:rsidP="000D5F2C">
            <w:pPr>
              <w:pStyle w:val="Prrafodelista"/>
              <w:ind w:left="176"/>
              <w:jc w:val="both"/>
              <w:rPr>
                <w:rFonts w:ascii="Arial" w:hAnsi="Arial" w:cs="Arial"/>
                <w:sz w:val="20"/>
                <w:szCs w:val="20"/>
              </w:rPr>
            </w:pPr>
            <w:r w:rsidRPr="004F1822">
              <w:rPr>
                <w:rFonts w:ascii="Arial" w:hAnsi="Arial" w:cs="Arial"/>
                <w:sz w:val="20"/>
                <w:szCs w:val="20"/>
              </w:rPr>
              <w:t xml:space="preserve"> </w:t>
            </w:r>
          </w:p>
        </w:tc>
        <w:tc>
          <w:tcPr>
            <w:tcW w:w="1843" w:type="dxa"/>
            <w:vAlign w:val="center"/>
          </w:tcPr>
          <w:p w14:paraId="2AFE95A8" w14:textId="0440C8D0" w:rsidR="001C4798" w:rsidRPr="008A40C7" w:rsidRDefault="001C4798" w:rsidP="001C4798">
            <w:pPr>
              <w:pStyle w:val="Prrafodelista"/>
              <w:ind w:left="0"/>
              <w:rPr>
                <w:rFonts w:cstheme="minorHAnsi"/>
                <w:b/>
                <w:szCs w:val="24"/>
              </w:rPr>
            </w:pPr>
            <w:r w:rsidRPr="004F1822">
              <w:rPr>
                <w:rFonts w:cstheme="minorHAnsi"/>
                <w:szCs w:val="24"/>
              </w:rPr>
              <w:t>Mecánicos, civiles y ayudantes</w:t>
            </w:r>
          </w:p>
        </w:tc>
      </w:tr>
      <w:tr w:rsidR="001C4798" w:rsidRPr="008A40C7" w14:paraId="5853ADA2" w14:textId="77777777" w:rsidTr="00F71622">
        <w:trPr>
          <w:jc w:val="center"/>
        </w:trPr>
        <w:tc>
          <w:tcPr>
            <w:tcW w:w="2182" w:type="dxa"/>
            <w:vAlign w:val="center"/>
          </w:tcPr>
          <w:p w14:paraId="7C01AC0D" w14:textId="77777777" w:rsidR="001C4798" w:rsidRPr="004F1822" w:rsidRDefault="001C4798" w:rsidP="001C4798">
            <w:pPr>
              <w:jc w:val="center"/>
              <w:rPr>
                <w:rFonts w:ascii="Arial" w:hAnsi="Arial" w:cs="Arial"/>
                <w:sz w:val="20"/>
                <w:szCs w:val="20"/>
              </w:rPr>
            </w:pPr>
            <w:r w:rsidRPr="004F1822">
              <w:rPr>
                <w:rFonts w:ascii="Arial" w:hAnsi="Arial" w:cs="Arial"/>
                <w:sz w:val="20"/>
                <w:szCs w:val="20"/>
              </w:rPr>
              <w:t>Presencia de material particulado</w:t>
            </w:r>
          </w:p>
        </w:tc>
        <w:tc>
          <w:tcPr>
            <w:tcW w:w="1782" w:type="dxa"/>
            <w:vAlign w:val="center"/>
          </w:tcPr>
          <w:p w14:paraId="6732582F" w14:textId="0F95C10A" w:rsidR="001C4798" w:rsidRPr="004F1822" w:rsidRDefault="001C4798" w:rsidP="001C4798">
            <w:pPr>
              <w:jc w:val="center"/>
              <w:rPr>
                <w:rFonts w:ascii="Arial" w:hAnsi="Arial" w:cs="Arial"/>
                <w:sz w:val="20"/>
                <w:szCs w:val="20"/>
              </w:rPr>
            </w:pPr>
            <w:r w:rsidRPr="004F1822">
              <w:rPr>
                <w:rFonts w:ascii="Arial" w:hAnsi="Arial" w:cs="Arial"/>
                <w:color w:val="000000" w:themeColor="text1"/>
                <w:sz w:val="20"/>
                <w:szCs w:val="20"/>
                <w:lang w:eastAsia="es-ES"/>
              </w:rPr>
              <w:t>Golpes, laceraciones, lesiones en tejidos blandos.</w:t>
            </w:r>
          </w:p>
        </w:tc>
        <w:tc>
          <w:tcPr>
            <w:tcW w:w="4111" w:type="dxa"/>
          </w:tcPr>
          <w:p w14:paraId="18F0F8A1" w14:textId="77777777"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Uso de los elementos de protección personal (Protección respiratoria y gas de seguridad)</w:t>
            </w:r>
          </w:p>
          <w:p w14:paraId="4F6A5695" w14:textId="77777777"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 xml:space="preserve">El uso de la guarda es obligatorio.  Asegúrese que la guarda se encuentre en </w:t>
            </w:r>
            <w:r w:rsidRPr="004F1822">
              <w:rPr>
                <w:rFonts w:ascii="Arial" w:hAnsi="Arial" w:cs="Arial"/>
                <w:sz w:val="20"/>
                <w:szCs w:val="20"/>
              </w:rPr>
              <w:lastRenderedPageBreak/>
              <w:t>buen estado, correctamente instalada, asegurada y completa.</w:t>
            </w:r>
          </w:p>
          <w:p w14:paraId="3BCD72D5" w14:textId="77777777" w:rsidR="001C4798"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Uso y acondicionamiento de malla de seguridad, área acordonada.</w:t>
            </w:r>
          </w:p>
          <w:p w14:paraId="116DE30F" w14:textId="27B8B186" w:rsidR="000D5F2C" w:rsidRPr="00F71622" w:rsidRDefault="000D5F2C" w:rsidP="00F71622">
            <w:pPr>
              <w:jc w:val="both"/>
              <w:rPr>
                <w:rFonts w:ascii="Arial" w:hAnsi="Arial" w:cs="Arial"/>
                <w:sz w:val="20"/>
                <w:szCs w:val="20"/>
              </w:rPr>
            </w:pPr>
          </w:p>
        </w:tc>
        <w:tc>
          <w:tcPr>
            <w:tcW w:w="1843" w:type="dxa"/>
            <w:vAlign w:val="center"/>
          </w:tcPr>
          <w:p w14:paraId="3FAC8413" w14:textId="0FBA74D8" w:rsidR="001C4798" w:rsidRPr="008A40C7" w:rsidRDefault="001C4798" w:rsidP="001C4798">
            <w:pPr>
              <w:pStyle w:val="Prrafodelista"/>
              <w:ind w:left="0"/>
              <w:jc w:val="center"/>
              <w:rPr>
                <w:rFonts w:cstheme="minorHAnsi"/>
                <w:b/>
                <w:szCs w:val="24"/>
              </w:rPr>
            </w:pPr>
            <w:r w:rsidRPr="004F1822">
              <w:rPr>
                <w:rFonts w:cstheme="minorHAnsi"/>
                <w:szCs w:val="24"/>
              </w:rPr>
              <w:lastRenderedPageBreak/>
              <w:t>Mecánicos, civiles y ayudantes</w:t>
            </w:r>
          </w:p>
        </w:tc>
      </w:tr>
      <w:tr w:rsidR="001C4798" w:rsidRPr="008A40C7" w14:paraId="1E2A0BCF" w14:textId="77777777" w:rsidTr="00F71622">
        <w:trPr>
          <w:jc w:val="center"/>
        </w:trPr>
        <w:tc>
          <w:tcPr>
            <w:tcW w:w="2182" w:type="dxa"/>
            <w:vAlign w:val="center"/>
          </w:tcPr>
          <w:p w14:paraId="1D390CCD" w14:textId="3D887BC7" w:rsidR="001C4798" w:rsidRPr="004F1822" w:rsidRDefault="001C4798" w:rsidP="001C4798">
            <w:pPr>
              <w:jc w:val="center"/>
              <w:rPr>
                <w:rFonts w:ascii="Arial" w:hAnsi="Arial" w:cs="Arial"/>
                <w:sz w:val="20"/>
                <w:szCs w:val="20"/>
              </w:rPr>
            </w:pPr>
            <w:r w:rsidRPr="004F1822">
              <w:rPr>
                <w:rFonts w:ascii="Arial" w:hAnsi="Arial" w:cs="Arial"/>
                <w:sz w:val="20"/>
                <w:szCs w:val="20"/>
              </w:rPr>
              <w:t>Exposición a vibraciones (Operación de mezcladora, taladro)</w:t>
            </w:r>
          </w:p>
        </w:tc>
        <w:tc>
          <w:tcPr>
            <w:tcW w:w="1782" w:type="dxa"/>
            <w:vAlign w:val="center"/>
          </w:tcPr>
          <w:p w14:paraId="30ACCBFF" w14:textId="77777777" w:rsidR="001C4798" w:rsidRPr="004F1822" w:rsidRDefault="001C4798" w:rsidP="001C4798">
            <w:pPr>
              <w:jc w:val="center"/>
              <w:rPr>
                <w:rFonts w:ascii="Arial" w:hAnsi="Arial" w:cs="Arial"/>
                <w:sz w:val="20"/>
                <w:szCs w:val="20"/>
              </w:rPr>
            </w:pPr>
            <w:r w:rsidRPr="004F1822">
              <w:rPr>
                <w:rFonts w:ascii="Arial" w:hAnsi="Arial" w:cs="Arial"/>
                <w:color w:val="222222"/>
                <w:sz w:val="20"/>
                <w:szCs w:val="20"/>
                <w:shd w:val="clear" w:color="auto" w:fill="FFFFFF"/>
              </w:rPr>
              <w:t>Trastornos neurológicos y musculares</w:t>
            </w:r>
          </w:p>
        </w:tc>
        <w:tc>
          <w:tcPr>
            <w:tcW w:w="4111" w:type="dxa"/>
          </w:tcPr>
          <w:p w14:paraId="701ABFF7" w14:textId="77777777"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Realizar charla sobre vibraciones, efectos y medidas preventivas</w:t>
            </w:r>
          </w:p>
          <w:p w14:paraId="4D4347C3" w14:textId="77777777"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Realizar pausas activas</w:t>
            </w:r>
          </w:p>
          <w:p w14:paraId="2924E65F" w14:textId="6E79B272" w:rsidR="000D5F2C" w:rsidRPr="000D5F2C"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Disponer personal para hacer relevos</w:t>
            </w:r>
            <w:r w:rsidR="000D5F2C">
              <w:rPr>
                <w:rFonts w:ascii="Arial" w:hAnsi="Arial" w:cs="Arial"/>
                <w:sz w:val="20"/>
                <w:szCs w:val="20"/>
              </w:rPr>
              <w:t>.</w:t>
            </w:r>
          </w:p>
        </w:tc>
        <w:tc>
          <w:tcPr>
            <w:tcW w:w="1843" w:type="dxa"/>
            <w:vAlign w:val="center"/>
          </w:tcPr>
          <w:p w14:paraId="07A69EE2" w14:textId="06762997" w:rsidR="001C4798" w:rsidRPr="008A40C7" w:rsidRDefault="001C4798" w:rsidP="001C4798">
            <w:pPr>
              <w:pStyle w:val="Prrafodelista"/>
              <w:ind w:left="0"/>
              <w:jc w:val="center"/>
              <w:rPr>
                <w:rFonts w:cstheme="minorHAnsi"/>
                <w:b/>
                <w:szCs w:val="24"/>
              </w:rPr>
            </w:pPr>
            <w:r w:rsidRPr="004F1822">
              <w:rPr>
                <w:rFonts w:cstheme="minorHAnsi"/>
                <w:szCs w:val="24"/>
              </w:rPr>
              <w:t>Mecánicos, civiles y ayudantes</w:t>
            </w:r>
          </w:p>
        </w:tc>
      </w:tr>
      <w:tr w:rsidR="001C4798" w:rsidRPr="008A40C7" w14:paraId="7FC2B5EA" w14:textId="77777777" w:rsidTr="00F71622">
        <w:trPr>
          <w:jc w:val="center"/>
        </w:trPr>
        <w:tc>
          <w:tcPr>
            <w:tcW w:w="2182" w:type="dxa"/>
            <w:vMerge w:val="restart"/>
            <w:vAlign w:val="center"/>
          </w:tcPr>
          <w:p w14:paraId="41C8D619" w14:textId="4C2F6A1F" w:rsidR="001C4798" w:rsidRDefault="001C4798" w:rsidP="001C4798">
            <w:pPr>
              <w:jc w:val="center"/>
              <w:rPr>
                <w:rFonts w:ascii="Arial" w:hAnsi="Arial" w:cs="Arial"/>
                <w:bCs/>
                <w:color w:val="000000"/>
                <w:sz w:val="20"/>
                <w:szCs w:val="20"/>
              </w:rPr>
            </w:pPr>
          </w:p>
          <w:p w14:paraId="22F4EC9D" w14:textId="77777777" w:rsidR="001C4798" w:rsidRDefault="001C4798" w:rsidP="001C4798">
            <w:pPr>
              <w:jc w:val="center"/>
              <w:rPr>
                <w:rFonts w:ascii="Arial" w:hAnsi="Arial" w:cs="Arial"/>
                <w:bCs/>
                <w:color w:val="000000"/>
                <w:sz w:val="20"/>
                <w:szCs w:val="20"/>
              </w:rPr>
            </w:pPr>
            <w:r w:rsidRPr="004F1822">
              <w:rPr>
                <w:rFonts w:ascii="Arial" w:hAnsi="Arial" w:cs="Arial"/>
                <w:bCs/>
                <w:color w:val="000000"/>
                <w:sz w:val="20"/>
                <w:szCs w:val="20"/>
              </w:rPr>
              <w:t xml:space="preserve">Operación   del Taladro, pulidora </w:t>
            </w:r>
          </w:p>
          <w:p w14:paraId="2925FF81" w14:textId="77777777" w:rsidR="001C4798" w:rsidRDefault="001C4798" w:rsidP="001C4798">
            <w:pPr>
              <w:jc w:val="center"/>
              <w:rPr>
                <w:rFonts w:ascii="Arial" w:hAnsi="Arial" w:cs="Arial"/>
                <w:bCs/>
                <w:color w:val="000000"/>
                <w:sz w:val="20"/>
                <w:szCs w:val="20"/>
              </w:rPr>
            </w:pPr>
          </w:p>
          <w:p w14:paraId="31C7C1BE" w14:textId="77777777" w:rsidR="001C4798" w:rsidRDefault="001C4798" w:rsidP="001C4798">
            <w:pPr>
              <w:jc w:val="center"/>
              <w:rPr>
                <w:rFonts w:ascii="Arial" w:hAnsi="Arial" w:cs="Arial"/>
                <w:bCs/>
                <w:color w:val="000000"/>
                <w:sz w:val="20"/>
                <w:szCs w:val="20"/>
              </w:rPr>
            </w:pPr>
          </w:p>
          <w:p w14:paraId="5760739C" w14:textId="77777777" w:rsidR="001C4798" w:rsidRDefault="001C4798" w:rsidP="001C4798">
            <w:pPr>
              <w:jc w:val="center"/>
              <w:rPr>
                <w:rFonts w:ascii="Arial" w:hAnsi="Arial" w:cs="Arial"/>
                <w:bCs/>
                <w:color w:val="000000"/>
                <w:sz w:val="20"/>
                <w:szCs w:val="20"/>
              </w:rPr>
            </w:pPr>
          </w:p>
          <w:p w14:paraId="2A3FFC7E" w14:textId="77777777" w:rsidR="001C4798" w:rsidRDefault="001C4798" w:rsidP="001C4798">
            <w:pPr>
              <w:jc w:val="center"/>
              <w:rPr>
                <w:rFonts w:ascii="Arial" w:hAnsi="Arial" w:cs="Arial"/>
                <w:bCs/>
                <w:color w:val="000000"/>
                <w:sz w:val="20"/>
                <w:szCs w:val="20"/>
              </w:rPr>
            </w:pPr>
          </w:p>
          <w:p w14:paraId="73C638EC" w14:textId="77777777" w:rsidR="001C4798" w:rsidRDefault="001C4798" w:rsidP="001C4798">
            <w:pPr>
              <w:jc w:val="center"/>
              <w:rPr>
                <w:rFonts w:ascii="Arial" w:hAnsi="Arial" w:cs="Arial"/>
                <w:bCs/>
                <w:color w:val="000000"/>
                <w:sz w:val="20"/>
                <w:szCs w:val="20"/>
              </w:rPr>
            </w:pPr>
          </w:p>
          <w:p w14:paraId="1682BD0F" w14:textId="77777777" w:rsidR="001C4798" w:rsidRDefault="001C4798" w:rsidP="001C4798">
            <w:pPr>
              <w:jc w:val="center"/>
              <w:rPr>
                <w:rFonts w:ascii="Arial" w:hAnsi="Arial" w:cs="Arial"/>
                <w:bCs/>
                <w:color w:val="000000"/>
                <w:sz w:val="20"/>
                <w:szCs w:val="20"/>
              </w:rPr>
            </w:pPr>
          </w:p>
          <w:p w14:paraId="309B9DB9" w14:textId="77777777" w:rsidR="001C4798" w:rsidRDefault="001C4798" w:rsidP="001C4798">
            <w:pPr>
              <w:jc w:val="center"/>
              <w:rPr>
                <w:rFonts w:ascii="Arial" w:hAnsi="Arial" w:cs="Arial"/>
                <w:bCs/>
                <w:color w:val="000000"/>
                <w:sz w:val="20"/>
                <w:szCs w:val="20"/>
              </w:rPr>
            </w:pPr>
          </w:p>
          <w:p w14:paraId="5CFEA1AA" w14:textId="77777777" w:rsidR="001C4798" w:rsidRDefault="001C4798" w:rsidP="001C4798">
            <w:pPr>
              <w:jc w:val="center"/>
              <w:rPr>
                <w:rFonts w:ascii="Arial" w:hAnsi="Arial" w:cs="Arial"/>
                <w:bCs/>
                <w:color w:val="000000"/>
                <w:sz w:val="20"/>
                <w:szCs w:val="20"/>
              </w:rPr>
            </w:pPr>
          </w:p>
          <w:p w14:paraId="2F8CE055" w14:textId="77777777" w:rsidR="001C4798" w:rsidRDefault="001C4798" w:rsidP="001C4798">
            <w:pPr>
              <w:jc w:val="center"/>
              <w:rPr>
                <w:rFonts w:ascii="Arial" w:hAnsi="Arial" w:cs="Arial"/>
                <w:bCs/>
                <w:color w:val="000000"/>
                <w:sz w:val="20"/>
                <w:szCs w:val="20"/>
              </w:rPr>
            </w:pPr>
          </w:p>
          <w:p w14:paraId="4A86F418" w14:textId="77777777" w:rsidR="001C4798" w:rsidRDefault="001C4798" w:rsidP="001C4798">
            <w:pPr>
              <w:jc w:val="center"/>
              <w:rPr>
                <w:rFonts w:ascii="Arial" w:hAnsi="Arial" w:cs="Arial"/>
                <w:bCs/>
                <w:color w:val="000000"/>
                <w:sz w:val="20"/>
                <w:szCs w:val="20"/>
              </w:rPr>
            </w:pPr>
          </w:p>
          <w:p w14:paraId="364F270B" w14:textId="77777777" w:rsidR="001C4798" w:rsidRDefault="001C4798" w:rsidP="001C4798">
            <w:pPr>
              <w:jc w:val="center"/>
              <w:rPr>
                <w:rFonts w:ascii="Arial" w:hAnsi="Arial" w:cs="Arial"/>
                <w:bCs/>
                <w:color w:val="000000"/>
                <w:sz w:val="20"/>
                <w:szCs w:val="20"/>
              </w:rPr>
            </w:pPr>
          </w:p>
          <w:p w14:paraId="4E13D785" w14:textId="1599A12C" w:rsidR="001C4798" w:rsidRPr="004F1822" w:rsidRDefault="001C4798" w:rsidP="001C4798">
            <w:pPr>
              <w:jc w:val="center"/>
              <w:rPr>
                <w:rFonts w:ascii="Arial" w:hAnsi="Arial" w:cs="Arial"/>
                <w:sz w:val="20"/>
                <w:szCs w:val="20"/>
              </w:rPr>
            </w:pPr>
            <w:r w:rsidRPr="004F1822">
              <w:rPr>
                <w:rFonts w:ascii="Arial" w:hAnsi="Arial" w:cs="Arial"/>
                <w:bCs/>
                <w:color w:val="000000"/>
                <w:sz w:val="20"/>
                <w:szCs w:val="20"/>
              </w:rPr>
              <w:t>Operación   del Taladro, pulidora</w:t>
            </w:r>
          </w:p>
        </w:tc>
        <w:tc>
          <w:tcPr>
            <w:tcW w:w="1782" w:type="dxa"/>
            <w:vAlign w:val="center"/>
          </w:tcPr>
          <w:p w14:paraId="6A3FE28E" w14:textId="77777777" w:rsidR="001C4798" w:rsidRPr="004F1822" w:rsidRDefault="001C4798" w:rsidP="001C4798">
            <w:pPr>
              <w:jc w:val="center"/>
              <w:rPr>
                <w:rFonts w:ascii="Arial" w:hAnsi="Arial" w:cs="Arial"/>
                <w:sz w:val="20"/>
                <w:szCs w:val="20"/>
              </w:rPr>
            </w:pPr>
            <w:r w:rsidRPr="004F1822">
              <w:rPr>
                <w:rFonts w:ascii="Arial" w:hAnsi="Arial" w:cs="Arial"/>
                <w:sz w:val="20"/>
                <w:szCs w:val="20"/>
              </w:rPr>
              <w:t>Incendio y/o explosión, Quemaduras</w:t>
            </w:r>
          </w:p>
        </w:tc>
        <w:tc>
          <w:tcPr>
            <w:tcW w:w="4111" w:type="dxa"/>
          </w:tcPr>
          <w:p w14:paraId="2FE3483D" w14:textId="77777777"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Realizar monitoreos permantes de atmosferas con equipo calibrado y personal competente</w:t>
            </w:r>
          </w:p>
          <w:p w14:paraId="3D572028" w14:textId="539BC458"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Verificar en el área los materiales combustibles</w:t>
            </w:r>
          </w:p>
          <w:p w14:paraId="527969C2" w14:textId="77777777"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Disponer extintor con carga vigente</w:t>
            </w:r>
          </w:p>
          <w:p w14:paraId="16DB1F68" w14:textId="77777777"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Uso de los elementos de protección personal (Protección respiratoria para humos y vapores, guantes largos, delantal de vaqueta, mangas)</w:t>
            </w:r>
          </w:p>
        </w:tc>
        <w:tc>
          <w:tcPr>
            <w:tcW w:w="1843" w:type="dxa"/>
            <w:vAlign w:val="center"/>
          </w:tcPr>
          <w:p w14:paraId="6F5089C8" w14:textId="49A39D81" w:rsidR="001C4798" w:rsidRPr="008A40C7" w:rsidRDefault="001C4798" w:rsidP="001C4798">
            <w:pPr>
              <w:pStyle w:val="Prrafodelista"/>
              <w:ind w:left="0"/>
              <w:jc w:val="center"/>
              <w:rPr>
                <w:rFonts w:cstheme="minorHAnsi"/>
                <w:szCs w:val="24"/>
              </w:rPr>
            </w:pPr>
            <w:r w:rsidRPr="004F1822">
              <w:rPr>
                <w:rFonts w:cstheme="minorHAnsi"/>
                <w:szCs w:val="24"/>
              </w:rPr>
              <w:t>Mecánicos, civiles y ayudantes</w:t>
            </w:r>
          </w:p>
        </w:tc>
      </w:tr>
      <w:tr w:rsidR="001C4798" w:rsidRPr="008A40C7" w14:paraId="2F222CD6" w14:textId="77777777" w:rsidTr="00F71622">
        <w:trPr>
          <w:jc w:val="center"/>
        </w:trPr>
        <w:tc>
          <w:tcPr>
            <w:tcW w:w="2182" w:type="dxa"/>
            <w:vMerge/>
            <w:vAlign w:val="center"/>
          </w:tcPr>
          <w:p w14:paraId="6BC9C060" w14:textId="77777777" w:rsidR="001C4798" w:rsidRPr="004F1822" w:rsidRDefault="001C4798" w:rsidP="001C4798">
            <w:pPr>
              <w:jc w:val="center"/>
              <w:rPr>
                <w:rFonts w:ascii="Arial" w:hAnsi="Arial" w:cs="Arial"/>
                <w:sz w:val="20"/>
                <w:szCs w:val="20"/>
              </w:rPr>
            </w:pPr>
          </w:p>
        </w:tc>
        <w:tc>
          <w:tcPr>
            <w:tcW w:w="1782" w:type="dxa"/>
            <w:vAlign w:val="center"/>
          </w:tcPr>
          <w:p w14:paraId="35E61225" w14:textId="77777777" w:rsidR="001C4798" w:rsidRPr="004F1822" w:rsidRDefault="001C4798" w:rsidP="001C4798">
            <w:pPr>
              <w:jc w:val="center"/>
              <w:rPr>
                <w:rFonts w:ascii="Arial" w:hAnsi="Arial" w:cs="Arial"/>
                <w:sz w:val="20"/>
                <w:szCs w:val="20"/>
              </w:rPr>
            </w:pPr>
            <w:r w:rsidRPr="004F1822">
              <w:rPr>
                <w:rFonts w:ascii="Arial" w:hAnsi="Arial" w:cs="Arial"/>
                <w:sz w:val="20"/>
                <w:szCs w:val="20"/>
              </w:rPr>
              <w:t>Contacto indirecto con electricidad</w:t>
            </w:r>
          </w:p>
        </w:tc>
        <w:tc>
          <w:tcPr>
            <w:tcW w:w="4111" w:type="dxa"/>
          </w:tcPr>
          <w:p w14:paraId="5652E53D" w14:textId="601F3A1E"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Verificar estado de los cables y conexiones eléctricas que no presenten roturas o empalmes.</w:t>
            </w:r>
          </w:p>
          <w:p w14:paraId="45314028" w14:textId="77777777"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No sujete o cargue la pulidora por el cable de alimentación eléctrica</w:t>
            </w:r>
          </w:p>
        </w:tc>
        <w:tc>
          <w:tcPr>
            <w:tcW w:w="1843" w:type="dxa"/>
            <w:vAlign w:val="center"/>
          </w:tcPr>
          <w:p w14:paraId="0D77270F" w14:textId="1832EF64" w:rsidR="001C4798" w:rsidRPr="008A40C7" w:rsidRDefault="001C4798" w:rsidP="001C4798">
            <w:pPr>
              <w:pStyle w:val="Prrafodelista"/>
              <w:ind w:left="0"/>
              <w:rPr>
                <w:rFonts w:cstheme="minorHAnsi"/>
                <w:b/>
                <w:szCs w:val="24"/>
              </w:rPr>
            </w:pPr>
            <w:r w:rsidRPr="004F1822">
              <w:rPr>
                <w:rFonts w:cstheme="minorHAnsi"/>
                <w:szCs w:val="24"/>
              </w:rPr>
              <w:t>Mecánicos, civiles y ayudantes</w:t>
            </w:r>
          </w:p>
        </w:tc>
      </w:tr>
      <w:tr w:rsidR="001C4798" w:rsidRPr="0057574C" w14:paraId="22C8E3BE" w14:textId="77777777" w:rsidTr="00F71622">
        <w:trPr>
          <w:jc w:val="center"/>
        </w:trPr>
        <w:tc>
          <w:tcPr>
            <w:tcW w:w="2182" w:type="dxa"/>
            <w:vMerge/>
            <w:vAlign w:val="center"/>
          </w:tcPr>
          <w:p w14:paraId="4D1EE508" w14:textId="77777777" w:rsidR="001C4798" w:rsidRPr="004F1822" w:rsidRDefault="001C4798" w:rsidP="001C4798">
            <w:pPr>
              <w:jc w:val="center"/>
              <w:rPr>
                <w:rFonts w:ascii="Arial" w:hAnsi="Arial" w:cs="Arial"/>
                <w:bCs/>
                <w:color w:val="000000"/>
                <w:sz w:val="20"/>
                <w:szCs w:val="20"/>
              </w:rPr>
            </w:pPr>
          </w:p>
        </w:tc>
        <w:tc>
          <w:tcPr>
            <w:tcW w:w="1782" w:type="dxa"/>
            <w:vAlign w:val="center"/>
          </w:tcPr>
          <w:p w14:paraId="35455533" w14:textId="77777777" w:rsidR="001C4798" w:rsidRPr="004F1822" w:rsidRDefault="001C4798" w:rsidP="001C4798">
            <w:pPr>
              <w:jc w:val="center"/>
              <w:rPr>
                <w:rFonts w:ascii="Arial" w:hAnsi="Arial" w:cs="Arial"/>
                <w:sz w:val="20"/>
                <w:szCs w:val="20"/>
              </w:rPr>
            </w:pPr>
            <w:r w:rsidRPr="004F1822">
              <w:rPr>
                <w:rFonts w:ascii="Arial" w:hAnsi="Arial" w:cs="Arial"/>
                <w:sz w:val="20"/>
                <w:szCs w:val="20"/>
              </w:rPr>
              <w:t>Cortes, heridas, Atrapamiento, amputación</w:t>
            </w:r>
          </w:p>
        </w:tc>
        <w:tc>
          <w:tcPr>
            <w:tcW w:w="4111" w:type="dxa"/>
          </w:tcPr>
          <w:p w14:paraId="3FE25194" w14:textId="77777777"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Las revoluciones del disco deben corresponder con las de la pulidora. Bajo ninguna circunstancia deberán usarse discos de menor revolución que el indicado en la pulidora.</w:t>
            </w:r>
          </w:p>
          <w:p w14:paraId="6860829D" w14:textId="175B493F"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Consulte el manual del equipo y revise que el diámetro del disco corresponda a la pulidora que va a utilizar. NO acondicione discos que no correspondan. La fecha de fabricación del disco no debe ser mayor 2 años</w:t>
            </w:r>
          </w:p>
          <w:p w14:paraId="597FB7CC" w14:textId="7E2215E7"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 xml:space="preserve">Está prohibido el uso de pulidora sin el mango de sujeción. - Para cambiar el disco o cepillo de alambre, desconectar siempre la pulidora y verificar que el interruptor este cerrado antes de conectar. </w:t>
            </w:r>
          </w:p>
          <w:p w14:paraId="03A8308C" w14:textId="2E35D419"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 xml:space="preserve">El uso de la guarda es obligatorio.  Asegúrese que la guarda se encuentre en buen estado, correctamente instalada y asegurada.  </w:t>
            </w:r>
          </w:p>
          <w:p w14:paraId="665B303E" w14:textId="77777777"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Antes de iniciar labores de pulido/grateo, Instale mamparas en el sitio de trabajo, señalice y en lo posible restrinja el área</w:t>
            </w:r>
          </w:p>
          <w:p w14:paraId="53569C01" w14:textId="52B9A55A" w:rsidR="001C4798" w:rsidRPr="004F1822" w:rsidRDefault="001C4798" w:rsidP="005C6C34">
            <w:pPr>
              <w:pStyle w:val="Prrafodelista"/>
              <w:numPr>
                <w:ilvl w:val="0"/>
                <w:numId w:val="14"/>
              </w:numPr>
              <w:ind w:left="176" w:hanging="176"/>
              <w:jc w:val="both"/>
              <w:rPr>
                <w:rFonts w:ascii="Arial" w:hAnsi="Arial" w:cs="Arial"/>
                <w:sz w:val="20"/>
                <w:szCs w:val="20"/>
              </w:rPr>
            </w:pPr>
            <w:r w:rsidRPr="004F1822">
              <w:rPr>
                <w:rFonts w:ascii="Arial" w:hAnsi="Arial" w:cs="Arial"/>
                <w:sz w:val="20"/>
                <w:szCs w:val="20"/>
              </w:rPr>
              <w:t>Uso de los elementos de protección personal (Protección respiratoria, guantes largos, delantal de vaqueta, mangas).</w:t>
            </w:r>
          </w:p>
        </w:tc>
        <w:tc>
          <w:tcPr>
            <w:tcW w:w="1843" w:type="dxa"/>
            <w:vAlign w:val="center"/>
          </w:tcPr>
          <w:p w14:paraId="3CABB844" w14:textId="5C9785DE" w:rsidR="001C4798" w:rsidRPr="008A40C7" w:rsidRDefault="001C4798" w:rsidP="001C4798">
            <w:pPr>
              <w:pStyle w:val="Prrafodelista"/>
              <w:ind w:left="0"/>
              <w:rPr>
                <w:rFonts w:cstheme="minorHAnsi"/>
                <w:b/>
                <w:szCs w:val="24"/>
              </w:rPr>
            </w:pPr>
            <w:r w:rsidRPr="004F1822">
              <w:rPr>
                <w:rFonts w:cstheme="minorHAnsi"/>
                <w:szCs w:val="24"/>
              </w:rPr>
              <w:t>Mecánicos, civiles y ayudantes</w:t>
            </w:r>
          </w:p>
        </w:tc>
      </w:tr>
    </w:tbl>
    <w:p w14:paraId="581F1D94" w14:textId="77777777" w:rsidR="00582F0E" w:rsidRPr="008A6B41" w:rsidRDefault="00582F0E" w:rsidP="00582F0E">
      <w:pPr>
        <w:pStyle w:val="Ttulo1"/>
        <w:numPr>
          <w:ilvl w:val="0"/>
          <w:numId w:val="1"/>
        </w:numPr>
        <w:spacing w:before="0"/>
        <w:ind w:left="567" w:hanging="567"/>
        <w:rPr>
          <w:rFonts w:ascii="Arial" w:hAnsi="Arial" w:cs="Arial"/>
          <w:b/>
          <w:color w:val="000000" w:themeColor="text1"/>
          <w:sz w:val="20"/>
          <w:szCs w:val="20"/>
          <w:lang w:val="es-MX"/>
        </w:rPr>
      </w:pPr>
      <w:bookmarkStart w:id="3" w:name="_Toc525137766"/>
      <w:r w:rsidRPr="008A6B41">
        <w:rPr>
          <w:rFonts w:ascii="Arial" w:hAnsi="Arial" w:cs="Arial"/>
          <w:b/>
          <w:color w:val="000000" w:themeColor="text1"/>
          <w:sz w:val="20"/>
          <w:szCs w:val="20"/>
          <w:lang w:val="es-MX"/>
        </w:rPr>
        <w:lastRenderedPageBreak/>
        <w:t>ASPECTOS E IMPACTOS AMBIENTALES Y CONTROLES ASOCIADOS.</w:t>
      </w:r>
      <w:bookmarkEnd w:id="3"/>
    </w:p>
    <w:p w14:paraId="296FEF7D" w14:textId="35521127" w:rsidR="00582F0E" w:rsidRDefault="00582F0E" w:rsidP="00582F0E">
      <w:pPr>
        <w:spacing w:after="0"/>
        <w:rPr>
          <w:rFonts w:ascii="Arial" w:hAnsi="Arial" w:cs="Arial"/>
          <w:sz w:val="20"/>
          <w:szCs w:val="20"/>
          <w:lang w:val="es-MX"/>
        </w:rPr>
      </w:pPr>
    </w:p>
    <w:tbl>
      <w:tblPr>
        <w:tblStyle w:val="Tablaconcuadrcula"/>
        <w:tblW w:w="0" w:type="auto"/>
        <w:tblInd w:w="137" w:type="dxa"/>
        <w:tblLook w:val="04A0" w:firstRow="1" w:lastRow="0" w:firstColumn="1" w:lastColumn="0" w:noHBand="0" w:noVBand="1"/>
      </w:tblPr>
      <w:tblGrid>
        <w:gridCol w:w="2410"/>
        <w:gridCol w:w="1984"/>
        <w:gridCol w:w="3545"/>
        <w:gridCol w:w="1984"/>
      </w:tblGrid>
      <w:tr w:rsidR="008A40C7" w:rsidRPr="008A40C7" w14:paraId="066CF3CE" w14:textId="77777777" w:rsidTr="00572180">
        <w:tc>
          <w:tcPr>
            <w:tcW w:w="2410" w:type="dxa"/>
            <w:vAlign w:val="center"/>
          </w:tcPr>
          <w:p w14:paraId="10358418" w14:textId="77777777" w:rsidR="008A40C7" w:rsidRPr="008A40C7" w:rsidRDefault="008A40C7" w:rsidP="00106D53">
            <w:pPr>
              <w:pStyle w:val="Prrafodelista"/>
              <w:ind w:left="0"/>
              <w:jc w:val="center"/>
              <w:rPr>
                <w:rFonts w:cstheme="minorHAnsi"/>
                <w:b/>
                <w:szCs w:val="24"/>
              </w:rPr>
            </w:pPr>
            <w:r w:rsidRPr="008A40C7">
              <w:rPr>
                <w:rFonts w:cstheme="minorHAnsi"/>
                <w:b/>
                <w:szCs w:val="24"/>
              </w:rPr>
              <w:t>ASPECTO AMBIENTAL</w:t>
            </w:r>
          </w:p>
        </w:tc>
        <w:tc>
          <w:tcPr>
            <w:tcW w:w="1984" w:type="dxa"/>
            <w:vAlign w:val="center"/>
          </w:tcPr>
          <w:p w14:paraId="701954A6" w14:textId="77777777" w:rsidR="008A40C7" w:rsidRPr="008A40C7" w:rsidRDefault="008A40C7" w:rsidP="00106D53">
            <w:pPr>
              <w:pStyle w:val="Prrafodelista"/>
              <w:ind w:left="0"/>
              <w:jc w:val="center"/>
              <w:rPr>
                <w:rFonts w:cstheme="minorHAnsi"/>
                <w:b/>
                <w:szCs w:val="24"/>
              </w:rPr>
            </w:pPr>
            <w:r w:rsidRPr="008A40C7">
              <w:rPr>
                <w:rFonts w:cstheme="minorHAnsi"/>
                <w:b/>
                <w:szCs w:val="24"/>
              </w:rPr>
              <w:t xml:space="preserve">IMPACTO AMBIENTAL </w:t>
            </w:r>
          </w:p>
        </w:tc>
        <w:tc>
          <w:tcPr>
            <w:tcW w:w="3545" w:type="dxa"/>
            <w:vAlign w:val="center"/>
          </w:tcPr>
          <w:p w14:paraId="16D14C88" w14:textId="77777777" w:rsidR="008A40C7" w:rsidRPr="008A40C7" w:rsidRDefault="008A40C7" w:rsidP="00106D53">
            <w:pPr>
              <w:pStyle w:val="Prrafodelista"/>
              <w:ind w:left="0"/>
              <w:jc w:val="center"/>
              <w:rPr>
                <w:rFonts w:cstheme="minorHAnsi"/>
                <w:b/>
                <w:szCs w:val="24"/>
              </w:rPr>
            </w:pPr>
            <w:r w:rsidRPr="008A40C7">
              <w:rPr>
                <w:rFonts w:cstheme="minorHAnsi"/>
                <w:b/>
                <w:szCs w:val="24"/>
              </w:rPr>
              <w:t>CONTROLES</w:t>
            </w:r>
          </w:p>
        </w:tc>
        <w:tc>
          <w:tcPr>
            <w:tcW w:w="1984" w:type="dxa"/>
            <w:vAlign w:val="center"/>
          </w:tcPr>
          <w:p w14:paraId="7671CA5B" w14:textId="77777777" w:rsidR="008A40C7" w:rsidRPr="008A40C7" w:rsidRDefault="008A40C7" w:rsidP="00106D53">
            <w:pPr>
              <w:pStyle w:val="Prrafodelista"/>
              <w:ind w:left="0"/>
              <w:jc w:val="center"/>
              <w:rPr>
                <w:rFonts w:cstheme="minorHAnsi"/>
                <w:b/>
                <w:szCs w:val="24"/>
              </w:rPr>
            </w:pPr>
            <w:r w:rsidRPr="008A40C7">
              <w:rPr>
                <w:rFonts w:cstheme="minorHAnsi"/>
                <w:b/>
                <w:szCs w:val="24"/>
              </w:rPr>
              <w:t>RESPONSABLE POR EL CONTROL</w:t>
            </w:r>
          </w:p>
        </w:tc>
      </w:tr>
      <w:tr w:rsidR="008A40C7" w:rsidRPr="008A40C7" w14:paraId="06E66622" w14:textId="77777777" w:rsidTr="00572180">
        <w:tc>
          <w:tcPr>
            <w:tcW w:w="2410" w:type="dxa"/>
            <w:vAlign w:val="center"/>
          </w:tcPr>
          <w:p w14:paraId="1CD1EB4C" w14:textId="77777777" w:rsidR="008A40C7" w:rsidRPr="000D5F2C" w:rsidRDefault="008A40C7" w:rsidP="00106D53">
            <w:pPr>
              <w:pStyle w:val="Prrafodelista"/>
              <w:ind w:left="0"/>
              <w:jc w:val="center"/>
              <w:rPr>
                <w:rFonts w:ascii="Arial" w:hAnsi="Arial" w:cs="Arial"/>
                <w:color w:val="000000" w:themeColor="text1"/>
                <w:sz w:val="20"/>
                <w:szCs w:val="20"/>
              </w:rPr>
            </w:pPr>
            <w:r w:rsidRPr="000D5F2C">
              <w:rPr>
                <w:rFonts w:ascii="Arial" w:hAnsi="Arial" w:cs="Arial"/>
                <w:color w:val="000000" w:themeColor="text1"/>
                <w:sz w:val="20"/>
                <w:szCs w:val="20"/>
                <w:lang w:eastAsia="es-ES"/>
              </w:rPr>
              <w:t>Generación de residuos sólidos del proceso de señalización (cintas, letreros, empaques, etc.)</w:t>
            </w:r>
          </w:p>
        </w:tc>
        <w:tc>
          <w:tcPr>
            <w:tcW w:w="1984" w:type="dxa"/>
            <w:vAlign w:val="center"/>
          </w:tcPr>
          <w:p w14:paraId="3C3C84B2" w14:textId="77777777" w:rsidR="008A40C7" w:rsidRPr="000D5F2C" w:rsidRDefault="008A40C7" w:rsidP="00106D53">
            <w:pPr>
              <w:pStyle w:val="Prrafodelista"/>
              <w:ind w:left="0"/>
              <w:jc w:val="center"/>
              <w:rPr>
                <w:rFonts w:ascii="Arial" w:hAnsi="Arial" w:cs="Arial"/>
                <w:sz w:val="20"/>
                <w:szCs w:val="20"/>
              </w:rPr>
            </w:pPr>
            <w:r w:rsidRPr="000D5F2C">
              <w:rPr>
                <w:rFonts w:ascii="Arial" w:hAnsi="Arial" w:cs="Arial"/>
                <w:color w:val="000000" w:themeColor="text1"/>
                <w:sz w:val="20"/>
                <w:szCs w:val="20"/>
                <w:lang w:eastAsia="es-ES"/>
              </w:rPr>
              <w:t>Contaminación del suelo</w:t>
            </w:r>
          </w:p>
        </w:tc>
        <w:tc>
          <w:tcPr>
            <w:tcW w:w="3545" w:type="dxa"/>
          </w:tcPr>
          <w:p w14:paraId="78BB8271" w14:textId="77777777" w:rsidR="008A40C7" w:rsidRPr="000D5F2C" w:rsidRDefault="008A40C7" w:rsidP="005C6C34">
            <w:pPr>
              <w:pStyle w:val="Prrafodelista"/>
              <w:numPr>
                <w:ilvl w:val="0"/>
                <w:numId w:val="15"/>
              </w:numPr>
              <w:spacing w:before="60" w:after="60"/>
              <w:ind w:left="140" w:hanging="232"/>
              <w:jc w:val="both"/>
              <w:rPr>
                <w:rFonts w:ascii="Arial" w:hAnsi="Arial" w:cs="Arial"/>
                <w:color w:val="000000"/>
                <w:sz w:val="20"/>
                <w:szCs w:val="20"/>
                <w:lang w:val="es-ES"/>
              </w:rPr>
            </w:pPr>
            <w:r w:rsidRPr="000D5F2C">
              <w:rPr>
                <w:rFonts w:ascii="Arial" w:hAnsi="Arial" w:cs="Arial"/>
                <w:color w:val="000000"/>
                <w:sz w:val="20"/>
                <w:szCs w:val="20"/>
                <w:lang w:val="es-ES"/>
              </w:rPr>
              <w:t xml:space="preserve">Socialización de fichas de Plan de manejo ambiental. </w:t>
            </w:r>
          </w:p>
          <w:p w14:paraId="4C882AD3" w14:textId="270DA2AD" w:rsidR="000D5F2C" w:rsidRPr="00572180" w:rsidRDefault="008A40C7" w:rsidP="00572180">
            <w:pPr>
              <w:pStyle w:val="Prrafodelista"/>
              <w:numPr>
                <w:ilvl w:val="0"/>
                <w:numId w:val="15"/>
              </w:numPr>
              <w:spacing w:before="60" w:after="60"/>
              <w:ind w:left="140" w:hanging="232"/>
              <w:jc w:val="both"/>
              <w:rPr>
                <w:rFonts w:ascii="Arial" w:hAnsi="Arial" w:cs="Arial"/>
                <w:color w:val="000000"/>
                <w:sz w:val="20"/>
                <w:szCs w:val="20"/>
                <w:lang w:val="es-ES"/>
              </w:rPr>
            </w:pPr>
            <w:r w:rsidRPr="000D5F2C">
              <w:rPr>
                <w:rFonts w:ascii="Arial" w:hAnsi="Arial" w:cs="Arial"/>
                <w:sz w:val="20"/>
                <w:szCs w:val="20"/>
              </w:rPr>
              <w:t>Contar en sitio con punto ecológico para la segregación de residuos sólidos y dar aplicabilidad al código de colores de Cenit y de la empresa</w:t>
            </w:r>
            <w:r w:rsidR="000D5F2C">
              <w:rPr>
                <w:rFonts w:ascii="Arial" w:hAnsi="Arial" w:cs="Arial"/>
                <w:sz w:val="20"/>
                <w:szCs w:val="20"/>
              </w:rPr>
              <w:t>.</w:t>
            </w:r>
          </w:p>
        </w:tc>
        <w:tc>
          <w:tcPr>
            <w:tcW w:w="1984" w:type="dxa"/>
            <w:vAlign w:val="center"/>
          </w:tcPr>
          <w:p w14:paraId="1EDFD192" w14:textId="4C94D98A" w:rsidR="008A40C7" w:rsidRPr="000D5F2C" w:rsidRDefault="001F11F9" w:rsidP="00106D53">
            <w:pPr>
              <w:pStyle w:val="Prrafodelista"/>
              <w:ind w:left="0"/>
              <w:jc w:val="center"/>
              <w:rPr>
                <w:rFonts w:ascii="Arial" w:hAnsi="Arial" w:cs="Arial"/>
                <w:sz w:val="20"/>
                <w:szCs w:val="20"/>
              </w:rPr>
            </w:pPr>
            <w:r>
              <w:rPr>
                <w:rFonts w:cstheme="minorHAnsi"/>
                <w:szCs w:val="24"/>
              </w:rPr>
              <w:t xml:space="preserve">Personal Mecánico, civil, </w:t>
            </w:r>
            <w:r w:rsidRPr="004F1822">
              <w:rPr>
                <w:rFonts w:cstheme="minorHAnsi"/>
                <w:szCs w:val="24"/>
              </w:rPr>
              <w:t>ayudante</w:t>
            </w:r>
            <w:r>
              <w:rPr>
                <w:rFonts w:cstheme="minorHAnsi"/>
                <w:szCs w:val="24"/>
              </w:rPr>
              <w:t>s y</w:t>
            </w:r>
          </w:p>
          <w:p w14:paraId="0B779D9E" w14:textId="77777777" w:rsidR="008A40C7" w:rsidRPr="000D5F2C" w:rsidRDefault="008A40C7" w:rsidP="00106D53">
            <w:pPr>
              <w:pStyle w:val="Prrafodelista"/>
              <w:ind w:left="0"/>
              <w:jc w:val="center"/>
              <w:rPr>
                <w:rFonts w:ascii="Arial" w:hAnsi="Arial" w:cs="Arial"/>
                <w:sz w:val="20"/>
                <w:szCs w:val="20"/>
              </w:rPr>
            </w:pPr>
            <w:r w:rsidRPr="000D5F2C">
              <w:rPr>
                <w:rFonts w:ascii="Arial" w:hAnsi="Arial" w:cs="Arial"/>
                <w:sz w:val="20"/>
                <w:szCs w:val="20"/>
              </w:rPr>
              <w:t>HSE</w:t>
            </w:r>
          </w:p>
        </w:tc>
      </w:tr>
      <w:tr w:rsidR="008A40C7" w:rsidRPr="008A40C7" w14:paraId="2F2F1748" w14:textId="77777777" w:rsidTr="00572180">
        <w:tc>
          <w:tcPr>
            <w:tcW w:w="2410" w:type="dxa"/>
            <w:vAlign w:val="center"/>
          </w:tcPr>
          <w:p w14:paraId="4FE8CE83" w14:textId="17F91273" w:rsidR="008A40C7" w:rsidRPr="000D5F2C" w:rsidRDefault="008A40C7" w:rsidP="00106D53">
            <w:pPr>
              <w:pStyle w:val="Prrafodelista"/>
              <w:ind w:left="0"/>
              <w:jc w:val="center"/>
              <w:rPr>
                <w:rFonts w:ascii="Arial" w:hAnsi="Arial" w:cs="Arial"/>
                <w:color w:val="000000" w:themeColor="text1"/>
                <w:sz w:val="20"/>
                <w:szCs w:val="20"/>
                <w:lang w:eastAsia="es-ES"/>
              </w:rPr>
            </w:pPr>
            <w:r w:rsidRPr="000D5F2C">
              <w:rPr>
                <w:rFonts w:ascii="Arial" w:hAnsi="Arial" w:cs="Arial"/>
                <w:sz w:val="20"/>
                <w:szCs w:val="20"/>
              </w:rPr>
              <w:t>Generación de residuos sólidos industriales (elementos impregnados con HC, trapos, EPP contaminados) y domésticos.</w:t>
            </w:r>
          </w:p>
        </w:tc>
        <w:tc>
          <w:tcPr>
            <w:tcW w:w="1984" w:type="dxa"/>
            <w:vAlign w:val="center"/>
          </w:tcPr>
          <w:p w14:paraId="31475F38" w14:textId="77777777" w:rsidR="008A40C7" w:rsidRPr="000D5F2C" w:rsidRDefault="008A40C7" w:rsidP="00106D53">
            <w:pPr>
              <w:jc w:val="center"/>
              <w:rPr>
                <w:rFonts w:ascii="Arial" w:hAnsi="Arial" w:cs="Arial"/>
                <w:sz w:val="20"/>
                <w:szCs w:val="20"/>
              </w:rPr>
            </w:pPr>
            <w:r w:rsidRPr="000D5F2C">
              <w:rPr>
                <w:rFonts w:ascii="Arial" w:hAnsi="Arial" w:cs="Arial"/>
                <w:sz w:val="20"/>
                <w:szCs w:val="20"/>
              </w:rPr>
              <w:t>Contaminación del suelo, drenajes naturales.</w:t>
            </w:r>
          </w:p>
          <w:p w14:paraId="1A1CA2D7" w14:textId="77777777" w:rsidR="008A40C7" w:rsidRPr="000D5F2C" w:rsidRDefault="008A40C7" w:rsidP="00106D53">
            <w:pPr>
              <w:jc w:val="center"/>
              <w:rPr>
                <w:rFonts w:ascii="Arial" w:hAnsi="Arial" w:cs="Arial"/>
                <w:sz w:val="20"/>
                <w:szCs w:val="20"/>
              </w:rPr>
            </w:pPr>
            <w:r w:rsidRPr="000D5F2C">
              <w:rPr>
                <w:rFonts w:ascii="Arial" w:hAnsi="Arial" w:cs="Arial"/>
                <w:sz w:val="20"/>
                <w:szCs w:val="20"/>
              </w:rPr>
              <w:t>Contaminación de la vegetación</w:t>
            </w:r>
          </w:p>
          <w:p w14:paraId="579FCE1F" w14:textId="77777777" w:rsidR="008A40C7" w:rsidRPr="000D5F2C" w:rsidRDefault="008A40C7" w:rsidP="00106D53">
            <w:pPr>
              <w:pStyle w:val="Prrafodelista"/>
              <w:ind w:left="0"/>
              <w:jc w:val="center"/>
              <w:rPr>
                <w:rFonts w:ascii="Arial" w:hAnsi="Arial" w:cs="Arial"/>
                <w:color w:val="000000" w:themeColor="text1"/>
                <w:sz w:val="20"/>
                <w:szCs w:val="20"/>
                <w:lang w:eastAsia="es-ES"/>
              </w:rPr>
            </w:pPr>
            <w:r w:rsidRPr="000D5F2C">
              <w:rPr>
                <w:rFonts w:ascii="Arial" w:hAnsi="Arial" w:cs="Arial"/>
                <w:sz w:val="20"/>
                <w:szCs w:val="20"/>
              </w:rPr>
              <w:t>Deterioro del paisaje.</w:t>
            </w:r>
          </w:p>
        </w:tc>
        <w:tc>
          <w:tcPr>
            <w:tcW w:w="3545" w:type="dxa"/>
            <w:vAlign w:val="center"/>
          </w:tcPr>
          <w:p w14:paraId="28B3680F" w14:textId="77777777" w:rsidR="008A40C7" w:rsidRPr="000D5F2C" w:rsidRDefault="008A40C7" w:rsidP="005C6C34">
            <w:pPr>
              <w:pStyle w:val="Prrafodelista"/>
              <w:numPr>
                <w:ilvl w:val="0"/>
                <w:numId w:val="15"/>
              </w:numPr>
              <w:ind w:left="140" w:hanging="232"/>
              <w:rPr>
                <w:rFonts w:ascii="Arial" w:hAnsi="Arial" w:cs="Arial"/>
                <w:color w:val="000000"/>
                <w:sz w:val="20"/>
                <w:szCs w:val="20"/>
                <w:lang w:val="es-ES"/>
              </w:rPr>
            </w:pPr>
            <w:r w:rsidRPr="000D5F2C">
              <w:rPr>
                <w:rFonts w:ascii="Arial" w:hAnsi="Arial" w:cs="Arial"/>
                <w:sz w:val="20"/>
                <w:szCs w:val="20"/>
              </w:rPr>
              <w:t>Clasificación de residuos sólidos de acuerdo con el código de colores</w:t>
            </w:r>
          </w:p>
          <w:p w14:paraId="05ABD767" w14:textId="77777777" w:rsidR="008A40C7" w:rsidRPr="000D5F2C" w:rsidRDefault="008A40C7" w:rsidP="005C6C34">
            <w:pPr>
              <w:pStyle w:val="Prrafodelista"/>
              <w:numPr>
                <w:ilvl w:val="0"/>
                <w:numId w:val="15"/>
              </w:numPr>
              <w:ind w:left="140" w:hanging="232"/>
              <w:rPr>
                <w:rFonts w:ascii="Arial" w:hAnsi="Arial" w:cs="Arial"/>
                <w:color w:val="000000"/>
                <w:sz w:val="20"/>
                <w:szCs w:val="20"/>
                <w:lang w:val="es-ES"/>
              </w:rPr>
            </w:pPr>
            <w:r w:rsidRPr="000D5F2C">
              <w:rPr>
                <w:rFonts w:ascii="Arial" w:hAnsi="Arial" w:cs="Arial"/>
                <w:color w:val="000000"/>
                <w:sz w:val="20"/>
                <w:szCs w:val="20"/>
                <w:lang w:val="es-ES"/>
              </w:rPr>
              <w:t>Seguir los lineamientos en el plan de manejo ambiental.</w:t>
            </w:r>
          </w:p>
        </w:tc>
        <w:tc>
          <w:tcPr>
            <w:tcW w:w="1984" w:type="dxa"/>
            <w:vAlign w:val="center"/>
          </w:tcPr>
          <w:p w14:paraId="752B6A34" w14:textId="77777777" w:rsidR="001F11F9" w:rsidRPr="000D5F2C" w:rsidRDefault="001F11F9" w:rsidP="001F11F9">
            <w:pPr>
              <w:pStyle w:val="Prrafodelista"/>
              <w:ind w:left="0"/>
              <w:jc w:val="center"/>
              <w:rPr>
                <w:rFonts w:ascii="Arial" w:hAnsi="Arial" w:cs="Arial"/>
                <w:sz w:val="20"/>
                <w:szCs w:val="20"/>
              </w:rPr>
            </w:pPr>
            <w:r>
              <w:rPr>
                <w:rFonts w:cstheme="minorHAnsi"/>
                <w:szCs w:val="24"/>
              </w:rPr>
              <w:t xml:space="preserve">Personal Mecánico, civil, </w:t>
            </w:r>
            <w:r w:rsidRPr="004F1822">
              <w:rPr>
                <w:rFonts w:cstheme="minorHAnsi"/>
                <w:szCs w:val="24"/>
              </w:rPr>
              <w:t>ayudante</w:t>
            </w:r>
            <w:r>
              <w:rPr>
                <w:rFonts w:cstheme="minorHAnsi"/>
                <w:szCs w:val="24"/>
              </w:rPr>
              <w:t>s y</w:t>
            </w:r>
          </w:p>
          <w:p w14:paraId="5B037868" w14:textId="1D963FD5" w:rsidR="008A40C7" w:rsidRPr="000D5F2C" w:rsidRDefault="001F11F9" w:rsidP="001F11F9">
            <w:pPr>
              <w:pStyle w:val="Prrafodelista"/>
              <w:ind w:left="0"/>
              <w:jc w:val="center"/>
              <w:rPr>
                <w:rFonts w:ascii="Arial" w:hAnsi="Arial" w:cs="Arial"/>
                <w:b/>
                <w:sz w:val="20"/>
                <w:szCs w:val="20"/>
              </w:rPr>
            </w:pPr>
            <w:r w:rsidRPr="000D5F2C">
              <w:rPr>
                <w:rFonts w:ascii="Arial" w:hAnsi="Arial" w:cs="Arial"/>
                <w:sz w:val="20"/>
                <w:szCs w:val="20"/>
              </w:rPr>
              <w:t>HSE</w:t>
            </w:r>
          </w:p>
        </w:tc>
      </w:tr>
      <w:tr w:rsidR="008A40C7" w:rsidRPr="0057574C" w14:paraId="117120D2" w14:textId="77777777" w:rsidTr="00572180">
        <w:tc>
          <w:tcPr>
            <w:tcW w:w="2410" w:type="dxa"/>
            <w:vAlign w:val="center"/>
          </w:tcPr>
          <w:p w14:paraId="3C9CF568" w14:textId="77777777" w:rsidR="008A40C7" w:rsidRPr="000D5F2C" w:rsidRDefault="008A40C7" w:rsidP="00106D53">
            <w:pPr>
              <w:pStyle w:val="Prrafodelista"/>
              <w:ind w:left="0"/>
              <w:jc w:val="center"/>
              <w:rPr>
                <w:rFonts w:ascii="Arial" w:hAnsi="Arial" w:cs="Arial"/>
                <w:sz w:val="20"/>
                <w:szCs w:val="20"/>
              </w:rPr>
            </w:pPr>
            <w:r w:rsidRPr="000D5F2C">
              <w:rPr>
                <w:rFonts w:ascii="Arial" w:hAnsi="Arial" w:cs="Arial"/>
                <w:sz w:val="20"/>
                <w:szCs w:val="20"/>
              </w:rPr>
              <w:t>Generación de material particulado</w:t>
            </w:r>
          </w:p>
        </w:tc>
        <w:tc>
          <w:tcPr>
            <w:tcW w:w="1984" w:type="dxa"/>
            <w:vAlign w:val="center"/>
          </w:tcPr>
          <w:p w14:paraId="6C7F5EDC" w14:textId="77777777" w:rsidR="008A40C7" w:rsidRPr="000D5F2C" w:rsidRDefault="008A40C7" w:rsidP="00106D53">
            <w:pPr>
              <w:jc w:val="center"/>
              <w:rPr>
                <w:rFonts w:ascii="Arial" w:hAnsi="Arial" w:cs="Arial"/>
                <w:sz w:val="20"/>
                <w:szCs w:val="20"/>
              </w:rPr>
            </w:pPr>
            <w:r w:rsidRPr="000D5F2C">
              <w:rPr>
                <w:rFonts w:ascii="Arial" w:hAnsi="Arial" w:cs="Arial"/>
                <w:sz w:val="20"/>
                <w:szCs w:val="20"/>
              </w:rPr>
              <w:t>Contaminación del aire</w:t>
            </w:r>
          </w:p>
        </w:tc>
        <w:tc>
          <w:tcPr>
            <w:tcW w:w="3545" w:type="dxa"/>
            <w:vAlign w:val="center"/>
          </w:tcPr>
          <w:p w14:paraId="267A54B4" w14:textId="123AD32F" w:rsidR="008A40C7" w:rsidRPr="00572180" w:rsidRDefault="008A40C7" w:rsidP="00572180">
            <w:pPr>
              <w:pStyle w:val="Prrafodelista"/>
              <w:numPr>
                <w:ilvl w:val="0"/>
                <w:numId w:val="15"/>
              </w:numPr>
              <w:ind w:left="140" w:hanging="232"/>
              <w:rPr>
                <w:rFonts w:ascii="Arial" w:hAnsi="Arial" w:cs="Arial"/>
                <w:sz w:val="20"/>
                <w:szCs w:val="20"/>
              </w:rPr>
            </w:pPr>
            <w:r w:rsidRPr="000D5F2C">
              <w:rPr>
                <w:rFonts w:ascii="Arial" w:hAnsi="Arial" w:cs="Arial"/>
                <w:sz w:val="20"/>
                <w:szCs w:val="20"/>
              </w:rPr>
              <w:t>Realizar cerramiento para confinar el material particulado</w:t>
            </w:r>
            <w:r w:rsidR="00572180">
              <w:rPr>
                <w:rFonts w:ascii="Arial" w:hAnsi="Arial" w:cs="Arial"/>
                <w:sz w:val="20"/>
                <w:szCs w:val="20"/>
              </w:rPr>
              <w:t>.</w:t>
            </w:r>
          </w:p>
        </w:tc>
        <w:tc>
          <w:tcPr>
            <w:tcW w:w="1984" w:type="dxa"/>
            <w:vAlign w:val="center"/>
          </w:tcPr>
          <w:p w14:paraId="460055D0" w14:textId="77777777" w:rsidR="001F11F9" w:rsidRPr="000D5F2C" w:rsidRDefault="001F11F9" w:rsidP="001F11F9">
            <w:pPr>
              <w:pStyle w:val="Prrafodelista"/>
              <w:ind w:left="0"/>
              <w:jc w:val="center"/>
              <w:rPr>
                <w:rFonts w:ascii="Arial" w:hAnsi="Arial" w:cs="Arial"/>
                <w:sz w:val="20"/>
                <w:szCs w:val="20"/>
              </w:rPr>
            </w:pPr>
            <w:r>
              <w:rPr>
                <w:rFonts w:cstheme="minorHAnsi"/>
                <w:szCs w:val="24"/>
              </w:rPr>
              <w:t xml:space="preserve">Personal Mecánico, civil, </w:t>
            </w:r>
            <w:r w:rsidRPr="004F1822">
              <w:rPr>
                <w:rFonts w:cstheme="minorHAnsi"/>
                <w:szCs w:val="24"/>
              </w:rPr>
              <w:t>ayudante</w:t>
            </w:r>
            <w:r>
              <w:rPr>
                <w:rFonts w:cstheme="minorHAnsi"/>
                <w:szCs w:val="24"/>
              </w:rPr>
              <w:t>s y</w:t>
            </w:r>
          </w:p>
          <w:p w14:paraId="3E104699" w14:textId="15E8DCF7" w:rsidR="008A40C7" w:rsidRPr="000D5F2C" w:rsidRDefault="001F11F9" w:rsidP="001F11F9">
            <w:pPr>
              <w:pStyle w:val="Prrafodelista"/>
              <w:ind w:left="0"/>
              <w:jc w:val="center"/>
              <w:rPr>
                <w:rFonts w:ascii="Arial" w:hAnsi="Arial" w:cs="Arial"/>
                <w:sz w:val="20"/>
                <w:szCs w:val="20"/>
              </w:rPr>
            </w:pPr>
            <w:r w:rsidRPr="000D5F2C">
              <w:rPr>
                <w:rFonts w:ascii="Arial" w:hAnsi="Arial" w:cs="Arial"/>
                <w:sz w:val="20"/>
                <w:szCs w:val="20"/>
              </w:rPr>
              <w:t>HSE</w:t>
            </w:r>
          </w:p>
        </w:tc>
      </w:tr>
    </w:tbl>
    <w:p w14:paraId="2868D771" w14:textId="77777777" w:rsidR="008A40C7" w:rsidRPr="008A6B41" w:rsidRDefault="008A40C7" w:rsidP="00582F0E">
      <w:pPr>
        <w:spacing w:after="0"/>
        <w:rPr>
          <w:rFonts w:ascii="Arial" w:hAnsi="Arial" w:cs="Arial"/>
          <w:sz w:val="20"/>
          <w:szCs w:val="20"/>
          <w:lang w:val="es-MX"/>
        </w:rPr>
      </w:pPr>
    </w:p>
    <w:p w14:paraId="0D71E7B7" w14:textId="77777777" w:rsidR="008A40C7" w:rsidRDefault="008A40C7" w:rsidP="00582F0E">
      <w:pPr>
        <w:spacing w:after="0"/>
        <w:rPr>
          <w:rFonts w:ascii="Arial" w:hAnsi="Arial" w:cs="Arial"/>
          <w:sz w:val="20"/>
          <w:szCs w:val="20"/>
        </w:rPr>
      </w:pPr>
    </w:p>
    <w:p w14:paraId="0CD88C24" w14:textId="77777777" w:rsidR="00582F0E" w:rsidRPr="008A6B41" w:rsidRDefault="00582F0E" w:rsidP="00582F0E">
      <w:pPr>
        <w:pStyle w:val="Ttulo1"/>
        <w:numPr>
          <w:ilvl w:val="0"/>
          <w:numId w:val="1"/>
        </w:numPr>
        <w:spacing w:before="0"/>
        <w:ind w:left="567" w:hanging="567"/>
        <w:rPr>
          <w:rFonts w:ascii="Arial" w:hAnsi="Arial" w:cs="Arial"/>
          <w:b/>
          <w:color w:val="auto"/>
          <w:sz w:val="20"/>
          <w:szCs w:val="20"/>
        </w:rPr>
      </w:pPr>
      <w:bookmarkStart w:id="4" w:name="_Toc525137767"/>
      <w:r w:rsidRPr="008A6B41">
        <w:rPr>
          <w:rFonts w:ascii="Arial" w:hAnsi="Arial" w:cs="Arial"/>
          <w:b/>
          <w:color w:val="auto"/>
          <w:sz w:val="20"/>
          <w:szCs w:val="20"/>
        </w:rPr>
        <w:t>CONDICIONES PRE-OPERACIONALES REQUERIDAS.</w:t>
      </w:r>
      <w:bookmarkEnd w:id="4"/>
    </w:p>
    <w:p w14:paraId="1D7B270A" w14:textId="77777777" w:rsidR="00582F0E" w:rsidRPr="008A6B41" w:rsidRDefault="00582F0E" w:rsidP="00582F0E">
      <w:pPr>
        <w:spacing w:after="0"/>
        <w:rPr>
          <w:rFonts w:ascii="Arial" w:hAnsi="Arial" w:cs="Arial"/>
          <w:sz w:val="20"/>
          <w:szCs w:val="20"/>
        </w:rPr>
      </w:pP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6"/>
        <w:gridCol w:w="8334"/>
      </w:tblGrid>
      <w:tr w:rsidR="00582F0E" w:rsidRPr="008A6B41" w14:paraId="6808A064" w14:textId="77777777" w:rsidTr="00977235">
        <w:trPr>
          <w:trHeight w:val="397"/>
        </w:trPr>
        <w:tc>
          <w:tcPr>
            <w:tcW w:w="1176" w:type="dxa"/>
            <w:vAlign w:val="center"/>
          </w:tcPr>
          <w:p w14:paraId="4F904CB7" w14:textId="77777777" w:rsidR="00582F0E" w:rsidRPr="008A6B41" w:rsidRDefault="00582F0E" w:rsidP="00977235">
            <w:pPr>
              <w:tabs>
                <w:tab w:val="left" w:pos="0"/>
                <w:tab w:val="left" w:pos="284"/>
              </w:tabs>
              <w:jc w:val="center"/>
              <w:rPr>
                <w:rFonts w:ascii="Arial" w:hAnsi="Arial" w:cs="Arial"/>
                <w:sz w:val="20"/>
                <w:szCs w:val="20"/>
              </w:rPr>
            </w:pPr>
            <w:r w:rsidRPr="008A6B41">
              <w:rPr>
                <w:rFonts w:ascii="Arial" w:hAnsi="Arial" w:cs="Arial"/>
                <w:noProof/>
                <w:sz w:val="20"/>
                <w:szCs w:val="20"/>
                <w:lang w:eastAsia="es-CO"/>
              </w:rPr>
              <w:drawing>
                <wp:inline distT="0" distB="0" distL="0" distR="0" wp14:anchorId="7E9C6133" wp14:editId="5049EFE4">
                  <wp:extent cx="396000" cy="396000"/>
                  <wp:effectExtent l="0" t="0" r="4445" b="4445"/>
                  <wp:docPr id="8" name="Imagen 8" descr="C:\Users\jose.botero\Downloads\lis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ose.botero\Downloads\list (2).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000" cy="396000"/>
                          </a:xfrm>
                          <a:prstGeom prst="rect">
                            <a:avLst/>
                          </a:prstGeom>
                          <a:noFill/>
                          <a:ln>
                            <a:noFill/>
                          </a:ln>
                        </pic:spPr>
                      </pic:pic>
                    </a:graphicData>
                  </a:graphic>
                </wp:inline>
              </w:drawing>
            </w:r>
          </w:p>
        </w:tc>
        <w:tc>
          <w:tcPr>
            <w:tcW w:w="8334" w:type="dxa"/>
            <w:vAlign w:val="center"/>
          </w:tcPr>
          <w:p w14:paraId="5D38ACAB" w14:textId="1C23C466" w:rsidR="00582F0E" w:rsidRPr="008A6B41" w:rsidRDefault="0059427F" w:rsidP="0059427F">
            <w:pPr>
              <w:tabs>
                <w:tab w:val="left" w:pos="0"/>
                <w:tab w:val="left" w:pos="284"/>
              </w:tabs>
              <w:ind w:left="37"/>
              <w:jc w:val="both"/>
              <w:rPr>
                <w:rFonts w:ascii="Arial" w:hAnsi="Arial" w:cs="Arial"/>
                <w:sz w:val="20"/>
                <w:szCs w:val="20"/>
              </w:rPr>
            </w:pPr>
            <w:r w:rsidRPr="008A6B41">
              <w:rPr>
                <w:rFonts w:ascii="Arial" w:hAnsi="Arial" w:cs="Arial"/>
                <w:b/>
                <w:sz w:val="20"/>
                <w:szCs w:val="20"/>
              </w:rPr>
              <w:t>Tenga en cuenta:</w:t>
            </w:r>
            <w:r w:rsidRPr="008A6B41">
              <w:rPr>
                <w:rFonts w:ascii="Arial" w:hAnsi="Arial" w:cs="Arial"/>
                <w:sz w:val="20"/>
                <w:szCs w:val="20"/>
              </w:rPr>
              <w:t xml:space="preserve"> </w:t>
            </w:r>
            <w:r>
              <w:rPr>
                <w:rFonts w:ascii="Arial" w:hAnsi="Arial" w:cs="Arial"/>
                <w:sz w:val="20"/>
                <w:szCs w:val="20"/>
              </w:rPr>
              <w:t>E</w:t>
            </w:r>
            <w:r w:rsidRPr="006C31A8">
              <w:rPr>
                <w:rFonts w:ascii="Arial" w:hAnsi="Arial" w:cs="Arial"/>
                <w:sz w:val="20"/>
                <w:szCs w:val="20"/>
              </w:rPr>
              <w:t>l Ingeniero Residente o Supervisor</w:t>
            </w:r>
            <w:r>
              <w:rPr>
                <w:rFonts w:ascii="Arial" w:hAnsi="Arial" w:cs="Arial"/>
                <w:sz w:val="20"/>
                <w:szCs w:val="20"/>
              </w:rPr>
              <w:t xml:space="preserve"> y el gestor HSE</w:t>
            </w:r>
            <w:r w:rsidRPr="006C31A8">
              <w:rPr>
                <w:rFonts w:ascii="Arial" w:hAnsi="Arial" w:cs="Arial"/>
                <w:sz w:val="20"/>
                <w:szCs w:val="20"/>
              </w:rPr>
              <w:t xml:space="preserve"> </w:t>
            </w:r>
            <w:r>
              <w:rPr>
                <w:rFonts w:ascii="Arial" w:hAnsi="Arial" w:cs="Arial"/>
                <w:sz w:val="20"/>
                <w:szCs w:val="20"/>
              </w:rPr>
              <w:t>velarán por el cumplimiento de</w:t>
            </w:r>
            <w:r w:rsidRPr="008A6B41">
              <w:rPr>
                <w:rFonts w:ascii="Arial" w:hAnsi="Arial" w:cs="Arial"/>
                <w:sz w:val="20"/>
                <w:szCs w:val="20"/>
              </w:rPr>
              <w:t xml:space="preserve"> las condiciones pre-operacionales descritas a continuación, </w:t>
            </w:r>
            <w:r>
              <w:rPr>
                <w:rFonts w:ascii="Arial" w:hAnsi="Arial" w:cs="Arial"/>
                <w:sz w:val="20"/>
                <w:szCs w:val="20"/>
              </w:rPr>
              <w:t xml:space="preserve">así </w:t>
            </w:r>
            <w:r w:rsidRPr="008A6B41">
              <w:rPr>
                <w:rFonts w:ascii="Arial" w:hAnsi="Arial" w:cs="Arial"/>
                <w:sz w:val="20"/>
                <w:szCs w:val="20"/>
              </w:rPr>
              <w:t>puede empezar a ejecutar</w:t>
            </w:r>
            <w:r w:rsidRPr="006C31A8">
              <w:rPr>
                <w:rFonts w:ascii="Arial" w:hAnsi="Arial" w:cs="Arial"/>
                <w:sz w:val="20"/>
                <w:szCs w:val="20"/>
              </w:rPr>
              <w:t xml:space="preserve">, </w:t>
            </w:r>
            <w:r w:rsidRPr="008A6B41">
              <w:rPr>
                <w:rFonts w:ascii="Arial" w:hAnsi="Arial" w:cs="Arial"/>
                <w:b/>
                <w:sz w:val="20"/>
                <w:szCs w:val="20"/>
              </w:rPr>
              <w:t>Si falta asegurar algo no continúe.</w:t>
            </w:r>
          </w:p>
        </w:tc>
      </w:tr>
    </w:tbl>
    <w:p w14:paraId="06971CD3" w14:textId="77777777" w:rsidR="00582F0E" w:rsidRDefault="00582F0E" w:rsidP="00582F0E">
      <w:pPr>
        <w:tabs>
          <w:tab w:val="left" w:pos="0"/>
          <w:tab w:val="left" w:pos="284"/>
        </w:tabs>
        <w:spacing w:after="0" w:line="240" w:lineRule="auto"/>
        <w:ind w:left="567"/>
        <w:jc w:val="both"/>
        <w:rPr>
          <w:rFonts w:ascii="Arial" w:hAnsi="Arial" w:cs="Arial"/>
          <w:sz w:val="20"/>
          <w:szCs w:val="20"/>
        </w:rPr>
      </w:pPr>
    </w:p>
    <w:p w14:paraId="25A6EE50" w14:textId="77777777" w:rsidR="000D5F2C" w:rsidRPr="008A6B41" w:rsidRDefault="000D5F2C" w:rsidP="00582F0E">
      <w:pPr>
        <w:tabs>
          <w:tab w:val="left" w:pos="0"/>
          <w:tab w:val="left" w:pos="284"/>
        </w:tabs>
        <w:spacing w:after="0" w:line="240" w:lineRule="auto"/>
        <w:ind w:left="567"/>
        <w:jc w:val="both"/>
        <w:rPr>
          <w:rFonts w:ascii="Arial" w:hAnsi="Arial" w:cs="Arial"/>
          <w:sz w:val="20"/>
          <w:szCs w:val="20"/>
        </w:rPr>
      </w:pPr>
    </w:p>
    <w:p w14:paraId="13226705" w14:textId="10E99B30" w:rsidR="00582F0E" w:rsidRDefault="0059427F" w:rsidP="004D1870">
      <w:pPr>
        <w:pStyle w:val="Prrafodelista"/>
        <w:jc w:val="center"/>
        <w:rPr>
          <w:rFonts w:ascii="Arial" w:hAnsi="Arial" w:cs="Arial"/>
          <w:sz w:val="20"/>
          <w:szCs w:val="20"/>
        </w:rPr>
      </w:pPr>
      <w:r>
        <w:rPr>
          <w:rFonts w:ascii="Arial" w:hAnsi="Arial" w:cs="Arial"/>
          <w:sz w:val="20"/>
          <w:szCs w:val="20"/>
        </w:rPr>
        <w:t>Requerimientos Pre</w:t>
      </w:r>
      <w:r w:rsidR="00F13529">
        <w:rPr>
          <w:rFonts w:ascii="Arial" w:hAnsi="Arial" w:cs="Arial"/>
          <w:sz w:val="20"/>
          <w:szCs w:val="20"/>
        </w:rPr>
        <w:t>-</w:t>
      </w:r>
      <w:r>
        <w:rPr>
          <w:rFonts w:ascii="Arial" w:hAnsi="Arial" w:cs="Arial"/>
          <w:sz w:val="20"/>
          <w:szCs w:val="20"/>
        </w:rPr>
        <w:t>o</w:t>
      </w:r>
      <w:r w:rsidR="0078644B" w:rsidRPr="008A6B41">
        <w:rPr>
          <w:rFonts w:ascii="Arial" w:hAnsi="Arial" w:cs="Arial"/>
          <w:sz w:val="20"/>
          <w:szCs w:val="20"/>
        </w:rPr>
        <w:t>peracional</w:t>
      </w:r>
      <w:r>
        <w:rPr>
          <w:rFonts w:ascii="Arial" w:hAnsi="Arial" w:cs="Arial"/>
          <w:sz w:val="20"/>
          <w:szCs w:val="20"/>
        </w:rPr>
        <w:t>es</w:t>
      </w:r>
      <w:r w:rsidR="0078644B" w:rsidRPr="008A6B41">
        <w:rPr>
          <w:rFonts w:ascii="Arial" w:hAnsi="Arial" w:cs="Arial"/>
          <w:sz w:val="20"/>
          <w:szCs w:val="20"/>
        </w:rPr>
        <w:t>.</w:t>
      </w:r>
    </w:p>
    <w:p w14:paraId="25EDC7E5" w14:textId="77777777" w:rsidR="001F11F9" w:rsidRDefault="001F11F9" w:rsidP="001F11F9">
      <w:pPr>
        <w:pStyle w:val="Prrafodelista"/>
        <w:ind w:left="737"/>
        <w:jc w:val="both"/>
        <w:rPr>
          <w:rFonts w:ascii="Arial" w:hAnsi="Arial" w:cs="Arial"/>
          <w:sz w:val="20"/>
          <w:szCs w:val="20"/>
        </w:rPr>
      </w:pPr>
    </w:p>
    <w:p w14:paraId="3E33213C" w14:textId="16A50770"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 xml:space="preserve">Responsable de conocer éste y los demás procedimientos relacionados y de asegurarse que el </w:t>
      </w:r>
      <w:r w:rsidR="007746A3">
        <w:rPr>
          <w:rFonts w:ascii="Arial" w:hAnsi="Arial" w:cs="Arial"/>
          <w:sz w:val="20"/>
          <w:szCs w:val="20"/>
        </w:rPr>
        <w:t>Técnico Mecánico</w:t>
      </w:r>
      <w:r w:rsidR="00F71622">
        <w:rPr>
          <w:rFonts w:ascii="Arial" w:hAnsi="Arial" w:cs="Arial"/>
          <w:sz w:val="20"/>
          <w:szCs w:val="20"/>
        </w:rPr>
        <w:t>-Civil</w:t>
      </w:r>
      <w:r w:rsidR="007746A3">
        <w:rPr>
          <w:rFonts w:ascii="Arial" w:hAnsi="Arial" w:cs="Arial"/>
          <w:sz w:val="20"/>
          <w:szCs w:val="20"/>
        </w:rPr>
        <w:t xml:space="preserve"> / Ayudante </w:t>
      </w:r>
      <w:r w:rsidR="00F71622">
        <w:rPr>
          <w:rFonts w:ascii="Arial" w:hAnsi="Arial" w:cs="Arial"/>
          <w:sz w:val="20"/>
          <w:szCs w:val="20"/>
        </w:rPr>
        <w:t>/ Auxiliar</w:t>
      </w:r>
      <w:r w:rsidRPr="008A6B41">
        <w:rPr>
          <w:rFonts w:ascii="Arial" w:hAnsi="Arial" w:cs="Arial"/>
          <w:sz w:val="20"/>
          <w:szCs w:val="20"/>
        </w:rPr>
        <w:t xml:space="preserve"> del frente lo conozcan y lo apliquen.</w:t>
      </w:r>
    </w:p>
    <w:p w14:paraId="02747D97" w14:textId="77777777"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Es responsable de asegurar el cumplimiento de los requisitos del Cliente en materia de las normativas legales vigentes en HSEQ para estas actividades.</w:t>
      </w:r>
    </w:p>
    <w:p w14:paraId="05B34679" w14:textId="77777777" w:rsidR="004B5362"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Es el encargado de realizar el seguimiento a la correcta implementación de las actividades descritas en este procedimiento, administrar, suministrar los recursos necesarios y garantizar las actividades necesarias para la ejecución del trabajo.</w:t>
      </w:r>
    </w:p>
    <w:p w14:paraId="21719F63" w14:textId="2E1A6147" w:rsidR="001F11F9"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Verificar que se divulgue el procedimiento de trabajo y la socialización de los eminentes riesgos a que se está expuesto en el trabajo.</w:t>
      </w:r>
    </w:p>
    <w:p w14:paraId="628C4B76" w14:textId="77777777"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Realizar socialización de procedimientos, instructivos, análisis de riesgos, fichas técnicas, etc., referentes a la actividad a realizar.</w:t>
      </w:r>
    </w:p>
    <w:p w14:paraId="3FFF762D" w14:textId="77777777"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Debe confirmar que se lleven los registros requeridos en este procedimiento y en el correspondiente permiso de trabajo.</w:t>
      </w:r>
    </w:p>
    <w:p w14:paraId="34B234AA" w14:textId="4512A667" w:rsidR="004B5362" w:rsidRPr="008A6B41" w:rsidRDefault="0078644B" w:rsidP="005C6C34">
      <w:pPr>
        <w:pStyle w:val="Prrafodelista"/>
        <w:numPr>
          <w:ilvl w:val="0"/>
          <w:numId w:val="15"/>
        </w:numPr>
        <w:ind w:left="709"/>
        <w:jc w:val="both"/>
        <w:rPr>
          <w:rFonts w:ascii="Arial" w:hAnsi="Arial" w:cs="Arial"/>
          <w:sz w:val="20"/>
          <w:szCs w:val="20"/>
        </w:rPr>
      </w:pPr>
      <w:r w:rsidRPr="001F11F9">
        <w:rPr>
          <w:rFonts w:ascii="Arial" w:hAnsi="Arial" w:cs="Arial"/>
          <w:sz w:val="20"/>
          <w:szCs w:val="20"/>
        </w:rPr>
        <w:t>Divulgar el procedimiento de trabajo y socializar los eminentes riesgos a que</w:t>
      </w:r>
      <w:r w:rsidR="001F11F9" w:rsidRPr="001F11F9">
        <w:rPr>
          <w:rFonts w:ascii="Arial" w:hAnsi="Arial" w:cs="Arial"/>
          <w:sz w:val="20"/>
          <w:szCs w:val="20"/>
        </w:rPr>
        <w:t xml:space="preserve"> se está expuesto en el trabajo.</w:t>
      </w:r>
    </w:p>
    <w:p w14:paraId="581F8B4D" w14:textId="77777777" w:rsidR="00F71622" w:rsidRDefault="001F11F9" w:rsidP="005C6C34">
      <w:pPr>
        <w:pStyle w:val="Prrafodelista"/>
        <w:numPr>
          <w:ilvl w:val="0"/>
          <w:numId w:val="15"/>
        </w:numPr>
        <w:ind w:left="709"/>
        <w:jc w:val="both"/>
        <w:rPr>
          <w:rFonts w:ascii="Arial" w:hAnsi="Arial" w:cs="Arial"/>
          <w:sz w:val="20"/>
          <w:szCs w:val="20"/>
        </w:rPr>
      </w:pPr>
      <w:r w:rsidRPr="00F71622">
        <w:rPr>
          <w:rFonts w:ascii="Arial" w:hAnsi="Arial" w:cs="Arial"/>
          <w:sz w:val="20"/>
          <w:szCs w:val="20"/>
        </w:rPr>
        <w:t>Verificará que se cumpla con los requisitos mínimos y documentación necesaria.</w:t>
      </w:r>
    </w:p>
    <w:p w14:paraId="49CAE4AA" w14:textId="01F96836" w:rsidR="004B5362" w:rsidRPr="00F71622" w:rsidRDefault="0078644B" w:rsidP="005C6C34">
      <w:pPr>
        <w:pStyle w:val="Prrafodelista"/>
        <w:numPr>
          <w:ilvl w:val="0"/>
          <w:numId w:val="15"/>
        </w:numPr>
        <w:ind w:left="709"/>
        <w:jc w:val="both"/>
        <w:rPr>
          <w:rFonts w:ascii="Arial" w:hAnsi="Arial" w:cs="Arial"/>
          <w:sz w:val="20"/>
          <w:szCs w:val="20"/>
        </w:rPr>
      </w:pPr>
      <w:r w:rsidRPr="00F71622">
        <w:rPr>
          <w:rFonts w:ascii="Arial" w:hAnsi="Arial" w:cs="Arial"/>
          <w:sz w:val="20"/>
          <w:szCs w:val="20"/>
        </w:rPr>
        <w:t>Recibir y escuchar con mucha atención la información y divulgación del procedimiento a seguir para el cargue y descargue, la movilización, desmovilización e instalaciones provisionales en el punto a intervenir.</w:t>
      </w:r>
    </w:p>
    <w:p w14:paraId="6CD52C25" w14:textId="77777777"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Aplicar los controles divulgados y/o socializados en el análisis de riesgos.</w:t>
      </w:r>
    </w:p>
    <w:p w14:paraId="7F9FE190" w14:textId="77777777"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lastRenderedPageBreak/>
        <w:t>Parar las actividades en caso de emergencia y dar cumplimiento al plan de comunicación.</w:t>
      </w:r>
    </w:p>
    <w:p w14:paraId="3C3D3879" w14:textId="28AC3E03"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Antes de iniciar las labores, se debe realizar la charla diaria de seguridad, salud ocupacional y medio ambiente, explicando los riesgos e impactos de la actividad y medidas de co</w:t>
      </w:r>
      <w:r w:rsidR="001F11F9">
        <w:rPr>
          <w:rFonts w:ascii="Arial" w:hAnsi="Arial" w:cs="Arial"/>
          <w:sz w:val="20"/>
          <w:szCs w:val="20"/>
        </w:rPr>
        <w:t>ntrol para minimizarlos.</w:t>
      </w:r>
    </w:p>
    <w:p w14:paraId="193A1B50" w14:textId="3515F8A5" w:rsidR="004B5362" w:rsidRPr="00572180" w:rsidRDefault="0078644B" w:rsidP="00572180">
      <w:pPr>
        <w:pStyle w:val="Prrafodelista"/>
        <w:numPr>
          <w:ilvl w:val="0"/>
          <w:numId w:val="15"/>
        </w:numPr>
        <w:ind w:left="709"/>
        <w:jc w:val="both"/>
        <w:rPr>
          <w:rFonts w:ascii="Arial" w:hAnsi="Arial" w:cs="Arial"/>
          <w:sz w:val="20"/>
          <w:szCs w:val="20"/>
        </w:rPr>
      </w:pPr>
      <w:r w:rsidRPr="008A6B41">
        <w:rPr>
          <w:rFonts w:ascii="Arial" w:hAnsi="Arial" w:cs="Arial"/>
          <w:sz w:val="20"/>
          <w:szCs w:val="20"/>
        </w:rPr>
        <w:t>Realizar una Inspección pre-operacional de las herramientas y equipos, antes de iniciar las activ</w:t>
      </w:r>
      <w:r w:rsidR="004B5362" w:rsidRPr="008A6B41">
        <w:rPr>
          <w:rFonts w:ascii="Arial" w:hAnsi="Arial" w:cs="Arial"/>
          <w:sz w:val="20"/>
          <w:szCs w:val="20"/>
        </w:rPr>
        <w:t>idades para verificar su estado.</w:t>
      </w:r>
      <w:r w:rsidR="00572180">
        <w:rPr>
          <w:rFonts w:ascii="Arial" w:hAnsi="Arial" w:cs="Arial"/>
          <w:sz w:val="20"/>
          <w:szCs w:val="20"/>
        </w:rPr>
        <w:t xml:space="preserve"> Igualmente inspeccionar</w:t>
      </w:r>
      <w:r w:rsidRPr="00572180">
        <w:rPr>
          <w:rFonts w:ascii="Arial" w:hAnsi="Arial" w:cs="Arial"/>
          <w:sz w:val="20"/>
          <w:szCs w:val="20"/>
        </w:rPr>
        <w:t xml:space="preserve"> los sitios de trabajo antes de ejercer la actividad.</w:t>
      </w:r>
    </w:p>
    <w:p w14:paraId="257C7B18" w14:textId="6D2E7A86" w:rsidR="004B5362" w:rsidRPr="002B62A1" w:rsidRDefault="0078644B" w:rsidP="002B62A1">
      <w:pPr>
        <w:pStyle w:val="Prrafodelista"/>
        <w:numPr>
          <w:ilvl w:val="0"/>
          <w:numId w:val="15"/>
        </w:numPr>
        <w:ind w:left="709"/>
        <w:jc w:val="both"/>
        <w:rPr>
          <w:rFonts w:ascii="Arial" w:hAnsi="Arial" w:cs="Arial"/>
          <w:sz w:val="20"/>
          <w:szCs w:val="20"/>
        </w:rPr>
      </w:pPr>
      <w:r w:rsidRPr="008A6B41">
        <w:rPr>
          <w:rFonts w:ascii="Arial" w:hAnsi="Arial" w:cs="Arial"/>
          <w:sz w:val="20"/>
          <w:szCs w:val="20"/>
        </w:rPr>
        <w:t>Los trabajadores deben contar con elementos de protección personal adecuados a la actividad a realizar.</w:t>
      </w:r>
    </w:p>
    <w:p w14:paraId="180FF8A9" w14:textId="77777777"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Realizar, divulgar y evaluar el AR de la actividad aprobada y dejar soporte de las personas involucradas en la operación.</w:t>
      </w:r>
    </w:p>
    <w:p w14:paraId="476452FB" w14:textId="77777777" w:rsidR="002B62A1" w:rsidRDefault="0078644B" w:rsidP="002B62A1">
      <w:pPr>
        <w:pStyle w:val="Prrafodelista"/>
        <w:numPr>
          <w:ilvl w:val="0"/>
          <w:numId w:val="15"/>
        </w:numPr>
        <w:ind w:left="709"/>
        <w:jc w:val="both"/>
        <w:rPr>
          <w:rFonts w:ascii="Arial" w:hAnsi="Arial" w:cs="Arial"/>
          <w:sz w:val="20"/>
          <w:szCs w:val="20"/>
        </w:rPr>
      </w:pPr>
      <w:r w:rsidRPr="008A6B41">
        <w:rPr>
          <w:rFonts w:ascii="Arial" w:hAnsi="Arial" w:cs="Arial"/>
          <w:sz w:val="20"/>
          <w:szCs w:val="20"/>
        </w:rPr>
        <w:t>Solicitar los permisos de trabajo necesarios y/o el certificado de apoyo.</w:t>
      </w:r>
    </w:p>
    <w:p w14:paraId="1AA031D7" w14:textId="12544EEB" w:rsidR="004B5362" w:rsidRPr="002B62A1" w:rsidRDefault="0078644B" w:rsidP="002B62A1">
      <w:pPr>
        <w:pStyle w:val="Prrafodelista"/>
        <w:numPr>
          <w:ilvl w:val="0"/>
          <w:numId w:val="15"/>
        </w:numPr>
        <w:ind w:left="709"/>
        <w:jc w:val="both"/>
        <w:rPr>
          <w:rFonts w:ascii="Arial" w:hAnsi="Arial" w:cs="Arial"/>
          <w:sz w:val="20"/>
          <w:szCs w:val="20"/>
        </w:rPr>
      </w:pPr>
      <w:r w:rsidRPr="002B62A1">
        <w:rPr>
          <w:rFonts w:ascii="Arial" w:hAnsi="Arial" w:cs="Arial"/>
          <w:sz w:val="20"/>
          <w:szCs w:val="20"/>
        </w:rPr>
        <w:t>Conocer el Plan de Evacuación Médica (MEDEVAC).</w:t>
      </w:r>
    </w:p>
    <w:p w14:paraId="51303A61" w14:textId="77777777"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Toda persona ajena al área, que ingrese a ejecutar cualquier actividad debe ser registrada y se le debe socializar la actividad junto con sus riesgos y controles</w:t>
      </w:r>
    </w:p>
    <w:p w14:paraId="304B4890" w14:textId="77777777"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La implementación de las normas de seguridad presentadas en cada procedimiento deberá complementarse con las siguientes acciones:</w:t>
      </w:r>
    </w:p>
    <w:p w14:paraId="609A53B5" w14:textId="77777777"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Todo el personal estará afiliado a la administradora de riesgos laborales (ARL), a los administradores de fondos de pensiones (AFP), empresa prestadora de salud (EPS), y parafiscales.</w:t>
      </w:r>
    </w:p>
    <w:p w14:paraId="74CCA4AD" w14:textId="77777777"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Disponer de los recursos humanos, técnicos y físicos para desempeño seguro de las actividades.</w:t>
      </w:r>
    </w:p>
    <w:p w14:paraId="0717A61E" w14:textId="77777777"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Realizar en forma periódica capacitación sobre aspectos relacionados con salud, higiene y seguridad industrial.</w:t>
      </w:r>
    </w:p>
    <w:p w14:paraId="5625836C" w14:textId="77777777"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Utilizar, actualizar y capacitar en el manejo de las hojas de seguridad de los productos utilizados.</w:t>
      </w:r>
    </w:p>
    <w:p w14:paraId="1789F9E7" w14:textId="706D24BE" w:rsidR="004B5362" w:rsidRPr="001F11F9"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Suministrar oportunamente el equipo de protección personal a los trabajadores, el cual debe cumplir con las disposiciones y normas legales sobre seguridad y calidad.</w:t>
      </w:r>
    </w:p>
    <w:p w14:paraId="639D035F" w14:textId="77777777"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Tener vigente el reglamento de higiene y seguridad industrial.</w:t>
      </w:r>
    </w:p>
    <w:p w14:paraId="3455B612" w14:textId="77777777"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Se debe cumplir en todo momento el Plan de Manejo ambiental aprobado; las siguientes medidas son de obligatorio cumplimiento:</w:t>
      </w:r>
    </w:p>
    <w:p w14:paraId="1B4C6480" w14:textId="05696D9C" w:rsidR="004B5362" w:rsidRPr="002B62A1" w:rsidRDefault="0078644B" w:rsidP="002B62A1">
      <w:pPr>
        <w:pStyle w:val="Prrafodelista"/>
        <w:numPr>
          <w:ilvl w:val="0"/>
          <w:numId w:val="15"/>
        </w:numPr>
        <w:ind w:left="709"/>
        <w:jc w:val="both"/>
        <w:rPr>
          <w:rFonts w:ascii="Arial" w:hAnsi="Arial" w:cs="Arial"/>
          <w:sz w:val="20"/>
          <w:szCs w:val="20"/>
        </w:rPr>
      </w:pPr>
      <w:r w:rsidRPr="008A6B41">
        <w:rPr>
          <w:rFonts w:ascii="Arial" w:hAnsi="Arial" w:cs="Arial"/>
          <w:sz w:val="20"/>
          <w:szCs w:val="20"/>
        </w:rPr>
        <w:t>Se mantendrá en todo momento la limpieza del área de trabajo.</w:t>
      </w:r>
      <w:r w:rsidR="002B62A1">
        <w:rPr>
          <w:rFonts w:ascii="Arial" w:hAnsi="Arial" w:cs="Arial"/>
          <w:sz w:val="20"/>
          <w:szCs w:val="20"/>
        </w:rPr>
        <w:t xml:space="preserve"> </w:t>
      </w:r>
      <w:r w:rsidRPr="002B62A1">
        <w:rPr>
          <w:rFonts w:ascii="Arial" w:hAnsi="Arial" w:cs="Arial"/>
          <w:sz w:val="20"/>
          <w:szCs w:val="20"/>
        </w:rPr>
        <w:t xml:space="preserve">Todos los residuos deberán ser dispuestos únicamente en el sitio autorizado por </w:t>
      </w:r>
      <w:r w:rsidR="002B62A1">
        <w:rPr>
          <w:rFonts w:ascii="Arial" w:hAnsi="Arial" w:cs="Arial"/>
          <w:sz w:val="20"/>
          <w:szCs w:val="20"/>
        </w:rPr>
        <w:t>TERPEL.</w:t>
      </w:r>
    </w:p>
    <w:p w14:paraId="52265F64" w14:textId="77777777"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Realizar campañas de orden y aseo.</w:t>
      </w:r>
    </w:p>
    <w:p w14:paraId="0AEFFB18" w14:textId="77777777" w:rsidR="004B5362" w:rsidRPr="008A6B41"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Todos los residuos generados por causa de esta actividad tal como: papel, cartón, plástico, etc., será embalada en fundas plásticas y enviadas al campamento principal al final del día en donde serán administrados de acuerdo con el Plan de Manejo de desechos.</w:t>
      </w:r>
    </w:p>
    <w:p w14:paraId="338D4609" w14:textId="34A39BA6" w:rsidR="0078644B" w:rsidRDefault="0078644B" w:rsidP="005C6C34">
      <w:pPr>
        <w:pStyle w:val="Prrafodelista"/>
        <w:numPr>
          <w:ilvl w:val="0"/>
          <w:numId w:val="15"/>
        </w:numPr>
        <w:ind w:left="709"/>
        <w:jc w:val="both"/>
        <w:rPr>
          <w:rFonts w:ascii="Arial" w:hAnsi="Arial" w:cs="Arial"/>
          <w:sz w:val="20"/>
          <w:szCs w:val="20"/>
        </w:rPr>
      </w:pPr>
      <w:r w:rsidRPr="008A6B41">
        <w:rPr>
          <w:rFonts w:ascii="Arial" w:hAnsi="Arial" w:cs="Arial"/>
          <w:sz w:val="20"/>
          <w:szCs w:val="20"/>
        </w:rPr>
        <w:t>"Reportar inmediatamente todo incidente ambiental que se presente."</w:t>
      </w:r>
    </w:p>
    <w:p w14:paraId="51281505" w14:textId="77777777" w:rsidR="002B62A1" w:rsidRDefault="002B62A1" w:rsidP="002B62A1">
      <w:pPr>
        <w:pStyle w:val="Prrafodelista"/>
        <w:ind w:left="709"/>
        <w:jc w:val="both"/>
        <w:rPr>
          <w:rFonts w:ascii="Arial" w:hAnsi="Arial" w:cs="Arial"/>
          <w:sz w:val="20"/>
          <w:szCs w:val="20"/>
        </w:rPr>
      </w:pPr>
    </w:p>
    <w:p w14:paraId="5C6114BB" w14:textId="77777777" w:rsidR="00582F0E" w:rsidRPr="008A6B41" w:rsidRDefault="00582F0E" w:rsidP="00582F0E">
      <w:pPr>
        <w:pStyle w:val="Ttulo1"/>
        <w:numPr>
          <w:ilvl w:val="0"/>
          <w:numId w:val="1"/>
        </w:numPr>
        <w:spacing w:before="0" w:line="240" w:lineRule="auto"/>
        <w:ind w:left="567" w:hanging="567"/>
        <w:rPr>
          <w:rFonts w:ascii="Arial" w:hAnsi="Arial" w:cs="Arial"/>
          <w:b/>
          <w:color w:val="auto"/>
          <w:sz w:val="20"/>
          <w:szCs w:val="20"/>
        </w:rPr>
      </w:pPr>
      <w:bookmarkStart w:id="5" w:name="_Toc525137768"/>
      <w:r w:rsidRPr="008A6B41">
        <w:rPr>
          <w:rFonts w:ascii="Arial" w:hAnsi="Arial" w:cs="Arial"/>
          <w:b/>
          <w:color w:val="auto"/>
          <w:sz w:val="20"/>
          <w:szCs w:val="20"/>
        </w:rPr>
        <w:t>DESCRIPCIÓN DE EJECUCIÓN DE ACTIVIDAD.</w:t>
      </w:r>
      <w:bookmarkEnd w:id="5"/>
    </w:p>
    <w:p w14:paraId="2A1F701D" w14:textId="77777777" w:rsidR="00582F0E" w:rsidRDefault="00582F0E" w:rsidP="00582F0E">
      <w:pPr>
        <w:spacing w:after="0" w:line="240" w:lineRule="auto"/>
        <w:rPr>
          <w:rFonts w:ascii="Arial" w:hAnsi="Arial" w:cs="Arial"/>
          <w:sz w:val="20"/>
          <w:szCs w:val="20"/>
        </w:rPr>
      </w:pP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9"/>
        <w:gridCol w:w="8334"/>
      </w:tblGrid>
      <w:tr w:rsidR="00582F0E" w:rsidRPr="008A6B41" w14:paraId="52336E4D" w14:textId="77777777" w:rsidTr="00572180">
        <w:trPr>
          <w:trHeight w:val="1219"/>
        </w:trPr>
        <w:tc>
          <w:tcPr>
            <w:tcW w:w="1169" w:type="dxa"/>
            <w:vAlign w:val="center"/>
          </w:tcPr>
          <w:p w14:paraId="03EFCA41" w14:textId="77777777" w:rsidR="00582F0E" w:rsidRPr="008A6B41" w:rsidRDefault="00582F0E" w:rsidP="001F11F9">
            <w:pPr>
              <w:tabs>
                <w:tab w:val="left" w:pos="0"/>
                <w:tab w:val="left" w:pos="34"/>
              </w:tabs>
              <w:jc w:val="center"/>
              <w:rPr>
                <w:rFonts w:ascii="Arial" w:hAnsi="Arial" w:cs="Arial"/>
                <w:sz w:val="20"/>
                <w:szCs w:val="20"/>
              </w:rPr>
            </w:pPr>
            <w:r w:rsidRPr="008A6B41">
              <w:rPr>
                <w:rFonts w:ascii="Arial" w:hAnsi="Arial" w:cs="Arial"/>
                <w:b/>
                <w:noProof/>
                <w:sz w:val="20"/>
                <w:szCs w:val="20"/>
                <w:lang w:eastAsia="es-CO"/>
              </w:rPr>
              <w:drawing>
                <wp:inline distT="0" distB="0" distL="0" distR="0" wp14:anchorId="3F84DC2A" wp14:editId="3BDC826D">
                  <wp:extent cx="504000" cy="504000"/>
                  <wp:effectExtent l="0" t="0" r="0" b="0"/>
                  <wp:docPr id="1" name="Imagen 1" descr="C:\Users\jose.botero\Downloads\palm-of-the-han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e.botero\Downloads\palm-of-the-hand (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4000" cy="504000"/>
                          </a:xfrm>
                          <a:prstGeom prst="rect">
                            <a:avLst/>
                          </a:prstGeom>
                          <a:noFill/>
                          <a:ln>
                            <a:noFill/>
                          </a:ln>
                        </pic:spPr>
                      </pic:pic>
                    </a:graphicData>
                  </a:graphic>
                </wp:inline>
              </w:drawing>
            </w:r>
          </w:p>
        </w:tc>
        <w:tc>
          <w:tcPr>
            <w:tcW w:w="8334" w:type="dxa"/>
          </w:tcPr>
          <w:p w14:paraId="0920CC2E" w14:textId="09BB4E84" w:rsidR="00957912" w:rsidRPr="00572180" w:rsidRDefault="00582F0E" w:rsidP="002B62A1">
            <w:pPr>
              <w:tabs>
                <w:tab w:val="left" w:pos="0"/>
                <w:tab w:val="left" w:pos="284"/>
              </w:tabs>
              <w:ind w:left="37"/>
              <w:jc w:val="both"/>
              <w:rPr>
                <w:rFonts w:ascii="Arial" w:hAnsi="Arial" w:cs="Arial"/>
                <w:sz w:val="18"/>
                <w:szCs w:val="18"/>
              </w:rPr>
            </w:pPr>
            <w:r w:rsidRPr="00572180">
              <w:rPr>
                <w:rFonts w:ascii="Arial" w:hAnsi="Arial" w:cs="Arial"/>
                <w:b/>
                <w:sz w:val="18"/>
                <w:szCs w:val="18"/>
              </w:rPr>
              <w:t>Tenga en cuenta:</w:t>
            </w:r>
            <w:r w:rsidRPr="00572180">
              <w:rPr>
                <w:rFonts w:ascii="Arial" w:hAnsi="Arial" w:cs="Arial"/>
                <w:sz w:val="18"/>
                <w:szCs w:val="18"/>
              </w:rPr>
              <w:t xml:space="preserve"> Si existe alguna condición operativa (derrame, fuga, alarma o inestabilidad operacional) en el entorno del sistema o área de trabajo que afecte o pueda afectar la seguridad y salud de las personas, el medio ambiente, los equipos o la calidad del servicio, se debe suspender la actividad e informar inmediatamente al responsable del área. </w:t>
            </w:r>
            <w:r w:rsidRPr="00572180">
              <w:rPr>
                <w:rFonts w:ascii="Arial" w:hAnsi="Arial" w:cs="Arial"/>
                <w:b/>
                <w:sz w:val="18"/>
                <w:szCs w:val="18"/>
              </w:rPr>
              <w:t>Recuerde que todo colaborador de La Compañía tiene la autoridad para detener el trabajo cuando evidencie alguna situación que pueda conllevar a un evento no deseado</w:t>
            </w:r>
            <w:r w:rsidRPr="00572180">
              <w:rPr>
                <w:rFonts w:ascii="Arial" w:hAnsi="Arial" w:cs="Arial"/>
                <w:sz w:val="18"/>
                <w:szCs w:val="18"/>
              </w:rPr>
              <w:t xml:space="preserve">. </w:t>
            </w:r>
          </w:p>
        </w:tc>
      </w:tr>
    </w:tbl>
    <w:p w14:paraId="238F24CB" w14:textId="77777777" w:rsidR="00572180" w:rsidRPr="00572180" w:rsidRDefault="00572180" w:rsidP="00572180">
      <w:pPr>
        <w:pStyle w:val="Prrafodelista"/>
        <w:tabs>
          <w:tab w:val="left" w:pos="0"/>
          <w:tab w:val="left" w:pos="284"/>
        </w:tabs>
        <w:spacing w:after="0" w:line="240" w:lineRule="auto"/>
        <w:ind w:left="360"/>
        <w:jc w:val="both"/>
        <w:rPr>
          <w:rFonts w:ascii="Arial" w:hAnsi="Arial" w:cs="Arial"/>
          <w:sz w:val="20"/>
          <w:szCs w:val="20"/>
        </w:rPr>
      </w:pPr>
    </w:p>
    <w:p w14:paraId="3704465C" w14:textId="06E1E808" w:rsidR="001F11F9" w:rsidRPr="008A6B41" w:rsidRDefault="001F11F9" w:rsidP="005C6C34">
      <w:pPr>
        <w:pStyle w:val="Prrafodelista"/>
        <w:numPr>
          <w:ilvl w:val="1"/>
          <w:numId w:val="5"/>
        </w:numPr>
        <w:tabs>
          <w:tab w:val="left" w:pos="0"/>
          <w:tab w:val="left" w:pos="284"/>
        </w:tabs>
        <w:spacing w:after="0" w:line="240" w:lineRule="auto"/>
        <w:jc w:val="both"/>
        <w:rPr>
          <w:rFonts w:ascii="Arial" w:hAnsi="Arial" w:cs="Arial"/>
          <w:sz w:val="20"/>
          <w:szCs w:val="20"/>
        </w:rPr>
      </w:pPr>
      <w:r w:rsidRPr="008A6B41">
        <w:rPr>
          <w:rFonts w:ascii="Arial" w:hAnsi="Arial" w:cs="Arial"/>
          <w:b/>
          <w:sz w:val="20"/>
          <w:szCs w:val="20"/>
        </w:rPr>
        <w:t>DIVULGACIÓN DE DOCUMENTOS</w:t>
      </w:r>
    </w:p>
    <w:p w14:paraId="3A0C0C3E" w14:textId="77777777" w:rsidR="001F11F9" w:rsidRPr="008A6B41" w:rsidRDefault="001F11F9" w:rsidP="001F11F9">
      <w:pPr>
        <w:pStyle w:val="Prrafodelista"/>
        <w:jc w:val="both"/>
        <w:rPr>
          <w:rFonts w:ascii="Arial" w:hAnsi="Arial" w:cs="Arial"/>
          <w:sz w:val="20"/>
          <w:szCs w:val="20"/>
        </w:rPr>
      </w:pPr>
    </w:p>
    <w:p w14:paraId="7B3E71AC" w14:textId="77777777" w:rsidR="001F11F9" w:rsidRPr="008A6B41" w:rsidRDefault="001F11F9" w:rsidP="001F11F9">
      <w:pPr>
        <w:pStyle w:val="Prrafodelista"/>
        <w:ind w:left="0"/>
        <w:jc w:val="both"/>
        <w:rPr>
          <w:rFonts w:ascii="Arial" w:hAnsi="Arial" w:cs="Arial"/>
          <w:sz w:val="20"/>
          <w:szCs w:val="20"/>
        </w:rPr>
      </w:pPr>
      <w:r w:rsidRPr="008A6B41">
        <w:rPr>
          <w:rFonts w:ascii="Arial" w:hAnsi="Arial" w:cs="Arial"/>
          <w:sz w:val="20"/>
          <w:szCs w:val="20"/>
        </w:rPr>
        <w:t>Una vez obtenido el permiso de trabajo, los representantes de la Compañía realizan una charla con todos los trabajadores involucrados en la ejecución del trabajo para informarles sobre lo acordado en el permiso de trabajo y sus documentos adjuntos, y debe asegurarse de que todo el grupo tenga plena claridad sobre el procedimiento y/o instructivo de trabajo a seguir, los peligros a que están expuestos y los controles que deben implementarse.</w:t>
      </w:r>
    </w:p>
    <w:p w14:paraId="112E7D9A" w14:textId="34E72214" w:rsidR="006736F5" w:rsidRPr="001F11F9" w:rsidRDefault="006736F5" w:rsidP="005C6C34">
      <w:pPr>
        <w:pStyle w:val="Prrafodelista"/>
        <w:numPr>
          <w:ilvl w:val="1"/>
          <w:numId w:val="5"/>
        </w:numPr>
        <w:tabs>
          <w:tab w:val="left" w:pos="0"/>
          <w:tab w:val="left" w:pos="284"/>
        </w:tabs>
        <w:spacing w:after="0" w:line="240" w:lineRule="auto"/>
        <w:jc w:val="both"/>
        <w:rPr>
          <w:rFonts w:ascii="Arial" w:hAnsi="Arial" w:cs="Arial"/>
          <w:sz w:val="20"/>
          <w:szCs w:val="20"/>
        </w:rPr>
      </w:pPr>
      <w:r w:rsidRPr="008A6B41">
        <w:rPr>
          <w:rFonts w:ascii="Arial" w:hAnsi="Arial" w:cs="Arial"/>
          <w:b/>
          <w:sz w:val="20"/>
          <w:szCs w:val="20"/>
        </w:rPr>
        <w:lastRenderedPageBreak/>
        <w:t>MOVILIZACIÓN DE PERSONAL, EQUIPOS Y HERRAMIENTAS A LOS PUNTOS DE TRABAJO</w:t>
      </w:r>
    </w:p>
    <w:p w14:paraId="680D1616" w14:textId="77777777" w:rsidR="001F11F9" w:rsidRDefault="001F11F9" w:rsidP="001F11F9">
      <w:pPr>
        <w:tabs>
          <w:tab w:val="left" w:pos="0"/>
          <w:tab w:val="left" w:pos="284"/>
        </w:tabs>
        <w:spacing w:after="0" w:line="240" w:lineRule="auto"/>
        <w:jc w:val="both"/>
        <w:rPr>
          <w:rFonts w:ascii="Arial" w:hAnsi="Arial" w:cs="Arial"/>
          <w:sz w:val="20"/>
          <w:szCs w:val="20"/>
        </w:rPr>
      </w:pPr>
    </w:p>
    <w:p w14:paraId="2CCBCA2A" w14:textId="77777777" w:rsidR="001F11F9" w:rsidRPr="008A6B41" w:rsidRDefault="001F11F9" w:rsidP="001F11F9">
      <w:pPr>
        <w:pStyle w:val="Prrafodelista"/>
        <w:tabs>
          <w:tab w:val="left" w:pos="0"/>
          <w:tab w:val="left" w:pos="284"/>
        </w:tabs>
        <w:spacing w:after="0" w:line="240" w:lineRule="auto"/>
        <w:ind w:left="0"/>
        <w:jc w:val="both"/>
        <w:rPr>
          <w:rFonts w:ascii="Arial" w:hAnsi="Arial" w:cs="Arial"/>
          <w:sz w:val="20"/>
          <w:szCs w:val="20"/>
        </w:rPr>
      </w:pPr>
      <w:r w:rsidRPr="008A6B41">
        <w:rPr>
          <w:rFonts w:ascii="Arial" w:hAnsi="Arial" w:cs="Arial"/>
          <w:sz w:val="20"/>
          <w:szCs w:val="20"/>
        </w:rPr>
        <w:t>Se realiza el traslado por medio de movilización adecuado de todos los equipos, herramientas y materiales necesarios para la ejecución de los trabajos al sitio indicado según el plan de trabajo.</w:t>
      </w:r>
    </w:p>
    <w:p w14:paraId="2C4D7A61" w14:textId="77777777" w:rsidR="002B62A1" w:rsidRPr="001F11F9" w:rsidRDefault="002B62A1" w:rsidP="001F11F9">
      <w:pPr>
        <w:tabs>
          <w:tab w:val="left" w:pos="0"/>
          <w:tab w:val="left" w:pos="284"/>
        </w:tabs>
        <w:spacing w:after="0" w:line="240" w:lineRule="auto"/>
        <w:jc w:val="both"/>
        <w:rPr>
          <w:rFonts w:ascii="Arial" w:hAnsi="Arial" w:cs="Arial"/>
          <w:sz w:val="20"/>
          <w:szCs w:val="20"/>
        </w:rPr>
      </w:pPr>
    </w:p>
    <w:p w14:paraId="1EFDE9CD" w14:textId="22991C5A" w:rsidR="001F11F9" w:rsidRDefault="001F11F9" w:rsidP="005C6C34">
      <w:pPr>
        <w:pStyle w:val="Prrafodelista"/>
        <w:numPr>
          <w:ilvl w:val="2"/>
          <w:numId w:val="5"/>
        </w:numPr>
        <w:tabs>
          <w:tab w:val="left" w:pos="0"/>
          <w:tab w:val="left" w:pos="284"/>
        </w:tabs>
        <w:spacing w:after="0" w:line="240" w:lineRule="auto"/>
        <w:jc w:val="both"/>
        <w:rPr>
          <w:rFonts w:ascii="Arial" w:hAnsi="Arial" w:cs="Arial"/>
          <w:sz w:val="20"/>
          <w:szCs w:val="20"/>
        </w:rPr>
      </w:pPr>
      <w:r>
        <w:rPr>
          <w:rFonts w:ascii="Arial" w:hAnsi="Arial" w:cs="Arial"/>
          <w:b/>
          <w:sz w:val="20"/>
          <w:szCs w:val="20"/>
        </w:rPr>
        <w:t xml:space="preserve"> MOVIMIENTOS DE CARGA</w:t>
      </w:r>
    </w:p>
    <w:p w14:paraId="66E17EB6" w14:textId="77777777" w:rsidR="001F11F9" w:rsidRDefault="001F11F9" w:rsidP="001F11F9">
      <w:pPr>
        <w:tabs>
          <w:tab w:val="left" w:pos="0"/>
          <w:tab w:val="left" w:pos="284"/>
        </w:tabs>
        <w:spacing w:after="0" w:line="240" w:lineRule="auto"/>
        <w:jc w:val="both"/>
        <w:rPr>
          <w:rFonts w:ascii="Arial" w:hAnsi="Arial" w:cs="Arial"/>
          <w:sz w:val="20"/>
          <w:szCs w:val="20"/>
        </w:rPr>
      </w:pPr>
    </w:p>
    <w:p w14:paraId="708B703A" w14:textId="492D9FF5" w:rsidR="001F11F9" w:rsidRPr="001F11F9" w:rsidRDefault="001F11F9" w:rsidP="005C6C34">
      <w:pPr>
        <w:pStyle w:val="Prrafodelista"/>
        <w:numPr>
          <w:ilvl w:val="0"/>
          <w:numId w:val="16"/>
        </w:numPr>
        <w:tabs>
          <w:tab w:val="left" w:pos="0"/>
          <w:tab w:val="left" w:pos="426"/>
        </w:tabs>
        <w:spacing w:after="0" w:line="240" w:lineRule="auto"/>
        <w:ind w:left="426"/>
        <w:jc w:val="both"/>
        <w:rPr>
          <w:rFonts w:ascii="Arial" w:hAnsi="Arial" w:cs="Arial"/>
          <w:sz w:val="20"/>
          <w:szCs w:val="20"/>
        </w:rPr>
      </w:pPr>
      <w:r w:rsidRPr="001F11F9">
        <w:rPr>
          <w:rFonts w:ascii="Arial" w:hAnsi="Arial" w:cs="Arial"/>
          <w:sz w:val="20"/>
          <w:szCs w:val="20"/>
        </w:rPr>
        <w:t>Identificar el ár</w:t>
      </w:r>
      <w:r>
        <w:rPr>
          <w:rFonts w:ascii="Arial" w:hAnsi="Arial" w:cs="Arial"/>
          <w:sz w:val="20"/>
          <w:szCs w:val="20"/>
        </w:rPr>
        <w:t>ea de trabajo, rutas de acceso</w:t>
      </w:r>
      <w:r w:rsidRPr="001F11F9">
        <w:rPr>
          <w:rFonts w:ascii="Arial" w:hAnsi="Arial" w:cs="Arial"/>
          <w:sz w:val="20"/>
          <w:szCs w:val="20"/>
        </w:rPr>
        <w:t>, procedimiento para el ingreso y retiro de materiales.</w:t>
      </w:r>
    </w:p>
    <w:p w14:paraId="6F7C7D87" w14:textId="238984E7" w:rsidR="001F11F9" w:rsidRPr="001F11F9" w:rsidRDefault="001F11F9" w:rsidP="005C6C34">
      <w:pPr>
        <w:pStyle w:val="Prrafodelista"/>
        <w:numPr>
          <w:ilvl w:val="0"/>
          <w:numId w:val="16"/>
        </w:numPr>
        <w:tabs>
          <w:tab w:val="left" w:pos="0"/>
          <w:tab w:val="left" w:pos="426"/>
        </w:tabs>
        <w:spacing w:after="0" w:line="240" w:lineRule="auto"/>
        <w:ind w:left="426"/>
        <w:jc w:val="both"/>
        <w:rPr>
          <w:rFonts w:ascii="Arial" w:hAnsi="Arial" w:cs="Arial"/>
          <w:sz w:val="20"/>
          <w:szCs w:val="20"/>
        </w:rPr>
      </w:pPr>
      <w:r w:rsidRPr="001F11F9">
        <w:rPr>
          <w:rFonts w:ascii="Arial" w:hAnsi="Arial" w:cs="Arial"/>
          <w:sz w:val="20"/>
          <w:szCs w:val="20"/>
        </w:rPr>
        <w:t>Verificar, revisar las especificaciones y contar con todos los recursos materiales necesarios desde el primer momento y evitar el sobre trasporte o la carencia de insumos en el área.</w:t>
      </w:r>
    </w:p>
    <w:p w14:paraId="6DBC678F" w14:textId="6894ECC0" w:rsidR="001F11F9" w:rsidRPr="001F11F9" w:rsidRDefault="001F11F9" w:rsidP="005C6C34">
      <w:pPr>
        <w:pStyle w:val="Prrafodelista"/>
        <w:numPr>
          <w:ilvl w:val="0"/>
          <w:numId w:val="16"/>
        </w:numPr>
        <w:tabs>
          <w:tab w:val="left" w:pos="0"/>
          <w:tab w:val="left" w:pos="426"/>
        </w:tabs>
        <w:spacing w:after="0" w:line="240" w:lineRule="auto"/>
        <w:ind w:left="426"/>
        <w:jc w:val="both"/>
        <w:rPr>
          <w:rFonts w:ascii="Arial" w:hAnsi="Arial" w:cs="Arial"/>
          <w:sz w:val="20"/>
          <w:szCs w:val="20"/>
        </w:rPr>
      </w:pPr>
      <w:r w:rsidRPr="001F11F9">
        <w:rPr>
          <w:rFonts w:ascii="Arial" w:hAnsi="Arial" w:cs="Arial"/>
          <w:sz w:val="20"/>
          <w:szCs w:val="20"/>
        </w:rPr>
        <w:t>Utilizar en lo posible dispositivos y/o medios mecánicos para movilización de cargas que sobrepasen los límites permisibles (12,5) en mujeres y (25 KG) en hombres. En caso de ser requerido, utilizar más de una persona para el desplazamiento de los materiales.</w:t>
      </w:r>
    </w:p>
    <w:p w14:paraId="78EB2100" w14:textId="638A1448" w:rsidR="001F11F9" w:rsidRPr="001F11F9" w:rsidRDefault="001F11F9" w:rsidP="005C6C34">
      <w:pPr>
        <w:pStyle w:val="Prrafodelista"/>
        <w:numPr>
          <w:ilvl w:val="0"/>
          <w:numId w:val="16"/>
        </w:numPr>
        <w:tabs>
          <w:tab w:val="left" w:pos="0"/>
          <w:tab w:val="left" w:pos="426"/>
        </w:tabs>
        <w:spacing w:after="0" w:line="240" w:lineRule="auto"/>
        <w:ind w:left="426"/>
        <w:jc w:val="both"/>
        <w:rPr>
          <w:rFonts w:ascii="Arial" w:hAnsi="Arial" w:cs="Arial"/>
          <w:sz w:val="20"/>
          <w:szCs w:val="20"/>
        </w:rPr>
      </w:pPr>
      <w:r w:rsidRPr="001F11F9">
        <w:rPr>
          <w:rFonts w:ascii="Arial" w:hAnsi="Arial" w:cs="Arial"/>
          <w:sz w:val="20"/>
          <w:szCs w:val="20"/>
        </w:rPr>
        <w:t>Coordinar movimientos,  conservar la higiene postural para levantamiento de cargas.</w:t>
      </w:r>
    </w:p>
    <w:p w14:paraId="43390C30" w14:textId="298D7841" w:rsidR="001F11F9" w:rsidRPr="001F11F9" w:rsidRDefault="001F11F9" w:rsidP="005C6C34">
      <w:pPr>
        <w:pStyle w:val="Prrafodelista"/>
        <w:numPr>
          <w:ilvl w:val="0"/>
          <w:numId w:val="16"/>
        </w:numPr>
        <w:tabs>
          <w:tab w:val="left" w:pos="0"/>
          <w:tab w:val="left" w:pos="426"/>
        </w:tabs>
        <w:spacing w:after="0" w:line="240" w:lineRule="auto"/>
        <w:ind w:left="426"/>
        <w:jc w:val="both"/>
        <w:rPr>
          <w:rFonts w:ascii="Arial" w:hAnsi="Arial" w:cs="Arial"/>
          <w:sz w:val="20"/>
          <w:szCs w:val="20"/>
        </w:rPr>
      </w:pPr>
      <w:r w:rsidRPr="001F11F9">
        <w:rPr>
          <w:rFonts w:ascii="Arial" w:hAnsi="Arial" w:cs="Arial"/>
          <w:sz w:val="20"/>
          <w:szCs w:val="20"/>
        </w:rPr>
        <w:t>Señalizar y aislar el área del material compilado en sitio.</w:t>
      </w:r>
    </w:p>
    <w:p w14:paraId="37FDC4AB" w14:textId="77777777" w:rsidR="00BF3B3A" w:rsidRPr="008A6B41" w:rsidRDefault="00BF3B3A" w:rsidP="00582F0E">
      <w:pPr>
        <w:tabs>
          <w:tab w:val="left" w:pos="0"/>
          <w:tab w:val="left" w:pos="284"/>
        </w:tabs>
        <w:spacing w:after="0" w:line="240" w:lineRule="auto"/>
        <w:ind w:left="567"/>
        <w:jc w:val="both"/>
        <w:rPr>
          <w:rFonts w:ascii="Arial" w:hAnsi="Arial" w:cs="Arial"/>
          <w:sz w:val="20"/>
          <w:szCs w:val="20"/>
        </w:rPr>
      </w:pPr>
    </w:p>
    <w:p w14:paraId="7B321673" w14:textId="775558EA" w:rsidR="006736F5" w:rsidRPr="008A6B41" w:rsidRDefault="006736F5" w:rsidP="005C6C34">
      <w:pPr>
        <w:pStyle w:val="Prrafodelista"/>
        <w:numPr>
          <w:ilvl w:val="1"/>
          <w:numId w:val="5"/>
        </w:numPr>
        <w:tabs>
          <w:tab w:val="left" w:pos="0"/>
          <w:tab w:val="left" w:pos="284"/>
        </w:tabs>
        <w:spacing w:after="0" w:line="240" w:lineRule="auto"/>
        <w:jc w:val="both"/>
        <w:rPr>
          <w:rFonts w:ascii="Arial" w:hAnsi="Arial" w:cs="Arial"/>
          <w:sz w:val="20"/>
          <w:szCs w:val="20"/>
        </w:rPr>
      </w:pPr>
      <w:r w:rsidRPr="008A6B41">
        <w:rPr>
          <w:rFonts w:ascii="Arial" w:hAnsi="Arial" w:cs="Arial"/>
          <w:b/>
          <w:sz w:val="20"/>
          <w:szCs w:val="20"/>
        </w:rPr>
        <w:t>ADECUACIÓN Y SEÑALIZACIÓN DE ÁREAS</w:t>
      </w:r>
    </w:p>
    <w:p w14:paraId="183B535A" w14:textId="7B3066EE" w:rsidR="006736F5" w:rsidRPr="008A6B41" w:rsidRDefault="006736F5" w:rsidP="006736F5">
      <w:pPr>
        <w:pStyle w:val="Prrafodelista"/>
        <w:tabs>
          <w:tab w:val="left" w:pos="0"/>
          <w:tab w:val="left" w:pos="284"/>
        </w:tabs>
        <w:spacing w:after="0" w:line="240" w:lineRule="auto"/>
        <w:ind w:left="360"/>
        <w:jc w:val="both"/>
        <w:rPr>
          <w:rFonts w:ascii="Arial" w:hAnsi="Arial" w:cs="Arial"/>
          <w:sz w:val="20"/>
          <w:szCs w:val="20"/>
        </w:rPr>
      </w:pPr>
    </w:p>
    <w:p w14:paraId="0AE9BF43" w14:textId="24396956" w:rsidR="006736F5" w:rsidRPr="008A6B41" w:rsidRDefault="006736F5" w:rsidP="00A24A27">
      <w:pPr>
        <w:pStyle w:val="Prrafodelista"/>
        <w:tabs>
          <w:tab w:val="left" w:pos="0"/>
          <w:tab w:val="left" w:pos="284"/>
        </w:tabs>
        <w:spacing w:after="0" w:line="240" w:lineRule="auto"/>
        <w:ind w:left="0"/>
        <w:jc w:val="both"/>
        <w:rPr>
          <w:rFonts w:ascii="Arial" w:hAnsi="Arial" w:cs="Arial"/>
          <w:sz w:val="20"/>
          <w:szCs w:val="20"/>
        </w:rPr>
      </w:pPr>
      <w:r w:rsidRPr="008A6B41">
        <w:rPr>
          <w:rFonts w:ascii="Arial" w:hAnsi="Arial" w:cs="Arial"/>
          <w:sz w:val="20"/>
          <w:szCs w:val="20"/>
        </w:rPr>
        <w:t xml:space="preserve">Instalación de </w:t>
      </w:r>
      <w:r w:rsidR="00FD6C8A">
        <w:rPr>
          <w:rFonts w:ascii="Arial" w:hAnsi="Arial" w:cs="Arial"/>
          <w:sz w:val="20"/>
          <w:szCs w:val="20"/>
        </w:rPr>
        <w:t xml:space="preserve">encerramiento perimetral y </w:t>
      </w:r>
      <w:r w:rsidRPr="008A6B41">
        <w:rPr>
          <w:rFonts w:ascii="Arial" w:hAnsi="Arial" w:cs="Arial"/>
          <w:sz w:val="20"/>
          <w:szCs w:val="20"/>
        </w:rPr>
        <w:t>cinta de precaución amarilla, avisos, entre otros, activi</w:t>
      </w:r>
      <w:r w:rsidR="00FD6C8A">
        <w:rPr>
          <w:rFonts w:ascii="Arial" w:hAnsi="Arial" w:cs="Arial"/>
          <w:sz w:val="20"/>
          <w:szCs w:val="20"/>
        </w:rPr>
        <w:t>dad a cargo del personal ejecutor</w:t>
      </w:r>
      <w:r w:rsidRPr="008A6B41">
        <w:rPr>
          <w:rFonts w:ascii="Arial" w:hAnsi="Arial" w:cs="Arial"/>
          <w:sz w:val="20"/>
          <w:szCs w:val="20"/>
        </w:rPr>
        <w:t>.</w:t>
      </w:r>
    </w:p>
    <w:p w14:paraId="195D56AB" w14:textId="77777777" w:rsidR="00572180" w:rsidRDefault="00572180" w:rsidP="006736F5">
      <w:pPr>
        <w:pStyle w:val="Prrafodelista"/>
        <w:tabs>
          <w:tab w:val="left" w:pos="0"/>
          <w:tab w:val="left" w:pos="284"/>
        </w:tabs>
        <w:spacing w:after="0" w:line="240" w:lineRule="auto"/>
        <w:ind w:left="360"/>
        <w:jc w:val="both"/>
        <w:rPr>
          <w:rFonts w:ascii="Arial" w:hAnsi="Arial" w:cs="Arial"/>
          <w:sz w:val="20"/>
          <w:szCs w:val="20"/>
        </w:rPr>
      </w:pPr>
    </w:p>
    <w:p w14:paraId="16922B45" w14:textId="070C669F" w:rsidR="00FD6C8A" w:rsidRDefault="00FD6C8A" w:rsidP="002B62A1">
      <w:pPr>
        <w:pStyle w:val="Prrafodelista"/>
        <w:numPr>
          <w:ilvl w:val="1"/>
          <w:numId w:val="5"/>
        </w:numPr>
        <w:tabs>
          <w:tab w:val="left" w:pos="0"/>
          <w:tab w:val="left" w:pos="284"/>
        </w:tabs>
        <w:spacing w:after="0" w:line="240" w:lineRule="auto"/>
        <w:jc w:val="both"/>
        <w:rPr>
          <w:rFonts w:ascii="Arial" w:hAnsi="Arial" w:cs="Arial"/>
          <w:b/>
          <w:sz w:val="20"/>
          <w:szCs w:val="20"/>
        </w:rPr>
      </w:pPr>
      <w:r>
        <w:rPr>
          <w:rFonts w:ascii="Arial" w:hAnsi="Arial" w:cs="Arial"/>
          <w:b/>
          <w:sz w:val="20"/>
          <w:szCs w:val="20"/>
        </w:rPr>
        <w:t xml:space="preserve"> EXCAVACION</w:t>
      </w:r>
      <w:r w:rsidR="00ED6FFA">
        <w:rPr>
          <w:rFonts w:ascii="Arial" w:hAnsi="Arial" w:cs="Arial"/>
          <w:b/>
          <w:sz w:val="20"/>
          <w:szCs w:val="20"/>
        </w:rPr>
        <w:t xml:space="preserve"> / ZANJA</w:t>
      </w:r>
    </w:p>
    <w:p w14:paraId="177930A5" w14:textId="77777777" w:rsidR="00FD6C8A" w:rsidRDefault="00FD6C8A" w:rsidP="00FD6C8A">
      <w:pPr>
        <w:pStyle w:val="Prrafodelista"/>
        <w:tabs>
          <w:tab w:val="left" w:pos="0"/>
          <w:tab w:val="left" w:pos="284"/>
        </w:tabs>
        <w:spacing w:after="0" w:line="240" w:lineRule="auto"/>
        <w:ind w:left="360"/>
        <w:jc w:val="both"/>
        <w:rPr>
          <w:rFonts w:ascii="Arial" w:hAnsi="Arial" w:cs="Arial"/>
          <w:b/>
          <w:sz w:val="20"/>
          <w:szCs w:val="20"/>
        </w:rPr>
      </w:pPr>
    </w:p>
    <w:p w14:paraId="1F4BEA9C" w14:textId="7A4FB36F" w:rsidR="00FD6C8A" w:rsidRPr="00444FA7" w:rsidRDefault="00C0322F"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Cs/>
        </w:rPr>
      </w:pPr>
      <w:r w:rsidRPr="00444FA7">
        <w:rPr>
          <w:rFonts w:ascii="Arial" w:hAnsi="Arial" w:cs="Arial"/>
          <w:bCs/>
        </w:rPr>
        <w:t xml:space="preserve">Acotación, </w:t>
      </w:r>
      <w:r w:rsidR="00FD6C8A" w:rsidRPr="00444FA7">
        <w:rPr>
          <w:rFonts w:ascii="Arial" w:hAnsi="Arial" w:cs="Arial"/>
          <w:bCs/>
        </w:rPr>
        <w:t>delimitación del área y piso a excavar.</w:t>
      </w:r>
    </w:p>
    <w:p w14:paraId="5EA3AE65" w14:textId="0DFA954A" w:rsidR="00C0322F" w:rsidRPr="00444FA7" w:rsidRDefault="00C0322F"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Cs/>
        </w:rPr>
      </w:pPr>
      <w:r w:rsidRPr="00444FA7">
        <w:rPr>
          <w:rFonts w:ascii="Arial" w:hAnsi="Arial" w:cs="Arial"/>
          <w:bCs/>
        </w:rPr>
        <w:t>Con el uso de la pulidora y disco de corte de concreto se hace corte a profundidad por las líneas demarcada que limitan el área a excavar.</w:t>
      </w:r>
    </w:p>
    <w:p w14:paraId="3E741849" w14:textId="4632A3AF" w:rsidR="00FD6C8A" w:rsidRPr="00444FA7" w:rsidRDefault="00FD6C8A"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Cs/>
        </w:rPr>
      </w:pPr>
      <w:r w:rsidRPr="00444FA7">
        <w:rPr>
          <w:rFonts w:ascii="Arial" w:hAnsi="Arial" w:cs="Arial"/>
          <w:bCs/>
        </w:rPr>
        <w:t>Mediante herramienta eléctrica o manual para demolición, se procede sobre la superficie delimitada</w:t>
      </w:r>
      <w:r w:rsidR="00C0322F" w:rsidRPr="00444FA7">
        <w:rPr>
          <w:rFonts w:ascii="Arial" w:hAnsi="Arial" w:cs="Arial"/>
          <w:bCs/>
        </w:rPr>
        <w:t xml:space="preserve"> </w:t>
      </w:r>
      <w:r w:rsidRPr="00444FA7">
        <w:rPr>
          <w:rFonts w:ascii="Arial" w:hAnsi="Arial" w:cs="Arial"/>
          <w:bCs/>
        </w:rPr>
        <w:t xml:space="preserve">a la excavación y retiro del material. </w:t>
      </w:r>
    </w:p>
    <w:p w14:paraId="06D46DCB" w14:textId="77777777" w:rsidR="00FD6C8A" w:rsidRPr="00444FA7" w:rsidRDefault="00FD6C8A"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Cs/>
        </w:rPr>
      </w:pPr>
      <w:r w:rsidRPr="00444FA7">
        <w:rPr>
          <w:rFonts w:ascii="Arial" w:hAnsi="Arial" w:cs="Arial"/>
          <w:bCs/>
        </w:rPr>
        <w:t xml:space="preserve">El aumento en la profundidad de la excavación será lenta y cuidadosa evitando el encuentro con tuberías y/o componentes enterrados. </w:t>
      </w:r>
    </w:p>
    <w:p w14:paraId="1E84C8A2" w14:textId="21A82137" w:rsidR="00FD6C8A" w:rsidRPr="00444FA7" w:rsidRDefault="00FD6C8A"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Cs/>
        </w:rPr>
      </w:pPr>
      <w:r w:rsidRPr="00444FA7">
        <w:rPr>
          <w:rFonts w:ascii="Arial" w:hAnsi="Arial" w:cs="Arial"/>
          <w:bCs/>
        </w:rPr>
        <w:t>Retir</w:t>
      </w:r>
      <w:r w:rsidR="006F3C6D">
        <w:rPr>
          <w:rFonts w:ascii="Arial" w:hAnsi="Arial" w:cs="Arial"/>
          <w:bCs/>
        </w:rPr>
        <w:t xml:space="preserve">ar el material suelto al avance, </w:t>
      </w:r>
      <w:r w:rsidRPr="00444FA7">
        <w:rPr>
          <w:rFonts w:ascii="Arial" w:hAnsi="Arial" w:cs="Arial"/>
          <w:bCs/>
        </w:rPr>
        <w:t>desde el nivel superior del piso a través del uso de</w:t>
      </w:r>
      <w:r w:rsidR="00A27AB5" w:rsidRPr="00444FA7">
        <w:rPr>
          <w:rFonts w:ascii="Arial" w:hAnsi="Arial" w:cs="Arial"/>
          <w:bCs/>
        </w:rPr>
        <w:t xml:space="preserve"> pala </w:t>
      </w:r>
      <w:r w:rsidR="00ED6FFA">
        <w:rPr>
          <w:rFonts w:ascii="Arial" w:hAnsi="Arial" w:cs="Arial"/>
          <w:bCs/>
        </w:rPr>
        <w:t xml:space="preserve">o pala </w:t>
      </w:r>
      <w:r w:rsidR="006F3C6D">
        <w:rPr>
          <w:rFonts w:ascii="Arial" w:hAnsi="Arial" w:cs="Arial"/>
          <w:bCs/>
        </w:rPr>
        <w:t xml:space="preserve">draga, ir almacenando en sacos </w:t>
      </w:r>
      <w:r w:rsidR="00A27AB5" w:rsidRPr="00444FA7">
        <w:rPr>
          <w:rFonts w:ascii="Arial" w:hAnsi="Arial" w:cs="Arial"/>
          <w:bCs/>
        </w:rPr>
        <w:t xml:space="preserve">considerando un peso máximo del bulto </w:t>
      </w:r>
      <w:r w:rsidR="006F3C6D">
        <w:rPr>
          <w:rFonts w:ascii="Arial" w:hAnsi="Arial" w:cs="Arial"/>
          <w:bCs/>
        </w:rPr>
        <w:t>de material no superior a 25 Kg, realizar el acopio de material retirado en zona donde no obstruya ninguna actividad o libre del tránsito de personas.</w:t>
      </w:r>
    </w:p>
    <w:p w14:paraId="346933B1" w14:textId="018774BC" w:rsidR="00A27AB5" w:rsidRPr="009960B4" w:rsidRDefault="006F3C6D"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
        </w:rPr>
      </w:pPr>
      <w:r>
        <w:rPr>
          <w:rFonts w:ascii="Arial" w:hAnsi="Arial" w:cs="Arial"/>
          <w:bCs/>
        </w:rPr>
        <w:t xml:space="preserve">La profundidad de la zanja </w:t>
      </w:r>
      <w:r w:rsidR="00FD6C8A" w:rsidRPr="00444FA7">
        <w:rPr>
          <w:rFonts w:ascii="Arial" w:hAnsi="Arial" w:cs="Arial"/>
          <w:bCs/>
        </w:rPr>
        <w:t>será determinada por la altura</w:t>
      </w:r>
      <w:r>
        <w:rPr>
          <w:rFonts w:ascii="Arial" w:hAnsi="Arial" w:cs="Arial"/>
          <w:bCs/>
        </w:rPr>
        <w:t xml:space="preserve"> de 30 cms</w:t>
      </w:r>
      <w:r w:rsidR="00FD6C8A" w:rsidRPr="00444FA7">
        <w:rPr>
          <w:rFonts w:ascii="Arial" w:hAnsi="Arial" w:cs="Arial"/>
          <w:bCs/>
        </w:rPr>
        <w:t xml:space="preserve"> o </w:t>
      </w:r>
      <w:r>
        <w:rPr>
          <w:rFonts w:ascii="Arial" w:hAnsi="Arial" w:cs="Arial"/>
          <w:bCs/>
        </w:rPr>
        <w:t xml:space="preserve">el </w:t>
      </w:r>
      <w:r w:rsidR="00FD6C8A" w:rsidRPr="00444FA7">
        <w:rPr>
          <w:rFonts w:ascii="Arial" w:hAnsi="Arial" w:cs="Arial"/>
          <w:bCs/>
        </w:rPr>
        <w:t xml:space="preserve">embebido </w:t>
      </w:r>
      <w:r>
        <w:rPr>
          <w:rFonts w:ascii="Arial" w:hAnsi="Arial" w:cs="Arial"/>
          <w:bCs/>
        </w:rPr>
        <w:t xml:space="preserve">de dos veces </w:t>
      </w:r>
      <w:r w:rsidR="00A27AB5" w:rsidRPr="00444FA7">
        <w:rPr>
          <w:rFonts w:ascii="Arial" w:hAnsi="Arial" w:cs="Arial"/>
          <w:bCs/>
        </w:rPr>
        <w:t>el diámetro de la tubería</w:t>
      </w:r>
      <w:r>
        <w:rPr>
          <w:rFonts w:ascii="Arial" w:hAnsi="Arial" w:cs="Arial"/>
          <w:bCs/>
        </w:rPr>
        <w:t xml:space="preserve"> a ubicar en su interior</w:t>
      </w:r>
      <w:r w:rsidR="00A27AB5" w:rsidRPr="00444FA7">
        <w:rPr>
          <w:rFonts w:ascii="Arial" w:hAnsi="Arial" w:cs="Arial"/>
          <w:bCs/>
        </w:rPr>
        <w:t>. R</w:t>
      </w:r>
      <w:r>
        <w:rPr>
          <w:rFonts w:ascii="Arial" w:hAnsi="Arial" w:cs="Arial"/>
          <w:bCs/>
        </w:rPr>
        <w:t xml:space="preserve">ealizar mediciones, </w:t>
      </w:r>
      <w:r w:rsidR="00FD6C8A" w:rsidRPr="00444FA7">
        <w:rPr>
          <w:rFonts w:ascii="Arial" w:hAnsi="Arial" w:cs="Arial"/>
          <w:bCs/>
        </w:rPr>
        <w:t>determinar altura total</w:t>
      </w:r>
      <w:r>
        <w:rPr>
          <w:rFonts w:ascii="Arial" w:hAnsi="Arial" w:cs="Arial"/>
          <w:bCs/>
        </w:rPr>
        <w:t xml:space="preserve"> y la pendiente y la corriente de aguas antes de tapar o rellenar de concreto la zanja</w:t>
      </w:r>
      <w:r w:rsidR="00FD6C8A" w:rsidRPr="00444FA7">
        <w:rPr>
          <w:rFonts w:ascii="Arial" w:hAnsi="Arial" w:cs="Arial"/>
          <w:bCs/>
        </w:rPr>
        <w:t>.</w:t>
      </w:r>
    </w:p>
    <w:p w14:paraId="1288B71C" w14:textId="765E58B6" w:rsidR="009960B4" w:rsidRPr="00444FA7" w:rsidRDefault="009960B4"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
        </w:rPr>
      </w:pPr>
      <w:r>
        <w:rPr>
          <w:rFonts w:ascii="Arial" w:hAnsi="Arial" w:cs="Arial"/>
          <w:bCs/>
          <w:szCs w:val="24"/>
        </w:rPr>
        <w:t>Toda varilla de refuerzo encontrada será cortada con el uso de pulidora y disco de corte.</w:t>
      </w:r>
    </w:p>
    <w:p w14:paraId="585AB45A" w14:textId="35285777" w:rsidR="00A27AB5" w:rsidRPr="001F11F9" w:rsidRDefault="00A27AB5"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
        </w:rPr>
      </w:pPr>
      <w:r w:rsidRPr="00444FA7">
        <w:rPr>
          <w:rFonts w:ascii="Arial" w:hAnsi="Arial" w:cs="Arial"/>
          <w:bCs/>
        </w:rPr>
        <w:t>Encerrar el área a 1,5 mts perimetralmente de las excavaciones realizadas, a su vez, cubriéndolas para controlar posible ingreso accidental de personas.</w:t>
      </w:r>
    </w:p>
    <w:p w14:paraId="76093872" w14:textId="77777777" w:rsidR="001F11F9" w:rsidRPr="00D9076B" w:rsidRDefault="001F11F9" w:rsidP="001F11F9">
      <w:pPr>
        <w:pStyle w:val="Prrafodelista"/>
        <w:tabs>
          <w:tab w:val="left" w:pos="426"/>
          <w:tab w:val="left" w:pos="9180"/>
          <w:tab w:val="left" w:pos="9360"/>
        </w:tabs>
        <w:spacing w:after="0" w:line="276" w:lineRule="auto"/>
        <w:ind w:left="360"/>
        <w:jc w:val="both"/>
        <w:rPr>
          <w:rFonts w:ascii="Arial" w:hAnsi="Arial" w:cs="Arial"/>
          <w:b/>
        </w:rPr>
      </w:pPr>
    </w:p>
    <w:p w14:paraId="1357B094" w14:textId="77777777" w:rsidR="00D9076B" w:rsidRDefault="00D9076B" w:rsidP="005C6C34">
      <w:pPr>
        <w:pStyle w:val="Prrafodelista"/>
        <w:numPr>
          <w:ilvl w:val="2"/>
          <w:numId w:val="5"/>
        </w:numPr>
        <w:tabs>
          <w:tab w:val="left" w:pos="0"/>
          <w:tab w:val="left" w:pos="284"/>
        </w:tabs>
        <w:spacing w:after="0" w:line="240" w:lineRule="auto"/>
        <w:jc w:val="both"/>
        <w:rPr>
          <w:rFonts w:ascii="Arial" w:hAnsi="Arial" w:cs="Arial"/>
          <w:b/>
          <w:sz w:val="20"/>
          <w:szCs w:val="20"/>
        </w:rPr>
      </w:pPr>
      <w:r w:rsidRPr="00D9076B">
        <w:rPr>
          <w:rFonts w:ascii="Arial" w:hAnsi="Arial" w:cs="Arial"/>
          <w:b/>
          <w:sz w:val="20"/>
          <w:szCs w:val="20"/>
        </w:rPr>
        <w:t>REPLANTEO DEL TERRENO</w:t>
      </w:r>
    </w:p>
    <w:p w14:paraId="35ECF0ED" w14:textId="77777777" w:rsidR="00D9076B" w:rsidRPr="00D9076B" w:rsidRDefault="00D9076B" w:rsidP="00D9076B">
      <w:pPr>
        <w:pStyle w:val="Prrafodelista"/>
        <w:tabs>
          <w:tab w:val="left" w:pos="0"/>
          <w:tab w:val="left" w:pos="284"/>
        </w:tabs>
        <w:spacing w:after="0" w:line="240" w:lineRule="auto"/>
        <w:jc w:val="both"/>
        <w:rPr>
          <w:rFonts w:ascii="Arial" w:hAnsi="Arial" w:cs="Arial"/>
          <w:b/>
          <w:sz w:val="20"/>
          <w:szCs w:val="20"/>
        </w:rPr>
      </w:pPr>
    </w:p>
    <w:p w14:paraId="261DE03B" w14:textId="0C55990D" w:rsidR="00D9076B" w:rsidRPr="00D9076B" w:rsidRDefault="00D9076B"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Cs/>
        </w:rPr>
      </w:pPr>
      <w:r w:rsidRPr="00D9076B">
        <w:rPr>
          <w:rFonts w:ascii="Arial" w:hAnsi="Arial" w:cs="Arial"/>
          <w:bCs/>
        </w:rPr>
        <w:t xml:space="preserve">Establecer un o los puntos de referencia conocido, este puede ser un lindero, una carretera, la esquina de una construcción, entre otros. Se mide en el plano la distancia de un primer punto del </w:t>
      </w:r>
      <w:r w:rsidRPr="00D9076B">
        <w:rPr>
          <w:rFonts w:ascii="Arial" w:hAnsi="Arial" w:cs="Arial"/>
          <w:bCs/>
        </w:rPr>
        <w:lastRenderedPageBreak/>
        <w:t>proyecto hasta el punto de referencia, luego se traza esta medida en el terreno para ubicar el primer punto del proyecto.</w:t>
      </w:r>
    </w:p>
    <w:p w14:paraId="632FEF54" w14:textId="7D086A85" w:rsidR="00D9076B" w:rsidRPr="00D9076B" w:rsidRDefault="00D9076B"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Cs/>
        </w:rPr>
      </w:pPr>
      <w:r w:rsidRPr="00D9076B">
        <w:rPr>
          <w:rFonts w:ascii="Arial" w:hAnsi="Arial" w:cs="Arial"/>
          <w:bCs/>
        </w:rPr>
        <w:t>Establecido o encontrado el primer punto “ejes del proyecto”, se comienza a emplazar los demás con la ayuda de una escuadra o el método del triángulo 3-4-5 para obtener ángulos rectos.</w:t>
      </w:r>
    </w:p>
    <w:p w14:paraId="40FD56B0" w14:textId="525983DA" w:rsidR="00D9076B" w:rsidRPr="00D9076B" w:rsidRDefault="00D9076B"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Cs/>
        </w:rPr>
      </w:pPr>
      <w:r w:rsidRPr="00D9076B">
        <w:rPr>
          <w:rFonts w:ascii="Arial" w:hAnsi="Arial" w:cs="Arial"/>
          <w:bCs/>
        </w:rPr>
        <w:t>Una vez obtenidos los puntos principales se comienzan a trazar los ejes. Para esto se necesita ubicar unas camillas/estacas en el suelo para poder clavar las piolas/pita con exactitud. Una vez que están trazados los ejes se mide cada distancia para comprobar que esté correcta.</w:t>
      </w:r>
    </w:p>
    <w:p w14:paraId="51F36A5D" w14:textId="382BED3E" w:rsidR="00D9076B" w:rsidRPr="00D9076B" w:rsidRDefault="00D9076B"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Cs/>
        </w:rPr>
      </w:pPr>
      <w:r w:rsidRPr="00D9076B">
        <w:rPr>
          <w:rFonts w:ascii="Arial" w:hAnsi="Arial" w:cs="Arial"/>
          <w:bCs/>
        </w:rPr>
        <w:t>En el avance de los trabajos que se efectúan, ir conociendo la diferencia de alturas de uno o varios puntos con respecto a uno conocido “Nivel del terreno”, esto para ir verificando el manejo de aguas, pendientes, inclinaciones o topologías propias del proyecto.</w:t>
      </w:r>
    </w:p>
    <w:p w14:paraId="4CBF5DAB" w14:textId="3172AB4F" w:rsidR="00957912" w:rsidRDefault="00D9076B"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Cs/>
        </w:rPr>
      </w:pPr>
      <w:r w:rsidRPr="00D9076B">
        <w:rPr>
          <w:rFonts w:ascii="Arial" w:hAnsi="Arial" w:cs="Arial"/>
          <w:bCs/>
        </w:rPr>
        <w:t xml:space="preserve">Las 2 formas típicas con las que se pueden tomar niveles son con manguera o con nivel </w:t>
      </w:r>
      <w:r w:rsidR="002B62A1" w:rsidRPr="00D9076B">
        <w:rPr>
          <w:rFonts w:ascii="Arial" w:hAnsi="Arial" w:cs="Arial"/>
          <w:bCs/>
        </w:rPr>
        <w:t>topográfico</w:t>
      </w:r>
      <w:r w:rsidR="002B62A1">
        <w:rPr>
          <w:rFonts w:ascii="Arial" w:hAnsi="Arial" w:cs="Arial"/>
          <w:bCs/>
        </w:rPr>
        <w:t>.</w:t>
      </w:r>
    </w:p>
    <w:p w14:paraId="1EA6B3C9" w14:textId="77777777" w:rsidR="002B62A1" w:rsidRPr="001F11F9" w:rsidRDefault="002B62A1" w:rsidP="002B62A1">
      <w:pPr>
        <w:pStyle w:val="Prrafodelista"/>
        <w:tabs>
          <w:tab w:val="left" w:pos="426"/>
          <w:tab w:val="left" w:pos="9180"/>
          <w:tab w:val="left" w:pos="9360"/>
        </w:tabs>
        <w:spacing w:after="0" w:line="276" w:lineRule="auto"/>
        <w:ind w:left="360"/>
        <w:jc w:val="both"/>
        <w:rPr>
          <w:rFonts w:ascii="Arial" w:hAnsi="Arial" w:cs="Arial"/>
          <w:bCs/>
        </w:rPr>
      </w:pPr>
    </w:p>
    <w:p w14:paraId="559B2A27" w14:textId="01BF623C" w:rsidR="006F3C6D" w:rsidRPr="006F3C6D" w:rsidRDefault="00D9076B" w:rsidP="005C6C34">
      <w:pPr>
        <w:pStyle w:val="Prrafodelista"/>
        <w:numPr>
          <w:ilvl w:val="2"/>
          <w:numId w:val="5"/>
        </w:numPr>
        <w:spacing w:after="0" w:line="240" w:lineRule="auto"/>
        <w:jc w:val="both"/>
        <w:rPr>
          <w:rFonts w:ascii="Arial" w:hAnsi="Arial" w:cs="Arial"/>
          <w:sz w:val="20"/>
          <w:szCs w:val="20"/>
        </w:rPr>
      </w:pPr>
      <w:r>
        <w:rPr>
          <w:rFonts w:ascii="Arial" w:hAnsi="Arial" w:cs="Arial"/>
          <w:b/>
          <w:sz w:val="20"/>
          <w:szCs w:val="20"/>
        </w:rPr>
        <w:t xml:space="preserve">PREPARACIÓN/COMPACTACIÓN </w:t>
      </w:r>
      <w:r w:rsidR="006F3C6D">
        <w:rPr>
          <w:rFonts w:ascii="Arial" w:hAnsi="Arial" w:cs="Arial"/>
          <w:b/>
          <w:sz w:val="20"/>
          <w:szCs w:val="20"/>
        </w:rPr>
        <w:t>DEL TERRENO</w:t>
      </w:r>
    </w:p>
    <w:p w14:paraId="30F84B25" w14:textId="77777777" w:rsidR="006F3C6D" w:rsidRPr="006F3C6D" w:rsidRDefault="006F3C6D" w:rsidP="006F3C6D">
      <w:pPr>
        <w:pStyle w:val="Prrafodelista"/>
        <w:spacing w:after="0" w:line="240" w:lineRule="auto"/>
        <w:jc w:val="both"/>
        <w:rPr>
          <w:rFonts w:ascii="Arial" w:hAnsi="Arial" w:cs="Arial"/>
          <w:sz w:val="20"/>
          <w:szCs w:val="20"/>
        </w:rPr>
      </w:pPr>
    </w:p>
    <w:p w14:paraId="3CAD01A5" w14:textId="75197534" w:rsidR="006F3C6D" w:rsidRPr="006F3C6D" w:rsidRDefault="006F3C6D"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Cs/>
        </w:rPr>
      </w:pPr>
      <w:r>
        <w:rPr>
          <w:rFonts w:ascii="Arial" w:hAnsi="Arial" w:cs="Arial"/>
          <w:bCs/>
        </w:rPr>
        <w:t>Del terreno descubierto</w:t>
      </w:r>
      <w:r w:rsidRPr="006F3C6D">
        <w:rPr>
          <w:rFonts w:ascii="Arial" w:hAnsi="Arial" w:cs="Arial"/>
          <w:bCs/>
        </w:rPr>
        <w:t xml:space="preserve"> deberá eliminarse por completo </w:t>
      </w:r>
      <w:r>
        <w:rPr>
          <w:rFonts w:ascii="Arial" w:hAnsi="Arial" w:cs="Arial"/>
          <w:bCs/>
        </w:rPr>
        <w:t>suelo suelto</w:t>
      </w:r>
      <w:r w:rsidRPr="006F3C6D">
        <w:rPr>
          <w:rFonts w:ascii="Arial" w:hAnsi="Arial" w:cs="Arial"/>
          <w:bCs/>
        </w:rPr>
        <w:t xml:space="preserve"> para obtener un sustrato firme, rugoso, bien compactado y limpio.</w:t>
      </w:r>
    </w:p>
    <w:p w14:paraId="4A77CAC1" w14:textId="545358A2" w:rsidR="00A27AB5" w:rsidRPr="009960B4" w:rsidRDefault="006F3C6D"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Cs/>
          <w:sz w:val="20"/>
          <w:szCs w:val="20"/>
        </w:rPr>
      </w:pPr>
      <w:r w:rsidRPr="009960B4">
        <w:rPr>
          <w:rFonts w:ascii="Arial" w:hAnsi="Arial" w:cs="Arial"/>
          <w:bCs/>
        </w:rPr>
        <w:t>Finalizado</w:t>
      </w:r>
      <w:r w:rsidR="009960B4" w:rsidRPr="009960B4">
        <w:rPr>
          <w:rFonts w:ascii="Arial" w:hAnsi="Arial" w:cs="Arial"/>
          <w:bCs/>
        </w:rPr>
        <w:t xml:space="preserve"> la excavación o zanja</w:t>
      </w:r>
      <w:r w:rsidRPr="009960B4">
        <w:rPr>
          <w:rFonts w:ascii="Arial" w:hAnsi="Arial" w:cs="Arial"/>
          <w:bCs/>
        </w:rPr>
        <w:t>, las superficies expuestas deberán ser</w:t>
      </w:r>
      <w:r w:rsidR="009960B4" w:rsidRPr="009960B4">
        <w:rPr>
          <w:rFonts w:ascii="Arial" w:hAnsi="Arial" w:cs="Arial"/>
          <w:bCs/>
        </w:rPr>
        <w:t xml:space="preserve"> compactadas, apisonadas y contenidas para evitar derrumbe.</w:t>
      </w:r>
    </w:p>
    <w:p w14:paraId="57661250" w14:textId="77777777" w:rsidR="00D9076B" w:rsidRDefault="00D9076B"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Cs/>
        </w:rPr>
      </w:pPr>
      <w:r w:rsidRPr="00D9076B">
        <w:rPr>
          <w:rFonts w:ascii="Arial" w:hAnsi="Arial" w:cs="Arial"/>
          <w:bCs/>
          <w:szCs w:val="24"/>
        </w:rPr>
        <w:t>Durante el apisonado manejar con cuidado el pisón o plancha, evitando impactar los pies o extremidades inferiores.</w:t>
      </w:r>
    </w:p>
    <w:p w14:paraId="712A5467" w14:textId="77777777" w:rsidR="00D9076B" w:rsidRDefault="00D9076B"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Cs/>
        </w:rPr>
      </w:pPr>
      <w:r w:rsidRPr="00D9076B">
        <w:rPr>
          <w:rFonts w:ascii="Arial" w:hAnsi="Arial" w:cs="Arial"/>
          <w:bCs/>
        </w:rPr>
        <w:t>De ser necesario drenar o achicar las perforaciones o excavaciones de manera manual con la utilización de recipientes, antes</w:t>
      </w:r>
      <w:r>
        <w:rPr>
          <w:rFonts w:ascii="Arial" w:hAnsi="Arial" w:cs="Arial"/>
          <w:bCs/>
        </w:rPr>
        <w:t xml:space="preserve"> apisonar, nivelar o reforzar.</w:t>
      </w:r>
    </w:p>
    <w:p w14:paraId="11379305" w14:textId="77777777" w:rsidR="00D9076B" w:rsidRDefault="00D9076B"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Cs/>
        </w:rPr>
      </w:pPr>
      <w:r w:rsidRPr="00D9076B">
        <w:rPr>
          <w:rFonts w:ascii="Arial" w:hAnsi="Arial" w:cs="Arial"/>
          <w:bCs/>
          <w:szCs w:val="24"/>
        </w:rPr>
        <w:t xml:space="preserve">La compactación </w:t>
      </w:r>
      <w:r>
        <w:rPr>
          <w:rFonts w:ascii="Arial" w:hAnsi="Arial" w:cs="Arial"/>
          <w:bCs/>
          <w:szCs w:val="24"/>
        </w:rPr>
        <w:t>de pisos debe hacerse por capas</w:t>
      </w:r>
      <w:r w:rsidRPr="00D9076B">
        <w:rPr>
          <w:rFonts w:ascii="Arial" w:hAnsi="Arial" w:cs="Arial"/>
          <w:bCs/>
          <w:szCs w:val="24"/>
        </w:rPr>
        <w:t>. Lo ideal es usar una plancha compactadora, pero si no se dispone de una, podremos hacerlo con la ayuda de un pisón.</w:t>
      </w:r>
    </w:p>
    <w:p w14:paraId="76CE1546" w14:textId="77777777" w:rsidR="00D9076B" w:rsidRDefault="00D9076B"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Cs/>
        </w:rPr>
      </w:pPr>
      <w:r w:rsidRPr="00D9076B">
        <w:rPr>
          <w:rFonts w:ascii="Arial" w:hAnsi="Arial" w:cs="Arial"/>
          <w:bCs/>
          <w:szCs w:val="24"/>
        </w:rPr>
        <w:t>La última capa a compactar debe quedar nivelada a la altura necesaria según las características del proyecto. Es importante realizar una buena compactación, ya que esto evitará futuros asentamientos.</w:t>
      </w:r>
    </w:p>
    <w:p w14:paraId="7ABA895B" w14:textId="5B1326F3" w:rsidR="00957912" w:rsidRPr="001F11F9" w:rsidRDefault="00D9076B" w:rsidP="005C6C34">
      <w:pPr>
        <w:pStyle w:val="Prrafodelista"/>
        <w:numPr>
          <w:ilvl w:val="0"/>
          <w:numId w:val="9"/>
        </w:numPr>
        <w:tabs>
          <w:tab w:val="left" w:pos="426"/>
          <w:tab w:val="left" w:pos="9180"/>
          <w:tab w:val="left" w:pos="9360"/>
        </w:tabs>
        <w:spacing w:after="0" w:line="276" w:lineRule="auto"/>
        <w:ind w:left="360"/>
        <w:jc w:val="both"/>
        <w:rPr>
          <w:rFonts w:ascii="Arial" w:hAnsi="Arial" w:cs="Arial"/>
          <w:bCs/>
        </w:rPr>
      </w:pPr>
      <w:r w:rsidRPr="00D9076B">
        <w:rPr>
          <w:rFonts w:ascii="Arial" w:hAnsi="Arial" w:cs="Arial"/>
          <w:bCs/>
          <w:szCs w:val="24"/>
        </w:rPr>
        <w:t xml:space="preserve">Cuando se realice la compactación de terrenos, hay que tener cuidado de no mover los puntos de nivel, de lo contrario se modificarían los niveles. </w:t>
      </w:r>
    </w:p>
    <w:p w14:paraId="21177DBC" w14:textId="77777777" w:rsidR="001F11F9" w:rsidRPr="00D9076B" w:rsidRDefault="001F11F9" w:rsidP="001F11F9">
      <w:pPr>
        <w:pStyle w:val="Prrafodelista"/>
        <w:tabs>
          <w:tab w:val="left" w:pos="426"/>
          <w:tab w:val="left" w:pos="9180"/>
          <w:tab w:val="left" w:pos="9360"/>
        </w:tabs>
        <w:spacing w:after="0" w:line="276" w:lineRule="auto"/>
        <w:ind w:left="360"/>
        <w:jc w:val="both"/>
        <w:rPr>
          <w:rFonts w:ascii="Arial" w:hAnsi="Arial" w:cs="Arial"/>
          <w:bCs/>
        </w:rPr>
      </w:pPr>
    </w:p>
    <w:p w14:paraId="330A7F81" w14:textId="77777777" w:rsidR="00D9076B" w:rsidRDefault="00D9076B" w:rsidP="005C6C34">
      <w:pPr>
        <w:pStyle w:val="Prrafodelista"/>
        <w:numPr>
          <w:ilvl w:val="1"/>
          <w:numId w:val="5"/>
        </w:numPr>
        <w:spacing w:after="0" w:line="240" w:lineRule="auto"/>
        <w:jc w:val="both"/>
        <w:rPr>
          <w:rFonts w:ascii="Arial" w:hAnsi="Arial" w:cs="Arial"/>
          <w:b/>
          <w:sz w:val="20"/>
          <w:szCs w:val="20"/>
        </w:rPr>
      </w:pPr>
      <w:r w:rsidRPr="00D9076B">
        <w:rPr>
          <w:rFonts w:ascii="Arial" w:hAnsi="Arial" w:cs="Arial"/>
          <w:b/>
          <w:sz w:val="20"/>
          <w:szCs w:val="20"/>
        </w:rPr>
        <w:t>ENCOFRADO</w:t>
      </w:r>
    </w:p>
    <w:p w14:paraId="2E5E08D9" w14:textId="77777777" w:rsidR="002B62A1" w:rsidRDefault="002B62A1" w:rsidP="002B62A1">
      <w:pPr>
        <w:pStyle w:val="Prrafodelista"/>
        <w:spacing w:after="0" w:line="240" w:lineRule="auto"/>
        <w:ind w:left="360"/>
        <w:jc w:val="both"/>
        <w:rPr>
          <w:rFonts w:ascii="Arial" w:hAnsi="Arial" w:cs="Arial"/>
          <w:b/>
          <w:sz w:val="20"/>
          <w:szCs w:val="20"/>
        </w:rPr>
      </w:pPr>
    </w:p>
    <w:p w14:paraId="34CA58BF" w14:textId="77777777" w:rsidR="00D9076B" w:rsidRPr="001F11F9"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 w:val="21"/>
          <w:szCs w:val="21"/>
        </w:rPr>
      </w:pPr>
      <w:r w:rsidRPr="001F11F9">
        <w:rPr>
          <w:rFonts w:ascii="Arial" w:hAnsi="Arial" w:cs="Arial"/>
          <w:bCs/>
          <w:sz w:val="21"/>
          <w:szCs w:val="21"/>
        </w:rPr>
        <w:t xml:space="preserve">Se utilizará madera cepillada o formaletas metálicas para realizar el encofrado que deberá ser cubierto con 2 o 3 manos de cera/grasa o ACPM (DIESEL). No se deben utilizar maderas porosas para el encofrado como tableros de conglomerado. </w:t>
      </w:r>
    </w:p>
    <w:p w14:paraId="51BB6BE8" w14:textId="77777777" w:rsidR="00D9076B" w:rsidRPr="001F11F9"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 w:val="21"/>
          <w:szCs w:val="21"/>
        </w:rPr>
      </w:pPr>
      <w:r w:rsidRPr="001F11F9">
        <w:rPr>
          <w:rFonts w:ascii="Arial" w:hAnsi="Arial" w:cs="Arial"/>
          <w:bCs/>
          <w:sz w:val="21"/>
          <w:szCs w:val="21"/>
        </w:rPr>
        <w:t>El encofrado deberá ser hermético para evitar las fugas del líquido, las grietas y aperturas deberán ser selladas con espuma de poliuretano o silicona.</w:t>
      </w:r>
    </w:p>
    <w:p w14:paraId="1E2778ED" w14:textId="77777777" w:rsidR="00D9076B" w:rsidRPr="001F11F9"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 w:val="21"/>
          <w:szCs w:val="21"/>
        </w:rPr>
      </w:pPr>
      <w:r w:rsidRPr="001F11F9">
        <w:rPr>
          <w:rFonts w:ascii="Arial" w:hAnsi="Arial" w:cs="Arial"/>
          <w:bCs/>
          <w:sz w:val="21"/>
          <w:szCs w:val="21"/>
        </w:rPr>
        <w:t>El cimbrado se construirá lo suficientemente alto y resistente para soportar el grouteo, concreto o mezcla y garantizar la cabeza hidráulica que facilite la fluencia los productos.</w:t>
      </w:r>
    </w:p>
    <w:p w14:paraId="6B56E72C" w14:textId="77777777" w:rsidR="00D9076B" w:rsidRPr="001F11F9"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 w:val="21"/>
          <w:szCs w:val="21"/>
        </w:rPr>
      </w:pPr>
      <w:r w:rsidRPr="001F11F9">
        <w:rPr>
          <w:rFonts w:ascii="Arial" w:hAnsi="Arial" w:cs="Arial"/>
          <w:bCs/>
          <w:sz w:val="21"/>
          <w:szCs w:val="21"/>
        </w:rPr>
        <w:t>Ajustar el encofrado de manera uniforme y firme con el uso de puntillas, pasadores, gratas, alambre o listones, validar su resistencia y hermeticidad.</w:t>
      </w:r>
    </w:p>
    <w:p w14:paraId="4D8593BF" w14:textId="7978258E" w:rsidR="0069071B" w:rsidRPr="00572180" w:rsidRDefault="0069071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 w:val="21"/>
          <w:szCs w:val="21"/>
        </w:rPr>
      </w:pPr>
      <w:r w:rsidRPr="00572180">
        <w:rPr>
          <w:rFonts w:ascii="Arial" w:hAnsi="Arial" w:cs="Arial"/>
          <w:bCs/>
          <w:sz w:val="21"/>
          <w:szCs w:val="21"/>
        </w:rPr>
        <w:t>Al interior del encofrado disponer, ubicar y asegurar la varilla de refuerzo de la estructura de concreto, para el corte de la varilla utilizar pulidora y cizalla.</w:t>
      </w:r>
    </w:p>
    <w:p w14:paraId="49CA35B4" w14:textId="5D5C58F3" w:rsidR="00D9076B" w:rsidRDefault="00D9076B" w:rsidP="005C6C34">
      <w:pPr>
        <w:pStyle w:val="Prrafodelista"/>
        <w:numPr>
          <w:ilvl w:val="1"/>
          <w:numId w:val="5"/>
        </w:numPr>
        <w:spacing w:after="0" w:line="240" w:lineRule="auto"/>
        <w:jc w:val="both"/>
        <w:rPr>
          <w:rFonts w:ascii="Arial" w:hAnsi="Arial" w:cs="Arial"/>
          <w:b/>
          <w:sz w:val="20"/>
          <w:szCs w:val="20"/>
        </w:rPr>
      </w:pPr>
      <w:r w:rsidRPr="00D9076B">
        <w:rPr>
          <w:rFonts w:ascii="Arial" w:hAnsi="Arial" w:cs="Arial"/>
          <w:b/>
          <w:sz w:val="20"/>
          <w:szCs w:val="20"/>
        </w:rPr>
        <w:lastRenderedPageBreak/>
        <w:t>PREPARACIÓN DEL CONCRETO</w:t>
      </w:r>
    </w:p>
    <w:p w14:paraId="554440E7" w14:textId="77777777" w:rsidR="00D9076B" w:rsidRPr="00D9076B" w:rsidRDefault="00D9076B" w:rsidP="00D9076B">
      <w:pPr>
        <w:pStyle w:val="Prrafodelista"/>
        <w:spacing w:after="0" w:line="240" w:lineRule="auto"/>
        <w:jc w:val="both"/>
        <w:rPr>
          <w:rFonts w:ascii="Arial" w:hAnsi="Arial" w:cs="Arial"/>
          <w:b/>
          <w:sz w:val="20"/>
          <w:szCs w:val="20"/>
        </w:rPr>
      </w:pPr>
    </w:p>
    <w:p w14:paraId="6D7B21B7" w14:textId="77777777" w:rsidR="00D9076B" w:rsidRPr="001F11F9"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 w:val="21"/>
          <w:szCs w:val="21"/>
        </w:rPr>
      </w:pPr>
      <w:r w:rsidRPr="001F11F9">
        <w:rPr>
          <w:rFonts w:ascii="Arial" w:hAnsi="Arial" w:cs="Arial"/>
          <w:bCs/>
          <w:i/>
          <w:iCs/>
          <w:sz w:val="21"/>
          <w:szCs w:val="21"/>
        </w:rPr>
        <w:t>No se deberán utilizar materiales contaminados en la preparación del </w:t>
      </w:r>
      <w:hyperlink r:id="rId15" w:history="1">
        <w:r w:rsidRPr="001F11F9">
          <w:rPr>
            <w:rFonts w:ascii="Arial" w:hAnsi="Arial" w:cs="Arial"/>
            <w:sz w:val="21"/>
            <w:szCs w:val="21"/>
          </w:rPr>
          <w:t>concreto</w:t>
        </w:r>
      </w:hyperlink>
      <w:r w:rsidRPr="001F11F9">
        <w:rPr>
          <w:rFonts w:ascii="Arial" w:hAnsi="Arial" w:cs="Arial"/>
          <w:bCs/>
          <w:sz w:val="21"/>
          <w:szCs w:val="21"/>
        </w:rPr>
        <w:t>. Esto significa que los materiales deben estar limpios, no impregnados con polvo o sustancias químicas (salitre, sales), ni mezclados con otras materias que no son propias del material.</w:t>
      </w:r>
    </w:p>
    <w:p w14:paraId="36717303" w14:textId="77777777" w:rsidR="001F11F9" w:rsidRPr="001F11F9"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 w:val="21"/>
          <w:szCs w:val="21"/>
        </w:rPr>
      </w:pPr>
      <w:r w:rsidRPr="001F11F9">
        <w:rPr>
          <w:rFonts w:ascii="Arial" w:hAnsi="Arial" w:cs="Arial"/>
          <w:bCs/>
          <w:sz w:val="21"/>
          <w:szCs w:val="21"/>
        </w:rPr>
        <w:t>El agua para la mezcla de concreto debe ser limpia, generalmente el agua potable es buena para la preparación del concreto.</w:t>
      </w:r>
    </w:p>
    <w:p w14:paraId="71EE72AA" w14:textId="395610EF" w:rsidR="00D9076B" w:rsidRPr="001F11F9"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 w:val="21"/>
          <w:szCs w:val="21"/>
        </w:rPr>
      </w:pPr>
      <w:r w:rsidRPr="001F11F9">
        <w:rPr>
          <w:rFonts w:ascii="Arial" w:hAnsi="Arial" w:cs="Arial"/>
          <w:bCs/>
          <w:sz w:val="21"/>
          <w:szCs w:val="21"/>
        </w:rPr>
        <w:t>Antes de realizar cualquier mezcla necesitarás conocer la resistencia (f´c) del concreto solicitada en sitio por el proyecto, verificando y validando las proporciones de sus componentes.</w:t>
      </w:r>
    </w:p>
    <w:p w14:paraId="63B1DCFD" w14:textId="49BE3CF4" w:rsidR="00D9076B"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Cs w:val="24"/>
        </w:rPr>
      </w:pPr>
      <w:r w:rsidRPr="00FB50D8">
        <w:rPr>
          <w:rFonts w:ascii="Arial" w:hAnsi="Arial" w:cs="Arial"/>
          <w:bCs/>
          <w:szCs w:val="24"/>
        </w:rPr>
        <w:t xml:space="preserve">En la mezcladora previamente humedecida y encendida colocar el ripio, la arena, una parte del agua de mezclado, y dejar mezclar por unos segundos, luego adicionar </w:t>
      </w:r>
      <w:r w:rsidR="001F11F9">
        <w:rPr>
          <w:rFonts w:ascii="Arial" w:hAnsi="Arial" w:cs="Arial"/>
          <w:bCs/>
          <w:szCs w:val="24"/>
        </w:rPr>
        <w:t>el cemento y el resto de agua</w:t>
      </w:r>
      <w:r w:rsidRPr="00FB50D8">
        <w:rPr>
          <w:rFonts w:ascii="Arial" w:hAnsi="Arial" w:cs="Arial"/>
          <w:bCs/>
          <w:szCs w:val="24"/>
        </w:rPr>
        <w:t>.</w:t>
      </w:r>
    </w:p>
    <w:p w14:paraId="3977D238" w14:textId="77777777" w:rsidR="00D9076B"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Cs w:val="24"/>
        </w:rPr>
      </w:pPr>
      <w:r w:rsidRPr="00FB50D8">
        <w:rPr>
          <w:rFonts w:ascii="Arial" w:hAnsi="Arial" w:cs="Arial"/>
          <w:bCs/>
          <w:szCs w:val="24"/>
        </w:rPr>
        <w:t>Permitir el mezclado alrededor de 4 a 5 minutos, después de haber colocado la totalidad del agua.</w:t>
      </w:r>
    </w:p>
    <w:p w14:paraId="44C86EEF" w14:textId="77777777" w:rsidR="00D9076B"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Cs w:val="24"/>
        </w:rPr>
      </w:pPr>
      <w:r w:rsidRPr="00FB50D8">
        <w:rPr>
          <w:rFonts w:ascii="Arial" w:hAnsi="Arial" w:cs="Arial"/>
          <w:bCs/>
          <w:szCs w:val="24"/>
        </w:rPr>
        <w:t>Descargar la</w:t>
      </w:r>
      <w:r>
        <w:rPr>
          <w:rFonts w:ascii="Arial" w:hAnsi="Arial" w:cs="Arial"/>
          <w:bCs/>
          <w:szCs w:val="24"/>
        </w:rPr>
        <w:t xml:space="preserve"> mezcla en l</w:t>
      </w:r>
      <w:r w:rsidRPr="00FB50D8">
        <w:rPr>
          <w:rFonts w:ascii="Arial" w:hAnsi="Arial" w:cs="Arial"/>
          <w:bCs/>
          <w:szCs w:val="24"/>
        </w:rPr>
        <w:t>a carretilla</w:t>
      </w:r>
      <w:r>
        <w:rPr>
          <w:rFonts w:ascii="Arial" w:hAnsi="Arial" w:cs="Arial"/>
          <w:bCs/>
          <w:szCs w:val="24"/>
        </w:rPr>
        <w:t xml:space="preserve">, recipientes o directamente en la mezcladora </w:t>
      </w:r>
      <w:r w:rsidRPr="00FB50D8">
        <w:rPr>
          <w:rFonts w:ascii="Arial" w:hAnsi="Arial" w:cs="Arial"/>
          <w:bCs/>
          <w:szCs w:val="24"/>
        </w:rPr>
        <w:t xml:space="preserve">llevar al sitio </w:t>
      </w:r>
      <w:r>
        <w:rPr>
          <w:rFonts w:ascii="Arial" w:hAnsi="Arial" w:cs="Arial"/>
          <w:bCs/>
          <w:szCs w:val="24"/>
        </w:rPr>
        <w:t>donde se va a fundir el concreto.</w:t>
      </w:r>
    </w:p>
    <w:p w14:paraId="45E83935" w14:textId="77777777" w:rsidR="00D9076B" w:rsidRDefault="00D9076B" w:rsidP="00D9076B">
      <w:pPr>
        <w:pStyle w:val="Prrafodelista"/>
        <w:tabs>
          <w:tab w:val="left" w:pos="426"/>
          <w:tab w:val="left" w:pos="9180"/>
          <w:tab w:val="left" w:pos="9360"/>
        </w:tabs>
        <w:spacing w:after="0" w:line="276" w:lineRule="auto"/>
        <w:ind w:left="426"/>
        <w:jc w:val="both"/>
        <w:rPr>
          <w:rFonts w:ascii="Arial" w:hAnsi="Arial" w:cs="Arial"/>
          <w:bCs/>
          <w:szCs w:val="24"/>
        </w:rPr>
      </w:pPr>
    </w:p>
    <w:p w14:paraId="3F31C7A0" w14:textId="2C000E0C" w:rsidR="00D9076B" w:rsidRPr="00D9076B" w:rsidRDefault="00D9076B" w:rsidP="005C6C34">
      <w:pPr>
        <w:pStyle w:val="Prrafodelista"/>
        <w:numPr>
          <w:ilvl w:val="1"/>
          <w:numId w:val="5"/>
        </w:numPr>
        <w:spacing w:after="0" w:line="240" w:lineRule="auto"/>
        <w:jc w:val="both"/>
        <w:rPr>
          <w:rFonts w:ascii="Arial" w:hAnsi="Arial" w:cs="Arial"/>
          <w:b/>
          <w:bCs/>
          <w:sz w:val="28"/>
          <w:szCs w:val="28"/>
        </w:rPr>
      </w:pPr>
      <w:r w:rsidRPr="00D9076B">
        <w:rPr>
          <w:rFonts w:ascii="Arial" w:hAnsi="Arial" w:cs="Arial"/>
          <w:b/>
          <w:sz w:val="20"/>
          <w:szCs w:val="20"/>
        </w:rPr>
        <w:t>VERTIDO O APLICACIÓN DEL CONCRETO</w:t>
      </w:r>
    </w:p>
    <w:p w14:paraId="3A1CB92B" w14:textId="77777777" w:rsidR="00D9076B" w:rsidRDefault="00D9076B" w:rsidP="00D9076B">
      <w:pPr>
        <w:pStyle w:val="Prrafodelista"/>
        <w:spacing w:after="0" w:line="240" w:lineRule="auto"/>
        <w:jc w:val="both"/>
        <w:rPr>
          <w:rFonts w:ascii="Arial" w:hAnsi="Arial" w:cs="Arial"/>
          <w:b/>
          <w:bCs/>
          <w:sz w:val="28"/>
          <w:szCs w:val="28"/>
        </w:rPr>
      </w:pPr>
    </w:p>
    <w:p w14:paraId="73C4082F" w14:textId="77777777" w:rsidR="00D9076B" w:rsidRPr="00F85B98"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Cs w:val="24"/>
        </w:rPr>
      </w:pPr>
      <w:r w:rsidRPr="00F85B98">
        <w:rPr>
          <w:rFonts w:ascii="Arial" w:hAnsi="Arial" w:cs="Arial"/>
          <w:bCs/>
          <w:szCs w:val="24"/>
        </w:rPr>
        <w:t xml:space="preserve">Verificar que </w:t>
      </w:r>
      <w:r>
        <w:rPr>
          <w:rFonts w:ascii="Arial" w:hAnsi="Arial" w:cs="Arial"/>
          <w:bCs/>
          <w:szCs w:val="24"/>
        </w:rPr>
        <w:t xml:space="preserve">la posición del encofrado </w:t>
      </w:r>
      <w:r w:rsidRPr="00F85B98">
        <w:rPr>
          <w:rFonts w:ascii="Arial" w:hAnsi="Arial" w:cs="Arial"/>
          <w:bCs/>
          <w:szCs w:val="24"/>
        </w:rPr>
        <w:t xml:space="preserve">este avalada por ingeniería o en satisfacción de las especificaciones del </w:t>
      </w:r>
      <w:r>
        <w:rPr>
          <w:rFonts w:ascii="Arial" w:hAnsi="Arial" w:cs="Arial"/>
          <w:bCs/>
          <w:szCs w:val="24"/>
        </w:rPr>
        <w:t xml:space="preserve">proyecto o </w:t>
      </w:r>
      <w:r w:rsidRPr="00F85B98">
        <w:rPr>
          <w:rFonts w:ascii="Arial" w:hAnsi="Arial" w:cs="Arial"/>
          <w:bCs/>
          <w:szCs w:val="24"/>
        </w:rPr>
        <w:t>cliente.</w:t>
      </w:r>
    </w:p>
    <w:p w14:paraId="427AE2B8" w14:textId="77777777" w:rsidR="00D9076B"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Cs w:val="24"/>
        </w:rPr>
      </w:pPr>
      <w:r>
        <w:rPr>
          <w:rFonts w:ascii="Arial" w:hAnsi="Arial" w:cs="Arial"/>
          <w:bCs/>
          <w:szCs w:val="24"/>
        </w:rPr>
        <w:t>En recipientes, carretilla o directamente de la mezcladora</w:t>
      </w:r>
      <w:r w:rsidRPr="00FB50D8">
        <w:rPr>
          <w:rFonts w:ascii="Arial" w:hAnsi="Arial" w:cs="Arial"/>
          <w:bCs/>
          <w:szCs w:val="24"/>
        </w:rPr>
        <w:t xml:space="preserve"> colocar el hormigón </w:t>
      </w:r>
      <w:r>
        <w:rPr>
          <w:rFonts w:ascii="Arial" w:hAnsi="Arial" w:cs="Arial"/>
          <w:bCs/>
          <w:szCs w:val="24"/>
        </w:rPr>
        <w:t>homogéneo</w:t>
      </w:r>
      <w:r w:rsidRPr="00F85B98">
        <w:rPr>
          <w:rFonts w:ascii="Arial" w:hAnsi="Arial" w:cs="Arial"/>
          <w:bCs/>
          <w:szCs w:val="24"/>
        </w:rPr>
        <w:t xml:space="preserve"> y humed</w:t>
      </w:r>
      <w:r>
        <w:rPr>
          <w:rFonts w:ascii="Arial" w:hAnsi="Arial" w:cs="Arial"/>
          <w:bCs/>
          <w:szCs w:val="24"/>
        </w:rPr>
        <w:t>o</w:t>
      </w:r>
      <w:r w:rsidRPr="00FB50D8">
        <w:rPr>
          <w:rFonts w:ascii="Arial" w:hAnsi="Arial" w:cs="Arial"/>
          <w:bCs/>
          <w:szCs w:val="24"/>
        </w:rPr>
        <w:t xml:space="preserve"> en el encofrado previamente </w:t>
      </w:r>
      <w:r>
        <w:rPr>
          <w:rFonts w:ascii="Arial" w:hAnsi="Arial" w:cs="Arial"/>
          <w:bCs/>
          <w:szCs w:val="24"/>
        </w:rPr>
        <w:t>armado, refo</w:t>
      </w:r>
      <w:r w:rsidRPr="00FB50D8">
        <w:rPr>
          <w:rFonts w:ascii="Arial" w:hAnsi="Arial" w:cs="Arial"/>
          <w:bCs/>
          <w:szCs w:val="24"/>
        </w:rPr>
        <w:t>rz</w:t>
      </w:r>
      <w:r>
        <w:rPr>
          <w:rFonts w:ascii="Arial" w:hAnsi="Arial" w:cs="Arial"/>
          <w:bCs/>
          <w:szCs w:val="24"/>
        </w:rPr>
        <w:t>ado y asegurado</w:t>
      </w:r>
      <w:r w:rsidRPr="00FB50D8">
        <w:rPr>
          <w:rFonts w:ascii="Arial" w:hAnsi="Arial" w:cs="Arial"/>
          <w:bCs/>
          <w:szCs w:val="24"/>
        </w:rPr>
        <w:t xml:space="preserve">. </w:t>
      </w:r>
    </w:p>
    <w:p w14:paraId="5D2F5997" w14:textId="77777777" w:rsidR="00D9076B"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Cs w:val="24"/>
        </w:rPr>
      </w:pPr>
      <w:r w:rsidRPr="00D9076B">
        <w:rPr>
          <w:rFonts w:ascii="Arial" w:hAnsi="Arial" w:cs="Arial"/>
          <w:bCs/>
          <w:szCs w:val="24"/>
        </w:rPr>
        <w:t>Iniciar al vertido del concreto en el sistema, la velocidad de flujo de vertido será lenta para permitir romper las burbujas de aire. No dejar caer el hormigón de una altura mayor a 2 metros.</w:t>
      </w:r>
    </w:p>
    <w:p w14:paraId="002E5087" w14:textId="233F6313" w:rsidR="00D9076B" w:rsidRPr="00D9076B"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Cs w:val="24"/>
        </w:rPr>
      </w:pPr>
      <w:r w:rsidRPr="00D9076B">
        <w:rPr>
          <w:rFonts w:ascii="Arial" w:hAnsi="Arial" w:cs="Arial"/>
          <w:bCs/>
          <w:szCs w:val="24"/>
        </w:rPr>
        <w:t>Una vez iniciado el vertido del concreto, se verificarán y dará cierre a posibles fugas. Los vertidos serán continuos sin interrupciones hasta rellenar totalmente los espacios del encofrado o bancada</w:t>
      </w:r>
      <w:r w:rsidR="002B62A1">
        <w:rPr>
          <w:rFonts w:ascii="Arial" w:hAnsi="Arial" w:cs="Arial"/>
          <w:bCs/>
          <w:szCs w:val="24"/>
        </w:rPr>
        <w:t>.</w:t>
      </w:r>
    </w:p>
    <w:p w14:paraId="0BD40B1C" w14:textId="561604C0" w:rsidR="00D9076B"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Cs w:val="24"/>
        </w:rPr>
      </w:pPr>
      <w:r>
        <w:rPr>
          <w:rFonts w:ascii="Arial" w:hAnsi="Arial" w:cs="Arial"/>
          <w:bCs/>
          <w:szCs w:val="24"/>
        </w:rPr>
        <w:t>De ser necesario c</w:t>
      </w:r>
      <w:r w:rsidRPr="00FB50D8">
        <w:rPr>
          <w:rFonts w:ascii="Arial" w:hAnsi="Arial" w:cs="Arial"/>
          <w:bCs/>
          <w:szCs w:val="24"/>
        </w:rPr>
        <w:t xml:space="preserve">ompactar la mezcla en el encofrado usando un vibrador evitando tocar el acero de refuerzo de la columna o el encofrado. Curar el elemento </w:t>
      </w:r>
      <w:r>
        <w:rPr>
          <w:rFonts w:ascii="Arial" w:hAnsi="Arial" w:cs="Arial"/>
          <w:bCs/>
          <w:szCs w:val="24"/>
        </w:rPr>
        <w:t xml:space="preserve">acelerado </w:t>
      </w:r>
      <w:r w:rsidRPr="00FB50D8">
        <w:rPr>
          <w:rFonts w:ascii="Arial" w:hAnsi="Arial" w:cs="Arial"/>
          <w:bCs/>
          <w:szCs w:val="24"/>
        </w:rPr>
        <w:t xml:space="preserve">por </w:t>
      </w:r>
      <w:r>
        <w:rPr>
          <w:rFonts w:ascii="Arial" w:hAnsi="Arial" w:cs="Arial"/>
          <w:bCs/>
          <w:szCs w:val="24"/>
        </w:rPr>
        <w:t>3</w:t>
      </w:r>
      <w:r w:rsidRPr="00FB50D8">
        <w:rPr>
          <w:rFonts w:ascii="Arial" w:hAnsi="Arial" w:cs="Arial"/>
          <w:bCs/>
          <w:szCs w:val="24"/>
        </w:rPr>
        <w:t xml:space="preserve"> días mínimo.</w:t>
      </w:r>
    </w:p>
    <w:p w14:paraId="0A789FF1" w14:textId="77777777" w:rsidR="0069071B" w:rsidRPr="00FB50D8" w:rsidRDefault="0069071B" w:rsidP="0069071B">
      <w:pPr>
        <w:pStyle w:val="Prrafodelista"/>
        <w:tabs>
          <w:tab w:val="left" w:pos="426"/>
          <w:tab w:val="left" w:pos="9180"/>
          <w:tab w:val="left" w:pos="9360"/>
        </w:tabs>
        <w:spacing w:after="0" w:line="276" w:lineRule="auto"/>
        <w:ind w:left="426"/>
        <w:jc w:val="both"/>
        <w:rPr>
          <w:rFonts w:ascii="Arial" w:hAnsi="Arial" w:cs="Arial"/>
          <w:bCs/>
          <w:szCs w:val="24"/>
        </w:rPr>
      </w:pPr>
    </w:p>
    <w:p w14:paraId="7EA0204E" w14:textId="666140FA" w:rsidR="00D9076B" w:rsidRDefault="00D9076B" w:rsidP="005C6C34">
      <w:pPr>
        <w:pStyle w:val="Prrafodelista"/>
        <w:numPr>
          <w:ilvl w:val="1"/>
          <w:numId w:val="5"/>
        </w:numPr>
        <w:spacing w:after="0" w:line="240" w:lineRule="auto"/>
        <w:jc w:val="both"/>
        <w:rPr>
          <w:rFonts w:ascii="Arial" w:hAnsi="Arial" w:cs="Arial"/>
          <w:b/>
          <w:sz w:val="20"/>
          <w:szCs w:val="20"/>
        </w:rPr>
      </w:pPr>
      <w:r w:rsidRPr="00D9076B">
        <w:rPr>
          <w:rFonts w:ascii="Arial" w:hAnsi="Arial" w:cs="Arial"/>
          <w:b/>
          <w:sz w:val="20"/>
          <w:szCs w:val="20"/>
        </w:rPr>
        <w:t>CURADO DEL CONCRETO</w:t>
      </w:r>
    </w:p>
    <w:p w14:paraId="1C6C799A" w14:textId="77777777" w:rsidR="00D9076B" w:rsidRPr="00D9076B" w:rsidRDefault="00D9076B" w:rsidP="00D9076B">
      <w:pPr>
        <w:pStyle w:val="Prrafodelista"/>
        <w:spacing w:after="0" w:line="240" w:lineRule="auto"/>
        <w:jc w:val="both"/>
        <w:rPr>
          <w:rFonts w:ascii="Arial" w:hAnsi="Arial" w:cs="Arial"/>
          <w:b/>
          <w:sz w:val="20"/>
          <w:szCs w:val="20"/>
        </w:rPr>
      </w:pPr>
    </w:p>
    <w:p w14:paraId="1F817C18" w14:textId="21B2786A" w:rsidR="00D9076B"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Cs w:val="24"/>
        </w:rPr>
      </w:pPr>
      <w:r>
        <w:rPr>
          <w:rFonts w:ascii="Arial" w:hAnsi="Arial" w:cs="Arial"/>
          <w:bCs/>
          <w:szCs w:val="24"/>
        </w:rPr>
        <w:t>Por i</w:t>
      </w:r>
      <w:r w:rsidRPr="00477720">
        <w:rPr>
          <w:rFonts w:ascii="Arial" w:hAnsi="Arial" w:cs="Arial"/>
          <w:bCs/>
          <w:szCs w:val="24"/>
        </w:rPr>
        <w:t>nmersión: Consiste en la inmersión total del elemento en agua; es ideal para estructuras como pavimentos (losas), pisos y techos horizontales. Se crea un borde impermeable en los extremos de la estructura para que contenga el agua; se debe tener cuidado que el agua no afecte el suelo portante.</w:t>
      </w:r>
    </w:p>
    <w:p w14:paraId="56C24C07" w14:textId="77777777" w:rsidR="0069071B" w:rsidRPr="0069071B" w:rsidRDefault="0069071B" w:rsidP="0069071B">
      <w:pPr>
        <w:pStyle w:val="Prrafodelista"/>
        <w:tabs>
          <w:tab w:val="left" w:pos="426"/>
          <w:tab w:val="left" w:pos="9180"/>
          <w:tab w:val="left" w:pos="9360"/>
        </w:tabs>
        <w:spacing w:after="0" w:line="276" w:lineRule="auto"/>
        <w:ind w:left="426"/>
        <w:jc w:val="both"/>
        <w:rPr>
          <w:rFonts w:ascii="Arial" w:hAnsi="Arial" w:cs="Arial"/>
          <w:bCs/>
          <w:szCs w:val="24"/>
        </w:rPr>
      </w:pPr>
    </w:p>
    <w:p w14:paraId="45825F9D" w14:textId="2DB42AAC" w:rsidR="00D9076B" w:rsidRDefault="00D9076B" w:rsidP="005C6C34">
      <w:pPr>
        <w:pStyle w:val="Prrafodelista"/>
        <w:numPr>
          <w:ilvl w:val="1"/>
          <w:numId w:val="5"/>
        </w:numPr>
        <w:spacing w:after="0" w:line="240" w:lineRule="auto"/>
        <w:jc w:val="both"/>
        <w:rPr>
          <w:rFonts w:ascii="Arial" w:hAnsi="Arial" w:cs="Arial"/>
          <w:b/>
          <w:sz w:val="20"/>
          <w:szCs w:val="20"/>
        </w:rPr>
      </w:pPr>
      <w:r w:rsidRPr="00D9076B">
        <w:rPr>
          <w:rFonts w:ascii="Arial" w:hAnsi="Arial" w:cs="Arial"/>
          <w:b/>
          <w:sz w:val="20"/>
          <w:szCs w:val="20"/>
        </w:rPr>
        <w:t>ASEGURAMIENTO DE LA APLICACIÓN</w:t>
      </w:r>
    </w:p>
    <w:p w14:paraId="30D34D5C" w14:textId="77777777" w:rsidR="00D9076B" w:rsidRPr="00D9076B" w:rsidRDefault="00D9076B" w:rsidP="00D9076B">
      <w:pPr>
        <w:pStyle w:val="Prrafodelista"/>
        <w:spacing w:after="0" w:line="240" w:lineRule="auto"/>
        <w:jc w:val="both"/>
        <w:rPr>
          <w:rFonts w:ascii="Arial" w:hAnsi="Arial" w:cs="Arial"/>
          <w:b/>
          <w:sz w:val="20"/>
          <w:szCs w:val="20"/>
        </w:rPr>
      </w:pPr>
    </w:p>
    <w:p w14:paraId="359ADB09" w14:textId="77777777" w:rsidR="00D9076B" w:rsidRPr="00447FCB"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Cs w:val="24"/>
        </w:rPr>
      </w:pPr>
      <w:r w:rsidRPr="00447FCB">
        <w:rPr>
          <w:rFonts w:ascii="Arial" w:hAnsi="Arial" w:cs="Arial"/>
          <w:bCs/>
          <w:szCs w:val="24"/>
        </w:rPr>
        <w:t xml:space="preserve">Luego de quitar el encofrado, la superficie de </w:t>
      </w:r>
      <w:r>
        <w:rPr>
          <w:rFonts w:ascii="Arial" w:hAnsi="Arial" w:cs="Arial"/>
          <w:bCs/>
          <w:szCs w:val="24"/>
        </w:rPr>
        <w:t xml:space="preserve">concreto </w:t>
      </w:r>
      <w:r w:rsidRPr="00447FCB">
        <w:rPr>
          <w:rFonts w:ascii="Arial" w:hAnsi="Arial" w:cs="Arial"/>
          <w:bCs/>
          <w:szCs w:val="24"/>
        </w:rPr>
        <w:t>deberá estar dura, no pegarse al tacto y resistente a la percusión. Se retira cualquier exceso de material y se</w:t>
      </w:r>
      <w:r>
        <w:rPr>
          <w:rFonts w:ascii="Arial" w:hAnsi="Arial" w:cs="Arial"/>
          <w:bCs/>
          <w:szCs w:val="24"/>
        </w:rPr>
        <w:t xml:space="preserve"> dará acabado a la superficie</w:t>
      </w:r>
      <w:r w:rsidRPr="00447FCB">
        <w:rPr>
          <w:rFonts w:ascii="Arial" w:hAnsi="Arial" w:cs="Arial"/>
          <w:bCs/>
          <w:szCs w:val="24"/>
        </w:rPr>
        <w:t>.</w:t>
      </w:r>
    </w:p>
    <w:p w14:paraId="10D1A94F" w14:textId="77777777" w:rsidR="00D9076B" w:rsidRPr="00447FCB"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ascii="Arial" w:hAnsi="Arial" w:cs="Arial"/>
          <w:bCs/>
          <w:szCs w:val="24"/>
        </w:rPr>
      </w:pPr>
      <w:r>
        <w:rPr>
          <w:rFonts w:ascii="Arial" w:hAnsi="Arial" w:cs="Arial"/>
          <w:bCs/>
          <w:szCs w:val="24"/>
        </w:rPr>
        <w:t>Mediciones de niveles y pendientes</w:t>
      </w:r>
      <w:r w:rsidRPr="00447FCB">
        <w:rPr>
          <w:rFonts w:ascii="Arial" w:hAnsi="Arial" w:cs="Arial"/>
          <w:bCs/>
          <w:szCs w:val="24"/>
        </w:rPr>
        <w:t xml:space="preserve"> obtenidos después del fraguado del </w:t>
      </w:r>
      <w:r>
        <w:rPr>
          <w:rFonts w:ascii="Arial" w:hAnsi="Arial" w:cs="Arial"/>
          <w:bCs/>
          <w:szCs w:val="24"/>
        </w:rPr>
        <w:t>concreto</w:t>
      </w:r>
      <w:r w:rsidRPr="00447FCB">
        <w:rPr>
          <w:rFonts w:ascii="Arial" w:hAnsi="Arial" w:cs="Arial"/>
          <w:bCs/>
          <w:szCs w:val="24"/>
        </w:rPr>
        <w:t>.</w:t>
      </w:r>
    </w:p>
    <w:p w14:paraId="565908A6" w14:textId="77777777" w:rsidR="00D9076B"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cstheme="minorHAnsi"/>
          <w:bCs/>
          <w:szCs w:val="24"/>
        </w:rPr>
      </w:pPr>
      <w:r>
        <w:rPr>
          <w:rFonts w:ascii="Arial" w:hAnsi="Arial" w:cs="Arial"/>
          <w:bCs/>
          <w:szCs w:val="24"/>
        </w:rPr>
        <w:t>Según aplique se protegerá las superficies</w:t>
      </w:r>
      <w:r w:rsidRPr="00447FCB">
        <w:rPr>
          <w:rFonts w:ascii="Arial" w:hAnsi="Arial" w:cs="Arial"/>
          <w:bCs/>
          <w:szCs w:val="24"/>
        </w:rPr>
        <w:t xml:space="preserve"> pintura epoxica tipo pesado</w:t>
      </w:r>
      <w:r>
        <w:rPr>
          <w:rFonts w:cstheme="minorHAnsi"/>
          <w:bCs/>
          <w:szCs w:val="24"/>
        </w:rPr>
        <w:t>.</w:t>
      </w:r>
    </w:p>
    <w:p w14:paraId="30ADB70D" w14:textId="77777777" w:rsidR="00D9076B" w:rsidRPr="00447FCB" w:rsidRDefault="00D9076B" w:rsidP="005C6C34">
      <w:pPr>
        <w:pStyle w:val="Prrafodelista"/>
        <w:numPr>
          <w:ilvl w:val="0"/>
          <w:numId w:val="10"/>
        </w:numPr>
        <w:tabs>
          <w:tab w:val="left" w:pos="426"/>
          <w:tab w:val="left" w:pos="9180"/>
          <w:tab w:val="left" w:pos="9360"/>
        </w:tabs>
        <w:spacing w:after="0" w:line="276" w:lineRule="auto"/>
        <w:ind w:left="426" w:hanging="426"/>
        <w:jc w:val="both"/>
        <w:rPr>
          <w:rFonts w:cstheme="minorHAnsi"/>
          <w:bCs/>
          <w:szCs w:val="24"/>
        </w:rPr>
      </w:pPr>
      <w:r w:rsidRPr="00447FCB">
        <w:rPr>
          <w:rFonts w:ascii="Arial" w:hAnsi="Arial" w:cs="Arial"/>
          <w:bCs/>
          <w:szCs w:val="24"/>
        </w:rPr>
        <w:t xml:space="preserve">La interventoría, el contratante o el supervisor delegado debe firmar el acta de </w:t>
      </w:r>
      <w:r>
        <w:rPr>
          <w:rFonts w:ascii="Arial" w:hAnsi="Arial" w:cs="Arial"/>
          <w:bCs/>
          <w:szCs w:val="24"/>
        </w:rPr>
        <w:t>cierre a satisfacción</w:t>
      </w:r>
      <w:r w:rsidRPr="00447FCB">
        <w:rPr>
          <w:rFonts w:ascii="Arial" w:hAnsi="Arial" w:cs="Arial"/>
          <w:bCs/>
          <w:szCs w:val="24"/>
        </w:rPr>
        <w:t>.</w:t>
      </w:r>
    </w:p>
    <w:p w14:paraId="70094EED" w14:textId="77777777" w:rsidR="00BF3B3A" w:rsidRPr="008C2A85" w:rsidRDefault="00BF3B3A" w:rsidP="008C2A85">
      <w:pPr>
        <w:pStyle w:val="Prrafodelista"/>
        <w:tabs>
          <w:tab w:val="left" w:pos="0"/>
          <w:tab w:val="left" w:pos="284"/>
        </w:tabs>
        <w:spacing w:after="0" w:line="240" w:lineRule="auto"/>
        <w:ind w:left="360"/>
        <w:jc w:val="both"/>
        <w:rPr>
          <w:rFonts w:ascii="Arial" w:hAnsi="Arial" w:cs="Arial"/>
          <w:sz w:val="20"/>
          <w:szCs w:val="20"/>
        </w:rPr>
      </w:pPr>
    </w:p>
    <w:p w14:paraId="1D1873C4" w14:textId="2F9BA009" w:rsidR="001F11F9" w:rsidRDefault="001F11F9" w:rsidP="005C6C34">
      <w:pPr>
        <w:pStyle w:val="Prrafodelista"/>
        <w:numPr>
          <w:ilvl w:val="1"/>
          <w:numId w:val="5"/>
        </w:numPr>
        <w:tabs>
          <w:tab w:val="left" w:pos="0"/>
          <w:tab w:val="left" w:pos="284"/>
        </w:tabs>
        <w:spacing w:after="0" w:line="240" w:lineRule="auto"/>
        <w:jc w:val="both"/>
        <w:rPr>
          <w:rFonts w:ascii="Arial" w:hAnsi="Arial" w:cs="Arial"/>
          <w:b/>
          <w:sz w:val="20"/>
          <w:szCs w:val="20"/>
        </w:rPr>
      </w:pPr>
      <w:r w:rsidRPr="001F11F9">
        <w:rPr>
          <w:rFonts w:ascii="Arial" w:hAnsi="Arial" w:cs="Arial"/>
          <w:b/>
          <w:sz w:val="20"/>
          <w:szCs w:val="20"/>
        </w:rPr>
        <w:t xml:space="preserve">INSTALACIÓN DE </w:t>
      </w:r>
      <w:r w:rsidR="008D701F">
        <w:rPr>
          <w:rFonts w:ascii="Arial" w:hAnsi="Arial" w:cs="Arial"/>
          <w:b/>
          <w:sz w:val="20"/>
          <w:szCs w:val="20"/>
        </w:rPr>
        <w:t>CASETA</w:t>
      </w:r>
    </w:p>
    <w:p w14:paraId="28ED7722" w14:textId="77777777" w:rsidR="001F11F9" w:rsidRDefault="001F11F9" w:rsidP="001F11F9">
      <w:pPr>
        <w:tabs>
          <w:tab w:val="left" w:pos="0"/>
          <w:tab w:val="left" w:pos="284"/>
        </w:tabs>
        <w:spacing w:after="0" w:line="240" w:lineRule="auto"/>
        <w:jc w:val="both"/>
        <w:rPr>
          <w:rFonts w:ascii="Arial" w:hAnsi="Arial" w:cs="Arial"/>
          <w:b/>
          <w:sz w:val="20"/>
          <w:szCs w:val="20"/>
        </w:rPr>
      </w:pPr>
    </w:p>
    <w:p w14:paraId="38D47C6D" w14:textId="28CC7E50" w:rsidR="001F11F9" w:rsidRPr="001F11F9" w:rsidRDefault="001F11F9" w:rsidP="005C6C34">
      <w:pPr>
        <w:pStyle w:val="Prrafodelista"/>
        <w:numPr>
          <w:ilvl w:val="0"/>
          <w:numId w:val="17"/>
        </w:numPr>
        <w:tabs>
          <w:tab w:val="left" w:pos="0"/>
          <w:tab w:val="left" w:pos="426"/>
        </w:tabs>
        <w:spacing w:after="0" w:line="240" w:lineRule="auto"/>
        <w:ind w:left="426"/>
        <w:jc w:val="both"/>
        <w:rPr>
          <w:rFonts w:ascii="Arial" w:hAnsi="Arial" w:cs="Arial"/>
          <w:sz w:val="20"/>
          <w:szCs w:val="20"/>
        </w:rPr>
      </w:pPr>
      <w:r w:rsidRPr="001F11F9">
        <w:rPr>
          <w:rFonts w:ascii="Arial" w:hAnsi="Arial" w:cs="Arial"/>
          <w:sz w:val="20"/>
          <w:szCs w:val="20"/>
        </w:rPr>
        <w:t xml:space="preserve">Una vez fraguado/curado el concreto su ubican </w:t>
      </w:r>
      <w:r w:rsidR="008D701F">
        <w:rPr>
          <w:rFonts w:ascii="Arial" w:hAnsi="Arial" w:cs="Arial"/>
          <w:sz w:val="20"/>
          <w:szCs w:val="20"/>
        </w:rPr>
        <w:t>los pernos de anclaje de las vigas</w:t>
      </w:r>
      <w:r w:rsidRPr="001F11F9">
        <w:rPr>
          <w:rFonts w:ascii="Arial" w:hAnsi="Arial" w:cs="Arial"/>
          <w:sz w:val="20"/>
          <w:szCs w:val="20"/>
        </w:rPr>
        <w:t xml:space="preserve"> en los dos extremos o bordes de la </w:t>
      </w:r>
      <w:r w:rsidR="008D701F">
        <w:rPr>
          <w:rFonts w:ascii="Arial" w:hAnsi="Arial" w:cs="Arial"/>
          <w:sz w:val="20"/>
          <w:szCs w:val="20"/>
        </w:rPr>
        <w:t>losa-piso</w:t>
      </w:r>
      <w:r w:rsidRPr="001F11F9">
        <w:rPr>
          <w:rFonts w:ascii="Arial" w:hAnsi="Arial" w:cs="Arial"/>
          <w:sz w:val="20"/>
          <w:szCs w:val="20"/>
        </w:rPr>
        <w:t xml:space="preserve"> construid</w:t>
      </w:r>
      <w:r w:rsidR="008D701F">
        <w:rPr>
          <w:rFonts w:ascii="Arial" w:hAnsi="Arial" w:cs="Arial"/>
          <w:sz w:val="20"/>
          <w:szCs w:val="20"/>
        </w:rPr>
        <w:t>o</w:t>
      </w:r>
      <w:r w:rsidRPr="001F11F9">
        <w:rPr>
          <w:rFonts w:ascii="Arial" w:hAnsi="Arial" w:cs="Arial"/>
          <w:sz w:val="20"/>
          <w:szCs w:val="20"/>
        </w:rPr>
        <w:t>.</w:t>
      </w:r>
    </w:p>
    <w:p w14:paraId="12151C11" w14:textId="354FE648" w:rsidR="001F11F9" w:rsidRDefault="001F11F9" w:rsidP="005C6C34">
      <w:pPr>
        <w:pStyle w:val="Prrafodelista"/>
        <w:numPr>
          <w:ilvl w:val="0"/>
          <w:numId w:val="17"/>
        </w:numPr>
        <w:tabs>
          <w:tab w:val="left" w:pos="0"/>
          <w:tab w:val="left" w:pos="426"/>
        </w:tabs>
        <w:spacing w:after="0" w:line="240" w:lineRule="auto"/>
        <w:ind w:left="426"/>
        <w:jc w:val="both"/>
        <w:rPr>
          <w:rFonts w:ascii="Arial" w:hAnsi="Arial" w:cs="Arial"/>
          <w:sz w:val="20"/>
          <w:szCs w:val="20"/>
        </w:rPr>
      </w:pPr>
      <w:r w:rsidRPr="001F11F9">
        <w:rPr>
          <w:rFonts w:ascii="Arial" w:hAnsi="Arial" w:cs="Arial"/>
          <w:sz w:val="20"/>
          <w:szCs w:val="20"/>
        </w:rPr>
        <w:t xml:space="preserve">Cada </w:t>
      </w:r>
      <w:r w:rsidR="008D701F">
        <w:rPr>
          <w:rFonts w:ascii="Arial" w:hAnsi="Arial" w:cs="Arial"/>
          <w:sz w:val="20"/>
          <w:szCs w:val="20"/>
        </w:rPr>
        <w:t>viga</w:t>
      </w:r>
      <w:r w:rsidRPr="001F11F9">
        <w:rPr>
          <w:rFonts w:ascii="Arial" w:hAnsi="Arial" w:cs="Arial"/>
          <w:sz w:val="20"/>
          <w:szCs w:val="20"/>
        </w:rPr>
        <w:t xml:space="preserve"> </w:t>
      </w:r>
      <w:r w:rsidR="008D701F">
        <w:rPr>
          <w:rFonts w:ascii="Arial" w:hAnsi="Arial" w:cs="Arial"/>
          <w:sz w:val="20"/>
          <w:szCs w:val="20"/>
        </w:rPr>
        <w:t xml:space="preserve">de soporte </w:t>
      </w:r>
      <w:r w:rsidRPr="001F11F9">
        <w:rPr>
          <w:rFonts w:ascii="Arial" w:hAnsi="Arial" w:cs="Arial"/>
          <w:sz w:val="20"/>
          <w:szCs w:val="20"/>
        </w:rPr>
        <w:t xml:space="preserve">será soportada, trasladada e instalada desde los dos extremos, ubicándose </w:t>
      </w:r>
      <w:r w:rsidR="008D701F">
        <w:rPr>
          <w:rFonts w:ascii="Arial" w:hAnsi="Arial" w:cs="Arial"/>
          <w:sz w:val="20"/>
          <w:szCs w:val="20"/>
        </w:rPr>
        <w:t>sobre sus anclajes y asegurando sus tuercas bajo torque de ajuste correspondiente.</w:t>
      </w:r>
    </w:p>
    <w:p w14:paraId="00B138EA" w14:textId="77777777" w:rsidR="002B62A1" w:rsidRPr="001F11F9" w:rsidRDefault="002B62A1" w:rsidP="002B62A1">
      <w:pPr>
        <w:pStyle w:val="Prrafodelista"/>
        <w:tabs>
          <w:tab w:val="left" w:pos="0"/>
          <w:tab w:val="left" w:pos="426"/>
        </w:tabs>
        <w:spacing w:after="0" w:line="240" w:lineRule="auto"/>
        <w:ind w:left="426"/>
        <w:jc w:val="both"/>
        <w:rPr>
          <w:rFonts w:ascii="Arial" w:hAnsi="Arial" w:cs="Arial"/>
          <w:sz w:val="20"/>
          <w:szCs w:val="20"/>
        </w:rPr>
      </w:pPr>
    </w:p>
    <w:p w14:paraId="36832C4D" w14:textId="052208E0" w:rsidR="00106D53" w:rsidRPr="008A6B41" w:rsidRDefault="00957912" w:rsidP="005C6C34">
      <w:pPr>
        <w:pStyle w:val="Prrafodelista"/>
        <w:numPr>
          <w:ilvl w:val="1"/>
          <w:numId w:val="5"/>
        </w:numPr>
        <w:tabs>
          <w:tab w:val="left" w:pos="0"/>
          <w:tab w:val="left" w:pos="284"/>
        </w:tabs>
        <w:spacing w:after="0" w:line="240" w:lineRule="auto"/>
        <w:jc w:val="both"/>
        <w:rPr>
          <w:rFonts w:ascii="Arial" w:hAnsi="Arial" w:cs="Arial"/>
          <w:sz w:val="20"/>
          <w:szCs w:val="20"/>
        </w:rPr>
      </w:pPr>
      <w:r>
        <w:rPr>
          <w:rFonts w:ascii="Arial" w:hAnsi="Arial" w:cs="Arial"/>
          <w:b/>
          <w:sz w:val="20"/>
          <w:szCs w:val="20"/>
        </w:rPr>
        <w:t xml:space="preserve">ORDEN Y ASEO, </w:t>
      </w:r>
      <w:r w:rsidR="00106D53">
        <w:rPr>
          <w:rFonts w:ascii="Arial" w:hAnsi="Arial" w:cs="Arial"/>
          <w:b/>
          <w:sz w:val="20"/>
          <w:szCs w:val="20"/>
        </w:rPr>
        <w:t>ENTREGA DEL ÁREA INTERVENIDA</w:t>
      </w:r>
    </w:p>
    <w:p w14:paraId="1316289E" w14:textId="1DA23CB5" w:rsidR="00106D53" w:rsidRDefault="00106D53" w:rsidP="00106D53">
      <w:pPr>
        <w:pStyle w:val="Prrafodelista"/>
        <w:tabs>
          <w:tab w:val="left" w:pos="0"/>
          <w:tab w:val="left" w:pos="284"/>
        </w:tabs>
        <w:spacing w:after="0" w:line="240" w:lineRule="auto"/>
        <w:ind w:left="360"/>
        <w:jc w:val="both"/>
        <w:rPr>
          <w:rFonts w:cstheme="minorHAnsi"/>
          <w:bCs/>
          <w:szCs w:val="24"/>
        </w:rPr>
      </w:pPr>
    </w:p>
    <w:p w14:paraId="73FFBE79" w14:textId="6B4F8754" w:rsidR="00106D53" w:rsidRDefault="00106D53" w:rsidP="00957912">
      <w:pPr>
        <w:pStyle w:val="Prrafodelista"/>
        <w:tabs>
          <w:tab w:val="left" w:pos="0"/>
          <w:tab w:val="left" w:pos="284"/>
        </w:tabs>
        <w:spacing w:after="0" w:line="276" w:lineRule="auto"/>
        <w:ind w:left="0"/>
        <w:jc w:val="both"/>
        <w:rPr>
          <w:rFonts w:ascii="Arial" w:hAnsi="Arial" w:cs="Arial"/>
          <w:sz w:val="20"/>
          <w:szCs w:val="20"/>
        </w:rPr>
      </w:pPr>
      <w:r w:rsidRPr="002E3C56">
        <w:rPr>
          <w:rFonts w:ascii="Arial" w:hAnsi="Arial" w:cs="Arial"/>
          <w:sz w:val="20"/>
          <w:szCs w:val="20"/>
        </w:rPr>
        <w:t>Se debe asegurar de no dejar en la zona materiales de desechos que impliquen dificultad en la operatividad, para esto el área intervenida queda igual a como fue entregado para realizar las actividades descritas en el presente procedimiento</w:t>
      </w:r>
      <w:r w:rsidR="00F5465C">
        <w:rPr>
          <w:rFonts w:ascii="Arial" w:hAnsi="Arial" w:cs="Arial"/>
          <w:sz w:val="20"/>
          <w:szCs w:val="20"/>
        </w:rPr>
        <w:t>.</w:t>
      </w:r>
    </w:p>
    <w:p w14:paraId="4EE26EB9" w14:textId="77777777" w:rsidR="001F11F9" w:rsidRPr="008A6B41" w:rsidRDefault="001F11F9" w:rsidP="006736F5">
      <w:pPr>
        <w:pStyle w:val="Prrafodelista"/>
        <w:tabs>
          <w:tab w:val="left" w:pos="0"/>
          <w:tab w:val="left" w:pos="284"/>
        </w:tabs>
        <w:spacing w:after="0" w:line="240" w:lineRule="auto"/>
        <w:ind w:left="360"/>
        <w:jc w:val="both"/>
        <w:rPr>
          <w:rFonts w:ascii="Arial" w:hAnsi="Arial" w:cs="Arial"/>
          <w:sz w:val="20"/>
          <w:szCs w:val="20"/>
        </w:rPr>
      </w:pPr>
    </w:p>
    <w:p w14:paraId="19BD5C2C" w14:textId="77777777" w:rsidR="006736F5" w:rsidRPr="008A6B41" w:rsidRDefault="005B2433" w:rsidP="005C6C34">
      <w:pPr>
        <w:pStyle w:val="Prrafodelista"/>
        <w:numPr>
          <w:ilvl w:val="1"/>
          <w:numId w:val="5"/>
        </w:numPr>
        <w:tabs>
          <w:tab w:val="left" w:pos="0"/>
          <w:tab w:val="left" w:pos="284"/>
        </w:tabs>
        <w:spacing w:after="0" w:line="240" w:lineRule="auto"/>
        <w:jc w:val="both"/>
        <w:rPr>
          <w:rFonts w:ascii="Arial" w:hAnsi="Arial" w:cs="Arial"/>
          <w:b/>
          <w:sz w:val="20"/>
          <w:szCs w:val="20"/>
        </w:rPr>
      </w:pPr>
      <w:r w:rsidRPr="008A6B41">
        <w:rPr>
          <w:rFonts w:ascii="Arial" w:hAnsi="Arial" w:cs="Arial"/>
          <w:b/>
          <w:sz w:val="20"/>
          <w:szCs w:val="20"/>
        </w:rPr>
        <w:t>CIERRE DE DOCUMENTACIÓN</w:t>
      </w:r>
    </w:p>
    <w:p w14:paraId="7765B841" w14:textId="545F15A8" w:rsidR="006736F5" w:rsidRPr="008A6B41" w:rsidRDefault="006736F5" w:rsidP="006736F5">
      <w:pPr>
        <w:pStyle w:val="Prrafodelista"/>
        <w:tabs>
          <w:tab w:val="left" w:pos="0"/>
          <w:tab w:val="left" w:pos="284"/>
        </w:tabs>
        <w:spacing w:after="0" w:line="240" w:lineRule="auto"/>
        <w:ind w:left="360"/>
        <w:jc w:val="both"/>
        <w:rPr>
          <w:rFonts w:ascii="Arial" w:hAnsi="Arial" w:cs="Arial"/>
          <w:sz w:val="20"/>
          <w:szCs w:val="20"/>
        </w:rPr>
      </w:pPr>
    </w:p>
    <w:p w14:paraId="5ECEBFD9" w14:textId="69C3D936" w:rsidR="006736F5" w:rsidRDefault="001F11F9" w:rsidP="001F11F9">
      <w:pPr>
        <w:pStyle w:val="Prrafodelista"/>
        <w:tabs>
          <w:tab w:val="left" w:pos="0"/>
        </w:tabs>
        <w:spacing w:after="0" w:line="276" w:lineRule="auto"/>
        <w:ind w:left="0"/>
        <w:jc w:val="both"/>
        <w:rPr>
          <w:rFonts w:ascii="Arial" w:hAnsi="Arial" w:cs="Arial"/>
          <w:sz w:val="20"/>
          <w:szCs w:val="20"/>
        </w:rPr>
      </w:pPr>
      <w:r>
        <w:rPr>
          <w:rFonts w:ascii="Arial" w:hAnsi="Arial" w:cs="Arial"/>
          <w:sz w:val="20"/>
          <w:szCs w:val="20"/>
        </w:rPr>
        <w:t xml:space="preserve">Finalizar </w:t>
      </w:r>
      <w:r w:rsidR="006736F5" w:rsidRPr="008A6B41">
        <w:rPr>
          <w:rFonts w:ascii="Arial" w:hAnsi="Arial" w:cs="Arial"/>
          <w:sz w:val="20"/>
          <w:szCs w:val="20"/>
        </w:rPr>
        <w:t>formal</w:t>
      </w:r>
      <w:r>
        <w:rPr>
          <w:rFonts w:ascii="Arial" w:hAnsi="Arial" w:cs="Arial"/>
          <w:sz w:val="20"/>
          <w:szCs w:val="20"/>
        </w:rPr>
        <w:t>mente</w:t>
      </w:r>
      <w:r w:rsidR="006736F5" w:rsidRPr="008A6B41">
        <w:rPr>
          <w:rFonts w:ascii="Arial" w:hAnsi="Arial" w:cs="Arial"/>
          <w:sz w:val="20"/>
          <w:szCs w:val="20"/>
        </w:rPr>
        <w:t xml:space="preserve"> la actividad cerrando el permi</w:t>
      </w:r>
      <w:r>
        <w:rPr>
          <w:rFonts w:ascii="Arial" w:hAnsi="Arial" w:cs="Arial"/>
          <w:sz w:val="20"/>
          <w:szCs w:val="20"/>
        </w:rPr>
        <w:t xml:space="preserve">so de trabajo utilizado para las labores </w:t>
      </w:r>
      <w:r w:rsidR="006736F5" w:rsidRPr="008A6B41">
        <w:rPr>
          <w:rFonts w:ascii="Arial" w:hAnsi="Arial" w:cs="Arial"/>
          <w:sz w:val="20"/>
          <w:szCs w:val="20"/>
        </w:rPr>
        <w:t>y dejando soporte de los registros e informes generados, dentro de tiempos prudentes para el desarrollo administrativo del contrato.</w:t>
      </w:r>
    </w:p>
    <w:p w14:paraId="1D27B1A1" w14:textId="77777777" w:rsidR="00582F0E" w:rsidRPr="008A6B41" w:rsidRDefault="00582F0E" w:rsidP="00582F0E">
      <w:pPr>
        <w:pStyle w:val="Ttulo1"/>
        <w:numPr>
          <w:ilvl w:val="0"/>
          <w:numId w:val="1"/>
        </w:numPr>
        <w:ind w:left="567" w:hanging="567"/>
        <w:rPr>
          <w:rFonts w:ascii="Arial" w:hAnsi="Arial" w:cs="Arial"/>
          <w:b/>
          <w:color w:val="auto"/>
          <w:sz w:val="20"/>
          <w:szCs w:val="20"/>
        </w:rPr>
      </w:pPr>
      <w:bookmarkStart w:id="6" w:name="_Toc525137769"/>
      <w:r w:rsidRPr="008A6B41">
        <w:rPr>
          <w:rFonts w:ascii="Arial" w:hAnsi="Arial" w:cs="Arial"/>
          <w:b/>
          <w:color w:val="auto"/>
          <w:sz w:val="20"/>
          <w:szCs w:val="20"/>
        </w:rPr>
        <w:t>CONSIDERACIONES POSTERIORES A LA EJECUCIÓN DE LA ACTIVIDAD.</w:t>
      </w:r>
      <w:bookmarkEnd w:id="6"/>
    </w:p>
    <w:p w14:paraId="54738AF4" w14:textId="77777777" w:rsidR="00582F0E" w:rsidRPr="008A6B41" w:rsidRDefault="00582F0E" w:rsidP="00582F0E">
      <w:pPr>
        <w:spacing w:after="0" w:line="240" w:lineRule="auto"/>
        <w:rPr>
          <w:rFonts w:ascii="Arial" w:hAnsi="Arial" w:cs="Arial"/>
          <w:sz w:val="20"/>
          <w:szCs w:val="20"/>
        </w:rPr>
      </w:pP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6"/>
        <w:gridCol w:w="8334"/>
      </w:tblGrid>
      <w:tr w:rsidR="00582F0E" w:rsidRPr="008A6B41" w14:paraId="2F203149" w14:textId="77777777" w:rsidTr="00977235">
        <w:trPr>
          <w:trHeight w:val="397"/>
        </w:trPr>
        <w:tc>
          <w:tcPr>
            <w:tcW w:w="1176" w:type="dxa"/>
            <w:vAlign w:val="center"/>
          </w:tcPr>
          <w:p w14:paraId="46ABBD8F" w14:textId="77777777" w:rsidR="00582F0E" w:rsidRPr="008A6B41" w:rsidRDefault="00582F0E" w:rsidP="00977235">
            <w:pPr>
              <w:tabs>
                <w:tab w:val="left" w:pos="0"/>
                <w:tab w:val="left" w:pos="284"/>
              </w:tabs>
              <w:jc w:val="center"/>
              <w:rPr>
                <w:rFonts w:ascii="Arial" w:hAnsi="Arial" w:cs="Arial"/>
                <w:sz w:val="20"/>
                <w:szCs w:val="20"/>
              </w:rPr>
            </w:pPr>
            <w:r w:rsidRPr="008A6B41">
              <w:rPr>
                <w:rFonts w:ascii="Arial" w:hAnsi="Arial" w:cs="Arial"/>
                <w:noProof/>
                <w:sz w:val="20"/>
                <w:szCs w:val="20"/>
                <w:lang w:eastAsia="es-CO"/>
              </w:rPr>
              <w:drawing>
                <wp:inline distT="0" distB="0" distL="0" distR="0" wp14:anchorId="6070F293" wp14:editId="6816D61B">
                  <wp:extent cx="396000" cy="396000"/>
                  <wp:effectExtent l="0" t="0" r="4445" b="4445"/>
                  <wp:docPr id="9" name="Imagen 9" descr="C:\Users\jose.botero\Downloads\lis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ose.botero\Downloads\list (3).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6000" cy="396000"/>
                          </a:xfrm>
                          <a:prstGeom prst="rect">
                            <a:avLst/>
                          </a:prstGeom>
                          <a:noFill/>
                          <a:ln>
                            <a:noFill/>
                          </a:ln>
                        </pic:spPr>
                      </pic:pic>
                    </a:graphicData>
                  </a:graphic>
                </wp:inline>
              </w:drawing>
            </w:r>
          </w:p>
        </w:tc>
        <w:tc>
          <w:tcPr>
            <w:tcW w:w="8334" w:type="dxa"/>
            <w:vAlign w:val="center"/>
          </w:tcPr>
          <w:p w14:paraId="2C251A59" w14:textId="77777777" w:rsidR="00582F0E" w:rsidRPr="008A6B41" w:rsidRDefault="00582F0E" w:rsidP="00977235">
            <w:pPr>
              <w:tabs>
                <w:tab w:val="left" w:pos="0"/>
                <w:tab w:val="left" w:pos="284"/>
              </w:tabs>
              <w:ind w:left="37"/>
              <w:jc w:val="both"/>
              <w:rPr>
                <w:rFonts w:ascii="Arial" w:hAnsi="Arial" w:cs="Arial"/>
                <w:sz w:val="20"/>
                <w:szCs w:val="20"/>
              </w:rPr>
            </w:pPr>
            <w:r w:rsidRPr="008A6B41">
              <w:rPr>
                <w:rFonts w:ascii="Arial" w:hAnsi="Arial" w:cs="Arial"/>
                <w:b/>
                <w:sz w:val="20"/>
                <w:szCs w:val="20"/>
              </w:rPr>
              <w:t>Tenga en cuenta:</w:t>
            </w:r>
            <w:r w:rsidRPr="008A6B41">
              <w:rPr>
                <w:rFonts w:ascii="Arial" w:hAnsi="Arial" w:cs="Arial"/>
                <w:sz w:val="20"/>
                <w:szCs w:val="20"/>
              </w:rPr>
              <w:t xml:space="preserve"> Solo al cumplir las condiciones descritas a continuación, puede liberar la actividad. </w:t>
            </w:r>
            <w:r w:rsidRPr="008A6B41">
              <w:rPr>
                <w:rFonts w:ascii="Arial" w:hAnsi="Arial" w:cs="Arial"/>
                <w:b/>
                <w:sz w:val="20"/>
                <w:szCs w:val="20"/>
              </w:rPr>
              <w:t>Si falta asegurar algo no dé por completada la actividad.</w:t>
            </w:r>
          </w:p>
        </w:tc>
      </w:tr>
    </w:tbl>
    <w:p w14:paraId="20B31AFB" w14:textId="76EB9A5B" w:rsidR="00C03F48" w:rsidRDefault="006736F5" w:rsidP="006736F5">
      <w:pPr>
        <w:pStyle w:val="Prrafodelista"/>
        <w:ind w:left="993"/>
        <w:rPr>
          <w:rFonts w:ascii="Arial" w:hAnsi="Arial" w:cs="Arial"/>
          <w:sz w:val="20"/>
          <w:szCs w:val="20"/>
        </w:rPr>
      </w:pPr>
      <w:r w:rsidRPr="008A6B41">
        <w:rPr>
          <w:rFonts w:ascii="Arial" w:hAnsi="Arial" w:cs="Arial"/>
          <w:sz w:val="20"/>
          <w:szCs w:val="20"/>
        </w:rPr>
        <w:t>N/A</w:t>
      </w:r>
    </w:p>
    <w:p w14:paraId="3EA15DB7" w14:textId="77777777" w:rsidR="00582F0E" w:rsidRDefault="00582F0E" w:rsidP="00582F0E">
      <w:pPr>
        <w:pStyle w:val="Ttulo1"/>
        <w:numPr>
          <w:ilvl w:val="0"/>
          <w:numId w:val="1"/>
        </w:numPr>
        <w:ind w:left="567" w:hanging="567"/>
        <w:rPr>
          <w:rFonts w:ascii="Arial" w:hAnsi="Arial" w:cs="Arial"/>
          <w:b/>
          <w:color w:val="auto"/>
          <w:sz w:val="20"/>
          <w:szCs w:val="20"/>
        </w:rPr>
      </w:pPr>
      <w:bookmarkStart w:id="7" w:name="_Toc525137770"/>
      <w:r w:rsidRPr="008A6B41">
        <w:rPr>
          <w:rFonts w:ascii="Arial" w:hAnsi="Arial" w:cs="Arial"/>
          <w:b/>
          <w:color w:val="auto"/>
          <w:sz w:val="20"/>
          <w:szCs w:val="20"/>
        </w:rPr>
        <w:t>DEFINICIONES.</w:t>
      </w:r>
      <w:bookmarkEnd w:id="7"/>
    </w:p>
    <w:p w14:paraId="2F0DDD35" w14:textId="77777777" w:rsidR="00582F0E" w:rsidRPr="008A6B41" w:rsidRDefault="00582F0E" w:rsidP="00582F0E">
      <w:pPr>
        <w:tabs>
          <w:tab w:val="left" w:pos="567"/>
        </w:tabs>
        <w:spacing w:after="0" w:line="240" w:lineRule="auto"/>
        <w:ind w:left="567"/>
        <w:jc w:val="both"/>
        <w:rPr>
          <w:rFonts w:ascii="Arial" w:hAnsi="Arial" w:cs="Arial"/>
          <w:b/>
          <w:sz w:val="20"/>
          <w:szCs w:val="20"/>
          <w:lang w:val="es-MX"/>
        </w:rPr>
      </w:pPr>
      <w:r w:rsidRPr="008A6B41">
        <w:rPr>
          <w:rFonts w:ascii="Arial" w:hAnsi="Arial" w:cs="Arial"/>
          <w:b/>
          <w:sz w:val="20"/>
          <w:szCs w:val="20"/>
          <w:lang w:val="es-MX"/>
        </w:rPr>
        <w:t xml:space="preserve">          </w:t>
      </w:r>
    </w:p>
    <w:p w14:paraId="464FCBC1" w14:textId="77777777" w:rsidR="00582F0E" w:rsidRPr="008A6B41" w:rsidRDefault="00582F0E" w:rsidP="00582F0E">
      <w:pPr>
        <w:pStyle w:val="Prrafodelista"/>
        <w:numPr>
          <w:ilvl w:val="0"/>
          <w:numId w:val="2"/>
        </w:numPr>
        <w:tabs>
          <w:tab w:val="left" w:pos="567"/>
        </w:tabs>
        <w:spacing w:after="0" w:line="240" w:lineRule="auto"/>
        <w:contextualSpacing w:val="0"/>
        <w:jc w:val="both"/>
        <w:rPr>
          <w:rFonts w:ascii="Arial" w:hAnsi="Arial" w:cs="Arial"/>
          <w:b/>
          <w:vanish/>
          <w:sz w:val="20"/>
          <w:szCs w:val="20"/>
          <w:lang w:val="es-MX"/>
        </w:rPr>
      </w:pPr>
    </w:p>
    <w:p w14:paraId="5C8C6B09" w14:textId="77777777" w:rsidR="00582F0E" w:rsidRPr="008A6B41" w:rsidRDefault="00582F0E" w:rsidP="00582F0E">
      <w:pPr>
        <w:pStyle w:val="Prrafodelista"/>
        <w:numPr>
          <w:ilvl w:val="0"/>
          <w:numId w:val="2"/>
        </w:numPr>
        <w:tabs>
          <w:tab w:val="left" w:pos="567"/>
        </w:tabs>
        <w:spacing w:after="0" w:line="240" w:lineRule="auto"/>
        <w:contextualSpacing w:val="0"/>
        <w:jc w:val="both"/>
        <w:rPr>
          <w:rFonts w:ascii="Arial" w:hAnsi="Arial" w:cs="Arial"/>
          <w:b/>
          <w:vanish/>
          <w:sz w:val="20"/>
          <w:szCs w:val="20"/>
          <w:lang w:val="es-MX"/>
        </w:rPr>
      </w:pPr>
    </w:p>
    <w:p w14:paraId="3382A365" w14:textId="77777777" w:rsidR="00582F0E" w:rsidRPr="008A6B41" w:rsidRDefault="00582F0E" w:rsidP="00582F0E">
      <w:pPr>
        <w:pStyle w:val="Prrafodelista"/>
        <w:numPr>
          <w:ilvl w:val="0"/>
          <w:numId w:val="2"/>
        </w:numPr>
        <w:tabs>
          <w:tab w:val="left" w:pos="567"/>
        </w:tabs>
        <w:spacing w:after="0" w:line="240" w:lineRule="auto"/>
        <w:contextualSpacing w:val="0"/>
        <w:jc w:val="both"/>
        <w:rPr>
          <w:rFonts w:ascii="Arial" w:hAnsi="Arial" w:cs="Arial"/>
          <w:b/>
          <w:vanish/>
          <w:sz w:val="20"/>
          <w:szCs w:val="20"/>
          <w:lang w:val="es-MX"/>
        </w:rPr>
      </w:pPr>
    </w:p>
    <w:p w14:paraId="5C71F136" w14:textId="77777777" w:rsidR="00582F0E" w:rsidRPr="008A6B41" w:rsidRDefault="00582F0E" w:rsidP="00582F0E">
      <w:pPr>
        <w:pStyle w:val="Prrafodelista"/>
        <w:numPr>
          <w:ilvl w:val="0"/>
          <w:numId w:val="2"/>
        </w:numPr>
        <w:tabs>
          <w:tab w:val="left" w:pos="567"/>
        </w:tabs>
        <w:spacing w:after="0" w:line="240" w:lineRule="auto"/>
        <w:contextualSpacing w:val="0"/>
        <w:jc w:val="both"/>
        <w:rPr>
          <w:rFonts w:ascii="Arial" w:hAnsi="Arial" w:cs="Arial"/>
          <w:b/>
          <w:vanish/>
          <w:sz w:val="20"/>
          <w:szCs w:val="20"/>
          <w:lang w:val="es-MX"/>
        </w:rPr>
      </w:pPr>
    </w:p>
    <w:p w14:paraId="62199465" w14:textId="77777777" w:rsidR="00582F0E" w:rsidRPr="008A6B41" w:rsidRDefault="00582F0E" w:rsidP="00582F0E">
      <w:pPr>
        <w:pStyle w:val="Prrafodelista"/>
        <w:numPr>
          <w:ilvl w:val="0"/>
          <w:numId w:val="2"/>
        </w:numPr>
        <w:tabs>
          <w:tab w:val="left" w:pos="567"/>
        </w:tabs>
        <w:spacing w:after="0" w:line="240" w:lineRule="auto"/>
        <w:contextualSpacing w:val="0"/>
        <w:jc w:val="both"/>
        <w:rPr>
          <w:rFonts w:ascii="Arial" w:hAnsi="Arial" w:cs="Arial"/>
          <w:b/>
          <w:vanish/>
          <w:sz w:val="20"/>
          <w:szCs w:val="20"/>
          <w:lang w:val="es-MX"/>
        </w:rPr>
      </w:pPr>
    </w:p>
    <w:p w14:paraId="0DA123B1" w14:textId="77777777" w:rsidR="00582F0E" w:rsidRPr="008A6B41" w:rsidRDefault="00582F0E" w:rsidP="00582F0E">
      <w:pPr>
        <w:pStyle w:val="Prrafodelista"/>
        <w:numPr>
          <w:ilvl w:val="0"/>
          <w:numId w:val="2"/>
        </w:numPr>
        <w:tabs>
          <w:tab w:val="left" w:pos="567"/>
        </w:tabs>
        <w:spacing w:after="0" w:line="240" w:lineRule="auto"/>
        <w:contextualSpacing w:val="0"/>
        <w:jc w:val="both"/>
        <w:rPr>
          <w:rFonts w:ascii="Arial" w:hAnsi="Arial" w:cs="Arial"/>
          <w:b/>
          <w:vanish/>
          <w:sz w:val="20"/>
          <w:szCs w:val="20"/>
          <w:lang w:val="es-MX"/>
        </w:rPr>
      </w:pPr>
    </w:p>
    <w:p w14:paraId="4C4CEA3D" w14:textId="77777777" w:rsidR="00582F0E" w:rsidRPr="008A6B41" w:rsidRDefault="00582F0E" w:rsidP="00582F0E">
      <w:pPr>
        <w:pStyle w:val="Prrafodelista"/>
        <w:numPr>
          <w:ilvl w:val="0"/>
          <w:numId w:val="2"/>
        </w:numPr>
        <w:tabs>
          <w:tab w:val="left" w:pos="567"/>
        </w:tabs>
        <w:spacing w:after="0" w:line="240" w:lineRule="auto"/>
        <w:contextualSpacing w:val="0"/>
        <w:jc w:val="both"/>
        <w:rPr>
          <w:rFonts w:ascii="Arial" w:hAnsi="Arial" w:cs="Arial"/>
          <w:b/>
          <w:vanish/>
          <w:sz w:val="20"/>
          <w:szCs w:val="20"/>
          <w:lang w:val="es-MX"/>
        </w:rPr>
      </w:pPr>
    </w:p>
    <w:p w14:paraId="7DBD7A80" w14:textId="29E10BC7" w:rsidR="005B2433" w:rsidRPr="008A6B41" w:rsidRDefault="00626F55" w:rsidP="005C6C34">
      <w:pPr>
        <w:pStyle w:val="Prrafodelista"/>
        <w:numPr>
          <w:ilvl w:val="1"/>
          <w:numId w:val="7"/>
        </w:numPr>
        <w:tabs>
          <w:tab w:val="left" w:pos="567"/>
        </w:tabs>
        <w:spacing w:after="0" w:line="240" w:lineRule="auto"/>
        <w:jc w:val="both"/>
        <w:rPr>
          <w:rFonts w:ascii="Arial" w:hAnsi="Arial" w:cs="Arial"/>
          <w:sz w:val="20"/>
          <w:szCs w:val="20"/>
          <w:lang w:val="es-MX"/>
        </w:rPr>
      </w:pPr>
      <w:r w:rsidRPr="008A6B41">
        <w:rPr>
          <w:rFonts w:ascii="Arial" w:hAnsi="Arial" w:cs="Arial"/>
          <w:b/>
          <w:sz w:val="20"/>
          <w:szCs w:val="20"/>
          <w:lang w:val="es-MX"/>
        </w:rPr>
        <w:t xml:space="preserve">OT: </w:t>
      </w:r>
      <w:r w:rsidR="0052077F" w:rsidRPr="008A6B41">
        <w:rPr>
          <w:rFonts w:ascii="Arial" w:hAnsi="Arial" w:cs="Arial"/>
          <w:sz w:val="20"/>
          <w:szCs w:val="20"/>
          <w:lang w:val="es-MX"/>
        </w:rPr>
        <w:t>Ordenes de Trabajo, donde queda definido la descripción y/o Justificación de los trabajos, la fecha de solicitud, inicio, y terminación, las actividades de mantenimiento, personal, equipos costos indirectos, viáticos, raciones y horas extras, administración de gastos reembolsables, bonificaciones.</w:t>
      </w:r>
    </w:p>
    <w:p w14:paraId="4B8E2AA4" w14:textId="77777777" w:rsidR="005B2433" w:rsidRPr="008A6B41" w:rsidRDefault="00626F55" w:rsidP="005C6C34">
      <w:pPr>
        <w:pStyle w:val="Prrafodelista"/>
        <w:numPr>
          <w:ilvl w:val="1"/>
          <w:numId w:val="7"/>
        </w:numPr>
        <w:tabs>
          <w:tab w:val="left" w:pos="567"/>
        </w:tabs>
        <w:spacing w:after="0" w:line="240" w:lineRule="auto"/>
        <w:jc w:val="both"/>
        <w:rPr>
          <w:rFonts w:ascii="Arial" w:hAnsi="Arial" w:cs="Arial"/>
          <w:sz w:val="20"/>
          <w:szCs w:val="20"/>
          <w:lang w:val="es-MX"/>
        </w:rPr>
      </w:pPr>
      <w:r w:rsidRPr="008A6B41">
        <w:rPr>
          <w:rFonts w:ascii="Arial" w:hAnsi="Arial" w:cs="Arial"/>
          <w:b/>
          <w:sz w:val="20"/>
          <w:szCs w:val="20"/>
          <w:lang w:val="es-MX"/>
        </w:rPr>
        <w:t xml:space="preserve">PELIGRO: </w:t>
      </w:r>
      <w:r w:rsidR="0052077F" w:rsidRPr="008A6B41">
        <w:rPr>
          <w:rFonts w:ascii="Arial" w:hAnsi="Arial" w:cs="Arial"/>
          <w:sz w:val="20"/>
          <w:szCs w:val="20"/>
          <w:lang w:val="es-MX"/>
        </w:rPr>
        <w:t>Todo aquello que posea Potencial de causar daño.</w:t>
      </w:r>
    </w:p>
    <w:p w14:paraId="7617ED8F" w14:textId="77777777" w:rsidR="005B2433" w:rsidRPr="008A6B41" w:rsidRDefault="00626F55" w:rsidP="005C6C34">
      <w:pPr>
        <w:pStyle w:val="Prrafodelista"/>
        <w:numPr>
          <w:ilvl w:val="1"/>
          <w:numId w:val="7"/>
        </w:numPr>
        <w:tabs>
          <w:tab w:val="left" w:pos="567"/>
        </w:tabs>
        <w:spacing w:after="0" w:line="240" w:lineRule="auto"/>
        <w:jc w:val="both"/>
        <w:rPr>
          <w:rFonts w:ascii="Arial" w:hAnsi="Arial" w:cs="Arial"/>
          <w:sz w:val="20"/>
          <w:szCs w:val="20"/>
          <w:lang w:val="es-MX"/>
        </w:rPr>
      </w:pPr>
      <w:r w:rsidRPr="008A6B41">
        <w:rPr>
          <w:rFonts w:ascii="Arial" w:hAnsi="Arial" w:cs="Arial"/>
          <w:b/>
          <w:sz w:val="20"/>
          <w:szCs w:val="20"/>
          <w:lang w:val="es-MX"/>
        </w:rPr>
        <w:t xml:space="preserve">INSPECCION: </w:t>
      </w:r>
      <w:r w:rsidR="0052077F" w:rsidRPr="008A6B41">
        <w:rPr>
          <w:rFonts w:ascii="Arial" w:hAnsi="Arial" w:cs="Arial"/>
          <w:sz w:val="20"/>
          <w:szCs w:val="20"/>
          <w:lang w:val="es-MX"/>
        </w:rPr>
        <w:t>Una actividad tal como medir, examinar, calibrar una o más características de una entidad y comparar los resultados con los requisitos para así establecer si se logra conformidad en relación con cada característica.</w:t>
      </w:r>
    </w:p>
    <w:p w14:paraId="3B36F6EB" w14:textId="13F5406D" w:rsidR="00582F0E" w:rsidRPr="008A6B41" w:rsidRDefault="00582F0E" w:rsidP="00582F0E">
      <w:pPr>
        <w:pStyle w:val="Ttulo1"/>
        <w:numPr>
          <w:ilvl w:val="0"/>
          <w:numId w:val="1"/>
        </w:numPr>
        <w:ind w:left="567" w:hanging="567"/>
        <w:rPr>
          <w:rFonts w:ascii="Arial" w:hAnsi="Arial" w:cs="Arial"/>
          <w:b/>
          <w:color w:val="auto"/>
          <w:sz w:val="20"/>
          <w:szCs w:val="20"/>
        </w:rPr>
      </w:pPr>
      <w:bookmarkStart w:id="8" w:name="_Toc525137771"/>
      <w:r w:rsidRPr="008A6B41">
        <w:rPr>
          <w:rFonts w:ascii="Arial" w:hAnsi="Arial" w:cs="Arial"/>
          <w:b/>
          <w:color w:val="auto"/>
          <w:sz w:val="20"/>
          <w:szCs w:val="20"/>
        </w:rPr>
        <w:t>REFERENCIAS.</w:t>
      </w:r>
      <w:bookmarkEnd w:id="8"/>
    </w:p>
    <w:p w14:paraId="0C8FE7CE" w14:textId="77777777" w:rsidR="00582F0E" w:rsidRPr="008A6B41" w:rsidRDefault="00582F0E" w:rsidP="00582F0E">
      <w:pPr>
        <w:spacing w:after="0"/>
        <w:rPr>
          <w:rFonts w:ascii="Arial" w:hAnsi="Arial" w:cs="Arial"/>
          <w:sz w:val="20"/>
          <w:szCs w:val="20"/>
        </w:rPr>
      </w:pPr>
    </w:p>
    <w:tbl>
      <w:tblPr>
        <w:tblStyle w:val="Tablaconcuadrcula"/>
        <w:tblW w:w="9498" w:type="dxa"/>
        <w:tblInd w:w="562" w:type="dxa"/>
        <w:tblLook w:val="04A0" w:firstRow="1" w:lastRow="0" w:firstColumn="1" w:lastColumn="0" w:noHBand="0" w:noVBand="1"/>
      </w:tblPr>
      <w:tblGrid>
        <w:gridCol w:w="1843"/>
        <w:gridCol w:w="7655"/>
      </w:tblGrid>
      <w:tr w:rsidR="004E54EE" w:rsidRPr="008A6B41" w14:paraId="04E9E33E" w14:textId="77777777" w:rsidTr="00977235">
        <w:tc>
          <w:tcPr>
            <w:tcW w:w="9498" w:type="dxa"/>
            <w:gridSpan w:val="2"/>
          </w:tcPr>
          <w:p w14:paraId="16C0FE56" w14:textId="77777777" w:rsidR="004E54EE" w:rsidRPr="008A6B41" w:rsidRDefault="004E54EE" w:rsidP="00977235">
            <w:pPr>
              <w:jc w:val="center"/>
              <w:rPr>
                <w:rFonts w:ascii="Arial" w:hAnsi="Arial" w:cs="Arial"/>
                <w:b/>
                <w:sz w:val="20"/>
                <w:szCs w:val="20"/>
                <w:lang w:val="en-US"/>
              </w:rPr>
            </w:pPr>
            <w:bookmarkStart w:id="9" w:name="_Toc525137772"/>
            <w:r w:rsidRPr="008A6B41">
              <w:rPr>
                <w:rFonts w:ascii="Arial" w:hAnsi="Arial" w:cs="Arial"/>
                <w:b/>
                <w:sz w:val="20"/>
                <w:szCs w:val="20"/>
                <w:lang w:val="en-US"/>
              </w:rPr>
              <w:t>INFORMACIÓN DOCUMENTADA</w:t>
            </w:r>
          </w:p>
        </w:tc>
      </w:tr>
      <w:tr w:rsidR="004E54EE" w:rsidRPr="008A6B41" w14:paraId="4DC58CD6" w14:textId="77777777" w:rsidTr="00977235">
        <w:tc>
          <w:tcPr>
            <w:tcW w:w="1843" w:type="dxa"/>
          </w:tcPr>
          <w:p w14:paraId="1BBF6544" w14:textId="77777777" w:rsidR="004E54EE" w:rsidRPr="008A6B41" w:rsidRDefault="004E54EE" w:rsidP="00977235">
            <w:pPr>
              <w:jc w:val="center"/>
              <w:rPr>
                <w:rFonts w:ascii="Arial" w:hAnsi="Arial" w:cs="Arial"/>
                <w:b/>
                <w:sz w:val="20"/>
                <w:szCs w:val="20"/>
                <w:lang w:val="en-US"/>
              </w:rPr>
            </w:pPr>
            <w:r w:rsidRPr="008A6B41">
              <w:rPr>
                <w:rFonts w:ascii="Arial" w:hAnsi="Arial" w:cs="Arial"/>
                <w:b/>
                <w:sz w:val="20"/>
                <w:szCs w:val="20"/>
                <w:lang w:val="en-US"/>
              </w:rPr>
              <w:t>Código</w:t>
            </w:r>
          </w:p>
        </w:tc>
        <w:tc>
          <w:tcPr>
            <w:tcW w:w="7655" w:type="dxa"/>
          </w:tcPr>
          <w:p w14:paraId="189CADD5" w14:textId="77777777" w:rsidR="004E54EE" w:rsidRPr="008A6B41" w:rsidRDefault="004E54EE" w:rsidP="00977235">
            <w:pPr>
              <w:jc w:val="center"/>
              <w:rPr>
                <w:rFonts w:ascii="Arial" w:hAnsi="Arial" w:cs="Arial"/>
                <w:b/>
                <w:sz w:val="20"/>
                <w:szCs w:val="20"/>
              </w:rPr>
            </w:pPr>
            <w:r w:rsidRPr="008A6B41">
              <w:rPr>
                <w:rFonts w:ascii="Arial" w:hAnsi="Arial" w:cs="Arial"/>
                <w:b/>
                <w:sz w:val="20"/>
                <w:szCs w:val="20"/>
              </w:rPr>
              <w:t>Nombre del documento</w:t>
            </w:r>
          </w:p>
        </w:tc>
      </w:tr>
      <w:tr w:rsidR="004E54EE" w:rsidRPr="008A6B41" w14:paraId="49A463A7" w14:textId="77777777" w:rsidTr="00977235">
        <w:tc>
          <w:tcPr>
            <w:tcW w:w="1843" w:type="dxa"/>
            <w:vAlign w:val="center"/>
          </w:tcPr>
          <w:p w14:paraId="2EB8BA05" w14:textId="4B4B2D82" w:rsidR="004E54EE" w:rsidRPr="00B901CD" w:rsidRDefault="00E93A2D" w:rsidP="00977235">
            <w:pPr>
              <w:jc w:val="center"/>
              <w:rPr>
                <w:rFonts w:ascii="Arial" w:hAnsi="Arial" w:cs="Arial"/>
                <w:b/>
                <w:sz w:val="20"/>
                <w:szCs w:val="20"/>
                <w:lang w:val="en-US"/>
              </w:rPr>
            </w:pPr>
            <w:r>
              <w:rPr>
                <w:rFonts w:ascii="Arial" w:hAnsi="Arial" w:cs="Arial"/>
                <w:b/>
                <w:sz w:val="20"/>
                <w:szCs w:val="20"/>
                <w:lang w:val="en-US"/>
              </w:rPr>
              <w:t xml:space="preserve">No </w:t>
            </w:r>
            <w:r w:rsidR="00B901CD" w:rsidRPr="00B901CD">
              <w:rPr>
                <w:rFonts w:ascii="Arial" w:hAnsi="Arial" w:cs="Arial"/>
                <w:b/>
                <w:sz w:val="20"/>
                <w:szCs w:val="20"/>
                <w:lang w:val="en-US"/>
              </w:rPr>
              <w:t>8000004854</w:t>
            </w:r>
          </w:p>
        </w:tc>
        <w:tc>
          <w:tcPr>
            <w:tcW w:w="7655" w:type="dxa"/>
            <w:vAlign w:val="center"/>
          </w:tcPr>
          <w:p w14:paraId="7FC52835" w14:textId="77777777" w:rsidR="004E54EE" w:rsidRPr="008A6B41" w:rsidRDefault="004E54EE" w:rsidP="00977235">
            <w:pPr>
              <w:rPr>
                <w:rFonts w:ascii="Arial" w:hAnsi="Arial" w:cs="Arial"/>
                <w:sz w:val="20"/>
                <w:szCs w:val="20"/>
              </w:rPr>
            </w:pPr>
            <w:r w:rsidRPr="008A6B41">
              <w:rPr>
                <w:rFonts w:ascii="Arial" w:hAnsi="Arial" w:cs="Arial"/>
                <w:sz w:val="20"/>
                <w:szCs w:val="20"/>
              </w:rPr>
              <w:t>Especificaciones técnicas del contrato</w:t>
            </w:r>
          </w:p>
        </w:tc>
      </w:tr>
      <w:tr w:rsidR="004E54EE" w:rsidRPr="008A6B41" w14:paraId="1CF6D7E2" w14:textId="77777777" w:rsidTr="00977235">
        <w:tc>
          <w:tcPr>
            <w:tcW w:w="1843" w:type="dxa"/>
            <w:vAlign w:val="center"/>
          </w:tcPr>
          <w:p w14:paraId="428FD4CF" w14:textId="2CB39C9C" w:rsidR="004E54EE" w:rsidRPr="00B901CD" w:rsidRDefault="00B901CD" w:rsidP="00977235">
            <w:pPr>
              <w:jc w:val="center"/>
              <w:rPr>
                <w:rFonts w:ascii="Arial" w:hAnsi="Arial" w:cs="Arial"/>
                <w:b/>
                <w:sz w:val="20"/>
                <w:szCs w:val="20"/>
                <w:lang w:val="en-US"/>
              </w:rPr>
            </w:pPr>
            <w:r w:rsidRPr="00B901CD">
              <w:rPr>
                <w:rFonts w:ascii="Arial" w:hAnsi="Arial" w:cs="Arial"/>
                <w:b/>
                <w:sz w:val="20"/>
                <w:szCs w:val="20"/>
              </w:rPr>
              <w:t>NTC – ISO 9001/2015</w:t>
            </w:r>
          </w:p>
        </w:tc>
        <w:tc>
          <w:tcPr>
            <w:tcW w:w="7655" w:type="dxa"/>
            <w:vAlign w:val="center"/>
          </w:tcPr>
          <w:p w14:paraId="22E3EC8E" w14:textId="37F05424" w:rsidR="004E54EE" w:rsidRPr="008A6B41" w:rsidRDefault="004E54EE" w:rsidP="00977235">
            <w:pPr>
              <w:rPr>
                <w:rFonts w:ascii="Arial" w:hAnsi="Arial" w:cs="Arial"/>
                <w:sz w:val="20"/>
                <w:szCs w:val="20"/>
              </w:rPr>
            </w:pPr>
            <w:r w:rsidRPr="008A6B41">
              <w:rPr>
                <w:rFonts w:ascii="Arial" w:hAnsi="Arial" w:cs="Arial"/>
                <w:sz w:val="20"/>
                <w:szCs w:val="20"/>
              </w:rPr>
              <w:t>Sistema de Gestión de Calidad – Requisitos.</w:t>
            </w:r>
          </w:p>
        </w:tc>
      </w:tr>
      <w:tr w:rsidR="004E54EE" w:rsidRPr="008A6B41" w14:paraId="69A7E716" w14:textId="77777777" w:rsidTr="00977235">
        <w:tc>
          <w:tcPr>
            <w:tcW w:w="1843" w:type="dxa"/>
            <w:vAlign w:val="center"/>
          </w:tcPr>
          <w:p w14:paraId="4FC367ED" w14:textId="179C0108" w:rsidR="004E54EE" w:rsidRPr="00B901CD" w:rsidRDefault="00F366D9" w:rsidP="00977235">
            <w:pPr>
              <w:jc w:val="center"/>
              <w:rPr>
                <w:rFonts w:ascii="Arial" w:hAnsi="Arial" w:cs="Arial"/>
                <w:b/>
                <w:sz w:val="20"/>
                <w:szCs w:val="20"/>
              </w:rPr>
            </w:pPr>
            <w:r>
              <w:rPr>
                <w:rFonts w:ascii="Arial" w:hAnsi="Arial" w:cs="Arial"/>
                <w:b/>
                <w:sz w:val="20"/>
                <w:szCs w:val="20"/>
              </w:rPr>
              <w:t>NSR-98</w:t>
            </w:r>
          </w:p>
        </w:tc>
        <w:tc>
          <w:tcPr>
            <w:tcW w:w="7655" w:type="dxa"/>
            <w:vAlign w:val="center"/>
          </w:tcPr>
          <w:p w14:paraId="1676E124" w14:textId="29C17AFE" w:rsidR="004E54EE" w:rsidRPr="008A6B41" w:rsidRDefault="00F366D9" w:rsidP="00977235">
            <w:pPr>
              <w:rPr>
                <w:rFonts w:ascii="Arial" w:hAnsi="Arial" w:cs="Arial"/>
                <w:sz w:val="20"/>
                <w:szCs w:val="20"/>
              </w:rPr>
            </w:pPr>
            <w:r w:rsidRPr="00F366D9">
              <w:rPr>
                <w:rFonts w:ascii="Arial" w:hAnsi="Arial" w:cs="Arial"/>
                <w:sz w:val="20"/>
                <w:szCs w:val="20"/>
              </w:rPr>
              <w:t>Normas Colombianas de Diseño y Construcción. Sismo Resistente</w:t>
            </w:r>
          </w:p>
        </w:tc>
      </w:tr>
      <w:tr w:rsidR="004E54EE" w:rsidRPr="008A6B41" w14:paraId="3516A6D2" w14:textId="77777777" w:rsidTr="00977235">
        <w:tc>
          <w:tcPr>
            <w:tcW w:w="1843" w:type="dxa"/>
            <w:vAlign w:val="center"/>
          </w:tcPr>
          <w:p w14:paraId="69591BFE" w14:textId="77777777" w:rsidR="004E54EE" w:rsidRPr="008A6B41" w:rsidRDefault="004E54EE" w:rsidP="00977235">
            <w:pPr>
              <w:jc w:val="center"/>
              <w:rPr>
                <w:rFonts w:ascii="Arial" w:hAnsi="Arial" w:cs="Arial"/>
                <w:b/>
                <w:sz w:val="20"/>
                <w:szCs w:val="20"/>
              </w:rPr>
            </w:pPr>
          </w:p>
        </w:tc>
        <w:tc>
          <w:tcPr>
            <w:tcW w:w="7655" w:type="dxa"/>
            <w:vAlign w:val="center"/>
          </w:tcPr>
          <w:p w14:paraId="1A93D9C9" w14:textId="77777777" w:rsidR="004E54EE" w:rsidRPr="008A6B41" w:rsidRDefault="004E54EE" w:rsidP="00977235">
            <w:pPr>
              <w:rPr>
                <w:rFonts w:ascii="Arial" w:hAnsi="Arial" w:cs="Arial"/>
                <w:sz w:val="20"/>
                <w:szCs w:val="20"/>
              </w:rPr>
            </w:pPr>
            <w:r w:rsidRPr="008A6B41">
              <w:rPr>
                <w:rFonts w:ascii="Arial" w:hAnsi="Arial" w:cs="Arial"/>
                <w:sz w:val="20"/>
                <w:szCs w:val="20"/>
              </w:rPr>
              <w:t>Manual de operación de la bomba a intervenir.</w:t>
            </w:r>
          </w:p>
        </w:tc>
      </w:tr>
    </w:tbl>
    <w:p w14:paraId="23A5FA04" w14:textId="77777777" w:rsidR="00C03F48" w:rsidRDefault="00C03F48" w:rsidP="00C03F48">
      <w:pPr>
        <w:pStyle w:val="Ttulo1"/>
        <w:numPr>
          <w:ilvl w:val="0"/>
          <w:numId w:val="0"/>
        </w:numPr>
        <w:spacing w:before="0" w:line="240" w:lineRule="auto"/>
        <w:ind w:left="567"/>
        <w:rPr>
          <w:rFonts w:ascii="Arial" w:hAnsi="Arial" w:cs="Arial"/>
          <w:b/>
          <w:color w:val="auto"/>
          <w:sz w:val="20"/>
          <w:szCs w:val="20"/>
        </w:rPr>
      </w:pPr>
    </w:p>
    <w:p w14:paraId="3175333C" w14:textId="77777777" w:rsidR="00C03F48" w:rsidRDefault="00C03F48" w:rsidP="00C03F48">
      <w:pPr>
        <w:pStyle w:val="Ttulo1"/>
        <w:numPr>
          <w:ilvl w:val="0"/>
          <w:numId w:val="0"/>
        </w:numPr>
        <w:spacing w:before="0" w:line="240" w:lineRule="auto"/>
        <w:ind w:left="567"/>
        <w:rPr>
          <w:rFonts w:ascii="Arial" w:hAnsi="Arial" w:cs="Arial"/>
          <w:b/>
          <w:color w:val="auto"/>
          <w:sz w:val="20"/>
          <w:szCs w:val="20"/>
        </w:rPr>
      </w:pPr>
    </w:p>
    <w:p w14:paraId="2D536FF3" w14:textId="77777777" w:rsidR="00582F0E" w:rsidRPr="008A6B41" w:rsidRDefault="00582F0E" w:rsidP="00C03F48">
      <w:pPr>
        <w:pStyle w:val="Ttulo1"/>
        <w:numPr>
          <w:ilvl w:val="0"/>
          <w:numId w:val="1"/>
        </w:numPr>
        <w:spacing w:before="0" w:line="240" w:lineRule="auto"/>
        <w:ind w:left="567" w:hanging="567"/>
        <w:rPr>
          <w:rFonts w:ascii="Arial" w:hAnsi="Arial" w:cs="Arial"/>
          <w:b/>
          <w:color w:val="auto"/>
          <w:sz w:val="20"/>
          <w:szCs w:val="20"/>
        </w:rPr>
      </w:pPr>
      <w:r w:rsidRPr="008A6B41">
        <w:rPr>
          <w:rFonts w:ascii="Arial" w:hAnsi="Arial" w:cs="Arial"/>
          <w:b/>
          <w:color w:val="auto"/>
          <w:sz w:val="20"/>
          <w:szCs w:val="20"/>
        </w:rPr>
        <w:t>EXHIBITS (ANEXOS).</w:t>
      </w:r>
      <w:bookmarkEnd w:id="9"/>
    </w:p>
    <w:p w14:paraId="0C6C2CD5" w14:textId="71AACEA5" w:rsidR="009B0F0D" w:rsidRPr="001F11F9" w:rsidRDefault="001F11F9" w:rsidP="001F11F9">
      <w:pPr>
        <w:spacing w:after="0"/>
        <w:rPr>
          <w:rFonts w:ascii="Arial" w:hAnsi="Arial" w:cs="Arial"/>
          <w:sz w:val="20"/>
          <w:szCs w:val="20"/>
        </w:rPr>
      </w:pPr>
      <w:r>
        <w:rPr>
          <w:rFonts w:ascii="Arial" w:hAnsi="Arial" w:cs="Arial"/>
          <w:b/>
          <w:noProof/>
          <w:sz w:val="20"/>
          <w:szCs w:val="20"/>
          <w:lang w:eastAsia="es-CO"/>
        </w:rPr>
        <w:tab/>
      </w:r>
      <w:r w:rsidRPr="001F11F9">
        <w:rPr>
          <w:rFonts w:ascii="Arial" w:hAnsi="Arial" w:cs="Arial"/>
          <w:noProof/>
          <w:sz w:val="20"/>
          <w:szCs w:val="20"/>
          <w:lang w:eastAsia="es-CO"/>
        </w:rPr>
        <w:t>N/A</w:t>
      </w:r>
    </w:p>
    <w:sectPr w:rsidR="009B0F0D" w:rsidRPr="001F11F9" w:rsidSect="00572180">
      <w:headerReference w:type="default" r:id="rId17"/>
      <w:footerReference w:type="default" r:id="rId18"/>
      <w:pgSz w:w="12240" w:h="15840" w:code="1"/>
      <w:pgMar w:top="316" w:right="1080" w:bottom="1418" w:left="1080" w:header="501" w:footer="6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F4F6A" w14:textId="77777777" w:rsidR="00C16B7F" w:rsidRDefault="00C16B7F">
      <w:pPr>
        <w:spacing w:after="0" w:line="240" w:lineRule="auto"/>
      </w:pPr>
      <w:r>
        <w:separator/>
      </w:r>
    </w:p>
  </w:endnote>
  <w:endnote w:type="continuationSeparator" w:id="0">
    <w:p w14:paraId="63C1E18B" w14:textId="77777777" w:rsidR="00C16B7F" w:rsidRDefault="00C16B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631E8" w14:textId="35B7FD4C" w:rsidR="00A350F0" w:rsidRPr="00802C3E" w:rsidRDefault="00F71622" w:rsidP="00977235">
    <w:pPr>
      <w:pStyle w:val="Piedepgina"/>
      <w:pBdr>
        <w:top w:val="single" w:sz="18" w:space="1" w:color="auto"/>
      </w:pBdr>
      <w:tabs>
        <w:tab w:val="clear" w:pos="8838"/>
        <w:tab w:val="right" w:pos="10065"/>
      </w:tabs>
      <w:rPr>
        <w:rFonts w:ascii="Arial" w:hAnsi="Arial" w:cs="Arial"/>
        <w:b/>
        <w:sz w:val="16"/>
        <w:szCs w:val="16"/>
      </w:rPr>
    </w:pPr>
    <w:r>
      <w:rPr>
        <w:rFonts w:ascii="Arial" w:hAnsi="Arial" w:cs="Arial"/>
        <w:b/>
        <w:sz w:val="16"/>
        <w:szCs w:val="16"/>
      </w:rPr>
      <w:t>S</w:t>
    </w:r>
    <w:r w:rsidR="00A350F0">
      <w:rPr>
        <w:rFonts w:ascii="Arial" w:hAnsi="Arial" w:cs="Arial"/>
        <w:b/>
        <w:sz w:val="16"/>
        <w:szCs w:val="16"/>
      </w:rPr>
      <w:t>ISTEMA DE GESTIÓN DOCUMENTAL</w:t>
    </w:r>
    <w:r>
      <w:rPr>
        <w:rFonts w:ascii="Arial" w:hAnsi="Arial" w:cs="Arial"/>
        <w:b/>
        <w:sz w:val="16"/>
        <w:szCs w:val="16"/>
      </w:rPr>
      <w:t xml:space="preserve">                                                                                                                   OC / OS No.</w:t>
    </w:r>
  </w:p>
  <w:p w14:paraId="1771B4CC" w14:textId="6A23DF84" w:rsidR="00A350F0" w:rsidRPr="00F01638" w:rsidRDefault="00A350F0" w:rsidP="00977235">
    <w:pPr>
      <w:pStyle w:val="Piedepgina"/>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0CE9C" w14:textId="77777777" w:rsidR="00C16B7F" w:rsidRDefault="00C16B7F">
      <w:pPr>
        <w:spacing w:after="0" w:line="240" w:lineRule="auto"/>
      </w:pPr>
      <w:r>
        <w:separator/>
      </w:r>
    </w:p>
  </w:footnote>
  <w:footnote w:type="continuationSeparator" w:id="0">
    <w:p w14:paraId="0CD5262F" w14:textId="77777777" w:rsidR="00C16B7F" w:rsidRDefault="00C16B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E88E4" w14:textId="77777777" w:rsidR="00A350F0" w:rsidRDefault="00A350F0">
    <w:pPr>
      <w:pStyle w:val="Encabezado"/>
    </w:pPr>
  </w:p>
  <w:tbl>
    <w:tblPr>
      <w:tblStyle w:val="Tablaconcuadrcula"/>
      <w:tblW w:w="10210"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3119"/>
      <w:gridCol w:w="992"/>
      <w:gridCol w:w="1276"/>
      <w:gridCol w:w="2271"/>
    </w:tblGrid>
    <w:tr w:rsidR="00A350F0" w:rsidRPr="00F5230C" w14:paraId="28375BDB" w14:textId="77777777" w:rsidTr="00FF7B3F">
      <w:trPr>
        <w:trHeight w:val="297"/>
      </w:trPr>
      <w:tc>
        <w:tcPr>
          <w:tcW w:w="2552" w:type="dxa"/>
          <w:vMerge w:val="restart"/>
        </w:tcPr>
        <w:p w14:paraId="508C98E9" w14:textId="4BE8F0B4" w:rsidR="00A350F0" w:rsidRPr="008A70EB" w:rsidRDefault="00FF7B3F" w:rsidP="00977235">
          <w:pPr>
            <w:rPr>
              <w:rFonts w:ascii="Arial" w:hAnsi="Arial" w:cs="Arial"/>
              <w:sz w:val="20"/>
              <w:szCs w:val="20"/>
            </w:rPr>
          </w:pPr>
          <w:r>
            <w:t xml:space="preserve">         </w:t>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rsidR="00000000">
            <w:fldChar w:fldCharType="begin"/>
          </w:r>
          <w:r w:rsidR="00000000">
            <w:instrText xml:space="preserve"> INCLUDEPICTURE  "cid:ii_1577b1d2c5c776e7" \* MERGEFORMATINET </w:instrText>
          </w:r>
          <w:r w:rsidR="00000000">
            <w:fldChar w:fldCharType="separate"/>
          </w:r>
          <w:r w:rsidR="008D701F">
            <w:pict w14:anchorId="7A1062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ágenes integradas 1" style="width:57.6pt;height:42.6pt">
                <v:imagedata r:id="rId1" r:href="rId2"/>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c>
        <w:tcPr>
          <w:tcW w:w="3119" w:type="dxa"/>
          <w:vMerge w:val="restart"/>
        </w:tcPr>
        <w:p w14:paraId="779F8E76" w14:textId="77777777" w:rsidR="00A350F0" w:rsidRPr="00F5230C" w:rsidRDefault="00A350F0" w:rsidP="00977235">
          <w:pPr>
            <w:rPr>
              <w:rFonts w:ascii="Arial" w:hAnsi="Arial" w:cs="Arial"/>
              <w:sz w:val="20"/>
              <w:szCs w:val="20"/>
            </w:rPr>
          </w:pPr>
        </w:p>
      </w:tc>
      <w:tc>
        <w:tcPr>
          <w:tcW w:w="992" w:type="dxa"/>
          <w:vMerge w:val="restart"/>
          <w:tcBorders>
            <w:left w:val="nil"/>
            <w:bottom w:val="single" w:sz="18" w:space="0" w:color="auto"/>
          </w:tcBorders>
        </w:tcPr>
        <w:p w14:paraId="7818863E" w14:textId="77777777" w:rsidR="00A350F0" w:rsidRPr="00F5230C" w:rsidRDefault="00A350F0" w:rsidP="00977235">
          <w:pPr>
            <w:rPr>
              <w:rFonts w:ascii="Arial" w:hAnsi="Arial" w:cs="Arial"/>
              <w:sz w:val="20"/>
              <w:szCs w:val="20"/>
            </w:rPr>
          </w:pPr>
        </w:p>
      </w:tc>
      <w:tc>
        <w:tcPr>
          <w:tcW w:w="3547" w:type="dxa"/>
          <w:gridSpan w:val="2"/>
        </w:tcPr>
        <w:p w14:paraId="223A6D22" w14:textId="34E9D640" w:rsidR="00A350F0" w:rsidRPr="001B5A19" w:rsidRDefault="00A350F0" w:rsidP="00EF0390">
          <w:pPr>
            <w:rPr>
              <w:rFonts w:ascii="Arial" w:hAnsi="Arial" w:cs="Arial"/>
              <w:b/>
              <w:sz w:val="16"/>
              <w:szCs w:val="16"/>
            </w:rPr>
          </w:pPr>
          <w:r w:rsidRPr="001B5A19">
            <w:rPr>
              <w:rFonts w:ascii="Arial" w:hAnsi="Arial" w:cs="Arial"/>
              <w:b/>
              <w:sz w:val="16"/>
              <w:szCs w:val="16"/>
            </w:rPr>
            <w:t xml:space="preserve">Código: </w:t>
          </w:r>
          <w:sdt>
            <w:sdtPr>
              <w:rPr>
                <w:rFonts w:ascii="Arial" w:hAnsi="Arial" w:cs="Arial"/>
                <w:sz w:val="16"/>
                <w:szCs w:val="16"/>
              </w:rPr>
              <w:alias w:val="Código Documental"/>
              <w:tag w:val="C_x00f3_digo_x0020_Documental"/>
              <w:id w:val="-498424764"/>
              <w:dataBinding w:prefixMappings="xmlns:ns0='http://schemas.microsoft.com/office/2006/metadata/properties' xmlns:ns1='http://www.w3.org/2001/XMLSchema-instance' xmlns:ns2='http://schemas.microsoft.com/office/infopath/2007/PartnerControls' xmlns:ns3='064f0cea-99cb-41b2-81be-77c66b4dfc74' " w:xpath="/ns0:properties[1]/documentManagement[1]/ns3:Código_x0020_Documental[1]" w:storeItemID="{2697CE34-F6D1-43A0-89AF-D76C83AE489C}"/>
              <w:text/>
            </w:sdtPr>
            <w:sdtContent>
              <w:r w:rsidR="00FF7B3F">
                <w:rPr>
                  <w:rFonts w:ascii="Arial" w:hAnsi="Arial" w:cs="Arial"/>
                  <w:sz w:val="16"/>
                  <w:szCs w:val="16"/>
                </w:rPr>
                <w:t>PAC-EG-083 R.0</w:t>
              </w:r>
            </w:sdtContent>
          </w:sdt>
        </w:p>
      </w:tc>
    </w:tr>
    <w:tr w:rsidR="00A350F0" w:rsidRPr="00F5230C" w14:paraId="195FA135" w14:textId="77777777" w:rsidTr="00FF7B3F">
      <w:trPr>
        <w:trHeight w:val="178"/>
      </w:trPr>
      <w:tc>
        <w:tcPr>
          <w:tcW w:w="2552" w:type="dxa"/>
          <w:vMerge/>
        </w:tcPr>
        <w:p w14:paraId="44F69B9A" w14:textId="77777777" w:rsidR="00A350F0" w:rsidRPr="008A70EB" w:rsidRDefault="00A350F0" w:rsidP="00977235">
          <w:pPr>
            <w:rPr>
              <w:rFonts w:ascii="Arial" w:hAnsi="Arial" w:cs="Arial"/>
              <w:sz w:val="20"/>
              <w:szCs w:val="20"/>
            </w:rPr>
          </w:pPr>
        </w:p>
      </w:tc>
      <w:tc>
        <w:tcPr>
          <w:tcW w:w="3119" w:type="dxa"/>
          <w:vMerge/>
        </w:tcPr>
        <w:p w14:paraId="5F07D11E" w14:textId="77777777" w:rsidR="00A350F0" w:rsidRPr="00F5230C" w:rsidRDefault="00A350F0" w:rsidP="00977235">
          <w:pPr>
            <w:rPr>
              <w:rFonts w:ascii="Arial" w:hAnsi="Arial" w:cs="Arial"/>
              <w:sz w:val="20"/>
              <w:szCs w:val="20"/>
            </w:rPr>
          </w:pPr>
        </w:p>
      </w:tc>
      <w:tc>
        <w:tcPr>
          <w:tcW w:w="992" w:type="dxa"/>
          <w:vMerge/>
          <w:tcBorders>
            <w:left w:val="nil"/>
            <w:bottom w:val="single" w:sz="18" w:space="0" w:color="auto"/>
          </w:tcBorders>
        </w:tcPr>
        <w:p w14:paraId="41508A3C" w14:textId="77777777" w:rsidR="00A350F0" w:rsidRPr="00F5230C" w:rsidRDefault="00A350F0" w:rsidP="00977235">
          <w:pPr>
            <w:rPr>
              <w:rFonts w:ascii="Arial" w:hAnsi="Arial" w:cs="Arial"/>
              <w:sz w:val="20"/>
              <w:szCs w:val="20"/>
            </w:rPr>
          </w:pPr>
        </w:p>
      </w:tc>
      <w:tc>
        <w:tcPr>
          <w:tcW w:w="1276" w:type="dxa"/>
        </w:tcPr>
        <w:p w14:paraId="53738E6D" w14:textId="4F4EABE7" w:rsidR="00A350F0" w:rsidRPr="001B5A19" w:rsidRDefault="00A350F0" w:rsidP="00977235">
          <w:pPr>
            <w:rPr>
              <w:rFonts w:ascii="Arial" w:hAnsi="Arial" w:cs="Arial"/>
              <w:b/>
              <w:sz w:val="16"/>
              <w:szCs w:val="16"/>
            </w:rPr>
          </w:pPr>
          <w:r>
            <w:rPr>
              <w:rFonts w:ascii="Arial" w:hAnsi="Arial" w:cs="Arial"/>
              <w:b/>
              <w:sz w:val="16"/>
              <w:szCs w:val="16"/>
            </w:rPr>
            <w:t>Ver</w:t>
          </w:r>
          <w:r w:rsidRPr="001B5A19">
            <w:rPr>
              <w:rFonts w:ascii="Arial" w:hAnsi="Arial" w:cs="Arial"/>
              <w:b/>
              <w:sz w:val="16"/>
              <w:szCs w:val="16"/>
            </w:rPr>
            <w:t xml:space="preserve">sión: </w:t>
          </w:r>
          <w:r w:rsidR="00FF7B3F" w:rsidRPr="00FF7B3F">
            <w:rPr>
              <w:rFonts w:ascii="Arial" w:hAnsi="Arial" w:cs="Arial"/>
              <w:bCs/>
              <w:sz w:val="16"/>
              <w:szCs w:val="16"/>
            </w:rPr>
            <w:t>1</w:t>
          </w:r>
          <w:r w:rsidRPr="00FF7B3F">
            <w:rPr>
              <w:rFonts w:ascii="Arial" w:hAnsi="Arial" w:cs="Arial"/>
              <w:bCs/>
              <w:sz w:val="16"/>
              <w:szCs w:val="16"/>
            </w:rPr>
            <w:t>.</w:t>
          </w:r>
          <w:r w:rsidR="00FF7B3F" w:rsidRPr="00FF7B3F">
            <w:rPr>
              <w:rFonts w:ascii="Arial" w:hAnsi="Arial" w:cs="Arial"/>
              <w:bCs/>
              <w:sz w:val="16"/>
              <w:szCs w:val="16"/>
            </w:rPr>
            <w:t>3</w:t>
          </w:r>
        </w:p>
      </w:tc>
      <w:tc>
        <w:tcPr>
          <w:tcW w:w="2271" w:type="dxa"/>
        </w:tcPr>
        <w:p w14:paraId="5043D547" w14:textId="42BA6ADD" w:rsidR="00A350F0" w:rsidRPr="001B5A19" w:rsidRDefault="00A350F0" w:rsidP="00EF0390">
          <w:pPr>
            <w:rPr>
              <w:rFonts w:ascii="Arial" w:hAnsi="Arial" w:cs="Arial"/>
              <w:b/>
              <w:sz w:val="16"/>
              <w:szCs w:val="16"/>
            </w:rPr>
          </w:pPr>
          <w:r>
            <w:rPr>
              <w:rFonts w:ascii="Arial" w:hAnsi="Arial" w:cs="Arial"/>
              <w:b/>
              <w:sz w:val="16"/>
              <w:szCs w:val="16"/>
            </w:rPr>
            <w:t>Vigente desde</w:t>
          </w:r>
          <w:r w:rsidRPr="001B5A19">
            <w:rPr>
              <w:rFonts w:ascii="Arial" w:hAnsi="Arial" w:cs="Arial"/>
              <w:b/>
              <w:sz w:val="16"/>
              <w:szCs w:val="16"/>
            </w:rPr>
            <w:t>:</w:t>
          </w:r>
          <w:r>
            <w:t xml:space="preserve"> </w:t>
          </w:r>
          <w:r w:rsidR="00FF7B3F">
            <w:rPr>
              <w:rFonts w:ascii="Arial" w:hAnsi="Arial" w:cs="Arial"/>
              <w:sz w:val="16"/>
              <w:szCs w:val="16"/>
            </w:rPr>
            <w:t>19/</w:t>
          </w:r>
          <w:r w:rsidR="00EF0390">
            <w:rPr>
              <w:rFonts w:ascii="Arial" w:hAnsi="Arial" w:cs="Arial"/>
              <w:sz w:val="16"/>
              <w:szCs w:val="16"/>
            </w:rPr>
            <w:t>01/202</w:t>
          </w:r>
          <w:r w:rsidR="00FF7B3F">
            <w:rPr>
              <w:rFonts w:ascii="Arial" w:hAnsi="Arial" w:cs="Arial"/>
              <w:sz w:val="16"/>
              <w:szCs w:val="16"/>
            </w:rPr>
            <w:t>6</w:t>
          </w:r>
        </w:p>
      </w:tc>
    </w:tr>
    <w:tr w:rsidR="00A350F0" w:rsidRPr="00F5230C" w14:paraId="6A8C258F" w14:textId="77777777" w:rsidTr="00FF7B3F">
      <w:trPr>
        <w:trHeight w:val="294"/>
      </w:trPr>
      <w:tc>
        <w:tcPr>
          <w:tcW w:w="2552" w:type="dxa"/>
          <w:vMerge/>
          <w:tcBorders>
            <w:bottom w:val="single" w:sz="18" w:space="0" w:color="auto"/>
          </w:tcBorders>
        </w:tcPr>
        <w:p w14:paraId="43D6B1D6" w14:textId="77777777" w:rsidR="00A350F0" w:rsidRPr="008A70EB" w:rsidRDefault="00A350F0" w:rsidP="00977235">
          <w:pPr>
            <w:rPr>
              <w:rFonts w:ascii="Arial" w:hAnsi="Arial" w:cs="Arial"/>
              <w:sz w:val="20"/>
              <w:szCs w:val="20"/>
            </w:rPr>
          </w:pPr>
        </w:p>
      </w:tc>
      <w:tc>
        <w:tcPr>
          <w:tcW w:w="3119" w:type="dxa"/>
          <w:vMerge/>
        </w:tcPr>
        <w:p w14:paraId="17DBC151" w14:textId="77777777" w:rsidR="00A350F0" w:rsidRPr="00F5230C" w:rsidRDefault="00A350F0" w:rsidP="00977235">
          <w:pPr>
            <w:rPr>
              <w:rFonts w:ascii="Arial" w:hAnsi="Arial" w:cs="Arial"/>
              <w:sz w:val="20"/>
              <w:szCs w:val="20"/>
            </w:rPr>
          </w:pPr>
        </w:p>
      </w:tc>
      <w:tc>
        <w:tcPr>
          <w:tcW w:w="992" w:type="dxa"/>
          <w:vMerge/>
          <w:tcBorders>
            <w:left w:val="nil"/>
            <w:bottom w:val="single" w:sz="18" w:space="0" w:color="auto"/>
          </w:tcBorders>
        </w:tcPr>
        <w:p w14:paraId="6F8BD81B" w14:textId="77777777" w:rsidR="00A350F0" w:rsidRPr="00F5230C" w:rsidRDefault="00A350F0" w:rsidP="00977235">
          <w:pPr>
            <w:rPr>
              <w:rFonts w:ascii="Arial" w:hAnsi="Arial" w:cs="Arial"/>
              <w:sz w:val="20"/>
              <w:szCs w:val="20"/>
            </w:rPr>
          </w:pPr>
        </w:p>
      </w:tc>
      <w:tc>
        <w:tcPr>
          <w:tcW w:w="3547" w:type="dxa"/>
          <w:gridSpan w:val="2"/>
        </w:tcPr>
        <w:p w14:paraId="179C98C0" w14:textId="55C748F1" w:rsidR="00A350F0" w:rsidRPr="001B5A19" w:rsidRDefault="00A350F0" w:rsidP="00977235">
          <w:pPr>
            <w:pStyle w:val="Encabezado"/>
            <w:rPr>
              <w:rFonts w:ascii="Arial" w:hAnsi="Arial" w:cs="Arial"/>
              <w:color w:val="000000" w:themeColor="text1"/>
              <w:sz w:val="16"/>
              <w:szCs w:val="16"/>
            </w:rPr>
          </w:pPr>
          <w:r w:rsidRPr="001B5A19">
            <w:rPr>
              <w:rFonts w:ascii="Arial" w:hAnsi="Arial" w:cs="Arial"/>
              <w:color w:val="000000" w:themeColor="text1"/>
              <w:sz w:val="16"/>
              <w:szCs w:val="16"/>
            </w:rPr>
            <w:t xml:space="preserve">Página: </w:t>
          </w:r>
          <w:r w:rsidRPr="001B5A19">
            <w:rPr>
              <w:rFonts w:ascii="Arial" w:hAnsi="Arial" w:cs="Arial"/>
              <w:color w:val="000000" w:themeColor="text1"/>
              <w:sz w:val="16"/>
              <w:szCs w:val="16"/>
            </w:rPr>
            <w:fldChar w:fldCharType="begin"/>
          </w:r>
          <w:r w:rsidRPr="001B5A19">
            <w:rPr>
              <w:rFonts w:ascii="Arial" w:hAnsi="Arial" w:cs="Arial"/>
              <w:color w:val="000000" w:themeColor="text1"/>
              <w:sz w:val="16"/>
              <w:szCs w:val="16"/>
            </w:rPr>
            <w:instrText>PAGE  \* Arabic  \* MERGEFORMAT</w:instrText>
          </w:r>
          <w:r w:rsidRPr="001B5A19">
            <w:rPr>
              <w:rFonts w:ascii="Arial" w:hAnsi="Arial" w:cs="Arial"/>
              <w:color w:val="000000" w:themeColor="text1"/>
              <w:sz w:val="16"/>
              <w:szCs w:val="16"/>
            </w:rPr>
            <w:fldChar w:fldCharType="separate"/>
          </w:r>
          <w:r w:rsidR="00EF0390" w:rsidRPr="00EF0390">
            <w:rPr>
              <w:rFonts w:ascii="Arial" w:hAnsi="Arial" w:cs="Arial"/>
              <w:noProof/>
              <w:color w:val="000000" w:themeColor="text1"/>
              <w:sz w:val="16"/>
              <w:szCs w:val="16"/>
              <w:lang w:val="es-ES"/>
            </w:rPr>
            <w:t>10</w:t>
          </w:r>
          <w:r w:rsidRPr="001B5A19">
            <w:rPr>
              <w:rFonts w:ascii="Arial" w:hAnsi="Arial" w:cs="Arial"/>
              <w:color w:val="000000" w:themeColor="text1"/>
              <w:sz w:val="16"/>
              <w:szCs w:val="16"/>
            </w:rPr>
            <w:fldChar w:fldCharType="end"/>
          </w:r>
          <w:r w:rsidRPr="001B5A19">
            <w:rPr>
              <w:rFonts w:ascii="Arial" w:hAnsi="Arial" w:cs="Arial"/>
              <w:color w:val="000000" w:themeColor="text1"/>
              <w:sz w:val="16"/>
              <w:szCs w:val="16"/>
              <w:lang w:val="es-ES"/>
            </w:rPr>
            <w:t xml:space="preserve"> de </w:t>
          </w:r>
          <w:r w:rsidRPr="001B5A19">
            <w:rPr>
              <w:rFonts w:ascii="Arial" w:hAnsi="Arial" w:cs="Arial"/>
              <w:color w:val="000000" w:themeColor="text1"/>
              <w:sz w:val="16"/>
              <w:szCs w:val="16"/>
            </w:rPr>
            <w:fldChar w:fldCharType="begin"/>
          </w:r>
          <w:r w:rsidRPr="001B5A19">
            <w:rPr>
              <w:rFonts w:ascii="Arial" w:hAnsi="Arial" w:cs="Arial"/>
              <w:color w:val="000000" w:themeColor="text1"/>
              <w:sz w:val="16"/>
              <w:szCs w:val="16"/>
            </w:rPr>
            <w:instrText>NUMPAGES  \* Arabic  \* MERGEFORMAT</w:instrText>
          </w:r>
          <w:r w:rsidRPr="001B5A19">
            <w:rPr>
              <w:rFonts w:ascii="Arial" w:hAnsi="Arial" w:cs="Arial"/>
              <w:color w:val="000000" w:themeColor="text1"/>
              <w:sz w:val="16"/>
              <w:szCs w:val="16"/>
            </w:rPr>
            <w:fldChar w:fldCharType="separate"/>
          </w:r>
          <w:r w:rsidR="00EF0390" w:rsidRPr="00EF0390">
            <w:rPr>
              <w:rFonts w:ascii="Arial" w:hAnsi="Arial" w:cs="Arial"/>
              <w:noProof/>
              <w:color w:val="000000" w:themeColor="text1"/>
              <w:sz w:val="16"/>
              <w:szCs w:val="16"/>
              <w:lang w:val="es-ES"/>
            </w:rPr>
            <w:t>13</w:t>
          </w:r>
          <w:r w:rsidRPr="001B5A19">
            <w:rPr>
              <w:rFonts w:ascii="Arial" w:hAnsi="Arial" w:cs="Arial"/>
              <w:color w:val="000000" w:themeColor="text1"/>
              <w:sz w:val="16"/>
              <w:szCs w:val="16"/>
            </w:rPr>
            <w:fldChar w:fldCharType="end"/>
          </w:r>
        </w:p>
      </w:tc>
    </w:tr>
    <w:tr w:rsidR="00A350F0" w:rsidRPr="008A70EB" w14:paraId="4E183CB9" w14:textId="77777777" w:rsidTr="00977235">
      <w:trPr>
        <w:trHeight w:val="362"/>
      </w:trPr>
      <w:tc>
        <w:tcPr>
          <w:tcW w:w="10210" w:type="dxa"/>
          <w:gridSpan w:val="5"/>
          <w:tcBorders>
            <w:top w:val="single" w:sz="18" w:space="0" w:color="auto"/>
          </w:tcBorders>
          <w:vAlign w:val="center"/>
        </w:tcPr>
        <w:p w14:paraId="22F1AFA5" w14:textId="46E65905" w:rsidR="00A350F0" w:rsidRPr="00294A58" w:rsidRDefault="00A350F0" w:rsidP="00F366D9">
          <w:pPr>
            <w:jc w:val="both"/>
            <w:rPr>
              <w:rFonts w:ascii="Arial" w:hAnsi="Arial" w:cs="Arial"/>
              <w:b/>
              <w:sz w:val="20"/>
              <w:szCs w:val="20"/>
            </w:rPr>
          </w:pPr>
          <w:r>
            <w:rPr>
              <w:rFonts w:ascii="Arial" w:hAnsi="Arial" w:cs="Arial"/>
              <w:b/>
              <w:sz w:val="20"/>
              <w:szCs w:val="20"/>
            </w:rPr>
            <w:t>PROCEDIMIENTO TÉCNICO PARA ADECUACIONES CIVIL Y MECÁNICA_</w:t>
          </w:r>
          <w:r w:rsidR="00FF7B3F">
            <w:rPr>
              <w:rFonts w:ascii="Arial" w:hAnsi="Arial" w:cs="Arial"/>
              <w:b/>
              <w:sz w:val="20"/>
              <w:szCs w:val="20"/>
            </w:rPr>
            <w:t>NUEVO COMPRESOR</w:t>
          </w:r>
        </w:p>
      </w:tc>
    </w:tr>
  </w:tbl>
  <w:p w14:paraId="1037B8A3" w14:textId="12D40C0A" w:rsidR="00A350F0" w:rsidRPr="00F5230C" w:rsidRDefault="00FF7B3F" w:rsidP="00FF7B3F">
    <w:pPr>
      <w:tabs>
        <w:tab w:val="left" w:pos="900"/>
      </w:tabs>
      <w:rPr>
        <w:sz w:val="4"/>
        <w:szCs w:val="4"/>
      </w:rPr>
    </w:pPr>
    <w:r>
      <w:rPr>
        <w:sz w:val="4"/>
        <w:szCs w:val="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840EB"/>
    <w:multiLevelType w:val="multilevel"/>
    <w:tmpl w:val="885E08DC"/>
    <w:lvl w:ilvl="0">
      <w:start w:val="6"/>
      <w:numFmt w:val="decimal"/>
      <w:lvlText w:val="%1."/>
      <w:lvlJc w:val="left"/>
      <w:pPr>
        <w:ind w:left="360" w:hanging="360"/>
      </w:pPr>
      <w:rPr>
        <w:rFonts w:hint="default"/>
        <w:b/>
        <w:sz w:val="16"/>
      </w:rPr>
    </w:lvl>
    <w:lvl w:ilvl="1">
      <w:start w:val="1"/>
      <w:numFmt w:val="decimal"/>
      <w:lvlText w:val="%1.%2."/>
      <w:lvlJc w:val="left"/>
      <w:pPr>
        <w:ind w:left="360" w:hanging="360"/>
      </w:pPr>
      <w:rPr>
        <w:rFonts w:hint="default"/>
        <w:b/>
        <w:sz w:val="20"/>
      </w:rPr>
    </w:lvl>
    <w:lvl w:ilvl="2">
      <w:start w:val="1"/>
      <w:numFmt w:val="decimal"/>
      <w:lvlText w:val="%1.%2.%3."/>
      <w:lvlJc w:val="left"/>
      <w:pPr>
        <w:ind w:left="720" w:hanging="720"/>
      </w:pPr>
      <w:rPr>
        <w:rFonts w:hint="default"/>
        <w:b/>
        <w:sz w:val="20"/>
      </w:rPr>
    </w:lvl>
    <w:lvl w:ilvl="3">
      <w:start w:val="1"/>
      <w:numFmt w:val="decimal"/>
      <w:lvlText w:val="%1.%2.%3.%4."/>
      <w:lvlJc w:val="left"/>
      <w:pPr>
        <w:ind w:left="720" w:hanging="720"/>
      </w:pPr>
      <w:rPr>
        <w:rFonts w:hint="default"/>
        <w:b/>
        <w:sz w:val="16"/>
      </w:rPr>
    </w:lvl>
    <w:lvl w:ilvl="4">
      <w:start w:val="1"/>
      <w:numFmt w:val="decimal"/>
      <w:lvlText w:val="%1.%2.%3.%4.%5."/>
      <w:lvlJc w:val="left"/>
      <w:pPr>
        <w:ind w:left="1080" w:hanging="1080"/>
      </w:pPr>
      <w:rPr>
        <w:rFonts w:hint="default"/>
        <w:b/>
        <w:sz w:val="16"/>
      </w:rPr>
    </w:lvl>
    <w:lvl w:ilvl="5">
      <w:start w:val="1"/>
      <w:numFmt w:val="decimal"/>
      <w:lvlText w:val="%1.%2.%3.%4.%5.%6."/>
      <w:lvlJc w:val="left"/>
      <w:pPr>
        <w:ind w:left="1080" w:hanging="1080"/>
      </w:pPr>
      <w:rPr>
        <w:rFonts w:hint="default"/>
        <w:b/>
        <w:sz w:val="16"/>
      </w:rPr>
    </w:lvl>
    <w:lvl w:ilvl="6">
      <w:start w:val="1"/>
      <w:numFmt w:val="decimal"/>
      <w:lvlText w:val="%1.%2.%3.%4.%5.%6.%7."/>
      <w:lvlJc w:val="left"/>
      <w:pPr>
        <w:ind w:left="1440" w:hanging="1440"/>
      </w:pPr>
      <w:rPr>
        <w:rFonts w:hint="default"/>
        <w:b/>
        <w:sz w:val="16"/>
      </w:rPr>
    </w:lvl>
    <w:lvl w:ilvl="7">
      <w:start w:val="1"/>
      <w:numFmt w:val="decimal"/>
      <w:lvlText w:val="%1.%2.%3.%4.%5.%6.%7.%8."/>
      <w:lvlJc w:val="left"/>
      <w:pPr>
        <w:ind w:left="1440" w:hanging="1440"/>
      </w:pPr>
      <w:rPr>
        <w:rFonts w:hint="default"/>
        <w:b/>
        <w:sz w:val="16"/>
      </w:rPr>
    </w:lvl>
    <w:lvl w:ilvl="8">
      <w:start w:val="1"/>
      <w:numFmt w:val="decimal"/>
      <w:lvlText w:val="%1.%2.%3.%4.%5.%6.%7.%8.%9."/>
      <w:lvlJc w:val="left"/>
      <w:pPr>
        <w:ind w:left="1800" w:hanging="1800"/>
      </w:pPr>
      <w:rPr>
        <w:rFonts w:hint="default"/>
        <w:b/>
        <w:sz w:val="16"/>
      </w:rPr>
    </w:lvl>
  </w:abstractNum>
  <w:abstractNum w:abstractNumId="1" w15:restartNumberingAfterBreak="0">
    <w:nsid w:val="12DC3803"/>
    <w:multiLevelType w:val="multilevel"/>
    <w:tmpl w:val="F2288BA8"/>
    <w:lvl w:ilvl="0">
      <w:start w:val="8"/>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2" w15:restartNumberingAfterBreak="0">
    <w:nsid w:val="18262DC6"/>
    <w:multiLevelType w:val="hybridMultilevel"/>
    <w:tmpl w:val="54328BE6"/>
    <w:lvl w:ilvl="0" w:tplc="645EC320">
      <w:start w:val="1"/>
      <w:numFmt w:val="decimal"/>
      <w:lvlText w:val="%1."/>
      <w:lvlJc w:val="left"/>
      <w:pPr>
        <w:ind w:left="360" w:hanging="360"/>
      </w:pPr>
      <w:rPr>
        <w:rFonts w:ascii="Arial" w:hAnsi="Arial" w:cs="Arial" w:hint="default"/>
        <w:b/>
        <w:color w:val="000000" w:themeColor="text1"/>
        <w:sz w:val="20"/>
        <w:szCs w:val="20"/>
      </w:rPr>
    </w:lvl>
    <w:lvl w:ilvl="1" w:tplc="6B8EB2A2">
      <w:start w:val="1"/>
      <w:numFmt w:val="decimal"/>
      <w:lvlText w:val="%2.0"/>
      <w:lvlJc w:val="left"/>
      <w:pPr>
        <w:ind w:left="1080" w:hanging="360"/>
      </w:pPr>
      <w:rPr>
        <w:rFonts w:hint="default"/>
      </w:r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 w15:restartNumberingAfterBreak="0">
    <w:nsid w:val="1B91526B"/>
    <w:multiLevelType w:val="hybridMultilevel"/>
    <w:tmpl w:val="27CC27E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1DBA11BC"/>
    <w:multiLevelType w:val="hybridMultilevel"/>
    <w:tmpl w:val="FE4C77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34A65BB"/>
    <w:multiLevelType w:val="hybridMultilevel"/>
    <w:tmpl w:val="E1DEB4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8597A94"/>
    <w:multiLevelType w:val="hybridMultilevel"/>
    <w:tmpl w:val="C44AE8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B6E394B"/>
    <w:multiLevelType w:val="multilevel"/>
    <w:tmpl w:val="0DD06226"/>
    <w:lvl w:ilvl="0">
      <w:start w:val="1"/>
      <w:numFmt w:val="decimal"/>
      <w:lvlText w:val="%1."/>
      <w:lvlJc w:val="left"/>
      <w:pPr>
        <w:ind w:left="720" w:hanging="360"/>
      </w:pPr>
      <w:rPr>
        <w:rFonts w:hint="default"/>
      </w:rPr>
    </w:lvl>
    <w:lvl w:ilvl="1">
      <w:start w:val="1"/>
      <w:numFmt w:val="decimal"/>
      <w:lvlText w:val="%1.%2"/>
      <w:lvlJc w:val="left"/>
      <w:pPr>
        <w:ind w:left="502" w:hanging="360"/>
      </w:pPr>
      <w:rPr>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8" w15:restartNumberingAfterBreak="0">
    <w:nsid w:val="3CA53A9E"/>
    <w:multiLevelType w:val="hybridMultilevel"/>
    <w:tmpl w:val="E486AF8E"/>
    <w:lvl w:ilvl="0" w:tplc="04090001">
      <w:start w:val="1"/>
      <w:numFmt w:val="bullet"/>
      <w:lvlText w:val=""/>
      <w:lvlJc w:val="left"/>
      <w:pPr>
        <w:ind w:left="1230" w:hanging="360"/>
      </w:pPr>
      <w:rPr>
        <w:rFonts w:ascii="Symbol" w:hAnsi="Symbol" w:hint="default"/>
      </w:rPr>
    </w:lvl>
    <w:lvl w:ilvl="1" w:tplc="04090003" w:tentative="1">
      <w:start w:val="1"/>
      <w:numFmt w:val="bullet"/>
      <w:lvlText w:val="o"/>
      <w:lvlJc w:val="left"/>
      <w:pPr>
        <w:ind w:left="1950" w:hanging="360"/>
      </w:pPr>
      <w:rPr>
        <w:rFonts w:ascii="Courier New" w:hAnsi="Courier New" w:cs="Courier New" w:hint="default"/>
      </w:rPr>
    </w:lvl>
    <w:lvl w:ilvl="2" w:tplc="04090005" w:tentative="1">
      <w:start w:val="1"/>
      <w:numFmt w:val="bullet"/>
      <w:lvlText w:val=""/>
      <w:lvlJc w:val="left"/>
      <w:pPr>
        <w:ind w:left="2670" w:hanging="360"/>
      </w:pPr>
      <w:rPr>
        <w:rFonts w:ascii="Wingdings" w:hAnsi="Wingdings" w:hint="default"/>
      </w:rPr>
    </w:lvl>
    <w:lvl w:ilvl="3" w:tplc="04090001" w:tentative="1">
      <w:start w:val="1"/>
      <w:numFmt w:val="bullet"/>
      <w:lvlText w:val=""/>
      <w:lvlJc w:val="left"/>
      <w:pPr>
        <w:ind w:left="3390" w:hanging="360"/>
      </w:pPr>
      <w:rPr>
        <w:rFonts w:ascii="Symbol" w:hAnsi="Symbol" w:hint="default"/>
      </w:rPr>
    </w:lvl>
    <w:lvl w:ilvl="4" w:tplc="04090003" w:tentative="1">
      <w:start w:val="1"/>
      <w:numFmt w:val="bullet"/>
      <w:lvlText w:val="o"/>
      <w:lvlJc w:val="left"/>
      <w:pPr>
        <w:ind w:left="4110" w:hanging="360"/>
      </w:pPr>
      <w:rPr>
        <w:rFonts w:ascii="Courier New" w:hAnsi="Courier New" w:cs="Courier New" w:hint="default"/>
      </w:rPr>
    </w:lvl>
    <w:lvl w:ilvl="5" w:tplc="04090005" w:tentative="1">
      <w:start w:val="1"/>
      <w:numFmt w:val="bullet"/>
      <w:lvlText w:val=""/>
      <w:lvlJc w:val="left"/>
      <w:pPr>
        <w:ind w:left="4830" w:hanging="360"/>
      </w:pPr>
      <w:rPr>
        <w:rFonts w:ascii="Wingdings" w:hAnsi="Wingdings" w:hint="default"/>
      </w:rPr>
    </w:lvl>
    <w:lvl w:ilvl="6" w:tplc="04090001" w:tentative="1">
      <w:start w:val="1"/>
      <w:numFmt w:val="bullet"/>
      <w:lvlText w:val=""/>
      <w:lvlJc w:val="left"/>
      <w:pPr>
        <w:ind w:left="5550" w:hanging="360"/>
      </w:pPr>
      <w:rPr>
        <w:rFonts w:ascii="Symbol" w:hAnsi="Symbol" w:hint="default"/>
      </w:rPr>
    </w:lvl>
    <w:lvl w:ilvl="7" w:tplc="04090003" w:tentative="1">
      <w:start w:val="1"/>
      <w:numFmt w:val="bullet"/>
      <w:lvlText w:val="o"/>
      <w:lvlJc w:val="left"/>
      <w:pPr>
        <w:ind w:left="6270" w:hanging="360"/>
      </w:pPr>
      <w:rPr>
        <w:rFonts w:ascii="Courier New" w:hAnsi="Courier New" w:cs="Courier New" w:hint="default"/>
      </w:rPr>
    </w:lvl>
    <w:lvl w:ilvl="8" w:tplc="04090005" w:tentative="1">
      <w:start w:val="1"/>
      <w:numFmt w:val="bullet"/>
      <w:lvlText w:val=""/>
      <w:lvlJc w:val="left"/>
      <w:pPr>
        <w:ind w:left="6990" w:hanging="360"/>
      </w:pPr>
      <w:rPr>
        <w:rFonts w:ascii="Wingdings" w:hAnsi="Wingdings" w:hint="default"/>
      </w:rPr>
    </w:lvl>
  </w:abstractNum>
  <w:abstractNum w:abstractNumId="9" w15:restartNumberingAfterBreak="0">
    <w:nsid w:val="415B0E38"/>
    <w:multiLevelType w:val="multilevel"/>
    <w:tmpl w:val="C1A8E416"/>
    <w:lvl w:ilvl="0">
      <w:start w:val="1"/>
      <w:numFmt w:val="decimal"/>
      <w:pStyle w:val="Ttulo1"/>
      <w:lvlText w:val="%1."/>
      <w:lvlJc w:val="left"/>
      <w:pPr>
        <w:tabs>
          <w:tab w:val="num" w:pos="360"/>
        </w:tabs>
        <w:ind w:left="0" w:firstLine="0"/>
      </w:pPr>
      <w:rPr>
        <w:rFonts w:ascii="Arial" w:hAnsi="Arial" w:hint="default"/>
        <w:b/>
        <w:i w:val="0"/>
        <w:sz w:val="24"/>
        <w:u w:val="none"/>
      </w:rPr>
    </w:lvl>
    <w:lvl w:ilvl="1">
      <w:start w:val="1"/>
      <w:numFmt w:val="decimal"/>
      <w:pStyle w:val="Ttulo2"/>
      <w:lvlText w:val="%1.%2"/>
      <w:lvlJc w:val="left"/>
      <w:pPr>
        <w:tabs>
          <w:tab w:val="num" w:pos="360"/>
        </w:tabs>
        <w:ind w:left="0" w:firstLine="0"/>
      </w:pPr>
      <w:rPr>
        <w:rFonts w:ascii="Arial" w:hAnsi="Arial" w:hint="default"/>
        <w:b/>
        <w:i w:val="0"/>
        <w:color w:val="000000" w:themeColor="text1"/>
        <w:sz w:val="16"/>
        <w:szCs w:val="16"/>
        <w:u w:val="none"/>
      </w:rPr>
    </w:lvl>
    <w:lvl w:ilvl="2">
      <w:start w:val="1"/>
      <w:numFmt w:val="decimal"/>
      <w:pStyle w:val="Ttulo3"/>
      <w:lvlText w:val="%1.%2.%3"/>
      <w:lvlJc w:val="left"/>
      <w:pPr>
        <w:tabs>
          <w:tab w:val="num" w:pos="720"/>
        </w:tabs>
        <w:ind w:left="0" w:firstLine="0"/>
      </w:pPr>
      <w:rPr>
        <w:rFonts w:ascii="Arial" w:hAnsi="Arial" w:hint="default"/>
        <w:b/>
        <w:i w:val="0"/>
        <w:color w:val="000000" w:themeColor="text1"/>
        <w:sz w:val="16"/>
        <w:szCs w:val="16"/>
        <w:u w:val="none"/>
      </w:rPr>
    </w:lvl>
    <w:lvl w:ilvl="3">
      <w:start w:val="1"/>
      <w:numFmt w:val="lowerLetter"/>
      <w:pStyle w:val="Ttulo4"/>
      <w:lvlText w:val="%4."/>
      <w:lvlJc w:val="left"/>
      <w:pPr>
        <w:tabs>
          <w:tab w:val="num" w:pos="360"/>
        </w:tabs>
        <w:ind w:left="0" w:firstLine="0"/>
      </w:pPr>
      <w:rPr>
        <w:rFonts w:ascii="Arial" w:hAnsi="Arial" w:hint="default"/>
        <w:b/>
        <w:i w:val="0"/>
        <w:sz w:val="24"/>
        <w:u w:val="none"/>
      </w:rPr>
    </w:lvl>
    <w:lvl w:ilvl="4">
      <w:start w:val="1"/>
      <w:numFmt w:val="decimal"/>
      <w:pStyle w:val="Ttulo5"/>
      <w:lvlText w:val="%1.%2.%3.%4.%5"/>
      <w:lvlJc w:val="left"/>
      <w:pPr>
        <w:tabs>
          <w:tab w:val="num" w:pos="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0" w15:restartNumberingAfterBreak="0">
    <w:nsid w:val="47B93B12"/>
    <w:multiLevelType w:val="hybridMultilevel"/>
    <w:tmpl w:val="E50241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809447C"/>
    <w:multiLevelType w:val="hybridMultilevel"/>
    <w:tmpl w:val="3AFC5F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CA755AC"/>
    <w:multiLevelType w:val="hybridMultilevel"/>
    <w:tmpl w:val="D576C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76F12D6"/>
    <w:multiLevelType w:val="hybridMultilevel"/>
    <w:tmpl w:val="AD168FE8"/>
    <w:lvl w:ilvl="0" w:tplc="0C0A0001">
      <w:start w:val="1"/>
      <w:numFmt w:val="bullet"/>
      <w:lvlText w:val=""/>
      <w:lvlJc w:val="left"/>
      <w:pPr>
        <w:ind w:left="501" w:hanging="360"/>
      </w:pPr>
      <w:rPr>
        <w:rFonts w:ascii="Symbol" w:hAnsi="Symbol" w:hint="default"/>
      </w:rPr>
    </w:lvl>
    <w:lvl w:ilvl="1" w:tplc="0C0A0003" w:tentative="1">
      <w:start w:val="1"/>
      <w:numFmt w:val="bullet"/>
      <w:lvlText w:val="o"/>
      <w:lvlJc w:val="left"/>
      <w:pPr>
        <w:ind w:left="1221" w:hanging="360"/>
      </w:pPr>
      <w:rPr>
        <w:rFonts w:ascii="Courier New" w:hAnsi="Courier New" w:cs="Courier New" w:hint="default"/>
      </w:rPr>
    </w:lvl>
    <w:lvl w:ilvl="2" w:tplc="0C0A0005" w:tentative="1">
      <w:start w:val="1"/>
      <w:numFmt w:val="bullet"/>
      <w:lvlText w:val=""/>
      <w:lvlJc w:val="left"/>
      <w:pPr>
        <w:ind w:left="1941" w:hanging="360"/>
      </w:pPr>
      <w:rPr>
        <w:rFonts w:ascii="Wingdings" w:hAnsi="Wingdings" w:hint="default"/>
      </w:rPr>
    </w:lvl>
    <w:lvl w:ilvl="3" w:tplc="0C0A0001" w:tentative="1">
      <w:start w:val="1"/>
      <w:numFmt w:val="bullet"/>
      <w:lvlText w:val=""/>
      <w:lvlJc w:val="left"/>
      <w:pPr>
        <w:ind w:left="2661" w:hanging="360"/>
      </w:pPr>
      <w:rPr>
        <w:rFonts w:ascii="Symbol" w:hAnsi="Symbol" w:hint="default"/>
      </w:rPr>
    </w:lvl>
    <w:lvl w:ilvl="4" w:tplc="0C0A0003" w:tentative="1">
      <w:start w:val="1"/>
      <w:numFmt w:val="bullet"/>
      <w:lvlText w:val="o"/>
      <w:lvlJc w:val="left"/>
      <w:pPr>
        <w:ind w:left="3381" w:hanging="360"/>
      </w:pPr>
      <w:rPr>
        <w:rFonts w:ascii="Courier New" w:hAnsi="Courier New" w:cs="Courier New" w:hint="default"/>
      </w:rPr>
    </w:lvl>
    <w:lvl w:ilvl="5" w:tplc="0C0A0005" w:tentative="1">
      <w:start w:val="1"/>
      <w:numFmt w:val="bullet"/>
      <w:lvlText w:val=""/>
      <w:lvlJc w:val="left"/>
      <w:pPr>
        <w:ind w:left="4101" w:hanging="360"/>
      </w:pPr>
      <w:rPr>
        <w:rFonts w:ascii="Wingdings" w:hAnsi="Wingdings" w:hint="default"/>
      </w:rPr>
    </w:lvl>
    <w:lvl w:ilvl="6" w:tplc="0C0A0001" w:tentative="1">
      <w:start w:val="1"/>
      <w:numFmt w:val="bullet"/>
      <w:lvlText w:val=""/>
      <w:lvlJc w:val="left"/>
      <w:pPr>
        <w:ind w:left="4821" w:hanging="360"/>
      </w:pPr>
      <w:rPr>
        <w:rFonts w:ascii="Symbol" w:hAnsi="Symbol" w:hint="default"/>
      </w:rPr>
    </w:lvl>
    <w:lvl w:ilvl="7" w:tplc="0C0A0003" w:tentative="1">
      <w:start w:val="1"/>
      <w:numFmt w:val="bullet"/>
      <w:lvlText w:val="o"/>
      <w:lvlJc w:val="left"/>
      <w:pPr>
        <w:ind w:left="5541" w:hanging="360"/>
      </w:pPr>
      <w:rPr>
        <w:rFonts w:ascii="Courier New" w:hAnsi="Courier New" w:cs="Courier New" w:hint="default"/>
      </w:rPr>
    </w:lvl>
    <w:lvl w:ilvl="8" w:tplc="0C0A0005" w:tentative="1">
      <w:start w:val="1"/>
      <w:numFmt w:val="bullet"/>
      <w:lvlText w:val=""/>
      <w:lvlJc w:val="left"/>
      <w:pPr>
        <w:ind w:left="6261" w:hanging="360"/>
      </w:pPr>
      <w:rPr>
        <w:rFonts w:ascii="Wingdings" w:hAnsi="Wingdings" w:hint="default"/>
      </w:rPr>
    </w:lvl>
  </w:abstractNum>
  <w:abstractNum w:abstractNumId="14" w15:restartNumberingAfterBreak="0">
    <w:nsid w:val="5D845A59"/>
    <w:multiLevelType w:val="hybridMultilevel"/>
    <w:tmpl w:val="B5C4A58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9CE433D"/>
    <w:multiLevelType w:val="hybridMultilevel"/>
    <w:tmpl w:val="8A14A58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6D3A176D"/>
    <w:multiLevelType w:val="hybridMultilevel"/>
    <w:tmpl w:val="03760C0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241983200">
    <w:abstractNumId w:val="2"/>
  </w:num>
  <w:num w:numId="2" w16cid:durableId="182230756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7671984">
    <w:abstractNumId w:val="9"/>
  </w:num>
  <w:num w:numId="4" w16cid:durableId="1164972057">
    <w:abstractNumId w:val="13"/>
  </w:num>
  <w:num w:numId="5" w16cid:durableId="678777469">
    <w:abstractNumId w:val="0"/>
  </w:num>
  <w:num w:numId="6" w16cid:durableId="1711491511">
    <w:abstractNumId w:val="6"/>
  </w:num>
  <w:num w:numId="7" w16cid:durableId="2052529694">
    <w:abstractNumId w:val="1"/>
  </w:num>
  <w:num w:numId="8" w16cid:durableId="182793667">
    <w:abstractNumId w:val="8"/>
  </w:num>
  <w:num w:numId="9" w16cid:durableId="1575892947">
    <w:abstractNumId w:val="12"/>
  </w:num>
  <w:num w:numId="10" w16cid:durableId="374475966">
    <w:abstractNumId w:val="10"/>
  </w:num>
  <w:num w:numId="11" w16cid:durableId="724253932">
    <w:abstractNumId w:val="11"/>
  </w:num>
  <w:num w:numId="12" w16cid:durableId="1589582456">
    <w:abstractNumId w:val="3"/>
  </w:num>
  <w:num w:numId="13" w16cid:durableId="963317113">
    <w:abstractNumId w:val="15"/>
  </w:num>
  <w:num w:numId="14" w16cid:durableId="465128204">
    <w:abstractNumId w:val="14"/>
  </w:num>
  <w:num w:numId="15" w16cid:durableId="267350941">
    <w:abstractNumId w:val="16"/>
  </w:num>
  <w:num w:numId="16" w16cid:durableId="635447551">
    <w:abstractNumId w:val="5"/>
  </w:num>
  <w:num w:numId="17" w16cid:durableId="2138722270">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2F0E"/>
    <w:rsid w:val="0004041A"/>
    <w:rsid w:val="00080E49"/>
    <w:rsid w:val="000829A8"/>
    <w:rsid w:val="00085EE3"/>
    <w:rsid w:val="000C5EB8"/>
    <w:rsid w:val="000D5F2C"/>
    <w:rsid w:val="00106D53"/>
    <w:rsid w:val="00144590"/>
    <w:rsid w:val="0016431D"/>
    <w:rsid w:val="00185FDE"/>
    <w:rsid w:val="001A35FC"/>
    <w:rsid w:val="001C4798"/>
    <w:rsid w:val="001E640F"/>
    <w:rsid w:val="001F11F9"/>
    <w:rsid w:val="00211333"/>
    <w:rsid w:val="00262EB9"/>
    <w:rsid w:val="00275F12"/>
    <w:rsid w:val="00290484"/>
    <w:rsid w:val="002B62A1"/>
    <w:rsid w:val="002B7BD1"/>
    <w:rsid w:val="002C19BC"/>
    <w:rsid w:val="0033178F"/>
    <w:rsid w:val="00357DCF"/>
    <w:rsid w:val="00393B70"/>
    <w:rsid w:val="003A3645"/>
    <w:rsid w:val="003C39C5"/>
    <w:rsid w:val="003E308B"/>
    <w:rsid w:val="003E61C6"/>
    <w:rsid w:val="00421486"/>
    <w:rsid w:val="0042230D"/>
    <w:rsid w:val="00426B63"/>
    <w:rsid w:val="00444FA7"/>
    <w:rsid w:val="004504F1"/>
    <w:rsid w:val="004B5362"/>
    <w:rsid w:val="004D1870"/>
    <w:rsid w:val="004E54EE"/>
    <w:rsid w:val="004F1822"/>
    <w:rsid w:val="0052077F"/>
    <w:rsid w:val="00520E0C"/>
    <w:rsid w:val="005462BA"/>
    <w:rsid w:val="00571B34"/>
    <w:rsid w:val="00572180"/>
    <w:rsid w:val="00582F0E"/>
    <w:rsid w:val="0059427F"/>
    <w:rsid w:val="005961E0"/>
    <w:rsid w:val="005A7D83"/>
    <w:rsid w:val="005B2433"/>
    <w:rsid w:val="005B3891"/>
    <w:rsid w:val="005B6298"/>
    <w:rsid w:val="005C6C34"/>
    <w:rsid w:val="005C74F8"/>
    <w:rsid w:val="005E2650"/>
    <w:rsid w:val="00626F55"/>
    <w:rsid w:val="006736F5"/>
    <w:rsid w:val="0069071B"/>
    <w:rsid w:val="006E32FE"/>
    <w:rsid w:val="006F3C6D"/>
    <w:rsid w:val="00711F99"/>
    <w:rsid w:val="007746A3"/>
    <w:rsid w:val="0078247F"/>
    <w:rsid w:val="007837A6"/>
    <w:rsid w:val="0078607D"/>
    <w:rsid w:val="0078644B"/>
    <w:rsid w:val="007B33AF"/>
    <w:rsid w:val="007B4C45"/>
    <w:rsid w:val="007D62CB"/>
    <w:rsid w:val="007E064B"/>
    <w:rsid w:val="007E4A0D"/>
    <w:rsid w:val="007F0E95"/>
    <w:rsid w:val="007F2A57"/>
    <w:rsid w:val="007F66DA"/>
    <w:rsid w:val="00804B29"/>
    <w:rsid w:val="00810349"/>
    <w:rsid w:val="00842E07"/>
    <w:rsid w:val="00846234"/>
    <w:rsid w:val="00884232"/>
    <w:rsid w:val="008931E5"/>
    <w:rsid w:val="008A40C7"/>
    <w:rsid w:val="008A6B41"/>
    <w:rsid w:val="008C2A85"/>
    <w:rsid w:val="008C3FE3"/>
    <w:rsid w:val="008C7B1A"/>
    <w:rsid w:val="008D701F"/>
    <w:rsid w:val="00916F53"/>
    <w:rsid w:val="00917BA9"/>
    <w:rsid w:val="00945258"/>
    <w:rsid w:val="00957912"/>
    <w:rsid w:val="00977235"/>
    <w:rsid w:val="009960B4"/>
    <w:rsid w:val="009B03A3"/>
    <w:rsid w:val="009B0F0D"/>
    <w:rsid w:val="009B5D5F"/>
    <w:rsid w:val="009B6A86"/>
    <w:rsid w:val="00A24A27"/>
    <w:rsid w:val="00A27AB5"/>
    <w:rsid w:val="00A350F0"/>
    <w:rsid w:val="00A70004"/>
    <w:rsid w:val="00A71ADD"/>
    <w:rsid w:val="00B30EA7"/>
    <w:rsid w:val="00B901CD"/>
    <w:rsid w:val="00BA22D1"/>
    <w:rsid w:val="00BF3B3A"/>
    <w:rsid w:val="00C0322F"/>
    <w:rsid w:val="00C03F48"/>
    <w:rsid w:val="00C16B7F"/>
    <w:rsid w:val="00C2068C"/>
    <w:rsid w:val="00C30E6C"/>
    <w:rsid w:val="00C63FE6"/>
    <w:rsid w:val="00D339DE"/>
    <w:rsid w:val="00D46C9B"/>
    <w:rsid w:val="00D50200"/>
    <w:rsid w:val="00D61082"/>
    <w:rsid w:val="00D72A7D"/>
    <w:rsid w:val="00D9076B"/>
    <w:rsid w:val="00DD0FE2"/>
    <w:rsid w:val="00DD2D71"/>
    <w:rsid w:val="00E11913"/>
    <w:rsid w:val="00E338C9"/>
    <w:rsid w:val="00E75556"/>
    <w:rsid w:val="00E93A2D"/>
    <w:rsid w:val="00EB5808"/>
    <w:rsid w:val="00EC7F04"/>
    <w:rsid w:val="00ED6FFA"/>
    <w:rsid w:val="00EF0390"/>
    <w:rsid w:val="00EF2099"/>
    <w:rsid w:val="00F13529"/>
    <w:rsid w:val="00F32BA2"/>
    <w:rsid w:val="00F366D9"/>
    <w:rsid w:val="00F43A13"/>
    <w:rsid w:val="00F5465C"/>
    <w:rsid w:val="00F71622"/>
    <w:rsid w:val="00F81525"/>
    <w:rsid w:val="00FA137D"/>
    <w:rsid w:val="00FA7D8C"/>
    <w:rsid w:val="00FD6C8A"/>
    <w:rsid w:val="00FF7B3F"/>
    <w:rsid w:val="67D0104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7B44A"/>
  <w15:chartTrackingRefBased/>
  <w15:docId w15:val="{760A86C0-372D-4BCF-AD12-A1938B994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2F0E"/>
  </w:style>
  <w:style w:type="paragraph" w:styleId="Ttulo1">
    <w:name w:val="heading 1"/>
    <w:basedOn w:val="Normal"/>
    <w:next w:val="Normal"/>
    <w:link w:val="Ttulo1Car"/>
    <w:uiPriority w:val="9"/>
    <w:qFormat/>
    <w:rsid w:val="00582F0E"/>
    <w:pPr>
      <w:keepNext/>
      <w:keepLines/>
      <w:numPr>
        <w:numId w:val="3"/>
      </w:numPr>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582F0E"/>
    <w:pPr>
      <w:keepNext/>
      <w:keepLines/>
      <w:numPr>
        <w:ilvl w:val="1"/>
        <w:numId w:val="3"/>
      </w:numPr>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582F0E"/>
    <w:pPr>
      <w:keepNext/>
      <w:keepLines/>
      <w:numPr>
        <w:ilvl w:val="2"/>
        <w:numId w:val="3"/>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582F0E"/>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unhideWhenUsed/>
    <w:qFormat/>
    <w:rsid w:val="00582F0E"/>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582F0E"/>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582F0E"/>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582F0E"/>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82F0E"/>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2F0E"/>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582F0E"/>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582F0E"/>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582F0E"/>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rsid w:val="00582F0E"/>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582F0E"/>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582F0E"/>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582F0E"/>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82F0E"/>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582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82F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2F0E"/>
  </w:style>
  <w:style w:type="paragraph" w:styleId="Piedepgina">
    <w:name w:val="footer"/>
    <w:basedOn w:val="Normal"/>
    <w:link w:val="PiedepginaCar"/>
    <w:uiPriority w:val="99"/>
    <w:unhideWhenUsed/>
    <w:rsid w:val="00582F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2F0E"/>
  </w:style>
  <w:style w:type="paragraph" w:styleId="Prrafodelista">
    <w:name w:val="List Paragraph"/>
    <w:aliases w:val="viñetas,Viñetas"/>
    <w:basedOn w:val="Normal"/>
    <w:link w:val="PrrafodelistaCar"/>
    <w:uiPriority w:val="34"/>
    <w:qFormat/>
    <w:rsid w:val="00582F0E"/>
    <w:pPr>
      <w:ind w:left="720"/>
      <w:contextualSpacing/>
    </w:pPr>
  </w:style>
  <w:style w:type="paragraph" w:styleId="TDC1">
    <w:name w:val="toc 1"/>
    <w:basedOn w:val="Normal"/>
    <w:next w:val="Normal"/>
    <w:autoRedefine/>
    <w:uiPriority w:val="39"/>
    <w:rsid w:val="00582F0E"/>
    <w:pPr>
      <w:tabs>
        <w:tab w:val="left" w:pos="540"/>
        <w:tab w:val="right" w:leader="dot" w:pos="10080"/>
      </w:tabs>
      <w:spacing w:after="0" w:line="240" w:lineRule="auto"/>
    </w:pPr>
    <w:rPr>
      <w:rFonts w:ascii="Arial Bold" w:eastAsia="Times New Roman" w:hAnsi="Arial Bold" w:cs="Times New Roman"/>
      <w:b/>
      <w:noProof/>
      <w:sz w:val="20"/>
      <w:szCs w:val="20"/>
      <w:lang w:val="en-US"/>
    </w:rPr>
  </w:style>
  <w:style w:type="paragraph" w:styleId="TtuloTDC">
    <w:name w:val="TOC Heading"/>
    <w:basedOn w:val="Ttulo1"/>
    <w:next w:val="Normal"/>
    <w:uiPriority w:val="39"/>
    <w:unhideWhenUsed/>
    <w:qFormat/>
    <w:rsid w:val="00582F0E"/>
    <w:pPr>
      <w:numPr>
        <w:numId w:val="0"/>
      </w:numPr>
      <w:outlineLvl w:val="9"/>
    </w:pPr>
    <w:rPr>
      <w:lang w:eastAsia="es-CO"/>
    </w:rPr>
  </w:style>
  <w:style w:type="character" w:styleId="Hipervnculo">
    <w:name w:val="Hyperlink"/>
    <w:basedOn w:val="Fuentedeprrafopredeter"/>
    <w:uiPriority w:val="99"/>
    <w:unhideWhenUsed/>
    <w:rsid w:val="00582F0E"/>
    <w:rPr>
      <w:color w:val="0563C1" w:themeColor="hyperlink"/>
      <w:u w:val="single"/>
    </w:rPr>
  </w:style>
  <w:style w:type="character" w:styleId="Textodelmarcadordeposicin">
    <w:name w:val="Placeholder Text"/>
    <w:basedOn w:val="Fuentedeprrafopredeter"/>
    <w:uiPriority w:val="99"/>
    <w:semiHidden/>
    <w:rsid w:val="00582F0E"/>
    <w:rPr>
      <w:color w:val="808080"/>
    </w:rPr>
  </w:style>
  <w:style w:type="character" w:customStyle="1" w:styleId="PrrafodelistaCar">
    <w:name w:val="Párrafo de lista Car"/>
    <w:aliases w:val="viñetas Car,Viñetas Car"/>
    <w:link w:val="Prrafodelista"/>
    <w:uiPriority w:val="34"/>
    <w:locked/>
    <w:rsid w:val="00BA22D1"/>
  </w:style>
  <w:style w:type="paragraph" w:styleId="Textodeglobo">
    <w:name w:val="Balloon Text"/>
    <w:basedOn w:val="Normal"/>
    <w:link w:val="TextodegloboCar"/>
    <w:uiPriority w:val="99"/>
    <w:semiHidden/>
    <w:unhideWhenUsed/>
    <w:rsid w:val="007F66D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F66DA"/>
    <w:rPr>
      <w:rFonts w:ascii="Segoe UI" w:hAnsi="Segoe UI" w:cs="Segoe UI"/>
      <w:sz w:val="18"/>
      <w:szCs w:val="18"/>
    </w:rPr>
  </w:style>
  <w:style w:type="paragraph" w:customStyle="1" w:styleId="xmsolistparagraph">
    <w:name w:val="x_msolistparagraph"/>
    <w:basedOn w:val="Normal"/>
    <w:rsid w:val="008A40C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Normal2">
    <w:name w:val="Normal2"/>
    <w:basedOn w:val="Normal"/>
    <w:rsid w:val="008A40C7"/>
    <w:pPr>
      <w:spacing w:after="0" w:line="312" w:lineRule="auto"/>
      <w:ind w:left="432"/>
      <w:jc w:val="both"/>
    </w:pPr>
    <w:rPr>
      <w:rFonts w:ascii="Arial" w:eastAsia="Times New Roman" w:hAnsi="Arial" w:cs="Times New Roman"/>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construyendoseguro.com/glosario-de-terminos/concreto/"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cid:ii_1577b1d2c5c776e7" TargetMode="External"/><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Fecha_x0020_de_x0020_emisi_x00f3_n xmlns="cce954ce-ea68-410b-8514-eca4a52e0ba0">2018-11-12T23:00:00+00:00</Fecha_x0020_de_x0020_emisi_x00f3_n>
    <Nombre_x0020_del_x0020_Modelo xmlns="cce954ce-ea68-410b-8514-eca4a52e0ba0">FORMA DOCUMENTAL PARA PROCEDIMIENTO TÉCNICO</Nombre_x0020_del_x0020_Modelo>
    <Aprobador xmlns="cce954ce-ea68-410b-8514-eca4a52e0ba0">
      <UserInfo>
        <DisplayName>Jose.Botero@Stork.com</DisplayName>
        <AccountId>12</AccountId>
        <AccountType/>
      </UserInfo>
    </Aprobador>
    <Versi_x00f3_n xmlns="cce954ce-ea68-410b-8514-eca4a52e0ba0">1</Versi_x00f3_n>
    <C_x00f3_digo_x0020_documental xmlns="cce954ce-ea68-410b-8514-eca4a52e0ba0">F.18</C_x00f3_digo_x0020_documental>
    <Tipo_x0020_de_x0020_estándar xmlns="ef35da55-4ad9-4ac0-9a1b-b1b31c4b1113">18- PROCEDIMIENTO TÉCNICO</Tipo_x0020_de_x0020_estándar>
    <Acceso xmlns="cce954ce-ea68-410b-8514-eca4a52e0ba0">Restringido</Acceso>
    <Emisor xmlns="cce954ce-ea68-410b-8514-eca4a52e0ba0">
      <UserInfo>
        <DisplayName>Jose Botero</DisplayName>
        <AccountId>12</AccountId>
        <AccountType/>
      </UserInfo>
    </Emisor>
    <Link_x0020_descarga xmlns="cce954ce-ea68-410b-8514-eca4a52e0ba0">
      <Url>https://stork.sharepoint.com/:w:/r/sites/t000655/_layouts/15/Doc.aspx?sourcedoc=%7B0B8E53F4-A2ED-483A-A487-1D8EE9B5E7E3%7D&amp;file=F.18.docx&amp;action=default&amp;mobileredirect=true</Url>
      <Description>Descargar</Description>
    </Link_x0020_descarga>
    <Elaborador xmlns="cce954ce-ea68-410b-8514-eca4a52e0ba0">
      <UserInfo>
        <DisplayName>i:0#.f|membership|practicantedms.co@lao.stork.com</DisplayName>
        <AccountId>48</AccountId>
        <AccountType/>
      </UserInfo>
    </Elaborador>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A11CEF06FABB4E9D120D69523A3DEA" ma:contentTypeVersion="28" ma:contentTypeDescription="Create a new document." ma:contentTypeScope="" ma:versionID="ae006f896490b2a27b08e8bc2c39fa23">
  <xsd:schema xmlns:xsd="http://www.w3.org/2001/XMLSchema" xmlns:xs="http://www.w3.org/2001/XMLSchema" xmlns:p="http://schemas.microsoft.com/office/2006/metadata/properties" xmlns:ns2="cce954ce-ea68-410b-8514-eca4a52e0ba0" xmlns:ns3="ef35da55-4ad9-4ac0-9a1b-b1b31c4b1113" targetNamespace="http://schemas.microsoft.com/office/2006/metadata/properties" ma:root="true" ma:fieldsID="6c0e087ffdfaad12460140698364d401" ns2:_="" ns3:_="">
    <xsd:import namespace="cce954ce-ea68-410b-8514-eca4a52e0ba0"/>
    <xsd:import namespace="ef35da55-4ad9-4ac0-9a1b-b1b31c4b1113"/>
    <xsd:element name="properties">
      <xsd:complexType>
        <xsd:sequence>
          <xsd:element name="documentManagement">
            <xsd:complexType>
              <xsd:all>
                <xsd:element ref="ns2:Nombre_x0020_del_x0020_Modelo"/>
                <xsd:element ref="ns2:Versi_x00f3_n"/>
                <xsd:element ref="ns2:Elaborador"/>
                <xsd:element ref="ns2:Aprobador"/>
                <xsd:element ref="ns2:Emisor"/>
                <xsd:element ref="ns2:C_x00f3_digo_x0020_documental"/>
                <xsd:element ref="ns3:Tipo_x0020_de_x0020_estándar"/>
                <xsd:element ref="ns2:Fecha_x0020_de_x0020_emisi_x00f3_n"/>
                <xsd:element ref="ns2:Acceso"/>
                <xsd:element ref="ns2:Link_x0020_descarga" minOccurs="0"/>
                <xsd:element ref="ns2:MediaServiceMetadata" minOccurs="0"/>
                <xsd:element ref="ns2:MediaServiceFastMetadata"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e954ce-ea68-410b-8514-eca4a52e0ba0" elementFormDefault="qualified">
    <xsd:import namespace="http://schemas.microsoft.com/office/2006/documentManagement/types"/>
    <xsd:import namespace="http://schemas.microsoft.com/office/infopath/2007/PartnerControls"/>
    <xsd:element name="Nombre_x0020_del_x0020_Modelo" ma:index="8" ma:displayName="Nombre del Modelo" ma:default="FORMA DOCUMENTAL PARA" ma:internalName="Nombre_x0020_del_x0020_Modelo">
      <xsd:simpleType>
        <xsd:restriction base="dms:Text">
          <xsd:maxLength value="255"/>
        </xsd:restriction>
      </xsd:simpleType>
    </xsd:element>
    <xsd:element name="Versi_x00f3_n" ma:index="9" ma:displayName="Versión" ma:decimals="1" ma:internalName="Versi_x00f3_n">
      <xsd:simpleType>
        <xsd:restriction base="dms:Number">
          <xsd:minInclusive value="1"/>
        </xsd:restriction>
      </xsd:simpleType>
    </xsd:element>
    <xsd:element name="Elaborador" ma:index="10" ma:displayName="Elaborador" ma:list="UserInfo" ma:SharePointGroup="6" ma:internalName="Elaborado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probador" ma:index="11" ma:displayName="Aprobador" ma:list="UserInfo" ma:SharePointGroup="51" ma:internalName="Aprobado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Emisor" ma:index="12" ma:displayName="Emisor" ma:list="UserInfo" ma:SharePointGroup="50" ma:internalName="Emis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C_x00f3_digo_x0020_documental" ma:index="13" ma:displayName="Código documental" ma:internalName="C_x00f3_digo_x0020_documental">
      <xsd:simpleType>
        <xsd:restriction base="dms:Text">
          <xsd:maxLength value="255"/>
        </xsd:restriction>
      </xsd:simpleType>
    </xsd:element>
    <xsd:element name="Fecha_x0020_de_x0020_emisi_x00f3_n" ma:index="15" ma:displayName="Fecha de emisión" ma:format="DateOnly" ma:internalName="Fecha_x0020_de_x0020_emisi_x00f3_n">
      <xsd:simpleType>
        <xsd:restriction base="dms:DateTime"/>
      </xsd:simpleType>
    </xsd:element>
    <xsd:element name="Acceso" ma:index="16" ma:displayName="Acceso" ma:default="Restringido" ma:format="Dropdown" ma:internalName="Acceso">
      <xsd:simpleType>
        <xsd:restriction base="dms:Choice">
          <xsd:enumeration value="Irrestricto"/>
          <xsd:enumeration value="Restringido"/>
        </xsd:restriction>
      </xsd:simpleType>
    </xsd:element>
    <xsd:element name="Link_x0020_descarga" ma:index="17" nillable="true" ma:displayName="Link descarga" ma:format="Hyperlink" ma:internalName="Link_x0020_descarga">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f35da55-4ad9-4ac0-9a1b-b1b31c4b1113" elementFormDefault="qualified">
    <xsd:import namespace="http://schemas.microsoft.com/office/2006/documentManagement/types"/>
    <xsd:import namespace="http://schemas.microsoft.com/office/infopath/2007/PartnerControls"/>
    <xsd:element name="Tipo_x0020_de_x0020_estándar" ma:index="14" ma:displayName="Tipo de estándar" ma:format="Dropdown" ma:internalName="Tipo_x0020_de_x0020_est_x00e1_ndar">
      <xsd:simpleType>
        <xsd:restriction base="dms:Choice">
          <xsd:enumeration value="01- POLÍTICA"/>
          <xsd:enumeration value="02- DIRECTRIZ"/>
          <xsd:enumeration value="03- REGLAMENTO / REGLA DE NEGOCIO"/>
          <xsd:enumeration value="04- CÓDIGO"/>
          <xsd:enumeration value="05- MATRIZ"/>
          <xsd:enumeration value="06- MANUAL"/>
          <xsd:enumeration value="07- ESTRUCTURA DE PROCESO"/>
          <xsd:enumeration value="08- WORKFLOW"/>
          <xsd:enumeration value="09- PRÁCTICA"/>
          <xsd:enumeration value="10- PLAN"/>
          <xsd:enumeration value="11- PROGRAMA"/>
          <xsd:enumeration value="12- PROCEDIMIENTO ADMINISTRATIVO"/>
          <xsd:enumeration value="13- INSTRUCTIVO ADMINISTRATIVO"/>
          <xsd:enumeration value="14- ORGANIGRAMA"/>
          <xsd:enumeration value="15- JOB DESCRIPTION"/>
          <xsd:enumeration value="16- MATERIAL DE ENTRENAMIENTO / CAPACITACIÓN"/>
          <xsd:enumeration value="17- PANORAMA"/>
          <xsd:enumeration value="18- PROCEDIMIENTO TÉCNICO"/>
          <xsd:enumeration value="19- INSTRUCTIVO TÉCNICO"/>
          <xsd:enumeration value="20- ESPECIFICACIÓN"/>
          <xsd:enumeration value="21- GUÍA"/>
          <xsd:enumeration value="22- FORMATO"/>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2DE0DE-09C3-445F-B9FF-202CD0EFF10A}">
  <ds:schemaRefs>
    <ds:schemaRef ds:uri="http://schemas.openxmlformats.org/officeDocument/2006/bibliography"/>
  </ds:schemaRefs>
</ds:datastoreItem>
</file>

<file path=customXml/itemProps2.xml><?xml version="1.0" encoding="utf-8"?>
<ds:datastoreItem xmlns:ds="http://schemas.openxmlformats.org/officeDocument/2006/customXml" ds:itemID="{527A5FB0-36CF-4E6D-97F6-C25BA4E92049}">
  <ds:schemaRefs>
    <ds:schemaRef ds:uri="http://schemas.microsoft.com/office/2006/metadata/properties"/>
    <ds:schemaRef ds:uri="http://schemas.microsoft.com/office/infopath/2007/PartnerControls"/>
    <ds:schemaRef ds:uri="cce954ce-ea68-410b-8514-eca4a52e0ba0"/>
    <ds:schemaRef ds:uri="ef35da55-4ad9-4ac0-9a1b-b1b31c4b1113"/>
  </ds:schemaRefs>
</ds:datastoreItem>
</file>

<file path=customXml/itemProps3.xml><?xml version="1.0" encoding="utf-8"?>
<ds:datastoreItem xmlns:ds="http://schemas.openxmlformats.org/officeDocument/2006/customXml" ds:itemID="{EF23AB5A-C2BE-4F5D-98C3-B25F6E3BA3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e954ce-ea68-410b-8514-eca4a52e0ba0"/>
    <ds:schemaRef ds:uri="ef35da55-4ad9-4ac0-9a1b-b1b31c4b11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563CAC-3FA4-469D-99FE-B5599D90C57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11</Pages>
  <Words>4099</Words>
  <Characters>22550</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PracticanteDMS Co</dc:creator>
  <cp:keywords/>
  <dc:description/>
  <cp:lastModifiedBy>Office</cp:lastModifiedBy>
  <cp:revision>4</cp:revision>
  <cp:lastPrinted>2019-07-24T21:15:00Z</cp:lastPrinted>
  <dcterms:created xsi:type="dcterms:W3CDTF">2026-07-01T02:41:00Z</dcterms:created>
  <dcterms:modified xsi:type="dcterms:W3CDTF">2026-07-01T15:03:00Z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0x01010002A11CEF06FABB4E9D120D69523A3DEA</vt:lpwstr>
  </property>
</Properties>
</file>