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Student's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Sergio Sandoval,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20.449.237-9,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Headquarters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state the name of your APT project and the competencies of the graduate profile that you are going to put into practice. If performance areas are defined in your career, also mention to which performance areas the project is linked.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The areas of performance that will be performed in the project will be web development, collaborative work, providing IT solutions to a problem that is found today in society.</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Competences</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Design, develop, implement and deploy an IT project. There is also the collaborative work to evaluate and manage the APT project in cooperation with the work team. Have analytical skills and critical thinking to be able to address the challenges that arise when developing the APT project.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APT Project Rationale</w:t>
            </w:r>
          </w:p>
        </w:tc>
      </w:tr>
      <w:tr>
        <w:trPr>
          <w:cantSplit w:val="0"/>
          <w:trHeight w:val="440" w:hRule="atLeast"/>
          <w:tblHeader w:val="0"/>
        </w:trPr>
        <w:tc>
          <w:tcPr>
            <w:shd w:fill="d9e2f3" w:val="clear"/>
            <w:vAlign w:val="center"/>
          </w:tcPr>
          <w:p w:rsidR="00000000" w:rsidDel="00000000" w:rsidP="00000000" w:rsidRDefault="00000000" w:rsidRPr="00000000" w14:paraId="0000002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different fields that you must complete with the requested information. This section is intended to describe in detail your project and justify its relevance and pertinence.  </w:t>
            </w:r>
          </w:p>
          <w:p w:rsidR="00000000" w:rsidDel="00000000" w:rsidP="00000000" w:rsidRDefault="00000000" w:rsidRPr="00000000" w14:paraId="00000023">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color w:val="1f3864"/>
                <w:rtl w:val="0"/>
              </w:rPr>
              <w:t xml:space="preserve">Relevance of APT project</w:t>
            </w: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28">
            <w:pPr>
              <w:jc w:val="both"/>
              <w:rPr>
                <w:rFonts w:ascii="Calibri" w:cs="Calibri" w:eastAsia="Calibri" w:hAnsi="Calibri"/>
                <w:sz w:val="20"/>
                <w:szCs w:val="20"/>
                <w:highlight w:val="cyan"/>
              </w:rPr>
            </w:pPr>
            <w:r w:rsidDel="00000000" w:rsidR="00000000" w:rsidRPr="00000000">
              <w:rPr>
                <w:sz w:val="20"/>
                <w:szCs w:val="20"/>
                <w:rtl w:val="0"/>
              </w:rPr>
              <w:t xml:space="preserve">AdoptaPet will be a web platform where users will be able to register pets available for adoption, lost pets and found pets. Also to learn how to take responsibility when caring for and teaching the pet.  The platform will allow users to search for pets by different criteria such as location, species, age, etc. The platform will also contain information on animal care, responsible adoption tips and pet welfare resources.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color w:val="1f3864"/>
                <w:rtl w:val="0"/>
              </w:rPr>
              <w:t xml:space="preserve">Relevance of the project to the profile of graduation</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sz w:val="20"/>
                <w:szCs w:val="20"/>
                <w:highlight w:val="yellow"/>
              </w:rPr>
            </w:pPr>
            <w:r w:rsidDel="00000000" w:rsidR="00000000" w:rsidRPr="00000000">
              <w:rPr>
                <w:sz w:val="20"/>
                <w:szCs w:val="20"/>
                <w:rtl w:val="0"/>
              </w:rPr>
              <w:t xml:space="preserve">The AdoptaPet project is thus related to the graduate profile, as it requires designing, developing and implementing a technological solution to a real problem. This project applies key competencies such as web development, project management and teamwork. These competencies are necessary to create a platform that facilitates the adoption and location of pets, addressing a relevant social problem.</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Relation with professional interests</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sz w:val="20"/>
                <w:szCs w:val="20"/>
                <w:highlight w:val="yellow"/>
              </w:rPr>
            </w:pPr>
            <w:r w:rsidDel="00000000" w:rsidR="00000000" w:rsidRPr="00000000">
              <w:rPr>
                <w:sz w:val="20"/>
                <w:szCs w:val="20"/>
                <w:rtl w:val="0"/>
              </w:rPr>
              <w:t xml:space="preserve">Professional interests are focused on developing technological solutions that have a positive impact on society.AdoptaPet reflects these interests by addressing a significant social problem using technology as a tool to facilitate the responsible adoption of pets, promote their welfare and match lost pets with their owners. Carrying out this project will contribute to professional development by allowing the application of web development and project management skills in a context that aligns personal and professional values.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color w:val="1f3864"/>
                <w:rtl w:val="0"/>
              </w:rPr>
              <w:t xml:space="preserve">APT Project development feasibility</w:t>
            </w:r>
            <w:r w:rsidDel="00000000" w:rsidR="00000000" w:rsidRPr="00000000">
              <w:rPr>
                <w:rtl w:val="0"/>
              </w:rPr>
            </w:r>
          </w:p>
        </w:tc>
        <w:tc>
          <w:tcPr>
            <w:vAlign w:val="center"/>
          </w:tcPr>
          <w:p w:rsidR="00000000" w:rsidDel="00000000" w:rsidP="00000000" w:rsidRDefault="00000000" w:rsidRPr="00000000" w14:paraId="0000002E">
            <w:pPr>
              <w:ind w:left="0" w:firstLine="0"/>
              <w:jc w:val="both"/>
              <w:rPr>
                <w:sz w:val="20"/>
                <w:szCs w:val="20"/>
              </w:rPr>
            </w:pPr>
            <w:r w:rsidDel="00000000" w:rsidR="00000000" w:rsidRPr="00000000">
              <w:rPr>
                <w:sz w:val="20"/>
                <w:szCs w:val="20"/>
                <w:rtl w:val="0"/>
              </w:rPr>
              <w:t xml:space="preserve">The AdoptaPet project is feasible within the time and resources available. It can be broken down into manageable steps to be completed during the semester.Collaboration with other students will facilitate its development. Potential difficulties include the technical complexity of web development and coordination with students who will be part of the project development, as well as miscommunication among students and misunderstanding of the project. These difficulties can be overcome with careful planning, use of appropriate tools and effective communication.</w:t>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should define general and specific objectives of the APT Project. It is important to clarify that the objectives should be stated clearly, concisely and without further explanation, i.e., they should be understood by themselves. It is suggested that they be written using an infinitive verb, as this obliges you to specify concrete actions.</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sz w:val="20"/>
                <w:szCs w:val="20"/>
                <w:rtl w:val="0"/>
              </w:rPr>
              <w:t xml:space="preserve">To develop a web platform that facilitates responsible pet adoption and the location of lost pets in Chile. The platform will allow users to search for and register pets, connecting with others to coordinate adoptions or reunions. It will also offer resources on animal care and promote the welfare of pets, helping to solve the problem of abandoned animals in the country.</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Specific objectives</w:t>
            </w:r>
          </w:p>
          <w:p w:rsidR="00000000" w:rsidDel="00000000" w:rsidP="00000000" w:rsidRDefault="00000000" w:rsidRPr="00000000" w14:paraId="00000037">
            <w:pPr>
              <w:rPr>
                <w:color w:val="1f3864"/>
              </w:rPr>
            </w:pPr>
            <w:r w:rsidDel="00000000" w:rsidR="00000000" w:rsidRPr="00000000">
              <w:rPr>
                <w:rtl w:val="0"/>
              </w:rPr>
            </w:r>
          </w:p>
        </w:tc>
        <w:tc>
          <w:tcPr>
            <w:vAlign w:val="center"/>
          </w:tcPr>
          <w:p w:rsidR="00000000" w:rsidDel="00000000" w:rsidP="00000000" w:rsidRDefault="00000000" w:rsidRPr="00000000" w14:paraId="00000038">
            <w:pPr>
              <w:numPr>
                <w:ilvl w:val="0"/>
                <w:numId w:val="2"/>
              </w:numPr>
              <w:ind w:left="720" w:hanging="360"/>
              <w:jc w:val="both"/>
              <w:rPr>
                <w:sz w:val="20"/>
                <w:szCs w:val="20"/>
              </w:rPr>
            </w:pPr>
            <w:r w:rsidDel="00000000" w:rsidR="00000000" w:rsidRPr="00000000">
              <w:rPr>
                <w:sz w:val="20"/>
                <w:szCs w:val="20"/>
                <w:rtl w:val="0"/>
              </w:rPr>
              <w:t xml:space="preserve">Implement a registration system for pets available for adoption, lost and found pets.</w:t>
            </w:r>
          </w:p>
          <w:p w:rsidR="00000000" w:rsidDel="00000000" w:rsidP="00000000" w:rsidRDefault="00000000" w:rsidRPr="00000000" w14:paraId="00000039">
            <w:pPr>
              <w:numPr>
                <w:ilvl w:val="0"/>
                <w:numId w:val="2"/>
              </w:numPr>
              <w:ind w:left="720" w:hanging="360"/>
              <w:jc w:val="both"/>
              <w:rPr>
                <w:sz w:val="20"/>
                <w:szCs w:val="20"/>
              </w:rPr>
            </w:pPr>
            <w:r w:rsidDel="00000000" w:rsidR="00000000" w:rsidRPr="00000000">
              <w:rPr>
                <w:sz w:val="20"/>
                <w:szCs w:val="20"/>
                <w:rtl w:val="0"/>
              </w:rPr>
              <w:t xml:space="preserve">Design an advanced search engine that allows filtering pets by location, species, age and other criteria.</w:t>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sz w:val="20"/>
                <w:szCs w:val="20"/>
                <w:rtl w:val="0"/>
              </w:rPr>
              <w:t xml:space="preserve">In the case of having medical records, upload them for more information.</w:t>
            </w:r>
          </w:p>
          <w:p w:rsidR="00000000" w:rsidDel="00000000" w:rsidP="00000000" w:rsidRDefault="00000000" w:rsidRPr="00000000" w14:paraId="0000003B">
            <w:pPr>
              <w:numPr>
                <w:ilvl w:val="0"/>
                <w:numId w:val="2"/>
              </w:numPr>
              <w:ind w:left="720" w:hanging="360"/>
              <w:jc w:val="both"/>
              <w:rPr>
                <w:sz w:val="20"/>
                <w:szCs w:val="20"/>
              </w:rPr>
            </w:pPr>
            <w:r w:rsidDel="00000000" w:rsidR="00000000" w:rsidRPr="00000000">
              <w:rPr>
                <w:sz w:val="20"/>
                <w:szCs w:val="20"/>
                <w:rtl w:val="0"/>
              </w:rPr>
              <w:t xml:space="preserve">Provide relevant information about animal care and responsible adoption.</w:t>
            </w:r>
          </w:p>
          <w:p w:rsidR="00000000" w:rsidDel="00000000" w:rsidP="00000000" w:rsidRDefault="00000000" w:rsidRPr="00000000" w14:paraId="0000003C">
            <w:pPr>
              <w:numPr>
                <w:ilvl w:val="0"/>
                <w:numId w:val="2"/>
              </w:numPr>
              <w:ind w:left="720" w:hanging="360"/>
              <w:jc w:val="both"/>
              <w:rPr>
                <w:sz w:val="20"/>
                <w:szCs w:val="20"/>
              </w:rPr>
            </w:pPr>
            <w:r w:rsidDel="00000000" w:rsidR="00000000" w:rsidRPr="00000000">
              <w:rPr>
                <w:sz w:val="20"/>
                <w:szCs w:val="20"/>
                <w:rtl w:val="0"/>
              </w:rPr>
              <w:t xml:space="preserve">Ensure the scalability and maintainability of the platform for future developments and improvements.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solve the APT project described above, including the stages and working methods.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color w:val="1f3864"/>
              </w:rPr>
            </w:pPr>
            <w:r w:rsidDel="00000000" w:rsidR="00000000" w:rsidRPr="00000000">
              <w:rPr>
                <w:color w:val="1f3864"/>
                <w:rtl w:val="0"/>
              </w:rPr>
              <w:t xml:space="preserve">Methodology Description</w:t>
            </w:r>
          </w:p>
        </w:tc>
      </w:tr>
      <w:tr>
        <w:trPr>
          <w:cantSplit w:val="0"/>
          <w:trHeight w:val="1920" w:hRule="atLeast"/>
          <w:tblHeader w:val="0"/>
        </w:trPr>
        <w:tc>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The development of the AdoptaPet platform will follow the Agile Scrum methodology:</w:t>
            </w:r>
          </w:p>
          <w:p w:rsidR="00000000" w:rsidDel="00000000" w:rsidP="00000000" w:rsidRDefault="00000000" w:rsidRPr="00000000" w14:paraId="00000044">
            <w:pPr>
              <w:numPr>
                <w:ilvl w:val="0"/>
                <w:numId w:val="1"/>
              </w:numPr>
              <w:spacing w:after="0" w:lineRule="auto"/>
              <w:ind w:left="720" w:hanging="360"/>
              <w:jc w:val="both"/>
            </w:pPr>
            <w:r w:rsidDel="00000000" w:rsidR="00000000" w:rsidRPr="00000000">
              <w:rPr>
                <w:sz w:val="20"/>
                <w:szCs w:val="20"/>
                <w:rtl w:val="0"/>
              </w:rPr>
              <w:t xml:space="preserve">Project Planning</w:t>
            </w:r>
          </w:p>
          <w:p w:rsidR="00000000" w:rsidDel="00000000" w:rsidP="00000000" w:rsidRDefault="00000000" w:rsidRPr="00000000" w14:paraId="00000045">
            <w:pPr>
              <w:numPr>
                <w:ilvl w:val="1"/>
                <w:numId w:val="1"/>
              </w:numPr>
              <w:spacing w:after="0" w:lineRule="auto"/>
              <w:ind w:left="1440" w:hanging="360"/>
              <w:jc w:val="both"/>
            </w:pPr>
            <w:r w:rsidDel="00000000" w:rsidR="00000000" w:rsidRPr="00000000">
              <w:rPr>
                <w:sz w:val="20"/>
                <w:szCs w:val="20"/>
                <w:rtl w:val="0"/>
              </w:rPr>
              <w:t xml:space="preserve">Review of project background and objectives</w:t>
            </w:r>
          </w:p>
          <w:p w:rsidR="00000000" w:rsidDel="00000000" w:rsidP="00000000" w:rsidRDefault="00000000" w:rsidRPr="00000000" w14:paraId="00000046">
            <w:pPr>
              <w:numPr>
                <w:ilvl w:val="1"/>
                <w:numId w:val="1"/>
              </w:numPr>
              <w:spacing w:after="0" w:lineRule="auto"/>
              <w:ind w:left="1440" w:hanging="360"/>
              <w:jc w:val="both"/>
            </w:pPr>
            <w:r w:rsidDel="00000000" w:rsidR="00000000" w:rsidRPr="00000000">
              <w:rPr>
                <w:sz w:val="20"/>
                <w:szCs w:val="20"/>
                <w:rtl w:val="0"/>
              </w:rPr>
              <w:t xml:space="preserve">Collection and analysis of requirements</w:t>
            </w:r>
          </w:p>
          <w:p w:rsidR="00000000" w:rsidDel="00000000" w:rsidP="00000000" w:rsidRDefault="00000000" w:rsidRPr="00000000" w14:paraId="00000047">
            <w:pPr>
              <w:numPr>
                <w:ilvl w:val="1"/>
                <w:numId w:val="1"/>
              </w:numPr>
              <w:spacing w:after="0" w:lineRule="auto"/>
              <w:ind w:left="1440" w:hanging="360"/>
              <w:jc w:val="both"/>
            </w:pPr>
            <w:r w:rsidDel="00000000" w:rsidR="00000000" w:rsidRPr="00000000">
              <w:rPr>
                <w:sz w:val="20"/>
                <w:szCs w:val="20"/>
                <w:rtl w:val="0"/>
              </w:rPr>
              <w:t xml:space="preserve">Definition of roles and responsibilities</w:t>
            </w:r>
          </w:p>
          <w:p w:rsidR="00000000" w:rsidDel="00000000" w:rsidP="00000000" w:rsidRDefault="00000000" w:rsidRPr="00000000" w14:paraId="00000048">
            <w:pPr>
              <w:numPr>
                <w:ilvl w:val="1"/>
                <w:numId w:val="1"/>
              </w:numPr>
              <w:spacing w:after="0" w:lineRule="auto"/>
              <w:ind w:left="1440" w:hanging="360"/>
              <w:jc w:val="both"/>
            </w:pPr>
            <w:r w:rsidDel="00000000" w:rsidR="00000000" w:rsidRPr="00000000">
              <w:rPr>
                <w:sz w:val="20"/>
                <w:szCs w:val="20"/>
                <w:rtl w:val="0"/>
              </w:rPr>
              <w:t xml:space="preserve">Project planning</w:t>
            </w:r>
          </w:p>
          <w:p w:rsidR="00000000" w:rsidDel="00000000" w:rsidP="00000000" w:rsidRDefault="00000000" w:rsidRPr="00000000" w14:paraId="00000049">
            <w:pPr>
              <w:numPr>
                <w:ilvl w:val="0"/>
                <w:numId w:val="1"/>
              </w:numPr>
              <w:spacing w:after="0" w:lineRule="auto"/>
              <w:ind w:left="720" w:hanging="360"/>
              <w:jc w:val="both"/>
              <w:rPr>
                <w:sz w:val="20"/>
                <w:szCs w:val="20"/>
              </w:rPr>
            </w:pPr>
            <w:r w:rsidDel="00000000" w:rsidR="00000000" w:rsidRPr="00000000">
              <w:rPr>
                <w:sz w:val="20"/>
                <w:szCs w:val="20"/>
                <w:rtl w:val="0"/>
              </w:rPr>
              <w:t xml:space="preserve">System Design</w:t>
            </w:r>
          </w:p>
          <w:p w:rsidR="00000000" w:rsidDel="00000000" w:rsidP="00000000" w:rsidRDefault="00000000" w:rsidRPr="00000000" w14:paraId="0000004A">
            <w:pPr>
              <w:numPr>
                <w:ilvl w:val="1"/>
                <w:numId w:val="1"/>
              </w:numPr>
              <w:spacing w:after="0" w:lineRule="auto"/>
              <w:ind w:left="1440" w:hanging="360"/>
              <w:jc w:val="both"/>
              <w:rPr>
                <w:sz w:val="20"/>
                <w:szCs w:val="20"/>
              </w:rPr>
            </w:pPr>
            <w:r w:rsidDel="00000000" w:rsidR="00000000" w:rsidRPr="00000000">
              <w:rPr>
                <w:sz w:val="20"/>
                <w:szCs w:val="20"/>
                <w:rtl w:val="0"/>
              </w:rPr>
              <w:t xml:space="preserve">Database design</w:t>
            </w:r>
          </w:p>
          <w:p w:rsidR="00000000" w:rsidDel="00000000" w:rsidP="00000000" w:rsidRDefault="00000000" w:rsidRPr="00000000" w14:paraId="0000004B">
            <w:pPr>
              <w:numPr>
                <w:ilvl w:val="1"/>
                <w:numId w:val="1"/>
              </w:numPr>
              <w:spacing w:after="0" w:lineRule="auto"/>
              <w:ind w:left="1440" w:hanging="360"/>
              <w:jc w:val="both"/>
              <w:rPr>
                <w:sz w:val="20"/>
                <w:szCs w:val="20"/>
              </w:rPr>
            </w:pPr>
            <w:r w:rsidDel="00000000" w:rsidR="00000000" w:rsidRPr="00000000">
              <w:rPr>
                <w:sz w:val="20"/>
                <w:szCs w:val="20"/>
                <w:rtl w:val="0"/>
              </w:rPr>
              <w:t xml:space="preserve">Backend design</w:t>
            </w:r>
          </w:p>
          <w:p w:rsidR="00000000" w:rsidDel="00000000" w:rsidP="00000000" w:rsidRDefault="00000000" w:rsidRPr="00000000" w14:paraId="0000004C">
            <w:pPr>
              <w:numPr>
                <w:ilvl w:val="1"/>
                <w:numId w:val="1"/>
              </w:numPr>
              <w:spacing w:after="0" w:lineRule="auto"/>
              <w:ind w:left="1440" w:hanging="360"/>
              <w:jc w:val="both"/>
              <w:rPr>
                <w:sz w:val="20"/>
                <w:szCs w:val="20"/>
              </w:rPr>
            </w:pPr>
            <w:r w:rsidDel="00000000" w:rsidR="00000000" w:rsidRPr="00000000">
              <w:rPr>
                <w:sz w:val="20"/>
                <w:szCs w:val="20"/>
                <w:rtl w:val="0"/>
              </w:rPr>
              <w:t xml:space="preserve">Frontend design</w:t>
            </w:r>
          </w:p>
          <w:p w:rsidR="00000000" w:rsidDel="00000000" w:rsidP="00000000" w:rsidRDefault="00000000" w:rsidRPr="00000000" w14:paraId="0000004D">
            <w:pPr>
              <w:numPr>
                <w:ilvl w:val="0"/>
                <w:numId w:val="1"/>
              </w:numPr>
              <w:spacing w:after="0" w:lineRule="auto"/>
              <w:ind w:left="720" w:hanging="360"/>
              <w:jc w:val="both"/>
              <w:rPr>
                <w:sz w:val="20"/>
                <w:szCs w:val="20"/>
              </w:rPr>
            </w:pPr>
            <w:r w:rsidDel="00000000" w:rsidR="00000000" w:rsidRPr="00000000">
              <w:rPr>
                <w:sz w:val="20"/>
                <w:szCs w:val="20"/>
                <w:rtl w:val="0"/>
              </w:rPr>
              <w:t xml:space="preserve">System Development</w:t>
            </w:r>
          </w:p>
          <w:p w:rsidR="00000000" w:rsidDel="00000000" w:rsidP="00000000" w:rsidRDefault="00000000" w:rsidRPr="00000000" w14:paraId="0000004E">
            <w:pPr>
              <w:numPr>
                <w:ilvl w:val="1"/>
                <w:numId w:val="1"/>
              </w:numPr>
              <w:spacing w:after="0" w:lineRule="auto"/>
              <w:ind w:left="1440" w:hanging="360"/>
              <w:jc w:val="both"/>
              <w:rPr>
                <w:sz w:val="20"/>
                <w:szCs w:val="20"/>
              </w:rPr>
            </w:pPr>
            <w:r w:rsidDel="00000000" w:rsidR="00000000" w:rsidRPr="00000000">
              <w:rPr>
                <w:sz w:val="20"/>
                <w:szCs w:val="20"/>
                <w:rtl w:val="0"/>
              </w:rPr>
              <w:t xml:space="preserve">Backend implementation</w:t>
            </w:r>
          </w:p>
          <w:p w:rsidR="00000000" w:rsidDel="00000000" w:rsidP="00000000" w:rsidRDefault="00000000" w:rsidRPr="00000000" w14:paraId="0000004F">
            <w:pPr>
              <w:numPr>
                <w:ilvl w:val="1"/>
                <w:numId w:val="1"/>
              </w:numPr>
              <w:spacing w:after="0" w:lineRule="auto"/>
              <w:ind w:left="1440" w:hanging="360"/>
              <w:jc w:val="both"/>
              <w:rPr>
                <w:sz w:val="20"/>
                <w:szCs w:val="20"/>
              </w:rPr>
            </w:pPr>
            <w:r w:rsidDel="00000000" w:rsidR="00000000" w:rsidRPr="00000000">
              <w:rPr>
                <w:sz w:val="20"/>
                <w:szCs w:val="20"/>
                <w:rtl w:val="0"/>
              </w:rPr>
              <w:t xml:space="preserve">Frontend development</w:t>
            </w:r>
          </w:p>
          <w:p w:rsidR="00000000" w:rsidDel="00000000" w:rsidP="00000000" w:rsidRDefault="00000000" w:rsidRPr="00000000" w14:paraId="00000050">
            <w:pPr>
              <w:numPr>
                <w:ilvl w:val="0"/>
                <w:numId w:val="1"/>
              </w:numPr>
              <w:spacing w:after="0" w:lineRule="auto"/>
              <w:ind w:left="720" w:hanging="360"/>
              <w:jc w:val="both"/>
              <w:rPr>
                <w:sz w:val="20"/>
                <w:szCs w:val="20"/>
              </w:rPr>
            </w:pPr>
            <w:r w:rsidDel="00000000" w:rsidR="00000000" w:rsidRPr="00000000">
              <w:rPr>
                <w:sz w:val="20"/>
                <w:szCs w:val="20"/>
                <w:rtl w:val="0"/>
              </w:rPr>
              <w:t xml:space="preserve">Testing and Validation</w:t>
            </w:r>
          </w:p>
          <w:p w:rsidR="00000000" w:rsidDel="00000000" w:rsidP="00000000" w:rsidRDefault="00000000" w:rsidRPr="00000000" w14:paraId="00000051">
            <w:pPr>
              <w:numPr>
                <w:ilvl w:val="1"/>
                <w:numId w:val="1"/>
              </w:numPr>
              <w:spacing w:after="0" w:lineRule="auto"/>
              <w:ind w:left="1440" w:hanging="360"/>
              <w:jc w:val="both"/>
              <w:rPr>
                <w:sz w:val="20"/>
                <w:szCs w:val="20"/>
              </w:rPr>
            </w:pPr>
            <w:r w:rsidDel="00000000" w:rsidR="00000000" w:rsidRPr="00000000">
              <w:rPr>
                <w:sz w:val="20"/>
                <w:szCs w:val="20"/>
                <w:rtl w:val="0"/>
              </w:rPr>
              <w:t xml:space="preserve">Unit testing of individual components</w:t>
            </w:r>
          </w:p>
          <w:p w:rsidR="00000000" w:rsidDel="00000000" w:rsidP="00000000" w:rsidRDefault="00000000" w:rsidRPr="00000000" w14:paraId="00000052">
            <w:pPr>
              <w:numPr>
                <w:ilvl w:val="1"/>
                <w:numId w:val="1"/>
              </w:numPr>
              <w:spacing w:after="0" w:lineRule="auto"/>
              <w:ind w:left="1440" w:hanging="360"/>
              <w:jc w:val="both"/>
              <w:rPr>
                <w:sz w:val="20"/>
                <w:szCs w:val="20"/>
              </w:rPr>
            </w:pPr>
            <w:r w:rsidDel="00000000" w:rsidR="00000000" w:rsidRPr="00000000">
              <w:rPr>
                <w:sz w:val="20"/>
                <w:szCs w:val="20"/>
                <w:rtl w:val="0"/>
              </w:rPr>
              <w:t xml:space="preserve">Integration testing between frontend and backend</w:t>
            </w:r>
          </w:p>
          <w:p w:rsidR="00000000" w:rsidDel="00000000" w:rsidP="00000000" w:rsidRDefault="00000000" w:rsidRPr="00000000" w14:paraId="00000053">
            <w:pPr>
              <w:numPr>
                <w:ilvl w:val="1"/>
                <w:numId w:val="1"/>
              </w:numPr>
              <w:spacing w:after="0" w:lineRule="auto"/>
              <w:ind w:left="1440" w:hanging="360"/>
              <w:jc w:val="both"/>
              <w:rPr>
                <w:sz w:val="20"/>
                <w:szCs w:val="20"/>
              </w:rPr>
            </w:pPr>
            <w:r w:rsidDel="00000000" w:rsidR="00000000" w:rsidRPr="00000000">
              <w:rPr>
                <w:sz w:val="20"/>
                <w:szCs w:val="20"/>
                <w:rtl w:val="0"/>
              </w:rPr>
              <w:t xml:space="preserve">Acceptance testing with end-users</w:t>
            </w:r>
          </w:p>
          <w:p w:rsidR="00000000" w:rsidDel="00000000" w:rsidP="00000000" w:rsidRDefault="00000000" w:rsidRPr="00000000" w14:paraId="00000054">
            <w:pPr>
              <w:numPr>
                <w:ilvl w:val="0"/>
                <w:numId w:val="1"/>
              </w:numPr>
              <w:spacing w:after="0" w:lineRule="auto"/>
              <w:ind w:left="720" w:hanging="360"/>
              <w:jc w:val="both"/>
              <w:rPr>
                <w:sz w:val="20"/>
                <w:szCs w:val="20"/>
              </w:rPr>
            </w:pPr>
            <w:r w:rsidDel="00000000" w:rsidR="00000000" w:rsidRPr="00000000">
              <w:rPr>
                <w:sz w:val="20"/>
                <w:szCs w:val="20"/>
                <w:rtl w:val="0"/>
              </w:rPr>
              <w:t xml:space="preserve">Deployment</w:t>
            </w:r>
          </w:p>
          <w:p w:rsidR="00000000" w:rsidDel="00000000" w:rsidP="00000000" w:rsidRDefault="00000000" w:rsidRPr="00000000" w14:paraId="00000055">
            <w:pPr>
              <w:numPr>
                <w:ilvl w:val="1"/>
                <w:numId w:val="1"/>
              </w:numPr>
              <w:spacing w:after="0" w:lineRule="auto"/>
              <w:ind w:left="1440" w:hanging="360"/>
              <w:jc w:val="both"/>
              <w:rPr>
                <w:sz w:val="20"/>
                <w:szCs w:val="20"/>
              </w:rPr>
            </w:pPr>
            <w:r w:rsidDel="00000000" w:rsidR="00000000" w:rsidRPr="00000000">
              <w:rPr>
                <w:sz w:val="20"/>
                <w:szCs w:val="20"/>
                <w:rtl w:val="0"/>
              </w:rPr>
              <w:t xml:space="preserve">The platform is launched for use</w:t>
            </w:r>
          </w:p>
          <w:p w:rsidR="00000000" w:rsidDel="00000000" w:rsidP="00000000" w:rsidRDefault="00000000" w:rsidRPr="00000000" w14:paraId="00000056">
            <w:pPr>
              <w:numPr>
                <w:ilvl w:val="0"/>
                <w:numId w:val="1"/>
              </w:numPr>
              <w:spacing w:after="0" w:lineRule="auto"/>
              <w:ind w:left="720" w:hanging="360"/>
              <w:jc w:val="both"/>
              <w:rPr>
                <w:sz w:val="20"/>
                <w:szCs w:val="20"/>
              </w:rPr>
            </w:pPr>
            <w:r w:rsidDel="00000000" w:rsidR="00000000" w:rsidRPr="00000000">
              <w:rPr>
                <w:sz w:val="20"/>
                <w:szCs w:val="20"/>
                <w:rtl w:val="0"/>
              </w:rPr>
              <w:t xml:space="preserve">Maintenance</w:t>
            </w:r>
          </w:p>
          <w:p w:rsidR="00000000" w:rsidDel="00000000" w:rsidP="00000000" w:rsidRDefault="00000000" w:rsidRPr="00000000" w14:paraId="00000057">
            <w:pPr>
              <w:numPr>
                <w:ilvl w:val="1"/>
                <w:numId w:val="1"/>
              </w:numPr>
              <w:spacing w:after="0" w:lineRule="auto"/>
              <w:ind w:left="1440" w:hanging="360"/>
              <w:jc w:val="both"/>
              <w:rPr>
                <w:sz w:val="20"/>
                <w:szCs w:val="20"/>
              </w:rPr>
            </w:pPr>
            <w:r w:rsidDel="00000000" w:rsidR="00000000" w:rsidRPr="00000000">
              <w:rPr>
                <w:sz w:val="20"/>
                <w:szCs w:val="20"/>
                <w:rtl w:val="0"/>
              </w:rPr>
              <w:t xml:space="preserve">Post-launch support and problem resolution</w:t>
            </w:r>
          </w:p>
          <w:p w:rsidR="00000000" w:rsidDel="00000000" w:rsidP="00000000" w:rsidRDefault="00000000" w:rsidRPr="00000000" w14:paraId="00000058">
            <w:pPr>
              <w:numPr>
                <w:ilvl w:val="1"/>
                <w:numId w:val="1"/>
              </w:numPr>
              <w:spacing w:after="0" w:lineRule="auto"/>
              <w:ind w:left="1440" w:hanging="360"/>
              <w:jc w:val="both"/>
              <w:rPr>
                <w:sz w:val="20"/>
                <w:szCs w:val="20"/>
              </w:rPr>
            </w:pPr>
            <w:r w:rsidDel="00000000" w:rsidR="00000000" w:rsidRPr="00000000">
              <w:rPr>
                <w:sz w:val="20"/>
                <w:szCs w:val="20"/>
                <w:rtl w:val="0"/>
              </w:rPr>
              <w:t xml:space="preserve">Implementation of improvements and new features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color w:val="1f3864"/>
                <w:rtl w:val="0"/>
              </w:rPr>
              <w:t xml:space="preserve">Below, describe what evidence will be evaluated in the progress report and in the final report of your APT project. This evidence should be agreed with your teacher. </w:t>
            </w:r>
            <w:r w:rsidDel="00000000" w:rsidR="00000000" w:rsidRPr="00000000">
              <w:rPr>
                <w:rtl w:val="0"/>
              </w:rPr>
              <w:t xml:space="preserve">Evidence shall be understood as the products developed during the project and whose purpose is to make visible or document how the work has been implemented</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w:t>
            </w:r>
          </w:p>
          <w:p w:rsidR="00000000" w:rsidDel="00000000" w:rsidP="00000000" w:rsidRDefault="00000000" w:rsidRPr="00000000" w14:paraId="0000005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(progress or final)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277.12158203124994"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6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System Architecture Report</w:t>
            </w:r>
          </w:p>
          <w:p w:rsidR="00000000" w:rsidDel="00000000" w:rsidP="00000000" w:rsidRDefault="00000000" w:rsidRPr="00000000" w14:paraId="00000066">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 detailing the technical structure of the platform.</w:t>
            </w:r>
          </w:p>
          <w:p w:rsidR="00000000" w:rsidDel="00000000" w:rsidP="00000000" w:rsidRDefault="00000000" w:rsidRPr="00000000" w14:paraId="00000068">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Ensures that all technical aspects are aligned and documented, facilitating implementation and future improvements.</w:t>
            </w:r>
          </w:p>
        </w:tc>
      </w:tr>
      <w:tr>
        <w:trPr>
          <w:cantSplit w:val="0"/>
          <w:trHeight w:val="277.12158203124994"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Prototype User Interface</w:t>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Design of the navigation flow and functionalities. </w:t>
            </w:r>
          </w:p>
        </w:tc>
        <w:tc>
          <w:tcPr/>
          <w:p w:rsidR="00000000" w:rsidDel="00000000" w:rsidP="00000000" w:rsidRDefault="00000000" w:rsidRPr="00000000" w14:paraId="0000006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It allows to visualize the design progress and receive early feedback to fine-tune the user interface development.</w:t>
            </w:r>
          </w:p>
        </w:tc>
      </w:tr>
      <w:tr>
        <w:trPr>
          <w:cantSplit w:val="0"/>
          <w:trHeight w:val="1858.9843749999995"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6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Basic functionalities</w:t>
            </w:r>
          </w:p>
          <w:p w:rsidR="00000000" w:rsidDel="00000000" w:rsidP="00000000" w:rsidRDefault="00000000" w:rsidRPr="00000000" w14:paraId="00000070">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Initial implementation of the system's main functions, such as pet registration, search system, login, user registration, etc.</w:t>
            </w:r>
          </w:p>
        </w:tc>
        <w:tc>
          <w:tcPr/>
          <w:p w:rsidR="00000000" w:rsidDel="00000000" w:rsidP="00000000" w:rsidRDefault="00000000" w:rsidRPr="00000000" w14:paraId="0000007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It demonstrates that the project is progressing according to plan and allows early validation of key modules by the development team and stakeholders.</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Functional WEB platform</w:t>
            </w:r>
          </w:p>
          <w:p w:rsidR="00000000" w:rsidDel="00000000" w:rsidP="00000000" w:rsidRDefault="00000000" w:rsidRPr="00000000" w14:paraId="00000075">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76">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 delivery of the application, where the application must be operational.</w:t>
            </w:r>
          </w:p>
        </w:tc>
        <w:tc>
          <w:tcPr/>
          <w:p w:rsidR="00000000" w:rsidDel="00000000" w:rsidP="00000000" w:rsidRDefault="00000000" w:rsidRPr="00000000" w14:paraId="0000007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Evaluates the complete completion of the project, ensuring that the objectives were met and that the platform is ready for actual use.</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Project final report</w:t>
            </w:r>
          </w:p>
        </w:tc>
        <w:tc>
          <w:tcPr/>
          <w:p w:rsidR="00000000" w:rsidDel="00000000" w:rsidP="00000000" w:rsidRDefault="00000000" w:rsidRPr="00000000" w14:paraId="0000007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Initial implementation of the system's main functions, such as the pet registry and search system.</w:t>
            </w:r>
          </w:p>
        </w:tc>
        <w:tc>
          <w:tcPr/>
          <w:p w:rsidR="00000000" w:rsidDel="00000000" w:rsidP="00000000" w:rsidRDefault="00000000" w:rsidRPr="00000000" w14:paraId="0000007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Evaluates the complete completion of the project, ensuring that the objectives were met and that the platform is ready for actual use.</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you define the planning of your APT Project according to your requirements.</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6">
            <w:pPr>
              <w:jc w:val="center"/>
              <w:rPr>
                <w:b w:val="1"/>
                <w:color w:val="1f3864"/>
              </w:rPr>
            </w:pPr>
            <w:r w:rsidDel="00000000" w:rsidR="00000000" w:rsidRPr="00000000">
              <w:rPr>
                <w:b w:val="1"/>
                <w:color w:val="1f3864"/>
                <w:rtl w:val="0"/>
              </w:rPr>
              <w:t xml:space="preserve">APT Project Work Plan</w:t>
            </w:r>
          </w:p>
        </w:tc>
      </w:tr>
      <w:tr>
        <w:trPr>
          <w:cantSplit w:val="0"/>
          <w:trHeight w:val="1234.44580078125" w:hRule="atLeast"/>
          <w:tblHeader w:val="0"/>
        </w:trPr>
        <w:tc>
          <w:tcPr/>
          <w:p w:rsidR="00000000" w:rsidDel="00000000" w:rsidP="00000000" w:rsidRDefault="00000000" w:rsidRPr="00000000" w14:paraId="0000008D">
            <w:pPr>
              <w:jc w:val="center"/>
              <w:rPr>
                <w:color w:val="1f3864"/>
                <w:sz w:val="18"/>
                <w:szCs w:val="18"/>
              </w:rPr>
            </w:pPr>
            <w:r w:rsidDel="00000000" w:rsidR="00000000" w:rsidRPr="00000000">
              <w:rPr>
                <w:color w:val="1f3864"/>
                <w:sz w:val="18"/>
                <w:szCs w:val="18"/>
                <w:rtl w:val="0"/>
              </w:rPr>
              <w:t xml:space="preserve">Competence or units of competence</w:t>
            </w:r>
          </w:p>
        </w:tc>
        <w:tc>
          <w:tcPr>
            <w:vAlign w:val="center"/>
          </w:tcPr>
          <w:p w:rsidR="00000000" w:rsidDel="00000000" w:rsidP="00000000" w:rsidRDefault="00000000" w:rsidRPr="00000000" w14:paraId="0000008E">
            <w:pPr>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8F">
            <w:pPr>
              <w:jc w:val="center"/>
              <w:rPr>
                <w:color w:val="1f3864"/>
              </w:rPr>
            </w:pPr>
            <w:r w:rsidDel="00000000" w:rsidR="00000000" w:rsidRPr="00000000">
              <w:rPr>
                <w:color w:val="1f3864"/>
                <w:rtl w:val="0"/>
              </w:rPr>
              <w:t xml:space="preserve">Description Activities/Tasks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color w:val="1f3864"/>
                <w:rtl w:val="0"/>
              </w:rPr>
              <w:t xml:space="preserve">Activity duration</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Competence or units of competence</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Project planning </w:t>
            </w:r>
          </w:p>
          <w:p w:rsidR="00000000" w:rsidDel="00000000" w:rsidP="00000000" w:rsidRDefault="00000000" w:rsidRPr="00000000" w14:paraId="00000096">
            <w:pPr>
              <w:jc w:val="both"/>
              <w:rPr>
                <w:sz w:val="18"/>
                <w:szCs w:val="18"/>
              </w:rPr>
            </w:pPr>
            <w:r w:rsidDel="00000000" w:rsidR="00000000" w:rsidRPr="00000000">
              <w:rPr>
                <w:rtl w:val="0"/>
              </w:rPr>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Project requirements gathering, with interviews and analysis with stakeholders, role definitions, etc.</w:t>
            </w:r>
          </w:p>
          <w:p w:rsidR="00000000" w:rsidDel="00000000" w:rsidP="00000000" w:rsidRDefault="00000000" w:rsidRPr="00000000" w14:paraId="00000098">
            <w:pPr>
              <w:jc w:val="both"/>
              <w:rPr>
                <w:sz w:val="18"/>
                <w:szCs w:val="18"/>
              </w:rPr>
            </w:pPr>
            <w:r w:rsidDel="00000000" w:rsidR="00000000" w:rsidRPr="00000000">
              <w:rPr>
                <w:rtl w:val="0"/>
              </w:rPr>
            </w:r>
          </w:p>
          <w:p w:rsidR="00000000" w:rsidDel="00000000" w:rsidP="00000000" w:rsidRDefault="00000000" w:rsidRPr="00000000" w14:paraId="00000099">
            <w:pPr>
              <w:jc w:val="both"/>
              <w:rPr>
                <w:sz w:val="18"/>
                <w:szCs w:val="18"/>
              </w:rPr>
            </w:pPr>
            <w:r w:rsidDel="00000000" w:rsidR="00000000" w:rsidRPr="00000000">
              <w:rPr>
                <w:rtl w:val="0"/>
              </w:rPr>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Documentation tools</w:t>
            </w:r>
          </w:p>
          <w:p w:rsidR="00000000" w:rsidDel="00000000" w:rsidP="00000000" w:rsidRDefault="00000000" w:rsidRPr="00000000" w14:paraId="0000009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Project Manager</w:t>
            </w:r>
          </w:p>
          <w:p w:rsidR="00000000" w:rsidDel="00000000" w:rsidP="00000000" w:rsidRDefault="00000000" w:rsidRPr="00000000" w14:paraId="0000009E">
            <w:pPr>
              <w:jc w:val="both"/>
              <w:rPr>
                <w:sz w:val="18"/>
                <w:szCs w:val="18"/>
              </w:rPr>
            </w:pPr>
            <w:r w:rsidDel="00000000" w:rsidR="00000000" w:rsidRPr="00000000">
              <w:rPr>
                <w:rtl w:val="0"/>
              </w:rPr>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It requires the collaboration of potential users and stakeholders to ensure that all necessary functionalities are considered.</w:t>
            </w:r>
          </w:p>
        </w:tc>
      </w:tr>
      <w:tr>
        <w:trPr>
          <w:cantSplit w:val="0"/>
          <w:tblHeader w:val="0"/>
        </w:trPr>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Interface development </w:t>
            </w:r>
          </w:p>
          <w:p w:rsidR="00000000" w:rsidDel="00000000" w:rsidP="00000000" w:rsidRDefault="00000000" w:rsidRPr="00000000" w14:paraId="000000A1">
            <w:pPr>
              <w:jc w:val="both"/>
              <w:rPr>
                <w:sz w:val="18"/>
                <w:szCs w:val="18"/>
              </w:rPr>
            </w:pPr>
            <w:r w:rsidDel="00000000" w:rsidR="00000000" w:rsidRPr="00000000">
              <w:rPr>
                <w:rtl w:val="0"/>
              </w:rPr>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System design</w:t>
            </w:r>
          </w:p>
          <w:p w:rsidR="00000000" w:rsidDel="00000000" w:rsidP="00000000" w:rsidRDefault="00000000" w:rsidRPr="00000000" w14:paraId="000000A3">
            <w:pPr>
              <w:jc w:val="both"/>
              <w:rPr>
                <w:sz w:val="18"/>
                <w:szCs w:val="18"/>
              </w:rPr>
            </w:pP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Creation of mockups and designs of the application, databases, among others.</w:t>
            </w:r>
          </w:p>
          <w:p w:rsidR="00000000" w:rsidDel="00000000" w:rsidP="00000000" w:rsidRDefault="00000000" w:rsidRPr="00000000" w14:paraId="000000A5">
            <w:pPr>
              <w:jc w:val="both"/>
              <w:rPr>
                <w:sz w:val="18"/>
                <w:szCs w:val="18"/>
              </w:rPr>
            </w:pPr>
            <w:r w:rsidDel="00000000" w:rsidR="00000000" w:rsidRPr="00000000">
              <w:rPr>
                <w:rtl w:val="0"/>
              </w:rPr>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Design software (Figma, etc)</w:t>
            </w:r>
          </w:p>
        </w:tc>
        <w:tc>
          <w:tcPr>
            <w:tcBorders>
              <w:right w:color="ffffff" w:space="0" w:sz="4" w:val="single"/>
            </w:tcBorders>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Design team, development team</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It is crucial to have the requirements and an understanding of what the project will look like to avoid costly redesigns later in the development process.</w:t>
            </w:r>
          </w:p>
        </w:tc>
      </w:tr>
      <w:tr>
        <w:trPr>
          <w:cantSplit w:val="0"/>
          <w:tblHeader w:val="0"/>
        </w:trPr>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WEB Development</w:t>
            </w:r>
          </w:p>
          <w:p w:rsidR="00000000" w:rsidDel="00000000" w:rsidP="00000000" w:rsidRDefault="00000000" w:rsidRPr="00000000" w14:paraId="000000AB">
            <w:pPr>
              <w:jc w:val="both"/>
              <w:rPr>
                <w:sz w:val="18"/>
                <w:szCs w:val="18"/>
              </w:rPr>
            </w:pPr>
            <w:r w:rsidDel="00000000" w:rsidR="00000000" w:rsidRPr="00000000">
              <w:rPr>
                <w:rtl w:val="0"/>
              </w:rPr>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System development</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WEB application functionalities, login, registration, etc. API'S development. Frontend development</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Visual Studio Code, database.</w:t>
            </w:r>
          </w:p>
        </w:tc>
        <w:tc>
          <w:tcPr>
            <w:tcBorders>
              <w:right w:color="ffffff" w:space="0" w:sz="4" w:val="single"/>
            </w:tcBorders>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5 weeks</w:t>
            </w:r>
          </w:p>
        </w:tc>
        <w:tc>
          <w:tcPr>
            <w:tcBorders>
              <w:left w:color="ffffff" w:space="0" w:sz="4" w:val="single"/>
            </w:tcBorders>
            <w:shd w:fill="d9d9d9" w:val="clea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Development team</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Backend integration and development must be seamless to ensure that all functionality operates as expected.</w:t>
            </w:r>
          </w:p>
        </w:tc>
      </w:tr>
      <w:tr>
        <w:trPr>
          <w:cantSplit w:val="0"/>
          <w:tblHeader w:val="0"/>
        </w:trPr>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Test and validation phase</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Testing and validation </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Perform testing of the web application, to ensure the quality of the system.</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Test environment, users for acceptance tests</w:t>
            </w:r>
          </w:p>
        </w:tc>
        <w:tc>
          <w:tcPr>
            <w:tcBorders>
              <w:right w:color="ffffff" w:space="0" w:sz="4" w:val="single"/>
            </w:tcBorders>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5 weeks</w:t>
            </w:r>
          </w:p>
        </w:tc>
        <w:tc>
          <w:tcPr>
            <w:tcBorders>
              <w:left w:color="ffffff" w:space="0" w:sz="4" w:val="single"/>
            </w:tcBorders>
            <w:shd w:fill="d9d9d9" w:val="clear"/>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QA Team</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Detailed test cases are essential to cover all possible interactions on the platform.</w:t>
            </w:r>
          </w:p>
        </w:tc>
      </w:tr>
      <w:tr>
        <w:trPr>
          <w:cantSplit w:val="0"/>
          <w:tblHeader w:val="0"/>
        </w:trPr>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Project management and deployment</w:t>
            </w:r>
          </w:p>
          <w:p w:rsidR="00000000" w:rsidDel="00000000" w:rsidP="00000000" w:rsidRDefault="00000000" w:rsidRPr="00000000" w14:paraId="000000BA">
            <w:pPr>
              <w:jc w:val="both"/>
              <w:rPr>
                <w:sz w:val="18"/>
                <w:szCs w:val="18"/>
              </w:rPr>
            </w:pPr>
            <w:r w:rsidDel="00000000" w:rsidR="00000000" w:rsidRPr="00000000">
              <w:rPr>
                <w:rtl w:val="0"/>
              </w:rPr>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Deployment</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Configuration of the production environment and deployment of the platform.</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Servers, monitoring tools</w:t>
            </w:r>
          </w:p>
        </w:tc>
        <w:tc>
          <w:tcPr>
            <w:tcBorders>
              <w:right w:color="ffffff" w:space="0" w:sz="4" w:val="single"/>
            </w:tcBorders>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Development team, stakeholders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Continuous monitoring during the first few weeks is necessary to identify and correct any problems that may arise in the production environment.</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Project management and maintenance</w:t>
            </w:r>
          </w:p>
          <w:p w:rsidR="00000000" w:rsidDel="00000000" w:rsidP="00000000" w:rsidRDefault="00000000" w:rsidRPr="00000000" w14:paraId="000000C2">
            <w:pPr>
              <w:jc w:val="both"/>
              <w:rPr>
                <w:sz w:val="18"/>
                <w:szCs w:val="18"/>
              </w:rPr>
            </w:pPr>
            <w:r w:rsidDel="00000000" w:rsidR="00000000" w:rsidRPr="00000000">
              <w:rPr>
                <w:rtl w:val="0"/>
              </w:rPr>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Maintenance </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Problem solving and implementation of improvements based on feedback from users and stakeholders.</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Support team, ticket system</w:t>
            </w:r>
          </w:p>
        </w:tc>
        <w:tc>
          <w:tcPr>
            <w:tcBorders>
              <w:right w:color="ffffff" w:space="0" w:sz="4" w:val="single"/>
            </w:tcBorders>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1 weeks</w:t>
            </w:r>
          </w:p>
        </w:tc>
        <w:tc>
          <w:tcPr>
            <w:tcBorders>
              <w:left w:color="ffffff" w:space="0" w:sz="4" w:val="single"/>
            </w:tcBorders>
            <w:shd w:fill="d9d9d9" w:val="clear"/>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Maintenance team</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It is important to maintain an open communication channel with users to receive feedback and make continuous improvements.</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9">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440" w:hRule="atLeast"/>
          <w:tblHeader w:val="0"/>
        </w:trPr>
        <w:tc>
          <w:tcPr>
            <w:shd w:fill="d9e2f3"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of the Degree Portfolio Cours</w:t>
            </w:r>
            <w:r w:rsidDel="00000000" w:rsidR="00000000" w:rsidRPr="00000000">
              <w:rPr>
                <w:rtl w:val="0"/>
              </w:rPr>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6">
            <w:pPr>
              <w:jc w:val="both"/>
              <w:rPr>
                <w:b w:val="1"/>
                <w:sz w:val="16"/>
                <w:szCs w:val="16"/>
              </w:rPr>
            </w:pPr>
            <w:r w:rsidDel="00000000" w:rsidR="00000000" w:rsidRPr="00000000">
              <w:rPr>
                <w:b w:val="1"/>
                <w:sz w:val="16"/>
                <w:szCs w:val="16"/>
                <w:rtl w:val="0"/>
              </w:rPr>
              <w:t xml:space="preserve">Project planning </w:t>
            </w:r>
          </w:p>
        </w:tc>
        <w:tc>
          <w:tcPr>
            <w:shd w:fill="e2efd9" w:val="clear"/>
          </w:tcPr>
          <w:p w:rsidR="00000000" w:rsidDel="00000000" w:rsidP="00000000" w:rsidRDefault="00000000" w:rsidRPr="00000000" w14:paraId="00000107">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108">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A">
            <w:pPr>
              <w:jc w:val="both"/>
              <w:rPr>
                <w:b w:val="1"/>
                <w:sz w:val="16"/>
                <w:szCs w:val="16"/>
              </w:rPr>
            </w:pPr>
            <w:r w:rsidDel="00000000" w:rsidR="00000000" w:rsidRPr="00000000">
              <w:rPr>
                <w:b w:val="1"/>
                <w:sz w:val="16"/>
                <w:szCs w:val="16"/>
                <w:rtl w:val="0"/>
              </w:rPr>
              <w:t xml:space="preserve">System design</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E">
            <w:pPr>
              <w:jc w:val="both"/>
              <w:rPr>
                <w:b w:val="1"/>
                <w:sz w:val="16"/>
                <w:szCs w:val="16"/>
              </w:rPr>
            </w:pPr>
            <w:r w:rsidDel="00000000" w:rsidR="00000000" w:rsidRPr="00000000">
              <w:rPr>
                <w:b w:val="1"/>
                <w:sz w:val="16"/>
                <w:szCs w:val="16"/>
                <w:rtl w:val="0"/>
              </w:rPr>
              <w:t xml:space="preserve">System development</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Testing and validation </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Project management and deployment</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Project management and maintenance</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xF4bpSlIFdcXvK5GR8zGmcL/w==">CgMxLjA4AHIhMUViSEVPWXlYb0FRbl9OcnVhSXNycWt0WVhxSkdfVmt3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