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Introduction </w:t>
      </w:r>
    </w:p>
    <w:p>
      <w:pPr>
        <w:numPr>
          <w:ilvl w:val="0"/>
          <w:numId w:val="0"/>
        </w:numPr>
        <w:rPr>
          <w:rFonts w:hint="eastAsia"/>
          <w:lang w:val="en-US" w:eastAsia="zh-Hans"/>
        </w:rPr>
      </w:pPr>
      <w:r>
        <w:rPr>
          <w:rFonts w:hint="eastAsia"/>
          <w:lang w:val="en-US" w:eastAsia="zh-Hans"/>
        </w:rPr>
        <w:t>A storytelling website built on Express backend, Pug template, bootstrap4 framework frontend and MongoDB database. The application is designed to provide a core set of features to meet the basic needs of users. The main functions include user identity verification, book publishing and evaluation, book</w:t>
      </w:r>
      <w:r>
        <w:rPr>
          <w:rFonts w:hint="default"/>
          <w:lang w:eastAsia="zh-Hans"/>
        </w:rPr>
        <w:t xml:space="preserve"> genre</w:t>
      </w:r>
      <w:r>
        <w:rPr>
          <w:rFonts w:hint="eastAsia"/>
          <w:lang w:val="en-US" w:eastAsia="zh-Hans"/>
        </w:rPr>
        <w:t xml:space="preserve"> query, etc.</w:t>
      </w:r>
    </w:p>
    <w:p>
      <w:pPr>
        <w:numPr>
          <w:ilvl w:val="0"/>
          <w:numId w:val="0"/>
        </w:numPr>
        <w:rPr>
          <w:rFonts w:hint="eastAsia"/>
          <w:lang w:val="en-US" w:eastAsia="zh-Hans"/>
        </w:rPr>
      </w:pP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Background </w:t>
      </w:r>
    </w:p>
    <w:p>
      <w:pPr>
        <w:widowControl w:val="0"/>
        <w:numPr>
          <w:ilvl w:val="0"/>
          <w:numId w:val="0"/>
        </w:numPr>
        <w:ind w:firstLine="0" w:firstLineChars="0"/>
        <w:jc w:val="both"/>
        <w:rPr>
          <w:rFonts w:hint="eastAsia"/>
          <w:lang w:val="en-US" w:eastAsia="zh-Hans"/>
        </w:rPr>
      </w:pPr>
      <w:r>
        <w:rPr>
          <w:rFonts w:hint="eastAsia"/>
          <w:lang w:val="en-US" w:eastAsia="zh-Hans"/>
        </w:rPr>
        <w:t>Public data sources used</w:t>
      </w:r>
    </w:p>
    <w:p>
      <w:pPr>
        <w:widowControl w:val="0"/>
        <w:numPr>
          <w:ilvl w:val="0"/>
          <w:numId w:val="0"/>
        </w:numPr>
        <w:ind w:firstLine="0" w:firstLineChars="0"/>
        <w:jc w:val="both"/>
        <w:rPr>
          <w:rFonts w:hint="eastAsia"/>
          <w:lang w:val="en-US" w:eastAsia="zh-Hans"/>
        </w:rPr>
      </w:pPr>
      <w:r>
        <w:rPr>
          <w:rFonts w:hint="eastAsia"/>
          <w:lang w:val="en-US" w:eastAsia="zh-Hans"/>
        </w:rPr>
        <w:t>APIs: User registration, user login, log out, search books by category, add books, delete books, edit books, comment on books, view my books</w:t>
      </w:r>
    </w:p>
    <w:p>
      <w:pPr>
        <w:widowControl w:val="0"/>
        <w:numPr>
          <w:ilvl w:val="0"/>
          <w:numId w:val="0"/>
        </w:numPr>
        <w:ind w:firstLine="0" w:firstLineChars="0"/>
        <w:jc w:val="both"/>
        <w:rPr>
          <w:rFonts w:hint="eastAsia"/>
          <w:lang w:val="en-US" w:eastAsia="zh-Hans"/>
        </w:rPr>
      </w:pPr>
      <w:r>
        <w:rPr>
          <w:rFonts w:hint="eastAsia"/>
          <w:lang w:val="en-US" w:eastAsia="zh-Hans"/>
        </w:rPr>
        <w:t>User input</w:t>
      </w:r>
      <w:r>
        <w:rPr>
          <w:rFonts w:hint="default"/>
          <w:lang w:eastAsia="zh-Hans"/>
        </w:rPr>
        <w:t>：</w:t>
      </w:r>
      <w:r>
        <w:rPr>
          <w:rFonts w:hint="default"/>
          <w:lang w:eastAsia="zh-Hans"/>
        </w:rPr>
        <w:br w:type="textWrapping"/>
      </w:r>
      <w:r>
        <w:rPr>
          <w:rFonts w:hint="default"/>
          <w:lang w:eastAsia="zh-Hans"/>
        </w:rPr>
        <w:tab/>
      </w:r>
      <w:r>
        <w:rPr>
          <w:rFonts w:hint="eastAsia"/>
          <w:lang w:val="en-US" w:eastAsia="zh-Hans"/>
        </w:rPr>
        <w:t>Login: username, password</w:t>
      </w:r>
    </w:p>
    <w:p>
      <w:pPr>
        <w:widowControl w:val="0"/>
        <w:numPr>
          <w:ilvl w:val="0"/>
          <w:numId w:val="0"/>
        </w:numPr>
        <w:ind w:firstLine="420" w:firstLineChars="0"/>
        <w:jc w:val="both"/>
        <w:rPr>
          <w:rFonts w:hint="eastAsia"/>
          <w:lang w:val="en-US" w:eastAsia="zh-Hans"/>
        </w:rPr>
      </w:pPr>
      <w:r>
        <w:rPr>
          <w:rFonts w:hint="eastAsia"/>
          <w:lang w:val="en-US" w:eastAsia="zh-Hans"/>
        </w:rPr>
        <w:t>Registration: username, nickname, password, confirm password, role</w:t>
      </w:r>
    </w:p>
    <w:p>
      <w:pPr>
        <w:widowControl w:val="0"/>
        <w:numPr>
          <w:ilvl w:val="0"/>
          <w:numId w:val="0"/>
        </w:numPr>
        <w:ind w:firstLine="420" w:firstLineChars="0"/>
        <w:jc w:val="both"/>
        <w:rPr>
          <w:rFonts w:hint="eastAsia"/>
          <w:lang w:val="en-US" w:eastAsia="zh-Hans"/>
        </w:rPr>
      </w:pPr>
      <w:r>
        <w:rPr>
          <w:rFonts w:hint="eastAsia"/>
          <w:lang w:val="en-US" w:eastAsia="zh-Hans"/>
        </w:rPr>
        <w:t>Comments: Ratings, evaluation content</w:t>
      </w:r>
    </w:p>
    <w:p>
      <w:pPr>
        <w:widowControl w:val="0"/>
        <w:numPr>
          <w:ilvl w:val="0"/>
          <w:numId w:val="0"/>
        </w:numPr>
        <w:jc w:val="both"/>
        <w:rPr>
          <w:rFonts w:hint="default"/>
          <w:lang w:val="en-US" w:eastAsia="zh-Hans"/>
        </w:rPr>
      </w:pPr>
      <w:r>
        <w:rPr>
          <w:rFonts w:hint="eastAsia"/>
          <w:lang w:val="en-US" w:eastAsia="zh-Hans"/>
        </w:rPr>
        <w:t>Competing applications all have functions such as user registration, login, and book information viewing.</w:t>
      </w:r>
    </w:p>
    <w:p>
      <w:pPr>
        <w:widowControl w:val="0"/>
        <w:numPr>
          <w:ilvl w:val="0"/>
          <w:numId w:val="0"/>
        </w:numPr>
        <w:ind w:firstLine="420" w:firstLineChars="0"/>
        <w:jc w:val="both"/>
        <w:rPr>
          <w:rFonts w:hint="default"/>
          <w:lang w:val="en-US" w:eastAsia="zh-Hans"/>
        </w:rPr>
      </w:pPr>
    </w:p>
    <w:p>
      <w:pPr>
        <w:keepNext w:val="0"/>
        <w:keepLines w:val="0"/>
        <w:widowControl/>
        <w:suppressLineNumbers w:val="0"/>
        <w:jc w:val="left"/>
        <w:rPr>
          <w:rFonts w:hint="default"/>
          <w:lang w:val="en-US" w:eastAsia="zh-Hans"/>
        </w:rPr>
      </w:pPr>
      <w:r>
        <w:rPr>
          <w:rFonts w:hint="default" w:ascii="Calibri-Bold" w:hAnsi="Calibri-Bold" w:eastAsia="Calibri-Bold" w:cs="Calibri-Bold"/>
          <w:b/>
          <w:bCs/>
          <w:color w:val="000000"/>
          <w:kern w:val="0"/>
          <w:sz w:val="22"/>
          <w:szCs w:val="22"/>
          <w:lang w:val="en-US" w:eastAsia="zh-CN" w:bidi="ar"/>
        </w:rPr>
        <w:t xml:space="preserve">Core Functions </w:t>
      </w:r>
    </w:p>
    <w:p>
      <w:pPr>
        <w:widowControl w:val="0"/>
        <w:numPr>
          <w:ilvl w:val="0"/>
          <w:numId w:val="0"/>
        </w:numPr>
        <w:jc w:val="both"/>
        <w:rPr>
          <w:rFonts w:hint="eastAsia"/>
          <w:lang w:val="en-US" w:eastAsia="zh-Hans"/>
        </w:rPr>
      </w:pPr>
      <w:r>
        <w:rPr>
          <w:rFonts w:hint="eastAsia"/>
          <w:lang w:val="en-US" w:eastAsia="zh-Hans"/>
        </w:rPr>
        <w:t>What makes the proposed app relevant/distinctive?</w:t>
      </w:r>
    </w:p>
    <w:p>
      <w:pPr>
        <w:widowControl w:val="0"/>
        <w:numPr>
          <w:ilvl w:val="0"/>
          <w:numId w:val="0"/>
        </w:numPr>
        <w:jc w:val="both"/>
        <w:rPr>
          <w:rFonts w:hint="eastAsia"/>
          <w:lang w:val="en-US" w:eastAsia="zh-Hans"/>
        </w:rPr>
      </w:pPr>
      <w:r>
        <w:rPr>
          <w:rFonts w:hint="eastAsia"/>
          <w:lang w:val="en-US" w:eastAsia="zh-Hans"/>
        </w:rPr>
        <w:t>Provides a user-friendly library management and sharing platform. It may lie in the ease with which users can search for books, post reviews, rate books, and interact with other users. One of its possible features is to provide a user-friendly interface and interactive functions that allow users to easily manage books, browse other people's reviews, and share their reading experiences.</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What business processes needed</w:t>
      </w:r>
    </w:p>
    <w:p>
      <w:pPr>
        <w:widowControl w:val="0"/>
        <w:numPr>
          <w:ilvl w:val="0"/>
          <w:numId w:val="0"/>
        </w:numPr>
        <w:jc w:val="both"/>
        <w:rPr>
          <w:rFonts w:hint="eastAsia"/>
          <w:lang w:val="en-US" w:eastAsia="zh-Hans"/>
        </w:rPr>
      </w:pPr>
      <w:r>
        <w:rPr>
          <w:rFonts w:hint="eastAsia"/>
          <w:lang w:val="en-US" w:eastAsia="zh-Hans"/>
        </w:rPr>
        <w:t>User registration and login will be an important part of the business process, and users will need to be able to register for an account and log in to use the functionality of the application. In addition, book search, book publishing, book evaluation, etc. are also important business processes.</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Consider integration with existing services</w:t>
      </w:r>
    </w:p>
    <w:p>
      <w:pPr>
        <w:widowControl w:val="0"/>
        <w:numPr>
          <w:ilvl w:val="0"/>
          <w:numId w:val="0"/>
        </w:numPr>
        <w:jc w:val="both"/>
        <w:rPr>
          <w:rFonts w:hint="eastAsia"/>
          <w:lang w:val="en-US" w:eastAsia="zh-Hans"/>
        </w:rPr>
      </w:pPr>
      <w:r>
        <w:rPr>
          <w:rFonts w:hint="eastAsia"/>
          <w:lang w:val="en-US" w:eastAsia="zh-Hans"/>
        </w:rPr>
        <w:t>Later, third-party APIs can be accessed, such as social media sharing and identity authentication services. These services can enhance user experience and provide additional functionality.</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What profile information is required? Where will it be stored?</w:t>
      </w:r>
    </w:p>
    <w:p>
      <w:pPr>
        <w:widowControl w:val="0"/>
        <w:numPr>
          <w:ilvl w:val="0"/>
          <w:numId w:val="0"/>
        </w:numPr>
        <w:jc w:val="both"/>
        <w:rPr>
          <w:rFonts w:hint="eastAsia"/>
          <w:lang w:val="en-US" w:eastAsia="zh-Hans"/>
        </w:rPr>
      </w:pPr>
      <w:r>
        <w:rPr>
          <w:rFonts w:hint="eastAsia"/>
          <w:lang w:val="en-US" w:eastAsia="zh-Hans"/>
        </w:rPr>
        <w:t>Users may be required to provide basic personal information (such as username, password, user nickname, etc.). This information is stored in mongodb database.</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Development time and cost</w:t>
      </w:r>
    </w:p>
    <w:p>
      <w:pPr>
        <w:widowControl w:val="0"/>
        <w:numPr>
          <w:ilvl w:val="0"/>
          <w:numId w:val="0"/>
        </w:numPr>
        <w:jc w:val="both"/>
        <w:rPr>
          <w:rFonts w:hint="eastAsia"/>
          <w:lang w:val="en-US" w:eastAsia="zh-Hans"/>
        </w:rPr>
      </w:pPr>
      <w:r>
        <w:rPr>
          <w:rFonts w:hint="eastAsia"/>
          <w:lang w:val="en-US" w:eastAsia="zh-Hans"/>
        </w:rPr>
        <w:t>Development took 7 days.</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Will the proposed app meet the brief?</w:t>
      </w:r>
    </w:p>
    <w:p>
      <w:pPr>
        <w:widowControl w:val="0"/>
        <w:numPr>
          <w:ilvl w:val="0"/>
          <w:numId w:val="0"/>
        </w:numPr>
        <w:jc w:val="both"/>
        <w:rPr>
          <w:rFonts w:hint="eastAsia"/>
          <w:lang w:val="en-US" w:eastAsia="zh-Hans"/>
        </w:rPr>
      </w:pPr>
      <w:r>
        <w:rPr>
          <w:rFonts w:hint="eastAsia"/>
          <w:lang w:val="en-US" w:eastAsia="zh-Hans"/>
        </w:rPr>
        <w:t>It can realize user registration, search according to different genre</w:t>
      </w:r>
      <w:r>
        <w:rPr>
          <w:rFonts w:hint="default"/>
          <w:lang w:eastAsia="zh-Hans"/>
        </w:rPr>
        <w:t xml:space="preserve"> </w:t>
      </w:r>
      <w:r>
        <w:rPr>
          <w:rFonts w:hint="eastAsia"/>
          <w:lang w:val="en-US" w:eastAsia="zh-Hans"/>
        </w:rPr>
        <w:t>of books, publish books, evaluate books, etc.</w:t>
      </w:r>
    </w:p>
    <w:p>
      <w:pPr>
        <w:widowControl w:val="0"/>
        <w:numPr>
          <w:ilvl w:val="0"/>
          <w:numId w:val="0"/>
        </w:numPr>
        <w:jc w:val="both"/>
        <w:rPr>
          <w:rFonts w:hint="default"/>
          <w:lang w:val="en-US" w:eastAsia="zh-Hans"/>
        </w:rPr>
      </w:pP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Advanced Functions </w:t>
      </w:r>
    </w:p>
    <w:p>
      <w:pPr>
        <w:widowControl w:val="0"/>
        <w:numPr>
          <w:ilvl w:val="0"/>
          <w:numId w:val="0"/>
        </w:numPr>
        <w:jc w:val="both"/>
        <w:rPr>
          <w:rFonts w:hint="eastAsia"/>
          <w:lang w:val="en-US" w:eastAsia="zh-Hans"/>
        </w:rPr>
      </w:pPr>
      <w:r>
        <w:rPr>
          <w:rFonts w:hint="eastAsia"/>
          <w:lang w:val="en-US" w:eastAsia="zh-Hans"/>
        </w:rPr>
        <w:t>Features planned to be added in the future:</w:t>
      </w:r>
    </w:p>
    <w:p>
      <w:pPr>
        <w:widowControl w:val="0"/>
        <w:numPr>
          <w:ilvl w:val="0"/>
          <w:numId w:val="0"/>
        </w:numPr>
        <w:jc w:val="both"/>
        <w:rPr>
          <w:rFonts w:hint="eastAsia"/>
          <w:lang w:val="en-US" w:eastAsia="zh-Hans"/>
        </w:rPr>
      </w:pPr>
      <w:r>
        <w:rPr>
          <w:rFonts w:hint="eastAsia"/>
          <w:lang w:val="en-US" w:eastAsia="zh-Hans"/>
        </w:rPr>
        <w:t>Personalized recommendations: Recommend books to users based on their interests and reviews.</w:t>
      </w:r>
    </w:p>
    <w:p>
      <w:pPr>
        <w:widowControl w:val="0"/>
        <w:numPr>
          <w:ilvl w:val="0"/>
          <w:numId w:val="0"/>
        </w:numPr>
        <w:jc w:val="both"/>
        <w:rPr>
          <w:rFonts w:hint="default"/>
          <w:lang w:eastAsia="zh-Hans"/>
        </w:rPr>
      </w:pPr>
      <w:r>
        <w:rPr>
          <w:rFonts w:hint="eastAsia"/>
          <w:lang w:val="en-US" w:eastAsia="zh-Hans"/>
        </w:rPr>
        <w:t>Multi-language support: Provides multi-language interface to meet the needs of international users.</w:t>
      </w:r>
      <w:r>
        <w:rPr>
          <w:rFonts w:hint="default"/>
          <w:lang w:eastAsia="zh-Hans"/>
        </w:rPr>
        <w:t>。</w:t>
      </w:r>
    </w:p>
    <w:p>
      <w:pPr>
        <w:widowControl w:val="0"/>
        <w:numPr>
          <w:ilvl w:val="0"/>
          <w:numId w:val="0"/>
        </w:numPr>
        <w:jc w:val="both"/>
        <w:rPr>
          <w:rFonts w:hint="eastAsia"/>
          <w:lang w:val="en-US" w:eastAsia="zh-Hans"/>
        </w:rPr>
      </w:pPr>
    </w:p>
    <w:p>
      <w:pPr>
        <w:widowControl w:val="0"/>
        <w:numPr>
          <w:ilvl w:val="0"/>
          <w:numId w:val="0"/>
        </w:numPr>
        <w:jc w:val="both"/>
        <w:rPr>
          <w:rFonts w:hint="default"/>
          <w:lang w:val="en-US" w:eastAsia="zh-Hans"/>
        </w:rPr>
      </w:pPr>
    </w:p>
    <w:p>
      <w:pPr>
        <w:keepNext w:val="0"/>
        <w:keepLines w:val="0"/>
        <w:widowControl/>
        <w:suppressLineNumbers w:val="0"/>
        <w:jc w:val="left"/>
        <w:rPr>
          <w:rFonts w:hint="eastAsia"/>
          <w:lang w:val="en-US" w:eastAsia="zh-Hans"/>
        </w:rPr>
      </w:pPr>
      <w:r>
        <w:rPr>
          <w:rFonts w:hint="default" w:ascii="Calibri-Bold" w:hAnsi="Calibri-Bold" w:eastAsia="Calibri-Bold" w:cs="Calibri-Bold"/>
          <w:b/>
          <w:bCs/>
          <w:color w:val="000000"/>
          <w:kern w:val="0"/>
          <w:sz w:val="22"/>
          <w:szCs w:val="22"/>
          <w:lang w:val="en-US" w:eastAsia="zh-CN" w:bidi="ar"/>
        </w:rPr>
        <w:t xml:space="preserve">Data Protection </w:t>
      </w:r>
    </w:p>
    <w:p>
      <w:pPr>
        <w:widowControl w:val="0"/>
        <w:numPr>
          <w:ilvl w:val="0"/>
          <w:numId w:val="0"/>
        </w:numPr>
        <w:jc w:val="both"/>
        <w:rPr>
          <w:rFonts w:hint="eastAsia"/>
          <w:lang w:val="en-US" w:eastAsia="zh-Hans"/>
        </w:rPr>
      </w:pPr>
      <w:r>
        <w:rPr>
          <w:rFonts w:hint="eastAsia"/>
          <w:lang w:val="en-US" w:eastAsia="zh-Hans"/>
        </w:rPr>
        <w:t>Personal data visible to users:</w:t>
      </w:r>
    </w:p>
    <w:p>
      <w:pPr>
        <w:widowControl w:val="0"/>
        <w:numPr>
          <w:ilvl w:val="0"/>
          <w:numId w:val="0"/>
        </w:numPr>
        <w:jc w:val="both"/>
        <w:rPr>
          <w:rFonts w:hint="eastAsia"/>
          <w:lang w:val="en-US" w:eastAsia="zh-Hans"/>
        </w:rPr>
      </w:pPr>
      <w:r>
        <w:rPr>
          <w:rFonts w:hint="eastAsia"/>
          <w:lang w:val="en-US" w:eastAsia="zh-Hans"/>
        </w:rPr>
        <w:t>Administrators can view the books they have published, edit and delete them</w:t>
      </w:r>
    </w:p>
    <w:p>
      <w:pPr>
        <w:widowControl w:val="0"/>
        <w:numPr>
          <w:ilvl w:val="0"/>
          <w:numId w:val="0"/>
        </w:numPr>
        <w:jc w:val="both"/>
        <w:rPr>
          <w:rFonts w:hint="eastAsia"/>
          <w:lang w:val="en-US" w:eastAsia="zh-Hans"/>
        </w:rPr>
      </w:pPr>
      <w:r>
        <w:rPr>
          <w:rFonts w:hint="eastAsia"/>
          <w:lang w:val="en-US" w:eastAsia="zh-Hans"/>
        </w:rPr>
        <w:t>Data Security:</w:t>
      </w:r>
    </w:p>
    <w:p>
      <w:pPr>
        <w:widowControl w:val="0"/>
        <w:numPr>
          <w:ilvl w:val="0"/>
          <w:numId w:val="0"/>
        </w:numPr>
        <w:jc w:val="both"/>
        <w:rPr>
          <w:rFonts w:hint="eastAsia"/>
          <w:lang w:val="en-US" w:eastAsia="zh-Hans"/>
        </w:rPr>
      </w:pPr>
      <w:r>
        <w:rPr>
          <w:rFonts w:hint="eastAsia"/>
          <w:lang w:val="en-US" w:eastAsia="zh-Hans"/>
        </w:rPr>
        <w:t>User registration data, password md5 encryption</w:t>
      </w:r>
    </w:p>
    <w:p>
      <w:pPr>
        <w:widowControl w:val="0"/>
        <w:numPr>
          <w:ilvl w:val="0"/>
          <w:numId w:val="0"/>
        </w:numPr>
        <w:jc w:val="both"/>
        <w:rPr>
          <w:rFonts w:hint="default"/>
          <w:lang w:val="en-US" w:eastAsia="zh-Hans"/>
        </w:rPr>
      </w:pPr>
    </w:p>
    <w:p>
      <w:pPr>
        <w:keepNext w:val="0"/>
        <w:keepLines w:val="0"/>
        <w:widowControl/>
        <w:suppressLineNumbers w:val="0"/>
        <w:jc w:val="left"/>
        <w:rPr>
          <w:rFonts w:hint="default"/>
          <w:lang w:val="en-US" w:eastAsia="zh-Hans"/>
        </w:rPr>
      </w:pPr>
      <w:r>
        <w:rPr>
          <w:rFonts w:hint="default" w:ascii="Calibri-Bold" w:hAnsi="Calibri-Bold" w:eastAsia="Calibri-Bold" w:cs="Calibri-Bold"/>
          <w:b/>
          <w:bCs/>
          <w:color w:val="000000"/>
          <w:kern w:val="0"/>
          <w:sz w:val="22"/>
          <w:szCs w:val="22"/>
          <w:lang w:val="en-US" w:eastAsia="zh-CN" w:bidi="ar"/>
        </w:rPr>
        <w:t xml:space="preserve">Implementation </w:t>
      </w:r>
    </w:p>
    <w:p>
      <w:pPr>
        <w:numPr>
          <w:ilvl w:val="0"/>
          <w:numId w:val="0"/>
        </w:numPr>
        <w:rPr>
          <w:rFonts w:hint="eastAsia"/>
          <w:lang w:val="en-US" w:eastAsia="zh-Hans"/>
        </w:rPr>
      </w:pPr>
      <w:r>
        <w:rPr>
          <w:rFonts w:hint="eastAsia"/>
          <w:lang w:val="en-US" w:eastAsia="zh-Hans"/>
        </w:rPr>
        <w:t>Website layout description:</w:t>
      </w:r>
    </w:p>
    <w:p>
      <w:pPr>
        <w:numPr>
          <w:ilvl w:val="0"/>
          <w:numId w:val="0"/>
        </w:numPr>
        <w:rPr>
          <w:rFonts w:hint="eastAsia"/>
          <w:lang w:val="en-US" w:eastAsia="zh-Hans"/>
        </w:rPr>
      </w:pPr>
      <w:r>
        <w:rPr>
          <w:rFonts w:hint="eastAsia"/>
          <w:lang w:val="en-US" w:eastAsia="zh-Hans"/>
        </w:rPr>
        <w:t>The top is the navigation bar, the left is the website name BookHubConnect, and the right is the menu bar. The menu bar displays Home, Login, and Register options when not logged in. After logging in, the user displays the Home and Logout options, and the administrator displays the Add Book, My Book, Logout, the left side of the home page is the book list, and the right side is the category list. There are view comment buttons and add comment buttons in the book items. The add comment button will only be displayed after logging in.</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Home page renderings:</w:t>
      </w:r>
    </w:p>
    <w:p>
      <w:pPr>
        <w:numPr>
          <w:ilvl w:val="0"/>
          <w:numId w:val="0"/>
        </w:numPr>
        <w:rPr>
          <w:rFonts w:hint="default"/>
          <w:lang w:eastAsia="zh-Hans"/>
        </w:rPr>
      </w:pPr>
      <w:r>
        <w:drawing>
          <wp:inline distT="0" distB="0" distL="114300" distR="114300">
            <wp:extent cx="4538980" cy="2317115"/>
            <wp:effectExtent l="0" t="0" r="7620"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4538980" cy="2317115"/>
                    </a:xfrm>
                    <a:prstGeom prst="rect">
                      <a:avLst/>
                    </a:prstGeom>
                    <a:noFill/>
                    <a:ln>
                      <a:noFill/>
                    </a:ln>
                  </pic:spPr>
                </pic:pic>
              </a:graphicData>
            </a:graphic>
          </wp:inline>
        </w:drawing>
      </w:r>
    </w:p>
    <w:p>
      <w:pPr>
        <w:numPr>
          <w:ilvl w:val="0"/>
          <w:numId w:val="0"/>
        </w:numPr>
        <w:rPr>
          <w:rFonts w:hint="eastAsia"/>
          <w:lang w:val="en-US" w:eastAsia="zh-Hans"/>
        </w:rPr>
      </w:pPr>
    </w:p>
    <w:p>
      <w:pPr>
        <w:numPr>
          <w:ilvl w:val="0"/>
          <w:numId w:val="0"/>
        </w:numPr>
        <w:rPr>
          <w:rFonts w:hint="default"/>
          <w:lang w:val="en-US" w:eastAsia="zh-Hans"/>
        </w:rPr>
      </w:pPr>
    </w:p>
    <w:p>
      <w:pPr>
        <w:numPr>
          <w:ilvl w:val="0"/>
          <w:numId w:val="0"/>
        </w:numPr>
        <w:rPr>
          <w:rFonts w:hint="eastAsia"/>
          <w:lang w:val="en-US" w:eastAsia="zh-Hans"/>
        </w:rPr>
      </w:pPr>
      <w:r>
        <w:rPr>
          <w:rFonts w:hint="eastAsia"/>
          <w:lang w:val="en-US" w:eastAsia="zh-Hans"/>
        </w:rPr>
        <w:t>Login</w:t>
      </w:r>
      <w:r>
        <w:rPr>
          <w:rFonts w:hint="default"/>
          <w:lang w:eastAsia="zh-Hans"/>
        </w:rPr>
        <w:t xml:space="preserve"> </w:t>
      </w:r>
      <w:r>
        <w:rPr>
          <w:rFonts w:hint="eastAsia"/>
          <w:lang w:val="en-US" w:eastAsia="zh-Hans"/>
        </w:rPr>
        <w:t>renderings:</w:t>
      </w:r>
    </w:p>
    <w:p>
      <w:pPr>
        <w:numPr>
          <w:ilvl w:val="0"/>
          <w:numId w:val="0"/>
        </w:numPr>
      </w:pPr>
      <w:r>
        <w:drawing>
          <wp:inline distT="0" distB="0" distL="114300" distR="114300">
            <wp:extent cx="4651375" cy="2381885"/>
            <wp:effectExtent l="0" t="0" r="222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4651375" cy="2381885"/>
                    </a:xfrm>
                    <a:prstGeom prst="rect">
                      <a:avLst/>
                    </a:prstGeom>
                    <a:noFill/>
                    <a:ln>
                      <a:noFill/>
                    </a:ln>
                  </pic:spPr>
                </pic:pic>
              </a:graphicData>
            </a:graphic>
          </wp:inline>
        </w:drawing>
      </w:r>
    </w:p>
    <w:p>
      <w:pPr>
        <w:numPr>
          <w:ilvl w:val="0"/>
          <w:numId w:val="0"/>
        </w:numPr>
        <w:rPr>
          <w:rFonts w:hint="eastAsia"/>
          <w:lang w:val="en-US" w:eastAsia="zh-Hans"/>
        </w:rPr>
      </w:pPr>
      <w:r>
        <w:rPr>
          <w:rFonts w:hint="eastAsia"/>
          <w:lang w:val="en-US" w:eastAsia="zh-Hans"/>
        </w:rPr>
        <w:t>User registration:</w:t>
      </w:r>
    </w:p>
    <w:p>
      <w:pPr>
        <w:numPr>
          <w:ilvl w:val="0"/>
          <w:numId w:val="0"/>
        </w:numPr>
      </w:pPr>
      <w:r>
        <w:drawing>
          <wp:inline distT="0" distB="0" distL="114300" distR="114300">
            <wp:extent cx="5273675" cy="2716530"/>
            <wp:effectExtent l="0" t="0" r="952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3675" cy="2716530"/>
                    </a:xfrm>
                    <a:prstGeom prst="rect">
                      <a:avLst/>
                    </a:prstGeom>
                    <a:noFill/>
                    <a:ln>
                      <a:noFill/>
                    </a:ln>
                  </pic:spPr>
                </pic:pic>
              </a:graphicData>
            </a:graphic>
          </wp:inline>
        </w:drawing>
      </w:r>
    </w:p>
    <w:p>
      <w:pPr>
        <w:numPr>
          <w:ilvl w:val="0"/>
          <w:numId w:val="0"/>
        </w:numPr>
        <w:rPr>
          <w:rFonts w:hint="eastAsia"/>
          <w:lang w:val="en-US" w:eastAsia="zh-Hans"/>
        </w:rPr>
      </w:pPr>
      <w:r>
        <w:rPr>
          <w:rFonts w:hint="eastAsia"/>
          <w:lang w:val="en-US" w:eastAsia="zh-Hans"/>
        </w:rPr>
        <w:t>Registration success:</w:t>
      </w:r>
    </w:p>
    <w:p>
      <w:pPr>
        <w:numPr>
          <w:ilvl w:val="0"/>
          <w:numId w:val="0"/>
        </w:numPr>
      </w:pPr>
      <w:r>
        <w:drawing>
          <wp:inline distT="0" distB="0" distL="114300" distR="114300">
            <wp:extent cx="5259070" cy="2700655"/>
            <wp:effectExtent l="0" t="0" r="24130"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59070" cy="2700655"/>
                    </a:xfrm>
                    <a:prstGeom prst="rect">
                      <a:avLst/>
                    </a:prstGeom>
                    <a:noFill/>
                    <a:ln>
                      <a:noFill/>
                    </a:ln>
                  </pic:spPr>
                </pic:pic>
              </a:graphicData>
            </a:graphic>
          </wp:inline>
        </w:drawing>
      </w:r>
    </w:p>
    <w:p>
      <w:pPr>
        <w:numPr>
          <w:ilvl w:val="0"/>
          <w:numId w:val="0"/>
        </w:numPr>
        <w:rPr>
          <w:rFonts w:hint="eastAsia"/>
          <w:lang w:val="en-US" w:eastAsia="zh-Hans"/>
        </w:rPr>
      </w:pPr>
      <w:r>
        <w:rPr>
          <w:rFonts w:hint="eastAsia"/>
          <w:lang w:val="en-US" w:eastAsia="zh-Hans"/>
        </w:rPr>
        <w:t>Add reviews:</w:t>
      </w:r>
    </w:p>
    <w:p>
      <w:pPr>
        <w:numPr>
          <w:ilvl w:val="0"/>
          <w:numId w:val="0"/>
        </w:numPr>
      </w:pPr>
      <w:r>
        <w:drawing>
          <wp:inline distT="0" distB="0" distL="114300" distR="114300">
            <wp:extent cx="5267325" cy="2715895"/>
            <wp:effectExtent l="0" t="0" r="1587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67325" cy="2715895"/>
                    </a:xfrm>
                    <a:prstGeom prst="rect">
                      <a:avLst/>
                    </a:prstGeom>
                    <a:noFill/>
                    <a:ln>
                      <a:noFill/>
                    </a:ln>
                  </pic:spPr>
                </pic:pic>
              </a:graphicData>
            </a:graphic>
          </wp:inline>
        </w:drawing>
      </w:r>
    </w:p>
    <w:p>
      <w:pPr>
        <w:numPr>
          <w:ilvl w:val="0"/>
          <w:numId w:val="0"/>
        </w:numPr>
        <w:rPr>
          <w:rFonts w:hint="eastAsia"/>
          <w:lang w:val="en-US" w:eastAsia="zh-Hans"/>
        </w:rPr>
      </w:pPr>
      <w:r>
        <w:rPr>
          <w:rFonts w:hint="eastAsia"/>
          <w:lang w:val="en-US" w:eastAsia="zh-Hans"/>
        </w:rPr>
        <w:t>View reviews:</w:t>
      </w:r>
    </w:p>
    <w:p>
      <w:pPr>
        <w:numPr>
          <w:ilvl w:val="0"/>
          <w:numId w:val="0"/>
        </w:numPr>
      </w:pPr>
      <w:r>
        <w:drawing>
          <wp:inline distT="0" distB="0" distL="114300" distR="114300">
            <wp:extent cx="5267325" cy="2953385"/>
            <wp:effectExtent l="0" t="0" r="15875" b="184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5267325" cy="2953385"/>
                    </a:xfrm>
                    <a:prstGeom prst="rect">
                      <a:avLst/>
                    </a:prstGeom>
                    <a:noFill/>
                    <a:ln>
                      <a:noFill/>
                    </a:ln>
                  </pic:spPr>
                </pic:pic>
              </a:graphicData>
            </a:graphic>
          </wp:inline>
        </w:drawing>
      </w:r>
    </w:p>
    <w:p>
      <w:pPr>
        <w:numPr>
          <w:ilvl w:val="0"/>
          <w:numId w:val="0"/>
        </w:numPr>
        <w:rPr>
          <w:rFonts w:hint="eastAsia"/>
          <w:lang w:val="en-US" w:eastAsia="zh-Hans"/>
        </w:rPr>
      </w:pPr>
      <w:r>
        <w:rPr>
          <w:rFonts w:hint="eastAsia"/>
          <w:lang w:val="en-US" w:eastAsia="zh-Hans"/>
        </w:rPr>
        <w:t>Add books:</w:t>
      </w:r>
    </w:p>
    <w:p>
      <w:pPr>
        <w:numPr>
          <w:ilvl w:val="0"/>
          <w:numId w:val="0"/>
        </w:numPr>
      </w:pPr>
      <w:r>
        <w:drawing>
          <wp:inline distT="0" distB="0" distL="114300" distR="114300">
            <wp:extent cx="5260975" cy="2425065"/>
            <wp:effectExtent l="0" t="0" r="2222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60975" cy="2425065"/>
                    </a:xfrm>
                    <a:prstGeom prst="rect">
                      <a:avLst/>
                    </a:prstGeom>
                    <a:noFill/>
                    <a:ln>
                      <a:noFill/>
                    </a:ln>
                  </pic:spPr>
                </pic:pic>
              </a:graphicData>
            </a:graphic>
          </wp:inline>
        </w:drawing>
      </w:r>
    </w:p>
    <w:p>
      <w:pPr>
        <w:numPr>
          <w:ilvl w:val="0"/>
          <w:numId w:val="0"/>
        </w:numPr>
        <w:rPr>
          <w:rFonts w:hint="eastAsia"/>
          <w:lang w:val="en-US" w:eastAsia="zh-Hans"/>
        </w:rPr>
      </w:pPr>
      <w:r>
        <w:rPr>
          <w:rFonts w:hint="eastAsia"/>
          <w:lang w:val="en-US" w:eastAsia="zh-Hans"/>
        </w:rPr>
        <w:t>My books:</w:t>
      </w:r>
    </w:p>
    <w:p>
      <w:pPr>
        <w:numPr>
          <w:ilvl w:val="0"/>
          <w:numId w:val="0"/>
        </w:numPr>
      </w:pPr>
      <w:r>
        <w:drawing>
          <wp:inline distT="0" distB="0" distL="114300" distR="114300">
            <wp:extent cx="5261610" cy="2353310"/>
            <wp:effectExtent l="0" t="0" r="2159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261610" cy="2353310"/>
                    </a:xfrm>
                    <a:prstGeom prst="rect">
                      <a:avLst/>
                    </a:prstGeom>
                    <a:noFill/>
                    <a:ln>
                      <a:noFill/>
                    </a:ln>
                  </pic:spPr>
                </pic:pic>
              </a:graphicData>
            </a:graphic>
          </wp:inline>
        </w:drawing>
      </w:r>
    </w:p>
    <w:p>
      <w:pPr>
        <w:numPr>
          <w:ilvl w:val="0"/>
          <w:numId w:val="0"/>
        </w:numPr>
        <w:rPr>
          <w:rFonts w:hint="default"/>
          <w:lang w:eastAsia="zh-Hans"/>
        </w:rPr>
      </w:pPr>
      <w:r>
        <w:drawing>
          <wp:inline distT="0" distB="0" distL="114300" distR="114300">
            <wp:extent cx="5274310" cy="2405380"/>
            <wp:effectExtent l="0" t="0" r="889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5274310" cy="2405380"/>
                    </a:xfrm>
                    <a:prstGeom prst="rect">
                      <a:avLst/>
                    </a:prstGeom>
                    <a:noFill/>
                    <a:ln>
                      <a:noFill/>
                    </a:ln>
                  </pic:spPr>
                </pic:pic>
              </a:graphicData>
            </a:graphic>
          </wp:inline>
        </w:drawing>
      </w:r>
    </w:p>
    <w:p>
      <w:pPr>
        <w:numPr>
          <w:ilvl w:val="0"/>
          <w:numId w:val="0"/>
        </w:numPr>
        <w:rPr>
          <w:rFonts w:hint="default"/>
          <w:lang w:val="en-US" w:eastAsia="zh-Hans"/>
        </w:rPr>
      </w:pP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Technology Stack </w:t>
      </w:r>
    </w:p>
    <w:p>
      <w:pPr>
        <w:numPr>
          <w:ilvl w:val="0"/>
          <w:numId w:val="0"/>
        </w:numPr>
        <w:rPr>
          <w:rFonts w:hint="eastAsia"/>
          <w:lang w:val="en-US" w:eastAsia="zh-Hans"/>
        </w:rPr>
      </w:pPr>
      <w:r>
        <w:rPr>
          <w:rFonts w:hint="eastAsia"/>
          <w:lang w:val="en-US" w:eastAsia="zh-Hans"/>
        </w:rPr>
        <w:t>Frontend：</w:t>
      </w:r>
    </w:p>
    <w:p>
      <w:pPr>
        <w:numPr>
          <w:ilvl w:val="0"/>
          <w:numId w:val="0"/>
        </w:numPr>
        <w:rPr>
          <w:rFonts w:hint="eastAsia"/>
          <w:lang w:val="en-US" w:eastAsia="zh-Hans"/>
        </w:rPr>
      </w:pPr>
      <w:r>
        <w:rPr>
          <w:rFonts w:hint="eastAsia"/>
          <w:lang w:val="en-US" w:eastAsia="zh-Hans"/>
        </w:rPr>
        <w:t>Pug Template Engine: A template engine for generating HTML pages on the server side, simplifying the HTML creation process.</w:t>
      </w:r>
    </w:p>
    <w:p>
      <w:pPr>
        <w:numPr>
          <w:ilvl w:val="0"/>
          <w:numId w:val="0"/>
        </w:numPr>
        <w:rPr>
          <w:rFonts w:hint="eastAsia"/>
          <w:lang w:val="en-US" w:eastAsia="zh-Hans"/>
        </w:rPr>
      </w:pPr>
      <w:r>
        <w:rPr>
          <w:rFonts w:hint="eastAsia"/>
          <w:lang w:val="en-US" w:eastAsia="zh-Hans"/>
        </w:rPr>
        <w:t>Bootstrap 4: A front-end UI framework that provides responsive design, components, and styles for creating modern user interfaces.</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Backend：</w:t>
      </w:r>
    </w:p>
    <w:p>
      <w:pPr>
        <w:numPr>
          <w:ilvl w:val="0"/>
          <w:numId w:val="0"/>
        </w:numPr>
        <w:rPr>
          <w:rFonts w:hint="eastAsia"/>
          <w:lang w:val="en-US" w:eastAsia="zh-Hans"/>
        </w:rPr>
      </w:pPr>
      <w:r>
        <w:rPr>
          <w:rFonts w:hint="eastAsia"/>
          <w:lang w:val="en-US" w:eastAsia="zh-Hans"/>
        </w:rPr>
        <w:t>Express.js: A lightweight Node.js web application framework for building reliable and high-performance backend services.</w:t>
      </w:r>
    </w:p>
    <w:p>
      <w:pPr>
        <w:numPr>
          <w:ilvl w:val="0"/>
          <w:numId w:val="0"/>
        </w:numPr>
        <w:rPr>
          <w:rFonts w:hint="eastAsia"/>
          <w:lang w:val="en-US" w:eastAsia="zh-Hans"/>
        </w:rPr>
      </w:pPr>
      <w:r>
        <w:rPr>
          <w:rFonts w:hint="eastAsia"/>
          <w:lang w:val="en-US" w:eastAsia="zh-Hans"/>
        </w:rPr>
        <w:t>MongoDB: A non-relational database used to store and manage application data.</w:t>
      </w:r>
    </w:p>
    <w:p>
      <w:pPr>
        <w:numPr>
          <w:ilvl w:val="0"/>
          <w:numId w:val="0"/>
        </w:numPr>
        <w:rPr>
          <w:rFonts w:hint="eastAsia"/>
          <w:lang w:val="en-US" w:eastAsia="zh-Hans"/>
        </w:rPr>
      </w:pPr>
      <w:r>
        <w:rPr>
          <w:rFonts w:hint="eastAsia"/>
          <w:lang w:val="en-US" w:eastAsia="zh-Hans"/>
        </w:rPr>
        <w:t>Other tools and techniques:</w:t>
      </w:r>
    </w:p>
    <w:p>
      <w:pPr>
        <w:numPr>
          <w:ilvl w:val="0"/>
          <w:numId w:val="0"/>
        </w:numPr>
        <w:rPr>
          <w:rFonts w:hint="eastAsia"/>
          <w:lang w:val="en-US" w:eastAsia="zh-Hans"/>
        </w:rPr>
      </w:pPr>
      <w:r>
        <w:rPr>
          <w:rFonts w:hint="eastAsia"/>
          <w:lang w:val="en-US" w:eastAsia="zh-Hans"/>
        </w:rPr>
        <w:t>Mongoose: A library for object modeling with MongoDB databases in a Node.js environment.</w:t>
      </w:r>
    </w:p>
    <w:p>
      <w:pPr>
        <w:numPr>
          <w:ilvl w:val="0"/>
          <w:numId w:val="0"/>
        </w:numPr>
        <w:rPr>
          <w:rFonts w:hint="default"/>
          <w:lang w:val="en-US" w:eastAsia="zh-Hans"/>
        </w:rPr>
      </w:pPr>
    </w:p>
    <w:p>
      <w:pPr>
        <w:keepNext w:val="0"/>
        <w:keepLines w:val="0"/>
        <w:widowControl/>
        <w:suppressLineNumbers w:val="0"/>
        <w:jc w:val="left"/>
        <w:rPr>
          <w:rFonts w:hint="default"/>
          <w:lang w:val="en-US" w:eastAsia="zh-Hans"/>
        </w:rPr>
      </w:pPr>
      <w:r>
        <w:rPr>
          <w:rFonts w:hint="default" w:ascii="Calibri-Bold" w:hAnsi="Calibri-Bold" w:eastAsia="Calibri-Bold" w:cs="Calibri-Bold"/>
          <w:b/>
          <w:bCs/>
          <w:color w:val="000000"/>
          <w:kern w:val="0"/>
          <w:sz w:val="22"/>
          <w:szCs w:val="22"/>
          <w:lang w:val="en-US" w:eastAsia="zh-CN" w:bidi="ar"/>
        </w:rPr>
        <w:t xml:space="preserve">Data organisation </w:t>
      </w:r>
    </w:p>
    <w:p>
      <w:pPr>
        <w:widowControl w:val="0"/>
        <w:numPr>
          <w:ilvl w:val="0"/>
          <w:numId w:val="0"/>
        </w:numPr>
        <w:jc w:val="both"/>
        <w:rPr>
          <w:rFonts w:hint="eastAsia"/>
          <w:lang w:val="en-US" w:eastAsia="zh-Hans"/>
        </w:rPr>
      </w:pPr>
      <w:r>
        <w:rPr>
          <w:rFonts w:hint="eastAsia"/>
          <w:lang w:val="en-US" w:eastAsia="zh-Hans"/>
        </w:rPr>
        <w:t>Collections</w:t>
      </w:r>
      <w:r>
        <w:rPr>
          <w:rFonts w:hint="default"/>
          <w:lang w:eastAsia="zh-Hans"/>
        </w:rPr>
        <w:t>:</w:t>
      </w:r>
    </w:p>
    <w:p>
      <w:pPr>
        <w:widowControl w:val="0"/>
        <w:numPr>
          <w:ilvl w:val="0"/>
          <w:numId w:val="0"/>
        </w:numPr>
        <w:jc w:val="both"/>
        <w:rPr>
          <w:rFonts w:hint="eastAsia"/>
          <w:lang w:val="en-US" w:eastAsia="zh-Hans"/>
        </w:rPr>
      </w:pPr>
      <w:r>
        <w:rPr>
          <w:rFonts w:hint="eastAsia"/>
          <w:lang w:val="en-US" w:eastAsia="zh-Hans"/>
        </w:rPr>
        <w:t>users: Contains the user's personal information.</w:t>
      </w:r>
    </w:p>
    <w:p>
      <w:pPr>
        <w:widowControl w:val="0"/>
        <w:numPr>
          <w:ilvl w:val="0"/>
          <w:numId w:val="0"/>
        </w:numPr>
        <w:jc w:val="both"/>
        <w:rPr>
          <w:rFonts w:hint="eastAsia"/>
          <w:lang w:val="en-US" w:eastAsia="zh-Hans"/>
        </w:rPr>
      </w:pPr>
      <w:r>
        <w:rPr>
          <w:rFonts w:hint="eastAsia"/>
          <w:lang w:val="en-US" w:eastAsia="zh-Hans"/>
        </w:rPr>
        <w:t>books: stores detailed information about books.</w:t>
      </w:r>
    </w:p>
    <w:p>
      <w:pPr>
        <w:widowControl w:val="0"/>
        <w:numPr>
          <w:ilvl w:val="0"/>
          <w:numId w:val="0"/>
        </w:numPr>
        <w:jc w:val="both"/>
        <w:rPr>
          <w:rFonts w:hint="eastAsia"/>
          <w:lang w:val="en-US" w:eastAsia="zh-Hans"/>
        </w:rPr>
      </w:pPr>
      <w:r>
        <w:rPr>
          <w:rFonts w:hint="eastAsia"/>
          <w:lang w:val="en-US" w:eastAsia="zh-Hans"/>
        </w:rPr>
        <w:t>reviews: Record information such as user reviews and ratings of books.</w:t>
      </w:r>
    </w:p>
    <w:p>
      <w:pPr>
        <w:widowControl w:val="0"/>
        <w:numPr>
          <w:ilvl w:val="0"/>
          <w:numId w:val="0"/>
        </w:numPr>
        <w:jc w:val="both"/>
        <w:rPr>
          <w:rFonts w:hint="eastAsia"/>
          <w:lang w:val="en-US" w:eastAsia="zh-Hans"/>
        </w:rPr>
      </w:pPr>
      <w:r>
        <w:rPr>
          <w:rFonts w:hint="eastAsia"/>
          <w:lang w:val="en-US" w:eastAsia="zh-Hans"/>
        </w:rPr>
        <w:t>Genres: stores category information of books, name.</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Structure:</w:t>
      </w:r>
    </w:p>
    <w:p>
      <w:pPr>
        <w:widowControl w:val="0"/>
        <w:numPr>
          <w:ilvl w:val="0"/>
          <w:numId w:val="0"/>
        </w:numPr>
        <w:jc w:val="both"/>
        <w:rPr>
          <w:rFonts w:hint="eastAsia"/>
          <w:lang w:val="en-US" w:eastAsia="zh-Hans"/>
        </w:rPr>
      </w:pPr>
      <w:r>
        <w:rPr>
          <w:rFonts w:hint="eastAsia"/>
          <w:lang w:val="en-US" w:eastAsia="zh-Hans"/>
        </w:rPr>
        <w:t>u</w:t>
      </w:r>
      <w:r>
        <w:rPr>
          <w:rFonts w:hint="default"/>
          <w:lang w:eastAsia="zh-Hans"/>
        </w:rPr>
        <w:t xml:space="preserve">sers: </w:t>
      </w:r>
      <w:r>
        <w:rPr>
          <w:rFonts w:hint="eastAsia"/>
          <w:lang w:val="en-US" w:eastAsia="zh-Hans"/>
        </w:rPr>
        <w:t>username、password</w:t>
      </w:r>
      <w:r>
        <w:rPr>
          <w:rFonts w:hint="default"/>
          <w:lang w:eastAsia="zh-Hans"/>
        </w:rPr>
        <w:t>、</w:t>
      </w:r>
      <w:r>
        <w:rPr>
          <w:rFonts w:hint="eastAsia"/>
          <w:lang w:val="en-US" w:eastAsia="zh-Hans"/>
        </w:rPr>
        <w:t>nickname</w:t>
      </w:r>
      <w:r>
        <w:rPr>
          <w:rFonts w:hint="default"/>
          <w:lang w:eastAsia="zh-Hans"/>
        </w:rPr>
        <w:t>、</w:t>
      </w:r>
      <w:r>
        <w:rPr>
          <w:rFonts w:hint="eastAsia"/>
          <w:lang w:val="en-US" w:eastAsia="zh-Hans"/>
        </w:rPr>
        <w:t>role。</w:t>
      </w:r>
    </w:p>
    <w:p>
      <w:pPr>
        <w:widowControl w:val="0"/>
        <w:numPr>
          <w:ilvl w:val="0"/>
          <w:numId w:val="0"/>
        </w:numPr>
        <w:jc w:val="both"/>
        <w:rPr>
          <w:rFonts w:hint="eastAsia"/>
          <w:lang w:val="en-US" w:eastAsia="zh-Hans"/>
        </w:rPr>
      </w:pPr>
      <w:r>
        <w:rPr>
          <w:rFonts w:hint="eastAsia"/>
          <w:lang w:val="en-US" w:eastAsia="zh-Hans"/>
        </w:rPr>
        <w:t>books</w:t>
      </w:r>
      <w:r>
        <w:rPr>
          <w:rFonts w:hint="default"/>
          <w:lang w:eastAsia="zh-Hans"/>
        </w:rPr>
        <w:t xml:space="preserve">: </w:t>
      </w:r>
      <w:r>
        <w:rPr>
          <w:rFonts w:hint="eastAsia"/>
          <w:lang w:val="en-US" w:eastAsia="zh-Hans"/>
        </w:rPr>
        <w:t>name、author、details</w:t>
      </w:r>
      <w:r>
        <w:rPr>
          <w:rFonts w:hint="default"/>
          <w:lang w:eastAsia="zh-Hans"/>
        </w:rPr>
        <w:t>、</w:t>
      </w:r>
      <w:r>
        <w:rPr>
          <w:rFonts w:hint="eastAsia"/>
          <w:lang w:val="en-US" w:eastAsia="zh-Hans"/>
        </w:rPr>
        <w:t>isbn</w:t>
      </w:r>
      <w:r>
        <w:rPr>
          <w:rFonts w:hint="default"/>
          <w:lang w:eastAsia="zh-Hans"/>
        </w:rPr>
        <w:t>、</w:t>
      </w:r>
      <w:r>
        <w:rPr>
          <w:rFonts w:hint="eastAsia"/>
          <w:lang w:val="en-US" w:eastAsia="zh-Hans"/>
        </w:rPr>
        <w:t>user</w:t>
      </w:r>
      <w:r>
        <w:rPr>
          <w:rFonts w:hint="default"/>
          <w:lang w:eastAsia="zh-Hans"/>
        </w:rPr>
        <w:t>、</w:t>
      </w:r>
      <w:r>
        <w:rPr>
          <w:rFonts w:hint="eastAsia"/>
          <w:lang w:val="en-US" w:eastAsia="zh-Hans"/>
        </w:rPr>
        <w:t>genre。</w:t>
      </w:r>
    </w:p>
    <w:p>
      <w:pPr>
        <w:widowControl w:val="0"/>
        <w:numPr>
          <w:ilvl w:val="0"/>
          <w:numId w:val="0"/>
        </w:numPr>
        <w:jc w:val="both"/>
        <w:rPr>
          <w:rFonts w:hint="eastAsia"/>
          <w:lang w:val="en-US" w:eastAsia="zh-Hans"/>
        </w:rPr>
      </w:pPr>
      <w:r>
        <w:rPr>
          <w:rFonts w:hint="eastAsia"/>
          <w:lang w:val="en-US" w:eastAsia="zh-Hans"/>
        </w:rPr>
        <w:t>reviews</w:t>
      </w:r>
      <w:r>
        <w:rPr>
          <w:rFonts w:hint="default"/>
          <w:lang w:eastAsia="zh-Hans"/>
        </w:rPr>
        <w:t xml:space="preserve">: </w:t>
      </w:r>
      <w:r>
        <w:rPr>
          <w:rFonts w:hint="eastAsia"/>
          <w:lang w:val="en-US" w:eastAsia="zh-Hans"/>
        </w:rPr>
        <w:t>book</w:t>
      </w:r>
      <w:r>
        <w:rPr>
          <w:rFonts w:hint="default"/>
          <w:lang w:eastAsia="zh-Hans"/>
        </w:rPr>
        <w:t>、</w:t>
      </w:r>
      <w:r>
        <w:rPr>
          <w:rFonts w:hint="eastAsia"/>
          <w:lang w:val="en-US" w:eastAsia="zh-Hans"/>
        </w:rPr>
        <w:t>user</w:t>
      </w:r>
      <w:r>
        <w:rPr>
          <w:rFonts w:hint="default"/>
          <w:lang w:eastAsia="zh-Hans"/>
        </w:rPr>
        <w:t>、</w:t>
      </w:r>
      <w:r>
        <w:rPr>
          <w:rFonts w:hint="eastAsia"/>
          <w:lang w:val="en-US" w:eastAsia="zh-Hans"/>
        </w:rPr>
        <w:t>score</w:t>
      </w:r>
      <w:r>
        <w:rPr>
          <w:rFonts w:hint="default"/>
          <w:lang w:eastAsia="zh-Hans"/>
        </w:rPr>
        <w:t>、</w:t>
      </w:r>
      <w:r>
        <w:rPr>
          <w:rFonts w:hint="eastAsia"/>
          <w:lang w:val="en-US" w:eastAsia="zh-Hans"/>
        </w:rPr>
        <w:t>content</w:t>
      </w:r>
      <w:r>
        <w:rPr>
          <w:rFonts w:hint="default"/>
          <w:lang w:eastAsia="zh-Hans"/>
        </w:rPr>
        <w:t>、</w:t>
      </w:r>
      <w:r>
        <w:rPr>
          <w:rFonts w:hint="eastAsia"/>
          <w:lang w:val="en-US" w:eastAsia="zh-Hans"/>
        </w:rPr>
        <w:t>createTime。</w:t>
      </w:r>
    </w:p>
    <w:p>
      <w:pPr>
        <w:widowControl w:val="0"/>
        <w:numPr>
          <w:ilvl w:val="0"/>
          <w:numId w:val="0"/>
        </w:numPr>
        <w:jc w:val="both"/>
        <w:rPr>
          <w:rFonts w:hint="default"/>
          <w:lang w:eastAsia="zh-Hans"/>
        </w:rPr>
      </w:pPr>
      <w:r>
        <w:rPr>
          <w:rFonts w:hint="eastAsia"/>
          <w:lang w:val="en-US" w:eastAsia="zh-Hans"/>
        </w:rPr>
        <w:t>genres</w:t>
      </w:r>
      <w:r>
        <w:rPr>
          <w:rFonts w:hint="default"/>
          <w:lang w:eastAsia="zh-Hans"/>
        </w:rPr>
        <w:t xml:space="preserve">: </w:t>
      </w:r>
      <w:r>
        <w:rPr>
          <w:rFonts w:hint="eastAsia"/>
          <w:lang w:val="en-US" w:eastAsia="zh-Hans"/>
        </w:rPr>
        <w:t>name</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Relationships between collections:</w:t>
      </w:r>
    </w:p>
    <w:p>
      <w:pPr>
        <w:widowControl w:val="0"/>
        <w:numPr>
          <w:ilvl w:val="0"/>
          <w:numId w:val="0"/>
        </w:numPr>
        <w:jc w:val="both"/>
        <w:rPr>
          <w:rFonts w:hint="eastAsia"/>
          <w:lang w:val="en-US" w:eastAsia="zh-Hans"/>
        </w:rPr>
      </w:pPr>
      <w:r>
        <w:rPr>
          <w:rFonts w:hint="eastAsia"/>
          <w:lang w:val="en-US" w:eastAsia="zh-Hans"/>
        </w:rPr>
        <w:t>There is a one-to-many relationship between users and reviews. One user can rate multiple books.</w:t>
      </w:r>
    </w:p>
    <w:p>
      <w:pPr>
        <w:widowControl w:val="0"/>
        <w:numPr>
          <w:ilvl w:val="0"/>
          <w:numId w:val="0"/>
        </w:numPr>
        <w:jc w:val="both"/>
        <w:rPr>
          <w:rFonts w:hint="eastAsia"/>
          <w:lang w:val="en-US" w:eastAsia="zh-Hans"/>
        </w:rPr>
      </w:pPr>
      <w:r>
        <w:rPr>
          <w:rFonts w:hint="eastAsia"/>
          <w:lang w:val="en-US" w:eastAsia="zh-Hans"/>
        </w:rPr>
        <w:t>There is a one-to-many relationship between books and reviews, and a book can have multiple reviews.</w:t>
      </w:r>
    </w:p>
    <w:p>
      <w:pPr>
        <w:widowControl w:val="0"/>
        <w:numPr>
          <w:ilvl w:val="0"/>
          <w:numId w:val="0"/>
        </w:numPr>
        <w:jc w:val="both"/>
        <w:rPr>
          <w:rFonts w:hint="eastAsia"/>
          <w:lang w:val="en-US" w:eastAsia="zh-Hans"/>
        </w:rPr>
      </w:pPr>
      <w:r>
        <w:rPr>
          <w:rFonts w:hint="eastAsia"/>
          <w:lang w:val="en-US" w:eastAsia="zh-Hans"/>
        </w:rPr>
        <w:t>There is a many-to-one relationship between books and genres. A category can have multiple books.</w:t>
      </w:r>
    </w:p>
    <w:p>
      <w:pPr>
        <w:widowControl w:val="0"/>
        <w:numPr>
          <w:ilvl w:val="0"/>
          <w:numId w:val="0"/>
        </w:numPr>
        <w:jc w:val="both"/>
        <w:rPr>
          <w:rFonts w:hint="default"/>
          <w:lang w:val="en-US" w:eastAsia="zh-Hans"/>
        </w:rPr>
      </w:pPr>
    </w:p>
    <w:p>
      <w:pPr>
        <w:numPr>
          <w:ilvl w:val="0"/>
          <w:numId w:val="0"/>
        </w:numPr>
        <w:rPr>
          <w:rFonts w:hint="eastAsia"/>
          <w:lang w:val="en-US" w:eastAsia="zh-Hans"/>
        </w:rPr>
      </w:pPr>
      <w:r>
        <w:rPr>
          <w:rFonts w:hint="eastAsia"/>
          <w:lang w:val="en-US" w:eastAsia="zh-Hans"/>
        </w:rPr>
        <w:t>API design：</w:t>
      </w:r>
    </w:p>
    <w:p>
      <w:pPr>
        <w:widowControl w:val="0"/>
        <w:numPr>
          <w:ilvl w:val="0"/>
          <w:numId w:val="0"/>
        </w:numPr>
        <w:ind w:firstLine="420" w:firstLineChars="0"/>
        <w:jc w:val="both"/>
        <w:rPr>
          <w:rFonts w:hint="eastAsia"/>
          <w:lang w:val="en-US" w:eastAsia="zh-Hans"/>
        </w:rPr>
      </w:pPr>
      <w:r>
        <w:rPr>
          <w:rFonts w:hint="eastAsia"/>
          <w:lang w:val="en-US" w:eastAsia="zh-Hans"/>
        </w:rPr>
        <w:t>GET /user/login View login page</w:t>
      </w:r>
    </w:p>
    <w:p>
      <w:pPr>
        <w:widowControl w:val="0"/>
        <w:numPr>
          <w:ilvl w:val="0"/>
          <w:numId w:val="0"/>
        </w:numPr>
        <w:ind w:firstLine="420" w:firstLineChars="0"/>
        <w:jc w:val="both"/>
        <w:rPr>
          <w:rFonts w:hint="eastAsia"/>
          <w:lang w:val="en-US" w:eastAsia="zh-Hans"/>
        </w:rPr>
      </w:pPr>
      <w:r>
        <w:rPr>
          <w:rFonts w:hint="eastAsia"/>
          <w:lang w:val="en-US" w:eastAsia="zh-Hans"/>
        </w:rPr>
        <w:t>POST /user/login login operation</w:t>
      </w:r>
    </w:p>
    <w:p>
      <w:pPr>
        <w:widowControl w:val="0"/>
        <w:numPr>
          <w:ilvl w:val="0"/>
          <w:numId w:val="0"/>
        </w:numPr>
        <w:ind w:firstLine="420" w:firstLineChars="0"/>
        <w:jc w:val="both"/>
        <w:rPr>
          <w:rFonts w:hint="eastAsia"/>
          <w:lang w:val="en-US" w:eastAsia="zh-Hans"/>
        </w:rPr>
      </w:pPr>
      <w:r>
        <w:rPr>
          <w:rFonts w:hint="eastAsia"/>
          <w:lang w:val="en-US" w:eastAsia="zh-Hans"/>
        </w:rPr>
        <w:t>GET /user/register View the registration page</w:t>
      </w:r>
    </w:p>
    <w:p>
      <w:pPr>
        <w:widowControl w:val="0"/>
        <w:numPr>
          <w:ilvl w:val="0"/>
          <w:numId w:val="0"/>
        </w:numPr>
        <w:ind w:firstLine="420" w:firstLineChars="0"/>
        <w:jc w:val="both"/>
        <w:rPr>
          <w:rFonts w:hint="eastAsia"/>
          <w:lang w:val="en-US" w:eastAsia="zh-Hans"/>
        </w:rPr>
      </w:pPr>
      <w:r>
        <w:rPr>
          <w:rFonts w:hint="eastAsia"/>
          <w:lang w:val="en-US" w:eastAsia="zh-Hans"/>
        </w:rPr>
        <w:t>POST /user/register registration operation</w:t>
      </w:r>
    </w:p>
    <w:p>
      <w:pPr>
        <w:widowControl w:val="0"/>
        <w:numPr>
          <w:ilvl w:val="0"/>
          <w:numId w:val="0"/>
        </w:numPr>
        <w:ind w:firstLine="420" w:firstLineChars="0"/>
        <w:jc w:val="both"/>
        <w:rPr>
          <w:rFonts w:hint="eastAsia"/>
          <w:lang w:val="en-US" w:eastAsia="zh-Hans"/>
        </w:rPr>
      </w:pPr>
      <w:r>
        <w:rPr>
          <w:rFonts w:hint="eastAsia"/>
          <w:lang w:val="en-US" w:eastAsia="zh-Hans"/>
        </w:rPr>
        <w:t>GET /user/logout Log out</w:t>
      </w:r>
    </w:p>
    <w:p>
      <w:pPr>
        <w:widowControl w:val="0"/>
        <w:numPr>
          <w:ilvl w:val="0"/>
          <w:numId w:val="0"/>
        </w:numPr>
        <w:ind w:firstLine="420" w:firstLineChars="0"/>
        <w:jc w:val="both"/>
        <w:rPr>
          <w:rFonts w:hint="eastAsia"/>
          <w:lang w:val="en-US" w:eastAsia="zh-Hans"/>
        </w:rPr>
      </w:pPr>
      <w:r>
        <w:rPr>
          <w:rFonts w:hint="eastAsia"/>
          <w:lang w:val="en-US" w:eastAsia="zh-Hans"/>
        </w:rPr>
        <w:t>POST /review/add comment operation</w:t>
      </w:r>
    </w:p>
    <w:p>
      <w:pPr>
        <w:widowControl w:val="0"/>
        <w:numPr>
          <w:ilvl w:val="0"/>
          <w:numId w:val="0"/>
        </w:numPr>
        <w:ind w:firstLine="420" w:firstLineChars="0"/>
        <w:jc w:val="both"/>
        <w:rPr>
          <w:rFonts w:hint="eastAsia"/>
          <w:lang w:val="en-US" w:eastAsia="zh-Hans"/>
        </w:rPr>
      </w:pPr>
      <w:r>
        <w:rPr>
          <w:rFonts w:hint="eastAsia"/>
          <w:lang w:val="en-US" w:eastAsia="zh-Hans"/>
        </w:rPr>
        <w:t>GET /review/list View review list</w:t>
      </w:r>
    </w:p>
    <w:p>
      <w:pPr>
        <w:widowControl w:val="0"/>
        <w:numPr>
          <w:ilvl w:val="0"/>
          <w:numId w:val="0"/>
        </w:numPr>
        <w:ind w:firstLine="420" w:firstLineChars="0"/>
        <w:jc w:val="both"/>
        <w:rPr>
          <w:rFonts w:hint="eastAsia"/>
          <w:lang w:val="en-US" w:eastAsia="zh-Hans"/>
        </w:rPr>
      </w:pPr>
      <w:r>
        <w:rPr>
          <w:rFonts w:hint="eastAsia"/>
          <w:lang w:val="en-US" w:eastAsia="zh-Hans"/>
        </w:rPr>
        <w:t>GET /book/list book list</w:t>
      </w:r>
    </w:p>
    <w:p>
      <w:pPr>
        <w:widowControl w:val="0"/>
        <w:numPr>
          <w:ilvl w:val="0"/>
          <w:numId w:val="0"/>
        </w:numPr>
        <w:ind w:firstLine="420" w:firstLineChars="0"/>
        <w:jc w:val="both"/>
        <w:rPr>
          <w:rFonts w:hint="eastAsia"/>
          <w:lang w:val="en-US" w:eastAsia="zh-Hans"/>
        </w:rPr>
      </w:pPr>
      <w:r>
        <w:rPr>
          <w:rFonts w:hint="eastAsia"/>
          <w:lang w:val="en-US" w:eastAsia="zh-Hans"/>
        </w:rPr>
        <w:t>GET /book/myself View my published books</w:t>
      </w:r>
    </w:p>
    <w:p>
      <w:pPr>
        <w:widowControl w:val="0"/>
        <w:numPr>
          <w:ilvl w:val="0"/>
          <w:numId w:val="0"/>
        </w:numPr>
        <w:ind w:firstLine="420" w:firstLineChars="0"/>
        <w:jc w:val="both"/>
        <w:rPr>
          <w:rFonts w:hint="eastAsia"/>
          <w:lang w:val="en-US" w:eastAsia="zh-Hans"/>
        </w:rPr>
      </w:pPr>
      <w:r>
        <w:rPr>
          <w:rFonts w:hint="eastAsia"/>
          <w:lang w:val="en-US" w:eastAsia="zh-Hans"/>
        </w:rPr>
        <w:t>GET /book/add View the add book page</w:t>
      </w:r>
    </w:p>
    <w:p>
      <w:pPr>
        <w:widowControl w:val="0"/>
        <w:numPr>
          <w:ilvl w:val="0"/>
          <w:numId w:val="0"/>
        </w:numPr>
        <w:ind w:firstLine="420" w:firstLineChars="0"/>
        <w:jc w:val="both"/>
        <w:rPr>
          <w:rFonts w:hint="eastAsia"/>
          <w:lang w:val="en-US" w:eastAsia="zh-Hans"/>
        </w:rPr>
      </w:pPr>
      <w:r>
        <w:rPr>
          <w:rFonts w:hint="eastAsia"/>
          <w:lang w:val="en-US" w:eastAsia="zh-Hans"/>
        </w:rPr>
        <w:t>POST /book/add add book operation</w:t>
      </w:r>
    </w:p>
    <w:p>
      <w:pPr>
        <w:widowControl w:val="0"/>
        <w:numPr>
          <w:ilvl w:val="0"/>
          <w:numId w:val="0"/>
        </w:numPr>
        <w:ind w:firstLine="420" w:firstLineChars="0"/>
        <w:jc w:val="both"/>
        <w:rPr>
          <w:rFonts w:hint="eastAsia"/>
          <w:lang w:val="en-US" w:eastAsia="zh-Hans"/>
        </w:rPr>
      </w:pPr>
      <w:r>
        <w:rPr>
          <w:rFonts w:hint="eastAsia"/>
          <w:lang w:val="en-US" w:eastAsia="zh-Hans"/>
        </w:rPr>
        <w:t>GET /book/remove/:id delete book operation</w:t>
      </w:r>
    </w:p>
    <w:p>
      <w:pPr>
        <w:widowControl w:val="0"/>
        <w:numPr>
          <w:ilvl w:val="0"/>
          <w:numId w:val="0"/>
        </w:numPr>
        <w:ind w:firstLine="420" w:firstLineChars="0"/>
        <w:jc w:val="both"/>
        <w:rPr>
          <w:rFonts w:hint="eastAsia"/>
          <w:lang w:val="en-US" w:eastAsia="zh-Hans"/>
        </w:rPr>
      </w:pPr>
      <w:r>
        <w:rPr>
          <w:rFonts w:hint="eastAsia"/>
          <w:lang w:val="en-US" w:eastAsia="zh-Hans"/>
        </w:rPr>
        <w:t>GET /book/update/:id Edit book page</w:t>
      </w:r>
    </w:p>
    <w:p>
      <w:pPr>
        <w:widowControl w:val="0"/>
        <w:numPr>
          <w:ilvl w:val="0"/>
          <w:numId w:val="0"/>
        </w:numPr>
        <w:ind w:firstLine="420" w:firstLineChars="0"/>
        <w:jc w:val="both"/>
        <w:rPr>
          <w:rFonts w:hint="eastAsia"/>
          <w:lang w:val="en-US" w:eastAsia="zh-Hans"/>
        </w:rPr>
      </w:pPr>
      <w:r>
        <w:rPr>
          <w:rFonts w:hint="eastAsia"/>
          <w:lang w:val="en-US" w:eastAsia="zh-Hans"/>
        </w:rPr>
        <w:t>POST /book/update/:id Edit book operation</w:t>
      </w:r>
    </w:p>
    <w:p>
      <w:pPr>
        <w:widowControl w:val="0"/>
        <w:numPr>
          <w:ilvl w:val="0"/>
          <w:numId w:val="0"/>
        </w:numPr>
        <w:ind w:firstLine="420" w:firstLineChars="0"/>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Query and UI forms:</w:t>
      </w:r>
    </w:p>
    <w:p>
      <w:pPr>
        <w:widowControl w:val="0"/>
        <w:numPr>
          <w:ilvl w:val="0"/>
          <w:numId w:val="0"/>
        </w:numPr>
        <w:jc w:val="both"/>
        <w:rPr>
          <w:rFonts w:hint="eastAsia"/>
          <w:lang w:val="en-US" w:eastAsia="zh-Hans"/>
        </w:rPr>
      </w:pPr>
      <w:r>
        <w:rPr>
          <w:rFonts w:hint="eastAsia"/>
          <w:lang w:val="en-US" w:eastAsia="zh-Hans"/>
        </w:rPr>
        <w:t>Book classification inquiries can be made through the classification menu bar on the right</w:t>
      </w:r>
    </w:p>
    <w:p>
      <w:pPr>
        <w:widowControl w:val="0"/>
        <w:numPr>
          <w:ilvl w:val="0"/>
          <w:numId w:val="0"/>
        </w:numPr>
        <w:jc w:val="both"/>
        <w:rPr>
          <w:rFonts w:hint="eastAsia"/>
          <w:lang w:val="en-US" w:eastAsia="zh-Hans"/>
        </w:rPr>
      </w:pPr>
    </w:p>
    <w:p>
      <w:pPr>
        <w:numPr>
          <w:ilvl w:val="0"/>
          <w:numId w:val="0"/>
        </w:numPr>
        <w:rPr>
          <w:rFonts w:hint="eastAsia"/>
          <w:lang w:val="en-US" w:eastAsia="zh-Hans"/>
        </w:rPr>
      </w:pPr>
      <w:r>
        <w:rPr>
          <w:rFonts w:hint="eastAsia"/>
          <w:lang w:val="en-US" w:eastAsia="zh-Hans"/>
        </w:rPr>
        <w:t>Simulation servers supported during the design process:</w:t>
      </w:r>
    </w:p>
    <w:p>
      <w:pPr>
        <w:numPr>
          <w:ilvl w:val="0"/>
          <w:numId w:val="0"/>
        </w:numPr>
        <w:rPr>
          <w:rFonts w:hint="eastAsia"/>
          <w:lang w:val="en-US" w:eastAsia="zh-Hans"/>
        </w:rPr>
      </w:pPr>
      <w:r>
        <w:rPr>
          <w:rFonts w:hint="eastAsia"/>
          <w:lang w:val="en-US" w:eastAsia="zh-Hans"/>
        </w:rPr>
        <w:t>No mock data is used, and the Fake Filler browser plug-in is used to quickly fill the form during testing.</w:t>
      </w:r>
    </w:p>
    <w:p>
      <w:pPr>
        <w:numPr>
          <w:ilvl w:val="0"/>
          <w:numId w:val="0"/>
        </w:numPr>
        <w:rPr>
          <w:rFonts w:hint="default"/>
          <w:lang w:val="en-US" w:eastAsia="zh-Hans"/>
        </w:rPr>
      </w:pPr>
    </w:p>
    <w:p>
      <w:pPr>
        <w:widowControl w:val="0"/>
        <w:numPr>
          <w:ilvl w:val="0"/>
          <w:numId w:val="0"/>
        </w:numPr>
        <w:jc w:val="both"/>
        <w:rPr>
          <w:rFonts w:hint="eastAsia"/>
          <w:lang w:val="en-US" w:eastAsia="zh-Hans"/>
        </w:rPr>
      </w:pPr>
      <w:r>
        <w:rPr>
          <w:rFonts w:hint="default" w:ascii="Calibri-Bold" w:hAnsi="Calibri-Bold" w:eastAsia="Calibri-Bold" w:cs="Calibri-Bold"/>
          <w:b/>
          <w:bCs/>
          <w:color w:val="000000"/>
          <w:kern w:val="0"/>
          <w:sz w:val="22"/>
          <w:szCs w:val="22"/>
          <w:lang w:val="en-US" w:eastAsia="zh-CN" w:bidi="ar"/>
        </w:rPr>
        <w:t xml:space="preserve">Services </w:t>
      </w:r>
    </w:p>
    <w:p>
      <w:pPr>
        <w:widowControl w:val="0"/>
        <w:numPr>
          <w:ilvl w:val="0"/>
          <w:numId w:val="0"/>
        </w:numPr>
        <w:jc w:val="both"/>
        <w:rPr>
          <w:rFonts w:hint="eastAsia"/>
          <w:lang w:val="en-US" w:eastAsia="zh-Hans"/>
        </w:rPr>
      </w:pPr>
      <w:r>
        <w:rPr>
          <w:rFonts w:hint="eastAsia"/>
          <w:lang w:val="en-US" w:eastAsia="zh-Hans"/>
        </w:rPr>
        <w:t>Single server: Use Apache, Nginx, IIS single server. This method is relatively low-cost, but it has greater risks. If there is a failure, the entire service may stop running.</w:t>
      </w:r>
    </w:p>
    <w:p>
      <w:pPr>
        <w:widowControl w:val="0"/>
        <w:numPr>
          <w:ilvl w:val="0"/>
          <w:numId w:val="0"/>
        </w:numPr>
        <w:jc w:val="both"/>
        <w:rPr>
          <w:rFonts w:hint="eastAsia"/>
          <w:lang w:val="en-US" w:eastAsia="zh-Hans"/>
        </w:rPr>
      </w:pPr>
      <w:r>
        <w:rPr>
          <w:rFonts w:hint="eastAsia"/>
          <w:lang w:val="en-US" w:eastAsia="zh-Hans"/>
        </w:rPr>
        <w:t>Multi-server: Improve application stability and reliability by setting up multiple servers. Traffic can be distributed through load balancing, but maintenance costs are high.</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Advantages of cloud services:</w:t>
      </w:r>
    </w:p>
    <w:p>
      <w:pPr>
        <w:widowControl w:val="0"/>
        <w:numPr>
          <w:ilvl w:val="0"/>
          <w:numId w:val="0"/>
        </w:numPr>
        <w:jc w:val="both"/>
        <w:rPr>
          <w:rFonts w:hint="eastAsia"/>
          <w:lang w:val="en-US" w:eastAsia="zh-Hans"/>
        </w:rPr>
      </w:pPr>
      <w:r>
        <w:rPr>
          <w:rFonts w:hint="eastAsia"/>
          <w:lang w:val="en-US" w:eastAsia="zh-Hans"/>
        </w:rPr>
        <w:t>Scalability and elasticity: Cloud services allow resources to be quickly expanded and contracted based on demand.</w:t>
      </w:r>
    </w:p>
    <w:p>
      <w:pPr>
        <w:widowControl w:val="0"/>
        <w:numPr>
          <w:ilvl w:val="0"/>
          <w:numId w:val="0"/>
        </w:numPr>
        <w:jc w:val="both"/>
        <w:rPr>
          <w:rFonts w:hint="eastAsia"/>
          <w:lang w:val="en-US" w:eastAsia="zh-Hans"/>
        </w:rPr>
      </w:pPr>
      <w:r>
        <w:rPr>
          <w:rFonts w:hint="eastAsia"/>
          <w:lang w:val="en-US" w:eastAsia="zh-Hans"/>
        </w:rPr>
        <w:t>High availability: Cloud providers typically offer infrastructure with high availability, reducing the risk of application outages.</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Cloud service comparison:</w:t>
      </w:r>
    </w:p>
    <w:p>
      <w:pPr>
        <w:widowControl w:val="0"/>
        <w:numPr>
          <w:ilvl w:val="0"/>
          <w:numId w:val="0"/>
        </w:numPr>
        <w:jc w:val="both"/>
        <w:rPr>
          <w:rFonts w:hint="eastAsia"/>
          <w:lang w:val="en-US" w:eastAsia="zh-Hans"/>
        </w:rPr>
      </w:pPr>
      <w:r>
        <w:rPr>
          <w:rFonts w:hint="eastAsia"/>
          <w:lang w:val="en-US" w:eastAsia="zh-Hans"/>
        </w:rPr>
        <w:t>AWS (Amazon Web Services): Provides a wide range of cloud services, including computing, storage, databases, etc. Pay as you go and choose a variety of services based on your needs.</w:t>
      </w:r>
    </w:p>
    <w:p>
      <w:pPr>
        <w:widowControl w:val="0"/>
        <w:numPr>
          <w:ilvl w:val="0"/>
          <w:numId w:val="0"/>
        </w:numPr>
        <w:jc w:val="both"/>
        <w:rPr>
          <w:rFonts w:hint="eastAsia"/>
          <w:lang w:val="en-US" w:eastAsia="zh-Hans"/>
        </w:rPr>
      </w:pPr>
      <w:r>
        <w:rPr>
          <w:rFonts w:hint="eastAsia"/>
          <w:lang w:val="en-US" w:eastAsia="zh-Hans"/>
        </w:rPr>
        <w:t>Azure (Microsoft Azure): Microsoft's cloud service platform provides services similar to AWS. Integrates well with other Microsoft products.</w:t>
      </w:r>
    </w:p>
    <w:p>
      <w:pPr>
        <w:widowControl w:val="0"/>
        <w:numPr>
          <w:ilvl w:val="0"/>
          <w:numId w:val="0"/>
        </w:numPr>
        <w:jc w:val="both"/>
        <w:rPr>
          <w:rFonts w:hint="eastAsia"/>
          <w:lang w:val="en-US" w:eastAsia="zh-Hans"/>
        </w:rPr>
      </w:pPr>
      <w:r>
        <w:rPr>
          <w:rFonts w:hint="eastAsia"/>
          <w:lang w:val="en-US" w:eastAsia="zh-Hans"/>
        </w:rPr>
        <w:t>Google Cloud Platform (GCP): A cloud service platform provided by Google with high scalability and performance.</w:t>
      </w:r>
    </w:p>
    <w:p>
      <w:pPr>
        <w:widowControl w:val="0"/>
        <w:numPr>
          <w:ilvl w:val="0"/>
          <w:numId w:val="0"/>
        </w:numPr>
        <w:jc w:val="both"/>
        <w:rPr>
          <w:rFonts w:hint="default"/>
          <w:lang w:val="en-US" w:eastAsia="zh-Hans"/>
        </w:rPr>
      </w:pPr>
    </w:p>
    <w:p>
      <w:pPr>
        <w:keepNext w:val="0"/>
        <w:keepLines w:val="0"/>
        <w:widowControl/>
        <w:suppressLineNumbers w:val="0"/>
        <w:jc w:val="left"/>
        <w:rPr>
          <w:rFonts w:hint="eastAsia"/>
          <w:lang w:val="en-US" w:eastAsia="zh-Hans"/>
        </w:rPr>
      </w:pPr>
      <w:r>
        <w:rPr>
          <w:rFonts w:hint="default" w:ascii="Calibri-Bold" w:hAnsi="Calibri-Bold" w:eastAsia="Calibri-Bold" w:cs="Calibri-Bold"/>
          <w:b/>
          <w:bCs/>
          <w:color w:val="000000"/>
          <w:kern w:val="0"/>
          <w:sz w:val="22"/>
          <w:szCs w:val="22"/>
          <w:lang w:val="en-US" w:eastAsia="zh-CN" w:bidi="ar"/>
        </w:rPr>
        <w:t xml:space="preserve">Scalability </w:t>
      </w:r>
    </w:p>
    <w:p>
      <w:pPr>
        <w:numPr>
          <w:ilvl w:val="0"/>
          <w:numId w:val="0"/>
        </w:numPr>
        <w:rPr>
          <w:rFonts w:hint="eastAsia"/>
          <w:lang w:val="en-US" w:eastAsia="zh-Hans"/>
        </w:rPr>
      </w:pPr>
      <w:r>
        <w:rPr>
          <w:rFonts w:hint="eastAsia"/>
          <w:lang w:val="en-US" w:eastAsia="zh-Hans"/>
        </w:rPr>
        <w:t>Possible problems:</w:t>
      </w:r>
    </w:p>
    <w:p>
      <w:pPr>
        <w:numPr>
          <w:ilvl w:val="0"/>
          <w:numId w:val="0"/>
        </w:numPr>
        <w:rPr>
          <w:rFonts w:hint="eastAsia"/>
          <w:lang w:val="en-US" w:eastAsia="zh-Hans"/>
        </w:rPr>
      </w:pPr>
      <w:r>
        <w:rPr>
          <w:rFonts w:hint="eastAsia"/>
          <w:lang w:val="en-US" w:eastAsia="zh-Hans"/>
        </w:rPr>
        <w:t>Number of users: As the number of users increases, the system needs to handle more requests. If the system architecture is not horizontally scalable, performance degradation and response time delays may result.</w:t>
      </w:r>
    </w:p>
    <w:p>
      <w:pPr>
        <w:numPr>
          <w:ilvl w:val="0"/>
          <w:numId w:val="0"/>
        </w:numPr>
        <w:rPr>
          <w:rFonts w:hint="eastAsia"/>
          <w:lang w:val="en-US" w:eastAsia="zh-Hans"/>
        </w:rPr>
      </w:pPr>
      <w:r>
        <w:rPr>
          <w:rFonts w:hint="eastAsia"/>
          <w:lang w:val="en-US" w:eastAsia="zh-Hans"/>
        </w:rPr>
        <w:t>Data volume: As data volume increases, database queries and processing can become more complex and time-consuming. If the database design is not reasonable or there are no suitable indexes, it may lead to performance bottlenecks.</w:t>
      </w:r>
    </w:p>
    <w:p>
      <w:pPr>
        <w:numPr>
          <w:ilvl w:val="0"/>
          <w:numId w:val="0"/>
        </w:numPr>
        <w:rPr>
          <w:rFonts w:hint="eastAsia"/>
          <w:lang w:val="en-US" w:eastAsia="zh-Hans"/>
        </w:rPr>
      </w:pPr>
      <w:r>
        <w:rPr>
          <w:rFonts w:hint="eastAsia"/>
          <w:lang w:val="en-US" w:eastAsia="zh-Hans"/>
        </w:rPr>
        <w:t>solution:</w:t>
      </w:r>
    </w:p>
    <w:p>
      <w:pPr>
        <w:numPr>
          <w:ilvl w:val="0"/>
          <w:numId w:val="0"/>
        </w:numPr>
        <w:rPr>
          <w:rFonts w:hint="eastAsia"/>
          <w:lang w:val="en-US" w:eastAsia="zh-Hans"/>
        </w:rPr>
      </w:pPr>
      <w:r>
        <w:rPr>
          <w:rFonts w:hint="eastAsia"/>
          <w:lang w:val="en-US" w:eastAsia="zh-Hans"/>
        </w:rPr>
        <w:t>Horizontal expansion: By adding more server instances to share the load, load balancing technology can be used to distribute traffic to different servers.</w:t>
      </w:r>
    </w:p>
    <w:p>
      <w:pPr>
        <w:numPr>
          <w:ilvl w:val="0"/>
          <w:numId w:val="0"/>
        </w:numPr>
        <w:rPr>
          <w:rFonts w:hint="default"/>
          <w:lang w:val="en-US" w:eastAsia="zh-Hans"/>
        </w:rPr>
      </w:pP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Tracking and statistics </w:t>
      </w:r>
    </w:p>
    <w:p>
      <w:pPr>
        <w:numPr>
          <w:ilvl w:val="0"/>
          <w:numId w:val="0"/>
        </w:numPr>
        <w:rPr>
          <w:rFonts w:hint="eastAsia"/>
          <w:lang w:val="en-US" w:eastAsia="zh-Hans"/>
        </w:rPr>
      </w:pPr>
      <w:r>
        <w:rPr>
          <w:rFonts w:hint="eastAsia"/>
          <w:lang w:val="en-US" w:eastAsia="zh-Hans"/>
        </w:rPr>
        <w:t>Can track website performance data, such as page loading time, server response time, etc., to optimize performance</w:t>
      </w:r>
    </w:p>
    <w:p>
      <w:pPr>
        <w:numPr>
          <w:ilvl w:val="0"/>
          <w:numId w:val="0"/>
        </w:numPr>
        <w:rPr>
          <w:rFonts w:hint="eastAsia"/>
          <w:lang w:val="en-US" w:eastAsia="zh-Hans"/>
        </w:rPr>
      </w:pPr>
      <w:r>
        <w:rPr>
          <w:rFonts w:hint="eastAsia"/>
          <w:lang w:val="en-US" w:eastAsia="zh-Hans"/>
        </w:rPr>
        <w:t>Cannot track personal privacy information that users access on the website, etc.</w:t>
      </w:r>
    </w:p>
    <w:p>
      <w:pPr>
        <w:numPr>
          <w:ilvl w:val="0"/>
          <w:numId w:val="0"/>
        </w:numPr>
        <w:rPr>
          <w:rFonts w:hint="default"/>
          <w:lang w:val="en-US" w:eastAsia="zh-Hans"/>
        </w:rPr>
      </w:pP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Conclusions </w:t>
      </w:r>
    </w:p>
    <w:p>
      <w:r>
        <w:rPr>
          <w:rFonts w:hint="eastAsia"/>
          <w:lang w:val="en-US" w:eastAsia="zh-Hans"/>
        </w:rPr>
        <w:t>The bootstrap framework and pug template engine are used to greatly increase development efficiency. At the same time, bootstrap's own style makes the web page look more beautiful.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F55CE"/>
    <w:rsid w:val="7D9F55CE"/>
    <w:rsid w:val="D6271426"/>
    <w:rsid w:val="F47E2E26"/>
    <w:rsid w:val="FF4E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2023-12-01T21:16:00Z</dcterms:created>
  <dc:creator>文档存本地丢失不负责</dc:creator>
  <cp:lastModifiedBy>文档存本地丢失不负责</cp:lastModifiedBy>
  <dcterms:modified xsi:type="dcterms:W3CDTF">2023-12-01T21:30:04Z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EFECC188D116CA48A6DC6965AF1955B3_41</vt:lpwstr>
  </property>
</Properties>
</file>