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840037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31B95" w:rsidRDefault="00F31B95">
          <w:pPr>
            <w:pStyle w:val="TOC"/>
          </w:pPr>
          <w:r>
            <w:rPr>
              <w:lang w:val="zh-CN"/>
            </w:rPr>
            <w:t>目录</w:t>
          </w:r>
        </w:p>
        <w:p w:rsidR="00F31B95" w:rsidRDefault="00F31B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712200" w:history="1">
            <w:r w:rsidRPr="00642103">
              <w:rPr>
                <w:rStyle w:val="a6"/>
                <w:rFonts w:asciiTheme="majorHAnsi" w:eastAsiaTheme="majorEastAsia" w:hAnsiTheme="majorHAnsi" w:cstheme="majorBidi"/>
                <w:noProof/>
              </w:rPr>
              <w:t>BFP</w:t>
            </w:r>
            <w:r w:rsidRPr="00642103">
              <w:rPr>
                <w:rStyle w:val="a6"/>
                <w:rFonts w:asciiTheme="majorHAnsi" w:eastAsiaTheme="majorEastAsia" w:hAnsiTheme="majorHAnsi" w:cstheme="majorBidi" w:hint="eastAsia"/>
                <w:noProof/>
              </w:rPr>
              <w:t>整体依靠</w:t>
            </w:r>
            <w:r w:rsidRPr="00642103">
              <w:rPr>
                <w:rStyle w:val="a6"/>
                <w:rFonts w:asciiTheme="majorHAnsi" w:eastAsiaTheme="majorEastAsia" w:hAnsiTheme="majorHAnsi" w:cstheme="majorBidi"/>
                <w:noProof/>
              </w:rPr>
              <w:t>SSM</w:t>
            </w:r>
            <w:r w:rsidRPr="00642103">
              <w:rPr>
                <w:rStyle w:val="a6"/>
                <w:rFonts w:asciiTheme="majorHAnsi" w:eastAsiaTheme="majorEastAsia" w:hAnsiTheme="majorHAnsi" w:cstheme="majorBidi" w:hint="eastAsia"/>
                <w:noProof/>
              </w:rPr>
              <w:t>框架构建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1" w:history="1">
            <w:r w:rsidRPr="00642103">
              <w:rPr>
                <w:rStyle w:val="a6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2" w:history="1">
            <w:r w:rsidRPr="00642103">
              <w:rPr>
                <w:rStyle w:val="a6"/>
                <w:noProof/>
              </w:rPr>
              <w:t>SpringMVC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3" w:history="1">
            <w:r w:rsidRPr="00642103">
              <w:rPr>
                <w:rStyle w:val="a6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4" w:history="1">
            <w:r w:rsidRPr="00642103">
              <w:rPr>
                <w:rStyle w:val="a6"/>
                <w:noProof/>
              </w:rPr>
              <w:t>Druid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5" w:history="1">
            <w:r w:rsidRPr="00642103">
              <w:rPr>
                <w:rStyle w:val="a6"/>
                <w:noProof/>
              </w:rPr>
              <w:t>Shiro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6" w:history="1">
            <w:r w:rsidRPr="00642103">
              <w:rPr>
                <w:rStyle w:val="a6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Default="00F31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12207" w:history="1">
            <w:r w:rsidRPr="00642103">
              <w:rPr>
                <w:rStyle w:val="a6"/>
                <w:noProof/>
              </w:rPr>
              <w:t>Quartz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B95" w:rsidRPr="00F31B95" w:rsidRDefault="00F31B95" w:rsidP="00F31B95">
          <w:pPr>
            <w:rPr>
              <w:rStyle w:val="2Char"/>
              <w:rFonts w:asciiTheme="minorHAnsi" w:eastAsiaTheme="minorEastAsia" w:hAnsiTheme="minorHAnsi" w:cstheme="minorBidi" w:hint="eastAsia"/>
              <w:b w:val="0"/>
              <w:bCs w:val="0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522712200" w:displacedByCustomXml="prev"/>
    <w:p w:rsidR="00364993" w:rsidRPr="002143C2" w:rsidRDefault="00BE3668" w:rsidP="00F31B95">
      <w:pPr>
        <w:pStyle w:val="1"/>
        <w:rPr>
          <w:sz w:val="24"/>
          <w:szCs w:val="24"/>
        </w:rPr>
      </w:pPr>
      <w:r w:rsidRPr="002143C2">
        <w:rPr>
          <w:rStyle w:val="2Char"/>
          <w:rFonts w:hint="eastAsia"/>
        </w:rPr>
        <w:t>BFP</w:t>
      </w:r>
      <w:r w:rsidRPr="002143C2">
        <w:rPr>
          <w:rStyle w:val="2Char"/>
          <w:rFonts w:hint="eastAsia"/>
        </w:rPr>
        <w:t>整体依靠</w:t>
      </w:r>
      <w:r w:rsidRPr="002143C2">
        <w:rPr>
          <w:rStyle w:val="2Char"/>
          <w:rFonts w:hint="eastAsia"/>
        </w:rPr>
        <w:t>SSM</w:t>
      </w:r>
      <w:r w:rsidRPr="002143C2">
        <w:rPr>
          <w:rStyle w:val="2Char"/>
          <w:rFonts w:hint="eastAsia"/>
        </w:rPr>
        <w:t>框架构建</w:t>
      </w:r>
      <w:bookmarkEnd w:id="0"/>
    </w:p>
    <w:p w:rsidR="00045F95" w:rsidRPr="002143C2" w:rsidRDefault="00BE3668" w:rsidP="002143C2">
      <w:pPr>
        <w:ind w:firstLineChars="200" w:firstLine="480"/>
        <w:rPr>
          <w:sz w:val="24"/>
          <w:szCs w:val="24"/>
        </w:rPr>
      </w:pPr>
      <w:r w:rsidRPr="002143C2">
        <w:rPr>
          <w:sz w:val="24"/>
          <w:szCs w:val="24"/>
        </w:rPr>
        <w:t>S</w:t>
      </w:r>
      <w:r w:rsidRPr="002143C2">
        <w:rPr>
          <w:rFonts w:hint="eastAsia"/>
          <w:sz w:val="24"/>
          <w:szCs w:val="24"/>
        </w:rPr>
        <w:t>pring</w:t>
      </w:r>
      <w:r w:rsidRPr="002143C2">
        <w:rPr>
          <w:rFonts w:hint="eastAsia"/>
          <w:sz w:val="24"/>
          <w:szCs w:val="24"/>
        </w:rPr>
        <w:t>作为容器类框架，</w:t>
      </w:r>
      <w:r w:rsidR="00A57EA3" w:rsidRPr="002143C2">
        <w:rPr>
          <w:rFonts w:hint="eastAsia"/>
          <w:sz w:val="24"/>
          <w:szCs w:val="24"/>
        </w:rPr>
        <w:t>负责对象的实例化和管理各个对象之间的关系，同时提供声明式事务和面向切面编程，方便集成其他优秀框架。</w:t>
      </w:r>
    </w:p>
    <w:p w:rsidR="00364993" w:rsidRPr="002143C2" w:rsidRDefault="00364993" w:rsidP="002143C2">
      <w:pPr>
        <w:ind w:firstLineChars="200" w:firstLine="480"/>
        <w:rPr>
          <w:sz w:val="24"/>
          <w:szCs w:val="24"/>
        </w:rPr>
      </w:pPr>
      <w:proofErr w:type="spellStart"/>
      <w:r w:rsidRPr="002143C2">
        <w:rPr>
          <w:sz w:val="24"/>
          <w:szCs w:val="24"/>
        </w:rPr>
        <w:t>S</w:t>
      </w:r>
      <w:r w:rsidRPr="002143C2">
        <w:rPr>
          <w:rFonts w:hint="eastAsia"/>
          <w:sz w:val="24"/>
          <w:szCs w:val="24"/>
        </w:rPr>
        <w:t>pringMVC</w:t>
      </w:r>
      <w:proofErr w:type="spellEnd"/>
      <w:r w:rsidRPr="002143C2">
        <w:rPr>
          <w:rFonts w:hint="eastAsia"/>
          <w:sz w:val="24"/>
          <w:szCs w:val="24"/>
        </w:rPr>
        <w:t>在项目中拦截用户请求，通过</w:t>
      </w:r>
      <w:proofErr w:type="spellStart"/>
      <w:r w:rsidRPr="002143C2">
        <w:rPr>
          <w:rFonts w:hint="eastAsia"/>
          <w:sz w:val="24"/>
          <w:szCs w:val="24"/>
        </w:rPr>
        <w:t>DispatcherServlet</w:t>
      </w:r>
      <w:proofErr w:type="spellEnd"/>
      <w:r w:rsidRPr="002143C2">
        <w:rPr>
          <w:rFonts w:hint="eastAsia"/>
          <w:sz w:val="24"/>
          <w:szCs w:val="24"/>
        </w:rPr>
        <w:t>将用户请求通过</w:t>
      </w:r>
      <w:proofErr w:type="spellStart"/>
      <w:r w:rsidRPr="002143C2">
        <w:rPr>
          <w:rFonts w:hint="eastAsia"/>
          <w:sz w:val="24"/>
          <w:szCs w:val="24"/>
        </w:rPr>
        <w:t>HandlerMapping</w:t>
      </w:r>
      <w:proofErr w:type="spellEnd"/>
      <w:r w:rsidRPr="002143C2">
        <w:rPr>
          <w:rFonts w:hint="eastAsia"/>
          <w:sz w:val="24"/>
          <w:szCs w:val="24"/>
        </w:rPr>
        <w:t>去匹配</w:t>
      </w:r>
      <w:proofErr w:type="spellStart"/>
      <w:r w:rsidRPr="002143C2">
        <w:rPr>
          <w:rFonts w:hint="eastAsia"/>
          <w:sz w:val="24"/>
          <w:szCs w:val="24"/>
        </w:rPr>
        <w:t>Conntroller</w:t>
      </w:r>
      <w:proofErr w:type="spellEnd"/>
      <w:r w:rsidRPr="002143C2">
        <w:rPr>
          <w:rFonts w:hint="eastAsia"/>
          <w:sz w:val="24"/>
          <w:szCs w:val="24"/>
        </w:rPr>
        <w:t>，再通过</w:t>
      </w:r>
      <w:r w:rsidRPr="002143C2">
        <w:rPr>
          <w:rFonts w:hint="eastAsia"/>
          <w:sz w:val="24"/>
          <w:szCs w:val="24"/>
        </w:rPr>
        <w:t>Controller</w:t>
      </w:r>
      <w:r w:rsidRPr="002143C2">
        <w:rPr>
          <w:rFonts w:hint="eastAsia"/>
          <w:sz w:val="24"/>
          <w:szCs w:val="24"/>
        </w:rPr>
        <w:t>去对应具体的执行操作。相当于</w:t>
      </w:r>
      <w:proofErr w:type="spellStart"/>
      <w:r w:rsidRPr="002143C2">
        <w:rPr>
          <w:rFonts w:hint="eastAsia"/>
          <w:sz w:val="24"/>
          <w:szCs w:val="24"/>
        </w:rPr>
        <w:t>ssh</w:t>
      </w:r>
      <w:proofErr w:type="spellEnd"/>
      <w:r w:rsidRPr="002143C2">
        <w:rPr>
          <w:rFonts w:hint="eastAsia"/>
          <w:sz w:val="24"/>
          <w:szCs w:val="24"/>
        </w:rPr>
        <w:t>框架中的</w:t>
      </w:r>
      <w:r w:rsidRPr="002143C2">
        <w:rPr>
          <w:rFonts w:hint="eastAsia"/>
          <w:sz w:val="24"/>
          <w:szCs w:val="24"/>
        </w:rPr>
        <w:t>Struts</w:t>
      </w:r>
      <w:r w:rsidRPr="002143C2">
        <w:rPr>
          <w:rFonts w:hint="eastAsia"/>
          <w:sz w:val="24"/>
          <w:szCs w:val="24"/>
        </w:rPr>
        <w:t>。</w:t>
      </w:r>
    </w:p>
    <w:p w:rsidR="00456DAC" w:rsidRDefault="00364993" w:rsidP="002143C2">
      <w:pPr>
        <w:ind w:firstLineChars="200" w:firstLine="480"/>
      </w:pPr>
      <w:proofErr w:type="spellStart"/>
      <w:r w:rsidRPr="002143C2">
        <w:rPr>
          <w:sz w:val="24"/>
          <w:szCs w:val="24"/>
        </w:rPr>
        <w:t>M</w:t>
      </w:r>
      <w:r w:rsidRPr="002143C2">
        <w:rPr>
          <w:rFonts w:hint="eastAsia"/>
          <w:sz w:val="24"/>
          <w:szCs w:val="24"/>
        </w:rPr>
        <w:t>ybatis</w:t>
      </w:r>
      <w:proofErr w:type="spellEnd"/>
      <w:r w:rsidRPr="002143C2">
        <w:rPr>
          <w:rFonts w:hint="eastAsia"/>
          <w:sz w:val="24"/>
          <w:szCs w:val="24"/>
        </w:rPr>
        <w:t>完成了对</w:t>
      </w:r>
      <w:proofErr w:type="spellStart"/>
      <w:r w:rsidRPr="002143C2">
        <w:rPr>
          <w:rFonts w:hint="eastAsia"/>
          <w:sz w:val="24"/>
          <w:szCs w:val="24"/>
        </w:rPr>
        <w:t>jdbc</w:t>
      </w:r>
      <w:proofErr w:type="spellEnd"/>
      <w:r w:rsidRPr="002143C2">
        <w:rPr>
          <w:rFonts w:hint="eastAsia"/>
          <w:sz w:val="24"/>
          <w:szCs w:val="24"/>
        </w:rPr>
        <w:t>的封装。其所有的操作都是围绕一个</w:t>
      </w:r>
      <w:proofErr w:type="spellStart"/>
      <w:r w:rsidRPr="002143C2">
        <w:rPr>
          <w:rFonts w:hint="eastAsia"/>
          <w:sz w:val="24"/>
          <w:szCs w:val="24"/>
        </w:rPr>
        <w:t>sqlSessionFactory</w:t>
      </w:r>
      <w:proofErr w:type="spellEnd"/>
      <w:r w:rsidRPr="002143C2">
        <w:rPr>
          <w:rFonts w:hint="eastAsia"/>
          <w:sz w:val="24"/>
          <w:szCs w:val="24"/>
        </w:rPr>
        <w:t>实例展开。</w:t>
      </w:r>
      <w:proofErr w:type="spellStart"/>
      <w:r w:rsidR="00456DAC" w:rsidRPr="002143C2">
        <w:rPr>
          <w:rFonts w:hint="eastAsia"/>
          <w:sz w:val="24"/>
          <w:szCs w:val="24"/>
        </w:rPr>
        <w:t>mybatis</w:t>
      </w:r>
      <w:proofErr w:type="spellEnd"/>
      <w:r w:rsidR="00456DAC" w:rsidRPr="002143C2">
        <w:rPr>
          <w:rFonts w:hint="eastAsia"/>
          <w:sz w:val="24"/>
          <w:szCs w:val="24"/>
        </w:rPr>
        <w:t>通过配置文件关联到各实体类的</w:t>
      </w:r>
      <w:r w:rsidR="00456DAC" w:rsidRPr="002143C2">
        <w:rPr>
          <w:rFonts w:hint="eastAsia"/>
          <w:sz w:val="24"/>
          <w:szCs w:val="24"/>
        </w:rPr>
        <w:t>Mapper</w:t>
      </w:r>
      <w:r w:rsidR="00456DAC" w:rsidRPr="002143C2">
        <w:rPr>
          <w:rFonts w:hint="eastAsia"/>
          <w:sz w:val="24"/>
          <w:szCs w:val="24"/>
        </w:rPr>
        <w:t>文件，</w:t>
      </w:r>
      <w:r w:rsidR="00456DAC" w:rsidRPr="002143C2">
        <w:rPr>
          <w:rFonts w:hint="eastAsia"/>
          <w:sz w:val="24"/>
          <w:szCs w:val="24"/>
        </w:rPr>
        <w:t>Mapper</w:t>
      </w:r>
      <w:r w:rsidR="00456DAC" w:rsidRPr="002143C2">
        <w:rPr>
          <w:rFonts w:hint="eastAsia"/>
          <w:sz w:val="24"/>
          <w:szCs w:val="24"/>
        </w:rPr>
        <w:t>文件中</w:t>
      </w:r>
      <w:r w:rsidRPr="002143C2">
        <w:rPr>
          <w:rFonts w:hint="eastAsia"/>
          <w:sz w:val="24"/>
          <w:szCs w:val="24"/>
        </w:rPr>
        <w:t>配置了每个</w:t>
      </w:r>
      <w:proofErr w:type="spellStart"/>
      <w:r w:rsidR="00FF7C8B" w:rsidRPr="002143C2">
        <w:rPr>
          <w:rFonts w:hint="eastAsia"/>
          <w:sz w:val="24"/>
          <w:szCs w:val="24"/>
        </w:rPr>
        <w:t>dao</w:t>
      </w:r>
      <w:proofErr w:type="spellEnd"/>
      <w:r w:rsidRPr="002143C2">
        <w:rPr>
          <w:rFonts w:hint="eastAsia"/>
          <w:sz w:val="24"/>
          <w:szCs w:val="24"/>
        </w:rPr>
        <w:t>类对数据库</w:t>
      </w:r>
      <w:r w:rsidR="00456DAC" w:rsidRPr="002143C2">
        <w:rPr>
          <w:rFonts w:hint="eastAsia"/>
          <w:sz w:val="24"/>
          <w:szCs w:val="24"/>
        </w:rPr>
        <w:t>所需进行的</w:t>
      </w:r>
      <w:proofErr w:type="spellStart"/>
      <w:r w:rsidR="00456DAC" w:rsidRPr="002143C2">
        <w:rPr>
          <w:rFonts w:hint="eastAsia"/>
          <w:sz w:val="24"/>
          <w:szCs w:val="24"/>
        </w:rPr>
        <w:t>sql</w:t>
      </w:r>
      <w:proofErr w:type="spellEnd"/>
      <w:r w:rsidR="00456DAC" w:rsidRPr="002143C2">
        <w:rPr>
          <w:rFonts w:hint="eastAsia"/>
          <w:sz w:val="24"/>
          <w:szCs w:val="24"/>
        </w:rPr>
        <w:t>语句映射</w:t>
      </w:r>
      <w:r w:rsidR="00456DAC">
        <w:rPr>
          <w:rFonts w:hint="eastAsia"/>
        </w:rPr>
        <w:t>。</w:t>
      </w:r>
    </w:p>
    <w:p w:rsidR="00456DAC" w:rsidRDefault="00456DAC"/>
    <w:p w:rsidR="00456DAC" w:rsidRPr="00FF7C8B" w:rsidRDefault="00456DAC" w:rsidP="002143C2">
      <w:pPr>
        <w:pStyle w:val="2"/>
      </w:pPr>
      <w:bookmarkStart w:id="1" w:name="_Toc522712201"/>
      <w:r w:rsidRPr="00FF7C8B">
        <w:rPr>
          <w:rFonts w:hint="eastAsia"/>
        </w:rPr>
        <w:t>Spring</w:t>
      </w:r>
      <w:bookmarkEnd w:id="1"/>
    </w:p>
    <w:p w:rsidR="002F203B" w:rsidRPr="00FF7C8B" w:rsidRDefault="002F203B" w:rsidP="002143C2">
      <w:pPr>
        <w:ind w:firstLineChars="200" w:firstLine="480"/>
        <w:rPr>
          <w:sz w:val="24"/>
          <w:szCs w:val="24"/>
        </w:rPr>
      </w:pPr>
      <w:r w:rsidRPr="00FF7C8B">
        <w:rPr>
          <w:rFonts w:hint="eastAsia"/>
          <w:sz w:val="24"/>
          <w:szCs w:val="24"/>
        </w:rPr>
        <w:t>配置扫描注解</w:t>
      </w:r>
    </w:p>
    <w:p w:rsidR="002F203B" w:rsidRPr="002F203B" w:rsidRDefault="002F203B" w:rsidP="002F203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context</w:t>
      </w:r>
      <w:proofErr w:type="gramStart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:annotation</w:t>
      </w:r>
      <w:proofErr w:type="gram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-config</w:t>
      </w:r>
      <w:proofErr w:type="spell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</w:p>
    <w:p w:rsidR="00F31B95" w:rsidRDefault="00F31B95" w:rsidP="00F31B95">
      <w:pPr>
        <w:ind w:firstLineChars="200" w:firstLine="480"/>
        <w:rPr>
          <w:rFonts w:hint="eastAsia"/>
          <w:sz w:val="24"/>
          <w:szCs w:val="24"/>
        </w:rPr>
      </w:pPr>
    </w:p>
    <w:p w:rsidR="00FF7C8B" w:rsidRPr="00FF7C8B" w:rsidRDefault="00FF7C8B" w:rsidP="00F31B95">
      <w:pPr>
        <w:ind w:firstLineChars="200" w:firstLine="480"/>
        <w:rPr>
          <w:rFonts w:hint="eastAsia"/>
          <w:sz w:val="24"/>
          <w:szCs w:val="24"/>
        </w:rPr>
      </w:pPr>
      <w:r w:rsidRPr="00FF7C8B">
        <w:rPr>
          <w:rFonts w:hint="eastAsia"/>
          <w:sz w:val="24"/>
          <w:szCs w:val="24"/>
        </w:rPr>
        <w:t>配置自动扫描的包名</w:t>
      </w:r>
    </w:p>
    <w:p w:rsidR="00FF7C8B" w:rsidRPr="00FF7C8B" w:rsidRDefault="00FF7C8B" w:rsidP="00FF7C8B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F7C8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FF7C8B">
        <w:rPr>
          <w:rFonts w:ascii="Source Code Pro" w:eastAsia="宋体" w:hAnsi="Source Code Pro" w:cs="宋体"/>
          <w:b/>
          <w:bCs/>
          <w:color w:val="660E7A"/>
          <w:kern w:val="0"/>
          <w:szCs w:val="21"/>
          <w:shd w:val="clear" w:color="auto" w:fill="EFEFEF"/>
        </w:rPr>
        <w:t>context</w:t>
      </w:r>
      <w:proofErr w:type="gramStart"/>
      <w:r w:rsidRPr="00FF7C8B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:component</w:t>
      </w:r>
      <w:proofErr w:type="gramEnd"/>
      <w:r w:rsidRPr="00FF7C8B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-scan</w:t>
      </w:r>
      <w:proofErr w:type="spellEnd"/>
      <w:r w:rsidRPr="00FF7C8B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r w:rsidRPr="00FF7C8B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base-package</w:t>
      </w:r>
      <w:r w:rsidRPr="00FF7C8B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FF7C8B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com.hikvision.vfp</w:t>
      </w:r>
      <w:proofErr w:type="spellEnd"/>
      <w:r w:rsidRPr="00FF7C8B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 xml:space="preserve">, </w:t>
      </w:r>
      <w:proofErr w:type="spellStart"/>
      <w:r w:rsidRPr="00FF7C8B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com.hikvision.bfp</w:t>
      </w:r>
      <w:proofErr w:type="spellEnd"/>
      <w:r w:rsidRPr="00FF7C8B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FF7C8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/&gt;</w:t>
      </w:r>
    </w:p>
    <w:p w:rsidR="00FF7C8B" w:rsidRPr="00FF7C8B" w:rsidRDefault="00FF7C8B" w:rsidP="002143C2">
      <w:pPr>
        <w:ind w:firstLineChars="200" w:firstLine="480"/>
        <w:rPr>
          <w:rFonts w:hint="eastAsia"/>
          <w:sz w:val="24"/>
          <w:szCs w:val="24"/>
        </w:rPr>
      </w:pPr>
      <w:r w:rsidRPr="00FF7C8B">
        <w:rPr>
          <w:sz w:val="24"/>
          <w:szCs w:val="24"/>
        </w:rPr>
        <w:t>&lt;</w:t>
      </w:r>
      <w:proofErr w:type="spellStart"/>
      <w:r w:rsidRPr="00FF7C8B">
        <w:rPr>
          <w:sz w:val="24"/>
          <w:szCs w:val="24"/>
        </w:rPr>
        <w:t>context:annotation-config</w:t>
      </w:r>
      <w:proofErr w:type="spellEnd"/>
      <w:r w:rsidRPr="00FF7C8B">
        <w:rPr>
          <w:sz w:val="24"/>
          <w:szCs w:val="24"/>
        </w:rPr>
        <w:t>&gt;</w:t>
      </w:r>
      <w:r w:rsidRPr="00FF7C8B">
        <w:rPr>
          <w:rFonts w:hint="eastAsia"/>
          <w:sz w:val="24"/>
          <w:szCs w:val="24"/>
        </w:rPr>
        <w:t>处理</w:t>
      </w:r>
      <w:r w:rsidRPr="00FF7C8B">
        <w:rPr>
          <w:rFonts w:hint="eastAsia"/>
          <w:sz w:val="24"/>
          <w:szCs w:val="24"/>
        </w:rPr>
        <w:t>@</w:t>
      </w:r>
      <w:proofErr w:type="spellStart"/>
      <w:r w:rsidRPr="00FF7C8B">
        <w:rPr>
          <w:rFonts w:hint="eastAsia"/>
          <w:sz w:val="24"/>
          <w:szCs w:val="24"/>
        </w:rPr>
        <w:t>autowired</w:t>
      </w:r>
      <w:proofErr w:type="spellEnd"/>
      <w:r w:rsidRPr="00FF7C8B">
        <w:rPr>
          <w:rFonts w:hint="eastAsia"/>
          <w:sz w:val="24"/>
          <w:szCs w:val="24"/>
        </w:rPr>
        <w:t>之类（共有四类），前提是注解作用的</w:t>
      </w:r>
      <w:proofErr w:type="gramStart"/>
      <w:r w:rsidRPr="00FF7C8B">
        <w:rPr>
          <w:rFonts w:hint="eastAsia"/>
          <w:sz w:val="24"/>
          <w:szCs w:val="24"/>
        </w:rPr>
        <w:t>类已经</w:t>
      </w:r>
      <w:proofErr w:type="gramEnd"/>
      <w:r w:rsidRPr="00FF7C8B">
        <w:rPr>
          <w:rFonts w:hint="eastAsia"/>
          <w:sz w:val="24"/>
          <w:szCs w:val="24"/>
        </w:rPr>
        <w:t>被注册到</w:t>
      </w:r>
      <w:r w:rsidRPr="00FF7C8B">
        <w:rPr>
          <w:rFonts w:hint="eastAsia"/>
          <w:sz w:val="24"/>
          <w:szCs w:val="24"/>
        </w:rPr>
        <w:t>spring</w:t>
      </w:r>
      <w:r w:rsidRPr="00FF7C8B">
        <w:rPr>
          <w:rFonts w:hint="eastAsia"/>
          <w:sz w:val="24"/>
          <w:szCs w:val="24"/>
        </w:rPr>
        <w:t>容器里</w:t>
      </w:r>
    </w:p>
    <w:p w:rsidR="00FF7C8B" w:rsidRPr="00FF7C8B" w:rsidRDefault="00FF7C8B" w:rsidP="002143C2">
      <w:pPr>
        <w:ind w:firstLineChars="200" w:firstLine="480"/>
        <w:rPr>
          <w:rFonts w:hint="eastAsia"/>
          <w:sz w:val="24"/>
          <w:szCs w:val="24"/>
        </w:rPr>
      </w:pPr>
      <w:r w:rsidRPr="00FF7C8B">
        <w:rPr>
          <w:rFonts w:hint="eastAsia"/>
          <w:sz w:val="24"/>
          <w:szCs w:val="24"/>
        </w:rPr>
        <w:t>&lt;</w:t>
      </w:r>
      <w:proofErr w:type="spellStart"/>
      <w:r w:rsidRPr="00FF7C8B">
        <w:rPr>
          <w:rFonts w:hint="eastAsia"/>
          <w:sz w:val="24"/>
          <w:szCs w:val="24"/>
        </w:rPr>
        <w:t>context:component-scan</w:t>
      </w:r>
      <w:proofErr w:type="spellEnd"/>
      <w:r w:rsidRPr="00FF7C8B">
        <w:rPr>
          <w:rFonts w:hint="eastAsia"/>
          <w:sz w:val="24"/>
          <w:szCs w:val="24"/>
        </w:rPr>
        <w:t>&gt;</w:t>
      </w:r>
      <w:r w:rsidRPr="00FF7C8B">
        <w:rPr>
          <w:rFonts w:hint="eastAsia"/>
          <w:sz w:val="24"/>
          <w:szCs w:val="24"/>
        </w:rPr>
        <w:t>除了包含</w:t>
      </w:r>
      <w:r w:rsidRPr="00FF7C8B">
        <w:rPr>
          <w:rFonts w:hint="eastAsia"/>
          <w:sz w:val="24"/>
          <w:szCs w:val="24"/>
        </w:rPr>
        <w:t>annotation-</w:t>
      </w:r>
      <w:proofErr w:type="spellStart"/>
      <w:r w:rsidRPr="00FF7C8B">
        <w:rPr>
          <w:rFonts w:hint="eastAsia"/>
          <w:sz w:val="24"/>
          <w:szCs w:val="24"/>
        </w:rPr>
        <w:t>config</w:t>
      </w:r>
      <w:proofErr w:type="spellEnd"/>
      <w:r w:rsidRPr="00FF7C8B">
        <w:rPr>
          <w:rFonts w:hint="eastAsia"/>
          <w:sz w:val="24"/>
          <w:szCs w:val="24"/>
        </w:rPr>
        <w:t>的作用外，还能自动扫描和注册</w:t>
      </w:r>
      <w:r w:rsidRPr="00FF7C8B">
        <w:rPr>
          <w:rFonts w:hint="eastAsia"/>
          <w:sz w:val="24"/>
          <w:szCs w:val="24"/>
        </w:rPr>
        <w:t>base-package</w:t>
      </w:r>
      <w:r w:rsidRPr="00FF7C8B">
        <w:rPr>
          <w:rFonts w:hint="eastAsia"/>
          <w:sz w:val="24"/>
          <w:szCs w:val="24"/>
        </w:rPr>
        <w:t>下有</w:t>
      </w:r>
      <w:r w:rsidRPr="00FF7C8B">
        <w:rPr>
          <w:rFonts w:hint="eastAsia"/>
          <w:sz w:val="24"/>
          <w:szCs w:val="24"/>
        </w:rPr>
        <w:t>@component</w:t>
      </w:r>
      <w:r w:rsidRPr="00FF7C8B">
        <w:rPr>
          <w:rFonts w:hint="eastAsia"/>
          <w:sz w:val="24"/>
          <w:szCs w:val="24"/>
        </w:rPr>
        <w:t>之类注解的类，将其作为</w:t>
      </w:r>
      <w:r w:rsidRPr="00FF7C8B">
        <w:rPr>
          <w:rFonts w:hint="eastAsia"/>
          <w:sz w:val="24"/>
          <w:szCs w:val="24"/>
        </w:rPr>
        <w:t>bean</w:t>
      </w:r>
      <w:r w:rsidRPr="00FF7C8B">
        <w:rPr>
          <w:rFonts w:hint="eastAsia"/>
          <w:sz w:val="24"/>
          <w:szCs w:val="24"/>
        </w:rPr>
        <w:t>注册到</w:t>
      </w:r>
      <w:r w:rsidRPr="00FF7C8B">
        <w:rPr>
          <w:rFonts w:hint="eastAsia"/>
          <w:sz w:val="24"/>
          <w:szCs w:val="24"/>
        </w:rPr>
        <w:t>spring</w:t>
      </w:r>
      <w:r w:rsidRPr="00FF7C8B">
        <w:rPr>
          <w:rFonts w:hint="eastAsia"/>
          <w:sz w:val="24"/>
          <w:szCs w:val="24"/>
        </w:rPr>
        <w:t>容器里</w:t>
      </w:r>
    </w:p>
    <w:p w:rsidR="00FF7C8B" w:rsidRPr="00FF7C8B" w:rsidRDefault="00FF7C8B" w:rsidP="002143C2">
      <w:pPr>
        <w:ind w:firstLineChars="200" w:firstLine="480"/>
        <w:rPr>
          <w:rFonts w:hint="eastAsia"/>
          <w:sz w:val="24"/>
          <w:szCs w:val="24"/>
        </w:rPr>
      </w:pPr>
      <w:r w:rsidRPr="00FF7C8B">
        <w:rPr>
          <w:rFonts w:hint="eastAsia"/>
          <w:sz w:val="24"/>
          <w:szCs w:val="24"/>
        </w:rPr>
        <w:t>所以配置文件如果有</w:t>
      </w:r>
      <w:r w:rsidRPr="00FF7C8B">
        <w:rPr>
          <w:rFonts w:hint="eastAsia"/>
          <w:sz w:val="24"/>
          <w:szCs w:val="24"/>
        </w:rPr>
        <w:t>component-scan</w:t>
      </w:r>
      <w:r w:rsidRPr="00FF7C8B">
        <w:rPr>
          <w:rFonts w:hint="eastAsia"/>
          <w:sz w:val="24"/>
          <w:szCs w:val="24"/>
        </w:rPr>
        <w:t>就不需要</w:t>
      </w:r>
      <w:r w:rsidRPr="00FF7C8B">
        <w:rPr>
          <w:rFonts w:hint="eastAsia"/>
          <w:sz w:val="24"/>
          <w:szCs w:val="24"/>
        </w:rPr>
        <w:t>annotation-</w:t>
      </w:r>
      <w:proofErr w:type="spellStart"/>
      <w:r w:rsidRPr="00FF7C8B">
        <w:rPr>
          <w:rFonts w:hint="eastAsia"/>
          <w:sz w:val="24"/>
          <w:szCs w:val="24"/>
        </w:rPr>
        <w:t>config</w:t>
      </w:r>
      <w:proofErr w:type="spellEnd"/>
      <w:r w:rsidRPr="00FF7C8B">
        <w:rPr>
          <w:rFonts w:hint="eastAsia"/>
          <w:sz w:val="24"/>
          <w:szCs w:val="24"/>
        </w:rPr>
        <w:t>了。</w:t>
      </w:r>
    </w:p>
    <w:p w:rsidR="00FF7C8B" w:rsidRPr="002143C2" w:rsidRDefault="00FF7C8B" w:rsidP="002143C2">
      <w:pPr>
        <w:ind w:firstLineChars="200" w:firstLine="480"/>
        <w:rPr>
          <w:rFonts w:hint="eastAsia"/>
          <w:sz w:val="24"/>
          <w:szCs w:val="24"/>
        </w:rPr>
      </w:pPr>
    </w:p>
    <w:p w:rsidR="00456DAC" w:rsidRPr="002143C2" w:rsidRDefault="00456DAC" w:rsidP="002143C2">
      <w:pPr>
        <w:ind w:firstLineChars="200" w:firstLine="480"/>
        <w:rPr>
          <w:sz w:val="24"/>
          <w:szCs w:val="24"/>
        </w:rPr>
      </w:pPr>
      <w:r w:rsidRPr="002143C2">
        <w:rPr>
          <w:rFonts w:hint="eastAsia"/>
          <w:sz w:val="24"/>
          <w:szCs w:val="24"/>
        </w:rPr>
        <w:t>在操作数据库时开启基于数据库的事务管理</w:t>
      </w:r>
    </w:p>
    <w:p w:rsidR="004A0A9B" w:rsidRPr="004A0A9B" w:rsidRDefault="004A0A9B" w:rsidP="00456DA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EFEFEF"/>
        </w:rPr>
      </w:pPr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tx</w:t>
      </w:r>
      <w:proofErr w:type="gramStart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:annotation</w:t>
      </w:r>
      <w:proofErr w:type="gramEnd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-driven</w:t>
      </w:r>
      <w:proofErr w:type="spellEnd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 xml:space="preserve"> transaction-manager="</w:t>
      </w:r>
      <w:proofErr w:type="spellStart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transactionManager</w:t>
      </w:r>
      <w:proofErr w:type="spellEnd"/>
      <w:r w:rsidRPr="004A0A9B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"/&gt;</w:t>
      </w:r>
    </w:p>
    <w:p w:rsidR="00456DAC" w:rsidRPr="00456DAC" w:rsidRDefault="00456DAC" w:rsidP="00456DA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lastRenderedPageBreak/>
        <w:t>&lt;</w:t>
      </w:r>
      <w:r w:rsidRPr="00456DAC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id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transactionManager</w:t>
      </w:r>
      <w:proofErr w:type="spellEnd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="org.springframework.jdbc.datasource.DataSourceTransactionManager"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456DAC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dataSource</w:t>
      </w:r>
      <w:proofErr w:type="spellEnd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ref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dynamicDataSource</w:t>
      </w:r>
      <w:proofErr w:type="spellEnd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"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/&gt;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456DAC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globalRollbackOnParticipationFailure</w:t>
      </w:r>
      <w:proofErr w:type="spellEnd"/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56DAC">
        <w:rPr>
          <w:rFonts w:ascii="Source Code Pro" w:eastAsia="宋体" w:hAnsi="Source Code Pro" w:cs="宋体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456DAC">
        <w:rPr>
          <w:rFonts w:ascii="Source Code Pro" w:eastAsia="宋体" w:hAnsi="Source Code Pro" w:cs="宋体"/>
          <w:b/>
          <w:bCs/>
          <w:color w:val="008000"/>
          <w:kern w:val="0"/>
          <w:szCs w:val="21"/>
          <w:shd w:val="clear" w:color="auto" w:fill="EFEFEF"/>
        </w:rPr>
        <w:t>="false"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/&gt;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456DAC">
        <w:rPr>
          <w:rFonts w:ascii="Source Code Pro" w:eastAsia="宋体" w:hAnsi="Source Code Pro" w:cs="宋体"/>
          <w:i/>
          <w:iCs/>
          <w:color w:val="808080"/>
          <w:kern w:val="0"/>
          <w:szCs w:val="21"/>
        </w:rPr>
        <w:t>&lt;!--</w:t>
      </w:r>
      <w:r w:rsidRPr="00456DAC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指定此参数为</w:t>
      </w:r>
      <w:r w:rsidRPr="00456DAC">
        <w:rPr>
          <w:rFonts w:ascii="Source Code Pro" w:eastAsia="宋体" w:hAnsi="Source Code Pro" w:cs="宋体"/>
          <w:i/>
          <w:iCs/>
          <w:color w:val="808080"/>
          <w:kern w:val="0"/>
          <w:szCs w:val="21"/>
        </w:rPr>
        <w:t>false--&gt;</w:t>
      </w:r>
      <w:r w:rsidRPr="00456DAC">
        <w:rPr>
          <w:rFonts w:ascii="Source Code Pro" w:eastAsia="宋体" w:hAnsi="Source Code Pro" w:cs="宋体"/>
          <w:i/>
          <w:iCs/>
          <w:color w:val="808080"/>
          <w:kern w:val="0"/>
          <w:szCs w:val="21"/>
        </w:rPr>
        <w:br/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456DAC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bean</w:t>
      </w:r>
      <w:r w:rsidRPr="00456DAC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456DAC" w:rsidRPr="002143C2" w:rsidRDefault="002F203B" w:rsidP="002143C2">
      <w:pPr>
        <w:ind w:firstLineChars="200" w:firstLine="480"/>
        <w:rPr>
          <w:sz w:val="24"/>
          <w:szCs w:val="24"/>
        </w:rPr>
      </w:pPr>
      <w:r w:rsidRPr="002143C2">
        <w:rPr>
          <w:rFonts w:hint="eastAsia"/>
          <w:sz w:val="24"/>
          <w:szCs w:val="24"/>
        </w:rPr>
        <w:t>设置各个方法的事务传播行为和隔离级别</w:t>
      </w:r>
    </w:p>
    <w:p w:rsidR="002F203B" w:rsidRPr="002F203B" w:rsidRDefault="002F203B" w:rsidP="002F203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:advice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txAdvice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transaction-manager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transactionManager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:attributes</w:t>
      </w:r>
      <w:proofErr w:type="spell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:method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="get*"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propagation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="NOT_SUPPORTED"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read-only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:method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="find*"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propagation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="NOT_SUPPORTED"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read-only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:method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="update*"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propagation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="REQUIRED"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isolation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="DEFAULT"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rollback-for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="Exception"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000000"/>
          <w:sz w:val="21"/>
          <w:szCs w:val="21"/>
        </w:rPr>
        <w:t>………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:method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="delete*"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propagation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="REQUIRED"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isolation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="DEFAULT"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rollback-for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="Exception"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:attributes</w:t>
      </w:r>
      <w:proofErr w:type="spell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tx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:advice</w:t>
      </w:r>
      <w:proofErr w:type="spell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456DAC" w:rsidRPr="002143C2" w:rsidRDefault="002F203B" w:rsidP="002143C2">
      <w:pPr>
        <w:ind w:firstLineChars="200" w:firstLine="480"/>
        <w:rPr>
          <w:sz w:val="24"/>
          <w:szCs w:val="24"/>
        </w:rPr>
      </w:pPr>
      <w:r w:rsidRPr="002143C2">
        <w:rPr>
          <w:rFonts w:hint="eastAsia"/>
          <w:sz w:val="24"/>
          <w:szCs w:val="24"/>
        </w:rPr>
        <w:t>配合切面的</w:t>
      </w:r>
      <w:proofErr w:type="gramStart"/>
      <w:r w:rsidRPr="002143C2">
        <w:rPr>
          <w:rFonts w:hint="eastAsia"/>
          <w:sz w:val="24"/>
          <w:szCs w:val="24"/>
        </w:rPr>
        <w:t>通知器实现</w:t>
      </w:r>
      <w:proofErr w:type="gramEnd"/>
      <w:r w:rsidRPr="002143C2">
        <w:rPr>
          <w:rFonts w:hint="eastAsia"/>
          <w:sz w:val="24"/>
          <w:szCs w:val="24"/>
        </w:rPr>
        <w:t>事务管理</w:t>
      </w:r>
    </w:p>
    <w:p w:rsidR="002F203B" w:rsidRPr="002F203B" w:rsidRDefault="002F203B" w:rsidP="002F203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aop</w:t>
      </w:r>
      <w:proofErr w:type="gramStart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:config</w:t>
      </w:r>
      <w:proofErr w:type="spellEnd"/>
      <w:proofErr w:type="gram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aop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:pointcut</w:t>
      </w:r>
      <w:proofErr w:type="spell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servicePointcut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expression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="execution(* 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</w:t>
      </w:r>
      <w:r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on.vfp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.*.service..*.*(..)) </w:t>
      </w:r>
      <w:proofErr w:type="gramStart"/>
      <w:r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</w:t>
      </w:r>
      <w:r>
        <w:rPr>
          <w:rFonts w:ascii="Source Code Pro" w:hAnsi="Source Code Pr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 execution</w:t>
      </w:r>
      <w:proofErr w:type="gram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(* 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.*.*.service..*.*(..)) </w:t>
      </w:r>
      <w:proofErr w:type="gram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</w:t>
      </w:r>
      <w:proofErr w:type="gram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br/>
      </w:r>
      <w:r>
        <w:rPr>
          <w:rFonts w:ascii="Source Code Pro" w:hAnsi="Source Code Pr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execution(* 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com.hikvision.bfp.techaccess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.*.service..*.*(..)) </w:t>
      </w:r>
      <w:proofErr w:type="gram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</w:t>
      </w:r>
      <w:proofErr w:type="gramEnd"/>
      <w:r>
        <w:rPr>
          <w:rFonts w:ascii="Source Code Pro" w:hAnsi="Source Code Pro" w:hint="eastAsia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execution(* 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com.hikvision.bfp.techweb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.*.service..*.*(..))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 xml:space="preserve"> 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aop</w:t>
      </w:r>
      <w:proofErr w:type="gramStart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:advisor</w:t>
      </w:r>
      <w:proofErr w:type="spellEnd"/>
      <w:proofErr w:type="gramEnd"/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advice-ref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txAdvice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pointcut</w:t>
      </w:r>
      <w:proofErr w:type="spellEnd"/>
      <w:r w:rsidRPr="002F203B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-ref</w:t>
      </w:r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servicePointcut</w:t>
      </w:r>
      <w:proofErr w:type="spellEnd"/>
      <w:r w:rsidRPr="002F203B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2F203B">
        <w:rPr>
          <w:rFonts w:ascii="Source Code Pro" w:hAnsi="Source Code Pro"/>
          <w:color w:val="000000"/>
          <w:sz w:val="21"/>
          <w:szCs w:val="21"/>
        </w:rPr>
        <w:br/>
      </w:r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2F203B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aop</w:t>
      </w:r>
      <w:r w:rsidRPr="002F203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:config</w:t>
      </w:r>
      <w:proofErr w:type="spellEnd"/>
      <w:r w:rsidRPr="002F203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2F203B" w:rsidRPr="002143C2" w:rsidRDefault="002F203B">
      <w:pPr>
        <w:rPr>
          <w:sz w:val="24"/>
          <w:szCs w:val="24"/>
        </w:rPr>
      </w:pPr>
    </w:p>
    <w:p w:rsidR="00456DAC" w:rsidRPr="002143C2" w:rsidRDefault="000810F5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在</w:t>
      </w:r>
      <w:r w:rsidRPr="002143C2">
        <w:rPr>
          <w:rFonts w:hint="eastAsia"/>
          <w:sz w:val="24"/>
          <w:szCs w:val="24"/>
        </w:rPr>
        <w:t>web.xml</w:t>
      </w:r>
      <w:r w:rsidRPr="002143C2">
        <w:rPr>
          <w:rFonts w:hint="eastAsia"/>
          <w:sz w:val="24"/>
          <w:szCs w:val="24"/>
        </w:rPr>
        <w:t>文件中配置</w:t>
      </w:r>
      <w:r w:rsidRPr="002143C2">
        <w:rPr>
          <w:rFonts w:hint="eastAsia"/>
          <w:sz w:val="24"/>
          <w:szCs w:val="24"/>
        </w:rPr>
        <w:t>spring</w:t>
      </w:r>
      <w:r w:rsidRPr="002143C2">
        <w:rPr>
          <w:rFonts w:hint="eastAsia"/>
          <w:sz w:val="24"/>
          <w:szCs w:val="24"/>
        </w:rPr>
        <w:t>，扫描到</w:t>
      </w:r>
      <w:r w:rsidRPr="002143C2">
        <w:rPr>
          <w:rFonts w:hint="eastAsia"/>
          <w:sz w:val="24"/>
          <w:szCs w:val="24"/>
        </w:rPr>
        <w:t>spring-context.</w:t>
      </w:r>
      <w:proofErr w:type="gramStart"/>
      <w:r w:rsidRPr="002143C2">
        <w:rPr>
          <w:rFonts w:hint="eastAsia"/>
          <w:sz w:val="24"/>
          <w:szCs w:val="24"/>
        </w:rPr>
        <w:t>xml</w:t>
      </w:r>
      <w:proofErr w:type="gramEnd"/>
    </w:p>
    <w:p w:rsidR="000810F5" w:rsidRPr="000810F5" w:rsidRDefault="000810F5" w:rsidP="000810F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context-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contextConfigLocation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classpath:spring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/application-*.xml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context-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0810F5" w:rsidRPr="000810F5" w:rsidRDefault="000810F5" w:rsidP="002143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</w:t>
      </w:r>
      <w:r>
        <w:rPr>
          <w:rFonts w:hint="eastAsia"/>
          <w:sz w:val="24"/>
          <w:szCs w:val="24"/>
        </w:rPr>
        <w:t>监听器</w:t>
      </w:r>
    </w:p>
    <w:p w:rsidR="000810F5" w:rsidRPr="000810F5" w:rsidRDefault="000810F5" w:rsidP="000810F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18"/>
          <w:szCs w:val="18"/>
        </w:rPr>
      </w:pP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gram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proofErr w:type="gramEnd"/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t>org.springframework.web.context.ContextLoaderListener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t xml:space="preserve">  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t>org.springframework.web.context.request.RequestContextListener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0810F5">
        <w:rPr>
          <w:rFonts w:ascii="Source Code Pro" w:eastAsia="宋体" w:hAnsi="Source Code Pro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456DAC" w:rsidRPr="002143C2" w:rsidRDefault="000810F5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sz w:val="24"/>
          <w:szCs w:val="24"/>
        </w:rPr>
        <w:t>S</w:t>
      </w:r>
      <w:r w:rsidRPr="002143C2">
        <w:rPr>
          <w:rFonts w:hint="eastAsia"/>
          <w:sz w:val="24"/>
          <w:szCs w:val="24"/>
        </w:rPr>
        <w:t>pring</w:t>
      </w:r>
      <w:r w:rsidRPr="002143C2">
        <w:rPr>
          <w:rFonts w:hint="eastAsia"/>
          <w:sz w:val="24"/>
          <w:szCs w:val="24"/>
        </w:rPr>
        <w:t>字符集过滤器</w:t>
      </w:r>
    </w:p>
    <w:p w:rsidR="000810F5" w:rsidRPr="000810F5" w:rsidRDefault="000810F5" w:rsidP="000810F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lastRenderedPageBreak/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4E4FF"/>
        </w:rPr>
        <w:t>characterEncodingFilter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org.springframework.web.filter.CharacterEncodingFilter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filter-class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encoding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UTF-8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forceEncoding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true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param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-value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init-param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4E4FF"/>
        </w:rPr>
        <w:t>characterEncodingFilter</w:t>
      </w:r>
      <w:proofErr w:type="spellEnd"/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filter-name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url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-pattern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t>/*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url</w:t>
      </w:r>
      <w:proofErr w:type="spellEnd"/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-pattern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&lt;/</w:t>
      </w:r>
      <w:r w:rsidRPr="000810F5">
        <w:rPr>
          <w:rFonts w:ascii="Source Code Pro" w:eastAsia="宋体" w:hAnsi="Source Code Pro" w:cs="宋体"/>
          <w:b/>
          <w:bCs/>
          <w:color w:val="000080"/>
          <w:kern w:val="0"/>
          <w:szCs w:val="21"/>
          <w:shd w:val="clear" w:color="auto" w:fill="EFEFEF"/>
        </w:rPr>
        <w:t>filter-mapping</w:t>
      </w:r>
      <w:r w:rsidRPr="000810F5">
        <w:rPr>
          <w:rFonts w:ascii="Source Code Pro" w:eastAsia="宋体" w:hAnsi="Source Code Pro" w:cs="宋体"/>
          <w:color w:val="000000"/>
          <w:kern w:val="0"/>
          <w:szCs w:val="21"/>
          <w:shd w:val="clear" w:color="auto" w:fill="EFEFEF"/>
        </w:rPr>
        <w:t>&gt;</w:t>
      </w:r>
    </w:p>
    <w:p w:rsidR="000810F5" w:rsidRDefault="000810F5">
      <w:pPr>
        <w:rPr>
          <w:rFonts w:hint="eastAsia"/>
        </w:rPr>
      </w:pPr>
    </w:p>
    <w:p w:rsidR="003037DC" w:rsidRPr="003037DC" w:rsidRDefault="003037DC" w:rsidP="00F31B95">
      <w:pPr>
        <w:pStyle w:val="2"/>
        <w:rPr>
          <w:rFonts w:hint="eastAsia"/>
        </w:rPr>
      </w:pPr>
      <w:bookmarkStart w:id="2" w:name="_Toc522712202"/>
      <w:proofErr w:type="spellStart"/>
      <w:r w:rsidRPr="003037DC">
        <w:t>S</w:t>
      </w:r>
      <w:r w:rsidRPr="003037DC">
        <w:rPr>
          <w:rFonts w:hint="eastAsia"/>
        </w:rPr>
        <w:t>pringMVC</w:t>
      </w:r>
      <w:bookmarkEnd w:id="2"/>
      <w:proofErr w:type="spellEnd"/>
    </w:p>
    <w:p w:rsidR="003037DC" w:rsidRPr="002143C2" w:rsidRDefault="003037DC" w:rsidP="003037DC">
      <w:pPr>
        <w:pStyle w:val="HTML"/>
        <w:shd w:val="clear" w:color="auto" w:fill="C7EDCC"/>
        <w:rPr>
          <w:rFonts w:asciiTheme="minorHAnsi" w:eastAsiaTheme="minorEastAsia" w:hAnsiTheme="minorHAnsi" w:cstheme="minorBidi"/>
          <w:kern w:val="2"/>
        </w:rPr>
      </w:pPr>
      <w:r w:rsidRPr="002143C2">
        <w:rPr>
          <w:rFonts w:asciiTheme="minorHAnsi" w:eastAsiaTheme="minorEastAsia" w:hAnsiTheme="minorHAnsi" w:cstheme="minorBidi"/>
          <w:kern w:val="2"/>
        </w:rPr>
        <w:t>&lt;</w:t>
      </w:r>
      <w:proofErr w:type="spellStart"/>
      <w:r w:rsidRPr="002143C2">
        <w:rPr>
          <w:rFonts w:asciiTheme="minorHAnsi" w:eastAsiaTheme="minorEastAsia" w:hAnsiTheme="minorHAnsi" w:cstheme="minorBidi"/>
          <w:kern w:val="2"/>
        </w:rPr>
        <w:t>mvc</w:t>
      </w:r>
      <w:proofErr w:type="gramStart"/>
      <w:r w:rsidRPr="002143C2">
        <w:rPr>
          <w:rFonts w:asciiTheme="minorHAnsi" w:eastAsiaTheme="minorEastAsia" w:hAnsiTheme="minorHAnsi" w:cstheme="minorBidi"/>
          <w:kern w:val="2"/>
        </w:rPr>
        <w:t>:default</w:t>
      </w:r>
      <w:proofErr w:type="gramEnd"/>
      <w:r w:rsidRPr="002143C2">
        <w:rPr>
          <w:rFonts w:asciiTheme="minorHAnsi" w:eastAsiaTheme="minorEastAsia" w:hAnsiTheme="minorHAnsi" w:cstheme="minorBidi"/>
          <w:kern w:val="2"/>
        </w:rPr>
        <w:t>-servlet-handler</w:t>
      </w:r>
      <w:proofErr w:type="spellEnd"/>
      <w:r w:rsidRPr="002143C2">
        <w:rPr>
          <w:rFonts w:asciiTheme="minorHAnsi" w:eastAsiaTheme="minorEastAsia" w:hAnsiTheme="minorHAnsi" w:cstheme="minorBidi"/>
          <w:kern w:val="2"/>
        </w:rPr>
        <w:t>/&gt;</w:t>
      </w:r>
    </w:p>
    <w:p w:rsidR="003037DC" w:rsidRDefault="003037DC" w:rsidP="002143C2">
      <w:pPr>
        <w:ind w:firstLineChars="200" w:firstLine="480"/>
        <w:rPr>
          <w:rFonts w:hint="eastAsia"/>
          <w:sz w:val="24"/>
          <w:szCs w:val="24"/>
        </w:rPr>
      </w:pPr>
      <w:r w:rsidRPr="003037DC">
        <w:rPr>
          <w:rFonts w:hint="eastAsia"/>
          <w:sz w:val="24"/>
          <w:szCs w:val="24"/>
        </w:rPr>
        <w:t>会在</w:t>
      </w:r>
      <w:r w:rsidRPr="003037DC">
        <w:rPr>
          <w:rFonts w:hint="eastAsia"/>
          <w:sz w:val="24"/>
          <w:szCs w:val="24"/>
        </w:rPr>
        <w:t>Spring MVC</w:t>
      </w:r>
      <w:r w:rsidRPr="003037DC">
        <w:rPr>
          <w:rFonts w:hint="eastAsia"/>
          <w:sz w:val="24"/>
          <w:szCs w:val="24"/>
        </w:rPr>
        <w:t>上下文中定义一个</w:t>
      </w:r>
      <w:r w:rsidRPr="003037DC">
        <w:rPr>
          <w:rFonts w:hint="eastAsia"/>
          <w:sz w:val="24"/>
          <w:szCs w:val="24"/>
        </w:rPr>
        <w:t>org.springframework.web.servlet.resource.DefaultServletHttpRequestHandler</w:t>
      </w:r>
      <w:r w:rsidRPr="003037DC">
        <w:rPr>
          <w:rFonts w:hint="eastAsia"/>
          <w:sz w:val="24"/>
          <w:szCs w:val="24"/>
        </w:rPr>
        <w:t>，它会像一个检查员，对进入</w:t>
      </w:r>
      <w:proofErr w:type="spellStart"/>
      <w:r w:rsidRPr="003037DC">
        <w:rPr>
          <w:rFonts w:hint="eastAsia"/>
          <w:sz w:val="24"/>
          <w:szCs w:val="24"/>
        </w:rPr>
        <w:t>DispatcherServlet</w:t>
      </w:r>
      <w:proofErr w:type="spellEnd"/>
      <w:r w:rsidRPr="003037DC">
        <w:rPr>
          <w:rFonts w:hint="eastAsia"/>
          <w:sz w:val="24"/>
          <w:szCs w:val="24"/>
        </w:rPr>
        <w:t>的</w:t>
      </w:r>
      <w:r w:rsidRPr="003037DC">
        <w:rPr>
          <w:rFonts w:hint="eastAsia"/>
          <w:sz w:val="24"/>
          <w:szCs w:val="24"/>
        </w:rPr>
        <w:t>URL</w:t>
      </w:r>
      <w:r w:rsidRPr="003037DC">
        <w:rPr>
          <w:rFonts w:hint="eastAsia"/>
          <w:sz w:val="24"/>
          <w:szCs w:val="24"/>
        </w:rPr>
        <w:t>进行筛查，如果发现是静态资源的请求，就将该请求转由</w:t>
      </w:r>
      <w:r w:rsidRPr="003037DC">
        <w:rPr>
          <w:rFonts w:hint="eastAsia"/>
          <w:sz w:val="24"/>
          <w:szCs w:val="24"/>
        </w:rPr>
        <w:t>Web</w:t>
      </w:r>
      <w:r w:rsidRPr="003037DC">
        <w:rPr>
          <w:rFonts w:hint="eastAsia"/>
          <w:sz w:val="24"/>
          <w:szCs w:val="24"/>
        </w:rPr>
        <w:t>应用服务器默认的</w:t>
      </w:r>
      <w:r w:rsidRPr="003037DC">
        <w:rPr>
          <w:rFonts w:hint="eastAsia"/>
          <w:sz w:val="24"/>
          <w:szCs w:val="24"/>
        </w:rPr>
        <w:t>Servlet</w:t>
      </w:r>
      <w:r w:rsidRPr="003037DC">
        <w:rPr>
          <w:rFonts w:hint="eastAsia"/>
          <w:sz w:val="24"/>
          <w:szCs w:val="24"/>
        </w:rPr>
        <w:t>处理，如果不是静态资源的请求，才由</w:t>
      </w:r>
      <w:proofErr w:type="spellStart"/>
      <w:r w:rsidRPr="003037DC">
        <w:rPr>
          <w:rFonts w:hint="eastAsia"/>
          <w:sz w:val="24"/>
          <w:szCs w:val="24"/>
        </w:rPr>
        <w:t>DispatcherServlet</w:t>
      </w:r>
      <w:proofErr w:type="spellEnd"/>
      <w:r w:rsidRPr="003037DC">
        <w:rPr>
          <w:rFonts w:hint="eastAsia"/>
          <w:sz w:val="24"/>
          <w:szCs w:val="24"/>
        </w:rPr>
        <w:t>继续处理。</w:t>
      </w:r>
    </w:p>
    <w:p w:rsidR="003037DC" w:rsidRPr="003037DC" w:rsidRDefault="003037DC">
      <w:pPr>
        <w:rPr>
          <w:rFonts w:hint="eastAsia"/>
          <w:sz w:val="24"/>
          <w:szCs w:val="24"/>
        </w:rPr>
      </w:pPr>
    </w:p>
    <w:p w:rsidR="003037DC" w:rsidRDefault="003037DC" w:rsidP="003037DC">
      <w:pPr>
        <w:pStyle w:val="HTML"/>
        <w:shd w:val="clear" w:color="auto" w:fill="C7EDCC"/>
        <w:rPr>
          <w:rFonts w:ascii="Source Code Pro" w:hAnsi="Source Code Pro"/>
          <w:color w:val="000000"/>
          <w:sz w:val="26"/>
          <w:szCs w:val="26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&lt;</w:t>
      </w:r>
      <w:proofErr w:type="spellStart"/>
      <w:r>
        <w:rPr>
          <w:rFonts w:ascii="Source Code Pro" w:hAnsi="Source Code Pro"/>
          <w:b/>
          <w:bCs/>
          <w:color w:val="660E7A"/>
          <w:sz w:val="26"/>
          <w:szCs w:val="26"/>
          <w:shd w:val="clear" w:color="auto" w:fill="EFEFEF"/>
        </w:rPr>
        <w:t>mvc</w:t>
      </w:r>
      <w:proofErr w:type="gramStart"/>
      <w:r>
        <w:rPr>
          <w:rFonts w:ascii="Source Code Pro" w:hAnsi="Source Code Pro"/>
          <w:b/>
          <w:bCs/>
          <w:color w:val="000080"/>
          <w:sz w:val="26"/>
          <w:szCs w:val="26"/>
          <w:shd w:val="clear" w:color="auto" w:fill="EFEFEF"/>
        </w:rPr>
        <w:t>:annotation</w:t>
      </w:r>
      <w:proofErr w:type="gramEnd"/>
      <w:r>
        <w:rPr>
          <w:rFonts w:ascii="Source Code Pro" w:hAnsi="Source Code Pro"/>
          <w:b/>
          <w:bCs/>
          <w:color w:val="000080"/>
          <w:sz w:val="26"/>
          <w:szCs w:val="26"/>
          <w:shd w:val="clear" w:color="auto" w:fill="EFEFEF"/>
        </w:rPr>
        <w:t>-driven</w:t>
      </w:r>
      <w:proofErr w:type="spellEnd"/>
      <w:r>
        <w:rPr>
          <w:rFonts w:ascii="Source Code Pro" w:hAnsi="Source Code Pro" w:hint="eastAsia"/>
          <w:b/>
          <w:bCs/>
          <w:color w:val="000080"/>
          <w:sz w:val="26"/>
          <w:szCs w:val="26"/>
          <w:shd w:val="clear" w:color="auto" w:fill="EFEFEF"/>
        </w:rPr>
        <w:t>/</w:t>
      </w: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&gt;</w:t>
      </w:r>
    </w:p>
    <w:p w:rsidR="003037DC" w:rsidRDefault="003037DC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sz w:val="24"/>
          <w:szCs w:val="24"/>
        </w:rPr>
        <w:t>标签</w:t>
      </w:r>
      <w:r w:rsidRPr="002143C2">
        <w:rPr>
          <w:sz w:val="24"/>
          <w:szCs w:val="24"/>
        </w:rPr>
        <w:t>会为我们注册三个</w:t>
      </w:r>
      <w:r w:rsidRPr="002143C2">
        <w:rPr>
          <w:sz w:val="24"/>
          <w:szCs w:val="24"/>
        </w:rPr>
        <w:t>bean</w:t>
      </w:r>
      <w:r w:rsidRPr="002143C2">
        <w:rPr>
          <w:sz w:val="24"/>
          <w:szCs w:val="24"/>
        </w:rPr>
        <w:t>，分别是</w:t>
      </w:r>
      <w:r w:rsidRPr="002143C2">
        <w:rPr>
          <w:sz w:val="24"/>
          <w:szCs w:val="24"/>
        </w:rPr>
        <w:t>RequestMappingHandlerMapping,RequestMappingHandlerAdapter,ExceptionHandler,</w:t>
      </w:r>
      <w:r w:rsidRPr="002143C2">
        <w:rPr>
          <w:sz w:val="24"/>
          <w:szCs w:val="24"/>
        </w:rPr>
        <w:t>使得我们的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RequestMapping</w:t>
      </w:r>
      <w:proofErr w:type="spellEnd"/>
      <w:r w:rsidRPr="002143C2">
        <w:rPr>
          <w:sz w:val="24"/>
          <w:szCs w:val="24"/>
        </w:rPr>
        <w:t>,@</w:t>
      </w:r>
      <w:proofErr w:type="spellStart"/>
      <w:r w:rsidRPr="002143C2">
        <w:rPr>
          <w:sz w:val="24"/>
          <w:szCs w:val="24"/>
        </w:rPr>
        <w:t>RequestParam</w:t>
      </w:r>
      <w:proofErr w:type="spellEnd"/>
      <w:r w:rsidRPr="002143C2">
        <w:rPr>
          <w:sz w:val="24"/>
          <w:szCs w:val="24"/>
        </w:rPr>
        <w:t>,@</w:t>
      </w:r>
      <w:proofErr w:type="spellStart"/>
      <w:r w:rsidRPr="002143C2">
        <w:rPr>
          <w:sz w:val="24"/>
          <w:szCs w:val="24"/>
        </w:rPr>
        <w:t>ExceptionHandler</w:t>
      </w:r>
      <w:proofErr w:type="spellEnd"/>
      <w:r w:rsidRPr="002143C2">
        <w:rPr>
          <w:sz w:val="24"/>
          <w:szCs w:val="24"/>
        </w:rPr>
        <w:t>这些注解生效，在之前这些都得手动配置才行。</w:t>
      </w:r>
    </w:p>
    <w:p w:rsidR="00F31B95" w:rsidRPr="002143C2" w:rsidRDefault="00F31B95" w:rsidP="002143C2">
      <w:pPr>
        <w:ind w:firstLineChars="200" w:firstLine="480"/>
        <w:rPr>
          <w:sz w:val="24"/>
          <w:szCs w:val="24"/>
        </w:rPr>
      </w:pPr>
    </w:p>
    <w:p w:rsidR="007B0F64" w:rsidRPr="007B0F64" w:rsidRDefault="007B0F64" w:rsidP="007B0F64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7B0F64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mvc</w:t>
      </w:r>
      <w:proofErr w:type="gramStart"/>
      <w:r w:rsidRPr="007B0F64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:interceptors</w:t>
      </w:r>
      <w:proofErr w:type="spellEnd"/>
      <w:proofErr w:type="gramEnd"/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7B0F64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 xml:space="preserve">&lt;!-- </w:t>
      </w:r>
      <w:r w:rsidRPr="007B0F64">
        <w:rPr>
          <w:rFonts w:hint="eastAsia"/>
          <w:i/>
          <w:iCs/>
          <w:color w:val="808080"/>
          <w:sz w:val="21"/>
          <w:szCs w:val="21"/>
        </w:rPr>
        <w:t>使用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>bean</w:t>
      </w:r>
      <w:r w:rsidRPr="007B0F64">
        <w:rPr>
          <w:rFonts w:hint="eastAsia"/>
          <w:i/>
          <w:iCs/>
          <w:color w:val="808080"/>
          <w:sz w:val="21"/>
          <w:szCs w:val="21"/>
        </w:rPr>
        <w:t>定义一个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>Interceptor</w:t>
      </w:r>
      <w:r w:rsidRPr="007B0F64">
        <w:rPr>
          <w:rFonts w:hint="eastAsia"/>
          <w:i/>
          <w:iCs/>
          <w:color w:val="808080"/>
          <w:sz w:val="21"/>
          <w:szCs w:val="21"/>
        </w:rPr>
        <w:t>，直接定义在</w:t>
      </w:r>
      <w:proofErr w:type="spellStart"/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>mvc:interceptors</w:t>
      </w:r>
      <w:proofErr w:type="spellEnd"/>
      <w:r w:rsidRPr="007B0F64">
        <w:rPr>
          <w:rFonts w:hint="eastAsia"/>
          <w:i/>
          <w:iCs/>
          <w:color w:val="808080"/>
          <w:sz w:val="21"/>
          <w:szCs w:val="21"/>
        </w:rPr>
        <w:t>根下面的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>Interceptor</w:t>
      </w:r>
      <w:r w:rsidRPr="007B0F64">
        <w:rPr>
          <w:rFonts w:hint="eastAsia"/>
          <w:i/>
          <w:iCs/>
          <w:color w:val="808080"/>
          <w:sz w:val="21"/>
          <w:szCs w:val="21"/>
        </w:rPr>
        <w:t xml:space="preserve">将拦截所有的请求 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t>--&gt;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</w:t>
      </w:r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7B0F64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7B0F64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7B0F64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7B0F64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com.hikvision.vfp.web.interceptor.SessionInterceptor</w:t>
      </w:r>
      <w:proofErr w:type="spellEnd"/>
      <w:r w:rsidRPr="007B0F64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7B0F64">
        <w:rPr>
          <w:rFonts w:ascii="Source Code Pro" w:hAnsi="Source Code Pro"/>
          <w:i/>
          <w:iCs/>
          <w:color w:val="808080"/>
          <w:sz w:val="21"/>
          <w:szCs w:val="21"/>
        </w:rPr>
        <w:br/>
      </w:r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7B0F64">
        <w:rPr>
          <w:rFonts w:ascii="Source Code Pro" w:hAnsi="Source Code Pro"/>
          <w:b/>
          <w:bCs/>
          <w:color w:val="660E7A"/>
          <w:sz w:val="21"/>
          <w:szCs w:val="21"/>
          <w:shd w:val="clear" w:color="auto" w:fill="EFEFEF"/>
        </w:rPr>
        <w:t>mvc</w:t>
      </w:r>
      <w:r w:rsidRPr="007B0F64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:interceptors</w:t>
      </w:r>
      <w:proofErr w:type="spellEnd"/>
      <w:r w:rsidRPr="007B0F64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3037DC" w:rsidRPr="002143C2" w:rsidRDefault="007B0F64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配置一个</w:t>
      </w:r>
      <w:r w:rsidRPr="002143C2">
        <w:rPr>
          <w:sz w:val="24"/>
          <w:szCs w:val="24"/>
        </w:rPr>
        <w:t>拦截器</w:t>
      </w:r>
      <w:r w:rsidR="003037DC" w:rsidRPr="002143C2">
        <w:rPr>
          <w:sz w:val="24"/>
          <w:szCs w:val="24"/>
        </w:rPr>
        <w:t>，</w:t>
      </w:r>
      <w:r w:rsidRPr="002143C2">
        <w:rPr>
          <w:rFonts w:hint="eastAsia"/>
          <w:sz w:val="24"/>
          <w:szCs w:val="24"/>
        </w:rPr>
        <w:t>通过重写</w:t>
      </w:r>
      <w:proofErr w:type="spellStart"/>
      <w:r w:rsidRPr="002143C2">
        <w:rPr>
          <w:rFonts w:hint="eastAsia"/>
          <w:sz w:val="24"/>
          <w:szCs w:val="24"/>
        </w:rPr>
        <w:t>prehandle</w:t>
      </w:r>
      <w:proofErr w:type="spellEnd"/>
      <w:r w:rsidRPr="002143C2">
        <w:rPr>
          <w:rFonts w:hint="eastAsia"/>
          <w:sz w:val="24"/>
          <w:szCs w:val="24"/>
        </w:rPr>
        <w:t>、</w:t>
      </w:r>
      <w:proofErr w:type="spellStart"/>
      <w:r w:rsidRPr="002143C2">
        <w:rPr>
          <w:rFonts w:hint="eastAsia"/>
          <w:sz w:val="24"/>
          <w:szCs w:val="24"/>
        </w:rPr>
        <w:t>posthandle</w:t>
      </w:r>
      <w:proofErr w:type="spellEnd"/>
      <w:r w:rsidRPr="002143C2">
        <w:rPr>
          <w:rFonts w:hint="eastAsia"/>
          <w:sz w:val="24"/>
          <w:szCs w:val="24"/>
        </w:rPr>
        <w:t>或</w:t>
      </w:r>
      <w:proofErr w:type="spellStart"/>
      <w:r w:rsidRPr="002143C2">
        <w:rPr>
          <w:rFonts w:hint="eastAsia"/>
          <w:sz w:val="24"/>
          <w:szCs w:val="24"/>
        </w:rPr>
        <w:t>afterCompetion</w:t>
      </w:r>
      <w:proofErr w:type="spellEnd"/>
      <w:r w:rsidRPr="002143C2">
        <w:rPr>
          <w:rFonts w:hint="eastAsia"/>
          <w:sz w:val="24"/>
          <w:szCs w:val="24"/>
        </w:rPr>
        <w:t>方法，</w:t>
      </w:r>
      <w:r w:rsidR="003037DC" w:rsidRPr="002143C2">
        <w:rPr>
          <w:sz w:val="24"/>
          <w:szCs w:val="24"/>
        </w:rPr>
        <w:t>在</w:t>
      </w:r>
      <w:r w:rsidRPr="002143C2">
        <w:rPr>
          <w:rFonts w:hint="eastAsia"/>
          <w:sz w:val="24"/>
          <w:szCs w:val="24"/>
        </w:rPr>
        <w:t>controller</w:t>
      </w:r>
      <w:proofErr w:type="gramStart"/>
      <w:r w:rsidRPr="002143C2">
        <w:rPr>
          <w:rFonts w:hint="eastAsia"/>
          <w:sz w:val="24"/>
          <w:szCs w:val="24"/>
        </w:rPr>
        <w:t>层方法</w:t>
      </w:r>
      <w:proofErr w:type="gramEnd"/>
      <w:r w:rsidR="003037DC" w:rsidRPr="002143C2">
        <w:rPr>
          <w:sz w:val="24"/>
          <w:szCs w:val="24"/>
        </w:rPr>
        <w:t>执行前</w:t>
      </w:r>
      <w:r w:rsidRPr="002143C2">
        <w:rPr>
          <w:rFonts w:hint="eastAsia"/>
          <w:sz w:val="24"/>
          <w:szCs w:val="24"/>
        </w:rPr>
        <w:t>、后或请求完成后</w:t>
      </w:r>
      <w:r w:rsidR="003037DC" w:rsidRPr="002143C2">
        <w:rPr>
          <w:sz w:val="24"/>
          <w:szCs w:val="24"/>
        </w:rPr>
        <w:t>可以做</w:t>
      </w:r>
      <w:r w:rsidR="003037DC" w:rsidRPr="002143C2">
        <w:rPr>
          <w:sz w:val="24"/>
          <w:szCs w:val="24"/>
        </w:rPr>
        <w:t>session</w:t>
      </w:r>
      <w:r w:rsidRPr="002143C2">
        <w:rPr>
          <w:sz w:val="24"/>
          <w:szCs w:val="24"/>
        </w:rPr>
        <w:t>或权限</w:t>
      </w:r>
      <w:r w:rsidRPr="002143C2">
        <w:rPr>
          <w:rFonts w:hint="eastAsia"/>
          <w:sz w:val="24"/>
          <w:szCs w:val="24"/>
        </w:rPr>
        <w:t>等相关操作</w:t>
      </w:r>
      <w:r w:rsidR="003037DC" w:rsidRPr="002143C2">
        <w:rPr>
          <w:sz w:val="24"/>
          <w:szCs w:val="24"/>
        </w:rPr>
        <w:t>。</w:t>
      </w:r>
    </w:p>
    <w:p w:rsidR="004A0A9B" w:rsidRPr="002143C2" w:rsidRDefault="004A0A9B" w:rsidP="002143C2">
      <w:pPr>
        <w:ind w:firstLineChars="200" w:firstLine="480"/>
        <w:rPr>
          <w:rFonts w:hint="eastAsia"/>
          <w:sz w:val="24"/>
          <w:szCs w:val="24"/>
        </w:rPr>
      </w:pPr>
    </w:p>
    <w:p w:rsidR="003037DC" w:rsidRPr="002143C2" w:rsidRDefault="004A0A9B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在</w:t>
      </w:r>
      <w:r w:rsidRPr="002143C2">
        <w:rPr>
          <w:rFonts w:hint="eastAsia"/>
          <w:sz w:val="24"/>
          <w:szCs w:val="24"/>
        </w:rPr>
        <w:t>web.xml</w:t>
      </w:r>
      <w:r w:rsidRPr="002143C2">
        <w:rPr>
          <w:rFonts w:hint="eastAsia"/>
          <w:sz w:val="24"/>
          <w:szCs w:val="24"/>
        </w:rPr>
        <w:t>添加</w:t>
      </w:r>
      <w:proofErr w:type="spellStart"/>
      <w:r w:rsidRPr="002143C2">
        <w:rPr>
          <w:rFonts w:hint="eastAsia"/>
          <w:sz w:val="24"/>
          <w:szCs w:val="24"/>
        </w:rPr>
        <w:t>springMVC</w:t>
      </w:r>
      <w:proofErr w:type="spellEnd"/>
      <w:r w:rsidRPr="002143C2">
        <w:rPr>
          <w:rFonts w:hint="eastAsia"/>
          <w:sz w:val="24"/>
          <w:szCs w:val="24"/>
        </w:rPr>
        <w:t>配置</w:t>
      </w:r>
    </w:p>
    <w:p w:rsidR="004A0A9B" w:rsidRPr="004A0A9B" w:rsidRDefault="004A0A9B" w:rsidP="004A0A9B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spring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</w:r>
      <w:r w:rsidRPr="004A0A9B">
        <w:rPr>
          <w:rFonts w:ascii="Source Code Pro" w:hAnsi="Source Code Pro"/>
          <w:color w:val="000000"/>
          <w:sz w:val="21"/>
          <w:szCs w:val="21"/>
        </w:rPr>
        <w:lastRenderedPageBreak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servlet-class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t>org.springframework.web.servlet.DispatcherServlet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servlet-class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4A0A9B">
        <w:rPr>
          <w:rFonts w:ascii="Source Code Pro" w:hAnsi="Source Code Pro"/>
          <w:color w:val="000000"/>
          <w:sz w:val="21"/>
          <w:szCs w:val="21"/>
        </w:rPr>
        <w:t>contextConfigLocation</w:t>
      </w:r>
      <w:proofErr w:type="spellEnd"/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param-value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t>classpath:spring/application-context.xml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param-value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load-on-startup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t>0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load-on-startup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servlet-mapping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spring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t>/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A0A9B">
        <w:rPr>
          <w:rFonts w:ascii="Source Code Pro" w:hAnsi="Source Code Pro"/>
          <w:color w:val="000000"/>
          <w:sz w:val="21"/>
          <w:szCs w:val="21"/>
        </w:rPr>
        <w:br/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A0A9B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servlet-mapping</w:t>
      </w:r>
      <w:r w:rsidRPr="004A0A9B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4A0A9B" w:rsidRPr="004A0A9B" w:rsidRDefault="004A0A9B">
      <w:pPr>
        <w:rPr>
          <w:rFonts w:hint="eastAsia"/>
        </w:rPr>
      </w:pPr>
    </w:p>
    <w:p w:rsidR="007B0F64" w:rsidRPr="002143C2" w:rsidRDefault="007B0F64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相关注解：</w:t>
      </w:r>
    </w:p>
    <w:p w:rsidR="007B0F64" w:rsidRPr="002143C2" w:rsidRDefault="007B0F64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在</w:t>
      </w:r>
      <w:r w:rsidRPr="002143C2">
        <w:rPr>
          <w:rFonts w:hint="eastAsia"/>
          <w:sz w:val="24"/>
          <w:szCs w:val="24"/>
        </w:rPr>
        <w:t>controller</w:t>
      </w:r>
      <w:r w:rsidRPr="002143C2">
        <w:rPr>
          <w:rFonts w:hint="eastAsia"/>
          <w:sz w:val="24"/>
          <w:szCs w:val="24"/>
        </w:rPr>
        <w:t>层：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RestController</w:t>
      </w:r>
      <w:proofErr w:type="spellEnd"/>
      <w:r w:rsidRPr="002143C2">
        <w:rPr>
          <w:rFonts w:hint="eastAsia"/>
          <w:sz w:val="24"/>
          <w:szCs w:val="24"/>
        </w:rPr>
        <w:t>、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RequestMapping</w:t>
      </w:r>
      <w:proofErr w:type="spellEnd"/>
      <w:r w:rsidRPr="002143C2">
        <w:rPr>
          <w:sz w:val="24"/>
          <w:szCs w:val="24"/>
        </w:rPr>
        <w:t>("/")</w:t>
      </w:r>
      <w:r w:rsidRPr="002143C2">
        <w:rPr>
          <w:rFonts w:hint="eastAsia"/>
          <w:sz w:val="24"/>
          <w:szCs w:val="24"/>
        </w:rPr>
        <w:t>、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PostMapping</w:t>
      </w:r>
      <w:proofErr w:type="spellEnd"/>
      <w:r w:rsidRPr="002143C2">
        <w:rPr>
          <w:sz w:val="24"/>
          <w:szCs w:val="24"/>
        </w:rPr>
        <w:t>(value = {"/ "})</w:t>
      </w:r>
      <w:r w:rsidRPr="002143C2">
        <w:rPr>
          <w:rFonts w:hint="eastAsia"/>
          <w:sz w:val="24"/>
          <w:szCs w:val="24"/>
        </w:rPr>
        <w:t>、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ResponseBody</w:t>
      </w:r>
      <w:proofErr w:type="spellEnd"/>
      <w:r w:rsidRPr="002143C2">
        <w:rPr>
          <w:rFonts w:hint="eastAsia"/>
          <w:sz w:val="24"/>
          <w:szCs w:val="24"/>
        </w:rPr>
        <w:t>、</w:t>
      </w:r>
      <w:r w:rsidRPr="002143C2">
        <w:rPr>
          <w:sz w:val="24"/>
          <w:szCs w:val="24"/>
        </w:rPr>
        <w:t>@</w:t>
      </w:r>
      <w:proofErr w:type="spellStart"/>
      <w:r w:rsidRPr="002143C2">
        <w:rPr>
          <w:sz w:val="24"/>
          <w:szCs w:val="24"/>
        </w:rPr>
        <w:t>GetMapping</w:t>
      </w:r>
      <w:proofErr w:type="spellEnd"/>
      <w:r w:rsidRPr="002143C2">
        <w:rPr>
          <w:sz w:val="24"/>
          <w:szCs w:val="24"/>
        </w:rPr>
        <w:t>(value = {"/ "})</w:t>
      </w:r>
      <w:r w:rsidR="004A0A9B" w:rsidRPr="002143C2">
        <w:rPr>
          <w:rFonts w:hint="eastAsia"/>
          <w:sz w:val="24"/>
          <w:szCs w:val="24"/>
        </w:rPr>
        <w:t>、</w:t>
      </w:r>
      <w:r w:rsidR="004A0A9B" w:rsidRPr="002143C2">
        <w:rPr>
          <w:sz w:val="24"/>
          <w:szCs w:val="24"/>
        </w:rPr>
        <w:t>@</w:t>
      </w:r>
      <w:proofErr w:type="spellStart"/>
      <w:r w:rsidR="004A0A9B" w:rsidRPr="002143C2">
        <w:rPr>
          <w:sz w:val="24"/>
          <w:szCs w:val="24"/>
        </w:rPr>
        <w:t>Autowired</w:t>
      </w:r>
      <w:proofErr w:type="spellEnd"/>
      <w:r w:rsidR="004A0A9B" w:rsidRPr="002143C2">
        <w:rPr>
          <w:rFonts w:hint="eastAsia"/>
          <w:sz w:val="24"/>
          <w:szCs w:val="24"/>
        </w:rPr>
        <w:t>等</w:t>
      </w:r>
    </w:p>
    <w:p w:rsidR="007B0F64" w:rsidRPr="002143C2" w:rsidRDefault="004A0A9B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在</w:t>
      </w:r>
      <w:r w:rsidRPr="002143C2">
        <w:rPr>
          <w:rFonts w:hint="eastAsia"/>
          <w:sz w:val="24"/>
          <w:szCs w:val="24"/>
        </w:rPr>
        <w:t>service</w:t>
      </w:r>
      <w:r w:rsidRPr="002143C2">
        <w:rPr>
          <w:rFonts w:hint="eastAsia"/>
          <w:sz w:val="24"/>
          <w:szCs w:val="24"/>
        </w:rPr>
        <w:t>层：</w:t>
      </w:r>
      <w:r w:rsidRPr="002143C2">
        <w:rPr>
          <w:sz w:val="24"/>
          <w:szCs w:val="24"/>
        </w:rPr>
        <w:t>@Service("")</w:t>
      </w:r>
      <w:r w:rsidRPr="002143C2">
        <w:rPr>
          <w:rFonts w:hint="eastAsia"/>
          <w:sz w:val="24"/>
          <w:szCs w:val="24"/>
        </w:rPr>
        <w:t>等</w:t>
      </w:r>
    </w:p>
    <w:p w:rsidR="004A0A9B" w:rsidRPr="002143C2" w:rsidRDefault="004A0A9B">
      <w:pPr>
        <w:rPr>
          <w:rFonts w:hint="eastAsia"/>
          <w:sz w:val="24"/>
          <w:szCs w:val="24"/>
        </w:rPr>
      </w:pPr>
    </w:p>
    <w:p w:rsidR="004A0A9B" w:rsidRPr="002143C2" w:rsidRDefault="004A0A9B">
      <w:pPr>
        <w:rPr>
          <w:rFonts w:hint="eastAsia"/>
          <w:sz w:val="24"/>
          <w:szCs w:val="24"/>
        </w:rPr>
      </w:pPr>
    </w:p>
    <w:p w:rsidR="004A0A9B" w:rsidRPr="002143C2" w:rsidRDefault="004A0A9B" w:rsidP="00F31B95">
      <w:pPr>
        <w:pStyle w:val="2"/>
        <w:rPr>
          <w:rFonts w:hint="eastAsia"/>
        </w:rPr>
      </w:pPr>
      <w:bookmarkStart w:id="3" w:name="_Toc522712203"/>
      <w:proofErr w:type="spellStart"/>
      <w:r w:rsidRPr="002143C2">
        <w:t>M</w:t>
      </w:r>
      <w:r w:rsidRPr="002143C2">
        <w:rPr>
          <w:rFonts w:hint="eastAsia"/>
        </w:rPr>
        <w:t>ybatis</w:t>
      </w:r>
      <w:bookmarkEnd w:id="3"/>
      <w:proofErr w:type="spellEnd"/>
    </w:p>
    <w:p w:rsidR="004A0A9B" w:rsidRPr="002143C2" w:rsidRDefault="00B41EF1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采用阿里的</w:t>
      </w:r>
      <w:r w:rsidRPr="002143C2">
        <w:rPr>
          <w:rFonts w:hint="eastAsia"/>
          <w:sz w:val="24"/>
          <w:szCs w:val="24"/>
        </w:rPr>
        <w:t>druid</w:t>
      </w:r>
      <w:r w:rsidRPr="002143C2">
        <w:rPr>
          <w:rFonts w:hint="eastAsia"/>
          <w:sz w:val="24"/>
          <w:szCs w:val="24"/>
        </w:rPr>
        <w:t>配置数据源</w:t>
      </w:r>
    </w:p>
    <w:p w:rsidR="00B41EF1" w:rsidRPr="00B41EF1" w:rsidRDefault="00B41EF1" w:rsidP="00B41EF1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dataSource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com.alibaba.druid.pool.DruidDataSource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init</w:t>
      </w:r>
      <w:proofErr w:type="spellEnd"/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-method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init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destroy-method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="close"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url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="${jdbc.url}"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B41EF1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="username"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jdbc.username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}"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B41EF1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="password" </w:t>
      </w:r>
      <w:r w:rsidRPr="00B41EF1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</w:t>
      </w:r>
      <w:proofErr w:type="spellStart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jdbc.password</w:t>
      </w:r>
      <w:proofErr w:type="spellEnd"/>
      <w:r w:rsidRPr="00B41EF1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}"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B41EF1">
        <w:rPr>
          <w:rFonts w:ascii="Source Code Pro" w:hAnsi="Source Code Pro"/>
          <w:color w:val="000000"/>
          <w:sz w:val="21"/>
          <w:szCs w:val="21"/>
        </w:rPr>
        <w:br/>
        <w:t xml:space="preserve">   </w:t>
      </w:r>
      <w:r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……</w:t>
      </w:r>
      <w:r w:rsidRPr="00B41EF1">
        <w:rPr>
          <w:rFonts w:ascii="Source Code Pro" w:hAnsi="Source Code Pro"/>
          <w:color w:val="000000"/>
          <w:sz w:val="21"/>
          <w:szCs w:val="21"/>
        </w:rPr>
        <w:br/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B41EF1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B41EF1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0F41FD">
      <w:pPr>
        <w:rPr>
          <w:rFonts w:hint="eastAsia"/>
          <w:sz w:val="24"/>
          <w:szCs w:val="24"/>
        </w:rPr>
      </w:pPr>
    </w:p>
    <w:p w:rsidR="00B41EF1" w:rsidRPr="000F41FD" w:rsidRDefault="00B41EF1" w:rsidP="000F41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另，通过以下配置去扫描属性文件，添加配置项</w:t>
      </w:r>
      <w:r w:rsidRPr="00B41EF1">
        <w:rPr>
          <w:rFonts w:ascii="Source Code Pro" w:hAnsi="Source Code Pro"/>
          <w:i/>
          <w:iCs/>
          <w:color w:val="808080"/>
          <w:szCs w:val="21"/>
        </w:rPr>
        <w:br/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 xml:space="preserve">bean </w:t>
      </w:r>
      <w:r w:rsidRPr="00B41EF1">
        <w:rPr>
          <w:rFonts w:ascii="Source Code Pro" w:hAnsi="Source Code Pro"/>
          <w:b/>
          <w:bCs/>
          <w:color w:val="0000FF"/>
          <w:szCs w:val="21"/>
          <w:shd w:val="clear" w:color="auto" w:fill="EFEFEF"/>
        </w:rPr>
        <w:t>id</w:t>
      </w:r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propertyConfigurer</w:t>
      </w:r>
      <w:proofErr w:type="spellEnd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 xml:space="preserve">" </w:t>
      </w:r>
      <w:r w:rsidRPr="00B41EF1">
        <w:rPr>
          <w:rFonts w:ascii="Source Code Pro" w:hAnsi="Source Code Pro"/>
          <w:b/>
          <w:bCs/>
          <w:color w:val="0000FF"/>
          <w:szCs w:val="21"/>
          <w:shd w:val="clear" w:color="auto" w:fill="EFEFEF"/>
        </w:rPr>
        <w:t>class</w:t>
      </w:r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com.hikvision.vfp.utils.AddressPopeModel</w:t>
      </w:r>
      <w:proofErr w:type="spellEnd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"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 xml:space="preserve">property </w:t>
      </w:r>
      <w:r w:rsidRPr="00B41EF1">
        <w:rPr>
          <w:rFonts w:ascii="Source Code Pro" w:hAnsi="Source Code Pro"/>
          <w:b/>
          <w:bCs/>
          <w:color w:val="0000FF"/>
          <w:szCs w:val="21"/>
          <w:shd w:val="clear" w:color="auto" w:fill="EFEFEF"/>
        </w:rPr>
        <w:t>name</w:t>
      </w:r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="</w:t>
      </w:r>
      <w:proofErr w:type="spellStart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ignoreResourceNotFound</w:t>
      </w:r>
      <w:proofErr w:type="spellEnd"/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 xml:space="preserve">" </w:t>
      </w:r>
      <w:r w:rsidRPr="00B41EF1">
        <w:rPr>
          <w:rFonts w:ascii="Source Code Pro" w:hAnsi="Source Code Pro"/>
          <w:b/>
          <w:bCs/>
          <w:color w:val="0000FF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="true"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/&gt;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 xml:space="preserve">property </w:t>
      </w:r>
      <w:r w:rsidRPr="00B41EF1">
        <w:rPr>
          <w:rFonts w:ascii="Source Code Pro" w:hAnsi="Source Code Pro"/>
          <w:b/>
          <w:bCs/>
          <w:color w:val="0000FF"/>
          <w:szCs w:val="21"/>
          <w:shd w:val="clear" w:color="auto" w:fill="EFEFEF"/>
        </w:rPr>
        <w:t>name</w:t>
      </w:r>
      <w:r w:rsidRPr="00B41EF1">
        <w:rPr>
          <w:rFonts w:ascii="Source Code Pro" w:hAnsi="Source Code Pro"/>
          <w:b/>
          <w:bCs/>
          <w:color w:val="008000"/>
          <w:szCs w:val="21"/>
          <w:shd w:val="clear" w:color="auto" w:fill="EFEFEF"/>
        </w:rPr>
        <w:t>="locations"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list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    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proofErr w:type="spellStart"/>
      <w:r w:rsidRPr="00B41EF1">
        <w:rPr>
          <w:rFonts w:ascii="Source Code Pro" w:hAnsi="Source Code Pro"/>
          <w:color w:val="000000"/>
          <w:szCs w:val="21"/>
        </w:rPr>
        <w:t>classpath</w:t>
      </w:r>
      <w:proofErr w:type="gramStart"/>
      <w:r w:rsidRPr="00B41EF1">
        <w:rPr>
          <w:rFonts w:ascii="Source Code Pro" w:hAnsi="Source Code Pro"/>
          <w:color w:val="000000"/>
          <w:szCs w:val="21"/>
        </w:rPr>
        <w:t>:config.properties</w:t>
      </w:r>
      <w:proofErr w:type="spellEnd"/>
      <w:proofErr w:type="gramEnd"/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&lt;/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value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&lt;/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list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  <w:t xml:space="preserve">    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&lt;/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property</w:t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&gt;</w:t>
      </w:r>
      <w:r w:rsidRPr="00B41EF1">
        <w:rPr>
          <w:rFonts w:ascii="Source Code Pro" w:hAnsi="Source Code Pro"/>
          <w:color w:val="000000"/>
          <w:szCs w:val="21"/>
        </w:rPr>
        <w:br/>
      </w:r>
      <w:r w:rsidRPr="00B41EF1">
        <w:rPr>
          <w:rFonts w:ascii="Source Code Pro" w:hAnsi="Source Code Pro"/>
          <w:color w:val="000000"/>
          <w:szCs w:val="21"/>
          <w:shd w:val="clear" w:color="auto" w:fill="EFEFEF"/>
        </w:rPr>
        <w:t>&lt;/</w:t>
      </w:r>
      <w:r w:rsidRPr="00B41EF1">
        <w:rPr>
          <w:rFonts w:ascii="Source Code Pro" w:hAnsi="Source Code Pro"/>
          <w:b/>
          <w:bCs/>
          <w:color w:val="000080"/>
          <w:szCs w:val="21"/>
          <w:shd w:val="clear" w:color="auto" w:fill="EFEFEF"/>
        </w:rPr>
        <w:t>bean</w:t>
      </w:r>
    </w:p>
    <w:p w:rsidR="00B41EF1" w:rsidRPr="00B41EF1" w:rsidRDefault="00B41EF1">
      <w:pPr>
        <w:rPr>
          <w:rFonts w:hint="eastAsia"/>
          <w:sz w:val="24"/>
          <w:szCs w:val="24"/>
        </w:rPr>
      </w:pPr>
    </w:p>
    <w:p w:rsidR="00B41EF1" w:rsidRPr="000F41FD" w:rsidRDefault="000F41FD" w:rsidP="002143C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将数据源交给</w:t>
      </w:r>
      <w:proofErr w:type="spellStart"/>
      <w:r>
        <w:rPr>
          <w:rFonts w:hint="eastAsia"/>
          <w:sz w:val="24"/>
          <w:szCs w:val="24"/>
        </w:rPr>
        <w:t>sessionFactory</w:t>
      </w:r>
      <w:proofErr w:type="spellEnd"/>
      <w:r>
        <w:rPr>
          <w:rFonts w:hint="eastAsia"/>
          <w:sz w:val="24"/>
          <w:szCs w:val="24"/>
        </w:rPr>
        <w:t>管理，并配置需要扫描的</w:t>
      </w:r>
      <w:r>
        <w:rPr>
          <w:rFonts w:hint="eastAsia"/>
          <w:sz w:val="24"/>
          <w:szCs w:val="24"/>
        </w:rPr>
        <w:t>mapper.xml</w:t>
      </w:r>
      <w:r>
        <w:rPr>
          <w:rFonts w:hint="eastAsia"/>
          <w:sz w:val="24"/>
          <w:szCs w:val="24"/>
        </w:rPr>
        <w:t>文件位置</w:t>
      </w:r>
    </w:p>
    <w:p w:rsidR="000F41FD" w:rsidRPr="000F41FD" w:rsidRDefault="000F41FD" w:rsidP="000F41FD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lazySqlSessionFactory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org.mybatis.spring.SqlSessionFactoryBean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dataSource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dynamicDataSource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</w:r>
      <w:r w:rsidRPr="000F41FD">
        <w:rPr>
          <w:rFonts w:ascii="Source Code Pro" w:hAnsi="Source Code Pro"/>
          <w:color w:val="000000"/>
          <w:sz w:val="21"/>
          <w:szCs w:val="21"/>
        </w:rPr>
        <w:lastRenderedPageBreak/>
        <w:t xml:space="preserve">    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&lt;</w:t>
      </w:r>
      <w:proofErr w:type="gramStart"/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!--</w:t>
      </w:r>
      <w:proofErr w:type="gramEnd"/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 xml:space="preserve"> </w:t>
      </w:r>
      <w:r w:rsidRPr="000F41FD">
        <w:rPr>
          <w:rFonts w:hint="eastAsia"/>
          <w:i/>
          <w:iCs/>
          <w:color w:val="808080"/>
          <w:sz w:val="21"/>
          <w:szCs w:val="21"/>
        </w:rPr>
        <w:t>当</w:t>
      </w:r>
      <w:proofErr w:type="spellStart"/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mybatis</w:t>
      </w:r>
      <w:proofErr w:type="spellEnd"/>
      <w:r w:rsidRPr="000F41FD">
        <w:rPr>
          <w:rFonts w:hint="eastAsia"/>
          <w:i/>
          <w:iCs/>
          <w:color w:val="808080"/>
          <w:sz w:val="21"/>
          <w:szCs w:val="21"/>
        </w:rPr>
        <w:t>的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xml</w:t>
      </w:r>
      <w:r w:rsidRPr="000F41FD">
        <w:rPr>
          <w:rFonts w:hint="eastAsia"/>
          <w:i/>
          <w:iCs/>
          <w:color w:val="808080"/>
          <w:sz w:val="21"/>
          <w:szCs w:val="21"/>
        </w:rPr>
        <w:t>文件和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mapper</w:t>
      </w:r>
      <w:r w:rsidRPr="000F41FD">
        <w:rPr>
          <w:rFonts w:hint="eastAsia"/>
          <w:i/>
          <w:iCs/>
          <w:color w:val="808080"/>
          <w:sz w:val="21"/>
          <w:szCs w:val="21"/>
        </w:rPr>
        <w:t>接口不在相同包下时，需要用</w:t>
      </w:r>
      <w:proofErr w:type="spellStart"/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mapperLocations</w:t>
      </w:r>
      <w:proofErr w:type="spellEnd"/>
      <w:r w:rsidRPr="000F41FD">
        <w:rPr>
          <w:rFonts w:hint="eastAsia"/>
          <w:i/>
          <w:iCs/>
          <w:color w:val="808080"/>
          <w:sz w:val="21"/>
          <w:szCs w:val="21"/>
        </w:rPr>
        <w:t>属性指定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xml</w:t>
      </w:r>
      <w:r w:rsidRPr="000F41FD">
        <w:rPr>
          <w:rFonts w:hint="eastAsia"/>
          <w:i/>
          <w:iCs/>
          <w:color w:val="808080"/>
          <w:sz w:val="21"/>
          <w:szCs w:val="21"/>
        </w:rPr>
        <w:t>文件的路径。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     *</w:t>
      </w:r>
      <w:r w:rsidRPr="000F41FD">
        <w:rPr>
          <w:rFonts w:hint="eastAsia"/>
          <w:i/>
          <w:iCs/>
          <w:color w:val="808080"/>
          <w:sz w:val="21"/>
          <w:szCs w:val="21"/>
        </w:rPr>
        <w:t>是个通配符，代表所有的文件，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**</w:t>
      </w:r>
      <w:r w:rsidRPr="000F41FD">
        <w:rPr>
          <w:rFonts w:hint="eastAsia"/>
          <w:i/>
          <w:iCs/>
          <w:color w:val="808080"/>
          <w:sz w:val="21"/>
          <w:szCs w:val="21"/>
        </w:rPr>
        <w:t xml:space="preserve">代表所有目录下 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t>--&gt;</w:t>
      </w:r>
      <w:r w:rsidRPr="000F41FD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mapperLocations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array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    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0F41FD">
        <w:rPr>
          <w:rFonts w:ascii="Source Code Pro" w:hAnsi="Source Code Pro"/>
          <w:color w:val="000000"/>
          <w:sz w:val="21"/>
          <w:szCs w:val="21"/>
        </w:rPr>
        <w:t>classpath:mapper</w:t>
      </w:r>
      <w:proofErr w:type="spellEnd"/>
      <w:r w:rsidRPr="000F41FD">
        <w:rPr>
          <w:rFonts w:ascii="Source Code Pro" w:hAnsi="Source Code Pro"/>
          <w:color w:val="000000"/>
          <w:sz w:val="21"/>
          <w:szCs w:val="21"/>
        </w:rPr>
        <w:t>/*.xml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    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0F41FD">
        <w:rPr>
          <w:rFonts w:ascii="Source Code Pro" w:hAnsi="Source Code Pro"/>
          <w:color w:val="000000"/>
          <w:sz w:val="21"/>
          <w:szCs w:val="21"/>
        </w:rPr>
        <w:t>classpath:mapper</w:t>
      </w:r>
      <w:proofErr w:type="spellEnd"/>
      <w:r w:rsidRPr="000F41FD">
        <w:rPr>
          <w:rFonts w:ascii="Source Code Pro" w:hAnsi="Source Code Pro"/>
          <w:color w:val="000000"/>
          <w:sz w:val="21"/>
          <w:szCs w:val="21"/>
        </w:rPr>
        <w:t>/**/*.xml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array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property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B41EF1" w:rsidRPr="000F41FD" w:rsidRDefault="000F41FD" w:rsidP="002143C2">
      <w:pPr>
        <w:ind w:firstLineChars="200" w:firstLine="480"/>
        <w:rPr>
          <w:rFonts w:hint="eastAsia"/>
          <w:sz w:val="24"/>
          <w:szCs w:val="24"/>
        </w:rPr>
      </w:pPr>
      <w:r w:rsidRPr="000F41FD">
        <w:rPr>
          <w:rFonts w:hint="eastAsia"/>
          <w:sz w:val="24"/>
          <w:szCs w:val="24"/>
        </w:rPr>
        <w:t>扫描</w:t>
      </w:r>
      <w:proofErr w:type="spellStart"/>
      <w:r w:rsidRPr="000F41FD">
        <w:rPr>
          <w:sz w:val="24"/>
          <w:szCs w:val="24"/>
        </w:rPr>
        <w:t>mybatis</w:t>
      </w:r>
      <w:proofErr w:type="spellEnd"/>
      <w:r w:rsidRPr="000F41FD">
        <w:rPr>
          <w:rFonts w:hint="eastAsia"/>
          <w:sz w:val="24"/>
          <w:szCs w:val="24"/>
        </w:rPr>
        <w:t>映射接口类</w:t>
      </w:r>
    </w:p>
    <w:p w:rsidR="000F41FD" w:rsidRPr="000F41FD" w:rsidRDefault="000F41FD" w:rsidP="000F41FD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org.mybatis.spring.mapper.MapperScannerConfigurer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basePackage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.*.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dao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, 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.*.*.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dao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, 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com.hikvision.bfp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.*.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dao</w:t>
      </w:r>
      <w:proofErr w:type="gram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,com.hikvision.bfp</w:t>
      </w:r>
      <w:proofErr w:type="spellEnd"/>
      <w:proofErr w:type="gram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.*.*.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dao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sqlSessionFactoryBeanName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41FD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lazySqlSessionFactory</w:t>
      </w:r>
      <w:proofErr w:type="spellEnd"/>
      <w:r w:rsidRPr="000F41FD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41FD">
        <w:rPr>
          <w:rFonts w:ascii="Source Code Pro" w:hAnsi="Source Code Pro"/>
          <w:color w:val="000000"/>
          <w:sz w:val="21"/>
          <w:szCs w:val="21"/>
        </w:rPr>
        <w:br/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41FD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0F41FD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B41EF1" w:rsidRPr="000F41FD" w:rsidRDefault="00B41EF1">
      <w:pPr>
        <w:rPr>
          <w:rFonts w:hint="eastAsia"/>
          <w:sz w:val="24"/>
          <w:szCs w:val="24"/>
        </w:rPr>
      </w:pPr>
    </w:p>
    <w:p w:rsidR="00B41EF1" w:rsidRPr="00B41EF1" w:rsidRDefault="000F41FD" w:rsidP="002143C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然后就可以编写</w:t>
      </w:r>
      <w:r>
        <w:rPr>
          <w:rFonts w:hint="eastAsia"/>
          <w:sz w:val="24"/>
          <w:szCs w:val="24"/>
        </w:rPr>
        <w:t>xxDao.xml</w:t>
      </w:r>
      <w:r>
        <w:rPr>
          <w:rFonts w:hint="eastAsia"/>
          <w:sz w:val="24"/>
          <w:szCs w:val="24"/>
        </w:rPr>
        <w:t>文件，通过</w:t>
      </w:r>
      <w:r>
        <w:rPr>
          <w:rFonts w:hint="eastAsia"/>
          <w:sz w:val="24"/>
          <w:szCs w:val="24"/>
        </w:rPr>
        <w:t>&lt;mapper&gt;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namespace</w:t>
      </w:r>
      <w:r>
        <w:rPr>
          <w:rFonts w:hint="eastAsia"/>
          <w:sz w:val="24"/>
          <w:szCs w:val="24"/>
        </w:rPr>
        <w:t>属性将</w:t>
      </w:r>
      <w:r>
        <w:rPr>
          <w:rFonts w:hint="eastAsia"/>
          <w:sz w:val="24"/>
          <w:szCs w:val="24"/>
        </w:rPr>
        <w:t>xxDao.xml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xxDao.java</w:t>
      </w:r>
      <w:r>
        <w:rPr>
          <w:rFonts w:hint="eastAsia"/>
          <w:sz w:val="24"/>
          <w:szCs w:val="24"/>
        </w:rPr>
        <w:t>文件关联起来了。</w:t>
      </w:r>
    </w:p>
    <w:p w:rsidR="00B41EF1" w:rsidRDefault="00B41EF1">
      <w:pPr>
        <w:rPr>
          <w:rFonts w:hint="eastAsia"/>
        </w:rPr>
      </w:pPr>
    </w:p>
    <w:p w:rsidR="00B41EF1" w:rsidRPr="002143C2" w:rsidRDefault="00AE3D1A" w:rsidP="00F31B95">
      <w:pPr>
        <w:pStyle w:val="2"/>
        <w:rPr>
          <w:rFonts w:hint="eastAsia"/>
        </w:rPr>
      </w:pPr>
      <w:bookmarkStart w:id="4" w:name="_Toc522712204"/>
      <w:r w:rsidRPr="002143C2">
        <w:t>D</w:t>
      </w:r>
      <w:r w:rsidRPr="002143C2">
        <w:rPr>
          <w:rFonts w:hint="eastAsia"/>
        </w:rPr>
        <w:t>ruid</w:t>
      </w:r>
      <w:bookmarkEnd w:id="4"/>
    </w:p>
    <w:p w:rsidR="00AE3D1A" w:rsidRPr="002143C2" w:rsidRDefault="00AE3D1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除了使用</w:t>
      </w:r>
      <w:r w:rsidRPr="002143C2">
        <w:rPr>
          <w:rFonts w:hint="eastAsia"/>
          <w:sz w:val="24"/>
          <w:szCs w:val="24"/>
        </w:rPr>
        <w:t>druid</w:t>
      </w:r>
      <w:r w:rsidRPr="002143C2">
        <w:rPr>
          <w:rFonts w:hint="eastAsia"/>
          <w:sz w:val="24"/>
          <w:szCs w:val="24"/>
        </w:rPr>
        <w:t>的数据连接池以外，还可以使用它的</w:t>
      </w:r>
      <w:r w:rsidRPr="002143C2">
        <w:rPr>
          <w:rFonts w:hint="eastAsia"/>
          <w:sz w:val="24"/>
          <w:szCs w:val="24"/>
        </w:rPr>
        <w:t>web</w:t>
      </w:r>
      <w:r w:rsidRPr="002143C2">
        <w:rPr>
          <w:rFonts w:hint="eastAsia"/>
          <w:sz w:val="24"/>
          <w:szCs w:val="24"/>
        </w:rPr>
        <w:t>监控统计功能。在</w:t>
      </w:r>
      <w:r w:rsidRPr="002143C2">
        <w:rPr>
          <w:rFonts w:hint="eastAsia"/>
          <w:sz w:val="24"/>
          <w:szCs w:val="24"/>
        </w:rPr>
        <w:t>web.xml</w:t>
      </w:r>
      <w:r w:rsidRPr="002143C2">
        <w:rPr>
          <w:rFonts w:hint="eastAsia"/>
          <w:sz w:val="24"/>
          <w:szCs w:val="24"/>
        </w:rPr>
        <w:t>文件中添加下列代码：</w:t>
      </w:r>
    </w:p>
    <w:p w:rsidR="00AE3D1A" w:rsidRPr="00AE3D1A" w:rsidRDefault="00AE3D1A" w:rsidP="00AE3D1A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gram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AE3D1A">
        <w:rPr>
          <w:rFonts w:ascii="Source Code Pro" w:hAnsi="Source Code Pro"/>
          <w:color w:val="000000"/>
          <w:sz w:val="21"/>
          <w:szCs w:val="21"/>
        </w:rPr>
        <w:t>DruidWebStatFilter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filter-class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>com.alibaba.druid.support.http.WebStatFilter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filter-class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>exclusions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-value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spellStart"/>
      <w:proofErr w:type="gramStart"/>
      <w:r w:rsidRPr="00AE3D1A">
        <w:rPr>
          <w:rFonts w:ascii="Source Code Pro" w:hAnsi="Source Code Pro"/>
          <w:color w:val="000000"/>
          <w:sz w:val="21"/>
          <w:szCs w:val="21"/>
        </w:rPr>
        <w:t>js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</w:rPr>
        <w:t xml:space="preserve"> ,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gramStart"/>
      <w:r w:rsidRPr="00AE3D1A">
        <w:rPr>
          <w:rFonts w:ascii="Source Code Pro" w:hAnsi="Source Code Pro"/>
          <w:color w:val="000000"/>
          <w:sz w:val="21"/>
          <w:szCs w:val="21"/>
        </w:rPr>
        <w:t>gif ,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gramStart"/>
      <w:r w:rsidRPr="00AE3D1A">
        <w:rPr>
          <w:rFonts w:ascii="Source Code Pro" w:hAnsi="Source Code Pro"/>
          <w:color w:val="000000"/>
          <w:sz w:val="21"/>
          <w:szCs w:val="21"/>
        </w:rPr>
        <w:t>jpg ,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spellStart"/>
      <w:proofErr w:type="gramStart"/>
      <w:r w:rsidRPr="00AE3D1A">
        <w:rPr>
          <w:rFonts w:ascii="Source Code Pro" w:hAnsi="Source Code Pro"/>
          <w:color w:val="000000"/>
          <w:sz w:val="21"/>
          <w:szCs w:val="21"/>
        </w:rPr>
        <w:t>png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</w:rPr>
        <w:t xml:space="preserve"> ,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spellStart"/>
      <w:proofErr w:type="gramStart"/>
      <w:r w:rsidRPr="00AE3D1A">
        <w:rPr>
          <w:rFonts w:ascii="Source Code Pro" w:hAnsi="Source Code Pro"/>
          <w:color w:val="000000"/>
          <w:sz w:val="21"/>
          <w:szCs w:val="21"/>
        </w:rPr>
        <w:t>css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</w:rPr>
        <w:t xml:space="preserve"> ,</w:t>
      </w:r>
      <w:proofErr w:type="gramEnd"/>
      <w:r w:rsidRPr="00AE3D1A">
        <w:rPr>
          <w:rFonts w:ascii="Source Code Pro" w:hAnsi="Source Code Pro"/>
          <w:color w:val="000000"/>
          <w:sz w:val="21"/>
          <w:szCs w:val="21"/>
        </w:rPr>
        <w:t xml:space="preserve">*. </w:t>
      </w:r>
      <w:proofErr w:type="spellStart"/>
      <w:r w:rsidRPr="00AE3D1A">
        <w:rPr>
          <w:rFonts w:ascii="Source Code Pro" w:hAnsi="Source Code Pro"/>
          <w:color w:val="000000"/>
          <w:sz w:val="21"/>
          <w:szCs w:val="21"/>
        </w:rPr>
        <w:t>ico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</w:rPr>
        <w:t xml:space="preserve"> ,/druid/*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param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-value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init-param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filter-mapping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AE3D1A">
        <w:rPr>
          <w:rFonts w:ascii="Source Code Pro" w:hAnsi="Source Code Pro"/>
          <w:color w:val="000000"/>
          <w:sz w:val="21"/>
          <w:szCs w:val="21"/>
        </w:rPr>
        <w:t>DruidWebStatFilter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>/*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filter-mapping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AE3D1A">
        <w:rPr>
          <w:rFonts w:ascii="Source Code Pro" w:hAnsi="Source Code Pro"/>
          <w:color w:val="000000"/>
          <w:sz w:val="21"/>
          <w:szCs w:val="21"/>
        </w:rPr>
        <w:t>DruidStatView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servlet-class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>com.alibaba.druid.support.http.StatViewServlet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servlet-class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servlet-mapping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AE3D1A">
        <w:rPr>
          <w:rFonts w:ascii="Source Code Pro" w:hAnsi="Source Code Pro"/>
          <w:color w:val="000000"/>
          <w:sz w:val="21"/>
          <w:szCs w:val="21"/>
        </w:rPr>
        <w:t>DruidStatView</w:t>
      </w:r>
      <w:proofErr w:type="spellEnd"/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servlet-name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</w:rPr>
        <w:lastRenderedPageBreak/>
        <w:t xml:space="preserve">    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t>/druid/*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url</w:t>
      </w:r>
      <w:proofErr w:type="spellEnd"/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-pattern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AE3D1A">
        <w:rPr>
          <w:rFonts w:ascii="Source Code Pro" w:hAnsi="Source Code Pro"/>
          <w:color w:val="000000"/>
          <w:sz w:val="21"/>
          <w:szCs w:val="21"/>
        </w:rPr>
        <w:br/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AE3D1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servlet-mapping</w:t>
      </w:r>
      <w:r w:rsidRPr="00AE3D1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AE3D1A" w:rsidRPr="00AE3D1A" w:rsidRDefault="00AE3D1A">
      <w:pPr>
        <w:rPr>
          <w:rFonts w:hint="eastAsia"/>
        </w:rPr>
      </w:pPr>
    </w:p>
    <w:p w:rsidR="00AE3D1A" w:rsidRPr="002143C2" w:rsidRDefault="00AE3D1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然后项目启动后，访问</w:t>
      </w:r>
      <w:proofErr w:type="spellStart"/>
      <w:r w:rsidRPr="002143C2">
        <w:rPr>
          <w:rFonts w:hint="eastAsia"/>
          <w:sz w:val="24"/>
          <w:szCs w:val="24"/>
        </w:rPr>
        <w:t>localhost:port</w:t>
      </w:r>
      <w:proofErr w:type="spellEnd"/>
      <w:r w:rsidRPr="002143C2">
        <w:rPr>
          <w:rFonts w:hint="eastAsia"/>
          <w:sz w:val="24"/>
          <w:szCs w:val="24"/>
        </w:rPr>
        <w:t>/druid/index.html</w:t>
      </w:r>
      <w:r w:rsidRPr="002143C2">
        <w:rPr>
          <w:rFonts w:hint="eastAsia"/>
          <w:sz w:val="24"/>
          <w:szCs w:val="24"/>
        </w:rPr>
        <w:t>即可</w:t>
      </w:r>
    </w:p>
    <w:p w:rsidR="00AE3D1A" w:rsidRPr="002143C2" w:rsidRDefault="00AE3D1A" w:rsidP="002143C2">
      <w:pPr>
        <w:ind w:firstLineChars="200" w:firstLine="480"/>
        <w:rPr>
          <w:rFonts w:hint="eastAsia"/>
          <w:sz w:val="24"/>
          <w:szCs w:val="24"/>
        </w:rPr>
      </w:pPr>
    </w:p>
    <w:p w:rsidR="00AE3D1A" w:rsidRPr="002143C2" w:rsidRDefault="00B86701" w:rsidP="00F31B95">
      <w:pPr>
        <w:pStyle w:val="2"/>
        <w:rPr>
          <w:rFonts w:hint="eastAsia"/>
        </w:rPr>
      </w:pPr>
      <w:bookmarkStart w:id="5" w:name="_Toc522712205"/>
      <w:proofErr w:type="spellStart"/>
      <w:r w:rsidRPr="002143C2">
        <w:t>S</w:t>
      </w:r>
      <w:r w:rsidRPr="002143C2">
        <w:rPr>
          <w:rFonts w:hint="eastAsia"/>
        </w:rPr>
        <w:t>hiro</w:t>
      </w:r>
      <w:bookmarkEnd w:id="5"/>
      <w:proofErr w:type="spellEnd"/>
    </w:p>
    <w:p w:rsidR="00B86701" w:rsidRPr="002143C2" w:rsidRDefault="00B86701" w:rsidP="002143C2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2143C2">
        <w:rPr>
          <w:sz w:val="24"/>
          <w:szCs w:val="24"/>
        </w:rPr>
        <w:t>S</w:t>
      </w:r>
      <w:r w:rsidRPr="002143C2">
        <w:rPr>
          <w:rFonts w:hint="eastAsia"/>
          <w:sz w:val="24"/>
          <w:szCs w:val="24"/>
        </w:rPr>
        <w:t>hiro</w:t>
      </w:r>
      <w:proofErr w:type="spellEnd"/>
      <w:r w:rsidRPr="002143C2">
        <w:rPr>
          <w:rFonts w:hint="eastAsia"/>
          <w:sz w:val="24"/>
          <w:szCs w:val="24"/>
        </w:rPr>
        <w:t>是安全管理框架，主要用来完成身份验证、授权、密码学和会话管理。</w:t>
      </w:r>
    </w:p>
    <w:p w:rsidR="00B86701" w:rsidRPr="002143C2" w:rsidRDefault="00FF5F72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安全管理器</w:t>
      </w:r>
      <w:proofErr w:type="spellStart"/>
      <w:r w:rsidRPr="002143C2">
        <w:rPr>
          <w:sz w:val="24"/>
          <w:szCs w:val="24"/>
        </w:rPr>
        <w:t>securityManager</w:t>
      </w:r>
      <w:proofErr w:type="spellEnd"/>
      <w:r w:rsidRPr="002143C2">
        <w:rPr>
          <w:rFonts w:hint="eastAsia"/>
          <w:sz w:val="24"/>
          <w:szCs w:val="24"/>
        </w:rPr>
        <w:t>是</w:t>
      </w:r>
      <w:proofErr w:type="spellStart"/>
      <w:r w:rsidRPr="002143C2">
        <w:rPr>
          <w:rFonts w:hint="eastAsia"/>
          <w:sz w:val="24"/>
          <w:szCs w:val="24"/>
        </w:rPr>
        <w:t>shiro</w:t>
      </w:r>
      <w:proofErr w:type="spellEnd"/>
      <w:r w:rsidRPr="002143C2">
        <w:rPr>
          <w:rFonts w:hint="eastAsia"/>
          <w:sz w:val="24"/>
          <w:szCs w:val="24"/>
        </w:rPr>
        <w:t>框架的核心，</w:t>
      </w:r>
      <w:proofErr w:type="spellStart"/>
      <w:r w:rsidRPr="002143C2">
        <w:rPr>
          <w:rFonts w:hint="eastAsia"/>
          <w:sz w:val="24"/>
          <w:szCs w:val="24"/>
        </w:rPr>
        <w:t>shiro</w:t>
      </w:r>
      <w:proofErr w:type="spellEnd"/>
      <w:r w:rsidRPr="002143C2">
        <w:rPr>
          <w:rFonts w:hint="eastAsia"/>
          <w:sz w:val="24"/>
          <w:szCs w:val="24"/>
        </w:rPr>
        <w:t>通过它来管理内部组件实例和提供安全管理的各种服务。</w:t>
      </w:r>
    </w:p>
    <w:p w:rsidR="00FF5F72" w:rsidRPr="00FF5F72" w:rsidRDefault="00FF5F72" w:rsidP="00FF5F72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securityManager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org.apache.shiro.web.mgt.DefaultWebSecurityManager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="realm"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customRealm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cacheManager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redisCacheManager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FF5F72" w:rsidRPr="002143C2" w:rsidRDefault="00FF5F72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其中的</w:t>
      </w:r>
      <w:r w:rsidRPr="002143C2">
        <w:rPr>
          <w:rFonts w:hint="eastAsia"/>
          <w:sz w:val="24"/>
          <w:szCs w:val="24"/>
        </w:rPr>
        <w:t>realm</w:t>
      </w:r>
      <w:r w:rsidRPr="002143C2">
        <w:rPr>
          <w:rFonts w:hint="eastAsia"/>
          <w:sz w:val="24"/>
          <w:szCs w:val="24"/>
        </w:rPr>
        <w:t>充当了</w:t>
      </w:r>
      <w:proofErr w:type="spellStart"/>
      <w:r w:rsidRPr="002143C2">
        <w:rPr>
          <w:rFonts w:hint="eastAsia"/>
          <w:sz w:val="24"/>
          <w:szCs w:val="24"/>
        </w:rPr>
        <w:t>shiro</w:t>
      </w:r>
      <w:proofErr w:type="spellEnd"/>
      <w:r w:rsidRPr="002143C2">
        <w:rPr>
          <w:rFonts w:hint="eastAsia"/>
          <w:sz w:val="24"/>
          <w:szCs w:val="24"/>
        </w:rPr>
        <w:t>与应用安全数据间的桥梁。当用户执行登录和授权验证时，</w:t>
      </w:r>
      <w:proofErr w:type="spellStart"/>
      <w:r w:rsidRPr="002143C2">
        <w:rPr>
          <w:rFonts w:hint="eastAsia"/>
          <w:sz w:val="24"/>
          <w:szCs w:val="24"/>
        </w:rPr>
        <w:t>shiro</w:t>
      </w:r>
      <w:proofErr w:type="spellEnd"/>
      <w:r w:rsidRPr="002143C2">
        <w:rPr>
          <w:rFonts w:hint="eastAsia"/>
          <w:sz w:val="24"/>
          <w:szCs w:val="24"/>
        </w:rPr>
        <w:t>会从配置的</w:t>
      </w:r>
      <w:r w:rsidRPr="002143C2">
        <w:rPr>
          <w:rFonts w:hint="eastAsia"/>
          <w:sz w:val="24"/>
          <w:szCs w:val="24"/>
        </w:rPr>
        <w:t>realm</w:t>
      </w:r>
      <w:r w:rsidRPr="002143C2">
        <w:rPr>
          <w:rFonts w:hint="eastAsia"/>
          <w:sz w:val="24"/>
          <w:szCs w:val="24"/>
        </w:rPr>
        <w:t>中查找用户及其权限信息。</w:t>
      </w:r>
    </w:p>
    <w:p w:rsidR="00FF5F72" w:rsidRPr="00FF5F72" w:rsidRDefault="00FF5F72" w:rsidP="00FF5F72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customRealm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com.hikvision.vfp.web.shiro.CustomRealm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credentialsMatcher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credentialsMatcher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cachingEnabled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cacheManager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FF5F72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redisCacheManager</w:t>
      </w:r>
      <w:proofErr w:type="spellEnd"/>
      <w:r w:rsidRPr="00FF5F72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FF5F72">
        <w:rPr>
          <w:rFonts w:ascii="Source Code Pro" w:hAnsi="Source Code Pro"/>
          <w:color w:val="000000"/>
          <w:sz w:val="21"/>
          <w:szCs w:val="21"/>
        </w:rPr>
        <w:br/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FF5F72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FF5F72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FF5F72" w:rsidRPr="002143C2" w:rsidRDefault="004E17CC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缓存管理器交给</w:t>
      </w:r>
      <w:proofErr w:type="spellStart"/>
      <w:r w:rsidRPr="002143C2">
        <w:rPr>
          <w:rFonts w:hint="eastAsia"/>
          <w:sz w:val="24"/>
          <w:szCs w:val="24"/>
        </w:rPr>
        <w:t>redis</w:t>
      </w:r>
      <w:proofErr w:type="spellEnd"/>
      <w:r w:rsidRPr="002143C2">
        <w:rPr>
          <w:rFonts w:hint="eastAsia"/>
          <w:sz w:val="24"/>
          <w:szCs w:val="24"/>
        </w:rPr>
        <w:t>实现</w:t>
      </w:r>
    </w:p>
    <w:p w:rsidR="004E17CC" w:rsidRPr="004E17CC" w:rsidRDefault="004E17CC" w:rsidP="004E17CC">
      <w:pPr>
        <w:pStyle w:val="HTML"/>
        <w:shd w:val="clear" w:color="auto" w:fill="C7EDCC"/>
        <w:rPr>
          <w:rFonts w:ascii="Source Code Pro" w:hAnsi="Source Code Pro"/>
          <w:color w:val="000000"/>
          <w:sz w:val="21"/>
          <w:szCs w:val="21"/>
        </w:rPr>
      </w:pP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E17CC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redisCacheManager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com.hikvision.vfp.cache.RedisCacheManager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4E17CC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E17CC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redisTemplate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redisTemplate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4E17CC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4E17CC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defaultExpiration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4E17CC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</w:t>
      </w:r>
      <w:proofErr w:type="spellStart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redis.sessionTimeout</w:t>
      </w:r>
      <w:proofErr w:type="spellEnd"/>
      <w:r w:rsidRPr="004E17CC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}"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4E17CC">
        <w:rPr>
          <w:rFonts w:ascii="Source Code Pro" w:hAnsi="Source Code Pro"/>
          <w:color w:val="000000"/>
          <w:sz w:val="21"/>
          <w:szCs w:val="21"/>
        </w:rPr>
        <w:br/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4E17CC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4E17CC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31B95" w:rsidRDefault="00F31B95" w:rsidP="002143C2">
      <w:pPr>
        <w:ind w:firstLineChars="200" w:firstLine="480"/>
        <w:rPr>
          <w:rFonts w:hint="eastAsia"/>
          <w:sz w:val="24"/>
          <w:szCs w:val="24"/>
        </w:rPr>
      </w:pPr>
    </w:p>
    <w:p w:rsidR="00B86701" w:rsidRPr="002143C2" w:rsidRDefault="003301D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会话管理器，设定会话超时及保存</w:t>
      </w:r>
    </w:p>
    <w:p w:rsidR="003301DA" w:rsidRDefault="003301DA" w:rsidP="003301D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  <w:shd w:val="clear" w:color="auto" w:fill="EFEFEF"/>
        </w:rPr>
      </w:pP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sessionManager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="org.apache.shiro.web.session.mgt.DefaultWebSessionManager"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3301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&lt;</w:t>
      </w:r>
      <w:proofErr w:type="gramStart"/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!--</w:t>
      </w:r>
      <w:proofErr w:type="gramEnd"/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 xml:space="preserve"> </w:t>
      </w:r>
      <w:r w:rsidRPr="003301DA">
        <w:rPr>
          <w:rFonts w:hint="eastAsia"/>
          <w:i/>
          <w:iCs/>
          <w:color w:val="808080"/>
          <w:sz w:val="21"/>
          <w:szCs w:val="21"/>
        </w:rPr>
        <w:t>全局会话超时时间（单位毫秒），默认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30</w:t>
      </w:r>
      <w:r w:rsidRPr="003301DA">
        <w:rPr>
          <w:rFonts w:hint="eastAsia"/>
          <w:i/>
          <w:iCs/>
          <w:color w:val="808080"/>
          <w:sz w:val="21"/>
          <w:szCs w:val="21"/>
        </w:rPr>
        <w:t>分钟，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86400000</w:t>
      </w:r>
      <w:r w:rsidRPr="003301DA">
        <w:rPr>
          <w:rFonts w:hint="eastAsia"/>
          <w:i/>
          <w:iCs/>
          <w:color w:val="808080"/>
          <w:sz w:val="21"/>
          <w:szCs w:val="21"/>
        </w:rPr>
        <w:t>为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24</w:t>
      </w:r>
      <w:r w:rsidRPr="003301DA">
        <w:rPr>
          <w:rFonts w:hint="eastAsia"/>
          <w:i/>
          <w:iCs/>
          <w:color w:val="808080"/>
          <w:sz w:val="21"/>
          <w:szCs w:val="21"/>
        </w:rPr>
        <w:t xml:space="preserve">小时 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t>--&gt;</w:t>
      </w:r>
      <w:r w:rsidRPr="003301DA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globalSessionTimeout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session.timeout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}"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3301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sessionValidationSchedulerEnabled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="true"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</w:p>
    <w:p w:rsidR="003301DA" w:rsidRPr="003301DA" w:rsidRDefault="003301DA" w:rsidP="003301DA">
      <w:pPr>
        <w:pStyle w:val="HTML"/>
        <w:shd w:val="clear" w:color="auto" w:fill="C7EDCC"/>
        <w:tabs>
          <w:tab w:val="clear" w:pos="916"/>
          <w:tab w:val="left" w:pos="495"/>
        </w:tabs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 w:hint="eastAsia"/>
          <w:color w:val="000000"/>
          <w:sz w:val="21"/>
          <w:szCs w:val="21"/>
        </w:rPr>
        <w:tab/>
      </w:r>
      <w:proofErr w:type="gramStart"/>
      <w:r w:rsidRPr="003301DA">
        <w:rPr>
          <w:rFonts w:ascii="Source Code Pro" w:hAnsi="Source Code Pro" w:hint="eastAsia"/>
          <w:color w:val="000000"/>
          <w:sz w:val="21"/>
          <w:szCs w:val="21"/>
        </w:rPr>
        <w:t>&lt;!--</w:t>
      </w:r>
      <w:proofErr w:type="gramEnd"/>
      <w:r w:rsidRPr="003301DA">
        <w:rPr>
          <w:rFonts w:ascii="Source Code Pro" w:hAnsi="Source Code Pro" w:hint="eastAsia"/>
          <w:color w:val="000000"/>
          <w:sz w:val="21"/>
          <w:szCs w:val="21"/>
        </w:rPr>
        <w:t xml:space="preserve"> </w:t>
      </w:r>
      <w:proofErr w:type="spellStart"/>
      <w:r w:rsidRPr="003301DA">
        <w:rPr>
          <w:rFonts w:ascii="Source Code Pro" w:hAnsi="Source Code Pro" w:hint="eastAsia"/>
          <w:color w:val="000000"/>
          <w:sz w:val="21"/>
          <w:szCs w:val="21"/>
        </w:rPr>
        <w:t>sessionDAO</w:t>
      </w:r>
      <w:proofErr w:type="spellEnd"/>
      <w:r w:rsidRPr="003301DA">
        <w:rPr>
          <w:rFonts w:ascii="Source Code Pro" w:hAnsi="Source Code Pro" w:hint="eastAsia"/>
          <w:color w:val="000000"/>
          <w:sz w:val="21"/>
          <w:szCs w:val="21"/>
        </w:rPr>
        <w:t>保存认证信息</w:t>
      </w:r>
      <w:r w:rsidRPr="003301DA">
        <w:rPr>
          <w:rFonts w:ascii="Source Code Pro" w:hAnsi="Source Code Pro" w:hint="eastAsia"/>
          <w:color w:val="000000"/>
          <w:sz w:val="21"/>
          <w:szCs w:val="21"/>
        </w:rPr>
        <w:t xml:space="preserve"> --&gt;</w:t>
      </w:r>
      <w:r w:rsidRPr="003301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sessionDAO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redisSessionDAO</w:t>
      </w:r>
      <w:proofErr w:type="spellEnd"/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3301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="sessionIdCookie.name" </w:t>
      </w:r>
      <w:r w:rsidRPr="003301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3301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="${shiro.sessionIdCookie.name}"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3301DA">
        <w:rPr>
          <w:rFonts w:ascii="Source Code Pro" w:hAnsi="Source Code Pro"/>
          <w:color w:val="000000"/>
          <w:sz w:val="21"/>
          <w:szCs w:val="21"/>
        </w:rPr>
        <w:br/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3301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3301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3301DA" w:rsidRPr="003301DA" w:rsidRDefault="003301DA">
      <w:pPr>
        <w:rPr>
          <w:rFonts w:hint="eastAsia"/>
        </w:rPr>
      </w:pPr>
    </w:p>
    <w:p w:rsidR="003301DA" w:rsidRPr="002143C2" w:rsidRDefault="003301DA" w:rsidP="002143C2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2143C2">
        <w:rPr>
          <w:sz w:val="24"/>
          <w:szCs w:val="24"/>
        </w:rPr>
        <w:t>S</w:t>
      </w:r>
      <w:r w:rsidRPr="002143C2">
        <w:rPr>
          <w:rFonts w:hint="eastAsia"/>
          <w:sz w:val="24"/>
          <w:szCs w:val="24"/>
        </w:rPr>
        <w:t>hiro</w:t>
      </w:r>
      <w:proofErr w:type="spellEnd"/>
      <w:r w:rsidRPr="002143C2">
        <w:rPr>
          <w:rFonts w:hint="eastAsia"/>
          <w:sz w:val="24"/>
          <w:szCs w:val="24"/>
        </w:rPr>
        <w:t>的</w:t>
      </w:r>
      <w:r w:rsidRPr="002143C2">
        <w:rPr>
          <w:rFonts w:hint="eastAsia"/>
          <w:sz w:val="24"/>
          <w:szCs w:val="24"/>
        </w:rPr>
        <w:t>web</w:t>
      </w:r>
      <w:r w:rsidRPr="002143C2">
        <w:rPr>
          <w:rFonts w:hint="eastAsia"/>
          <w:sz w:val="24"/>
          <w:szCs w:val="24"/>
        </w:rPr>
        <w:t>过滤器：</w:t>
      </w:r>
    </w:p>
    <w:p w:rsidR="003301DA" w:rsidRDefault="003301DA" w:rsidP="003301D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6"/>
          <w:szCs w:val="26"/>
          <w:shd w:val="clear" w:color="auto" w:fill="EFEFEF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lastRenderedPageBreak/>
        <w:t>&lt;</w:t>
      </w:r>
      <w:r>
        <w:rPr>
          <w:rFonts w:ascii="Source Code Pro" w:hAnsi="Source Code Pro"/>
          <w:b/>
          <w:bCs/>
          <w:color w:val="000080"/>
          <w:sz w:val="26"/>
          <w:szCs w:val="26"/>
          <w:shd w:val="clear" w:color="auto" w:fill="EFEFEF"/>
        </w:rPr>
        <w:t xml:space="preserve">bean </w:t>
      </w:r>
      <w:r>
        <w:rPr>
          <w:rFonts w:ascii="Source Code Pro" w:hAnsi="Source Code Pro"/>
          <w:b/>
          <w:bCs/>
          <w:color w:val="0000FF"/>
          <w:sz w:val="26"/>
          <w:szCs w:val="26"/>
          <w:shd w:val="clear" w:color="auto" w:fill="EFEFEF"/>
        </w:rPr>
        <w:t>id</w:t>
      </w:r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>="</w:t>
      </w:r>
      <w:proofErr w:type="spellStart"/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>shiroFilter</w:t>
      </w:r>
      <w:proofErr w:type="spellEnd"/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z w:val="26"/>
          <w:szCs w:val="26"/>
          <w:shd w:val="clear" w:color="auto" w:fill="EFEFEF"/>
        </w:rPr>
        <w:t>class</w:t>
      </w:r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>="</w:t>
      </w:r>
      <w:proofErr w:type="spellStart"/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>org.apache.shiro.spring.web.ShiroFilterFactoryBean</w:t>
      </w:r>
      <w:proofErr w:type="spellEnd"/>
      <w:r>
        <w:rPr>
          <w:rFonts w:ascii="Source Code Pro" w:hAnsi="Source Code Pro"/>
          <w:b/>
          <w:bCs/>
          <w:color w:val="008000"/>
          <w:sz w:val="26"/>
          <w:szCs w:val="26"/>
          <w:shd w:val="clear" w:color="auto" w:fill="EFEFEF"/>
        </w:rPr>
        <w:t>"</w:t>
      </w: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&gt;</w:t>
      </w:r>
    </w:p>
    <w:p w:rsidR="003301DA" w:rsidRDefault="003301DA" w:rsidP="003301DA">
      <w:pPr>
        <w:pStyle w:val="HTML"/>
        <w:shd w:val="clear" w:color="auto" w:fill="C7EDCC"/>
        <w:rPr>
          <w:rFonts w:ascii="Source Code Pro" w:hAnsi="Source Code Pro"/>
          <w:color w:val="000000"/>
          <w:sz w:val="26"/>
          <w:szCs w:val="26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………</w:t>
      </w:r>
      <w:r>
        <w:rPr>
          <w:rFonts w:ascii="Source Code Pro" w:hAnsi="Source Code Pro" w:hint="eastAsia"/>
          <w:color w:val="000000"/>
          <w:sz w:val="26"/>
          <w:szCs w:val="26"/>
          <w:shd w:val="clear" w:color="auto" w:fill="EFEFEF"/>
        </w:rPr>
        <w:t>.</w:t>
      </w:r>
    </w:p>
    <w:p w:rsidR="003301DA" w:rsidRDefault="003301DA" w:rsidP="003301DA">
      <w:pPr>
        <w:pStyle w:val="HTML"/>
        <w:shd w:val="clear" w:color="auto" w:fill="C7EDCC"/>
        <w:rPr>
          <w:rFonts w:ascii="Source Code Pro" w:hAnsi="Source Code Pro"/>
          <w:color w:val="000000"/>
          <w:sz w:val="26"/>
          <w:szCs w:val="26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z w:val="26"/>
          <w:szCs w:val="26"/>
          <w:shd w:val="clear" w:color="auto" w:fill="EFEFEF"/>
        </w:rPr>
        <w:t>bean</w:t>
      </w: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&gt;</w:t>
      </w:r>
    </w:p>
    <w:p w:rsidR="003301DA" w:rsidRPr="003301DA" w:rsidRDefault="003301DA">
      <w:pPr>
        <w:rPr>
          <w:rFonts w:hint="eastAsia"/>
        </w:rPr>
      </w:pPr>
    </w:p>
    <w:p w:rsidR="00B86701" w:rsidRPr="002143C2" w:rsidRDefault="006B40D1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相关概念：</w:t>
      </w:r>
      <w:r w:rsidRPr="002143C2">
        <w:rPr>
          <w:rFonts w:hint="eastAsia"/>
          <w:sz w:val="24"/>
          <w:szCs w:val="24"/>
        </w:rPr>
        <w:t>subject</w:t>
      </w:r>
      <w:r w:rsidRPr="002143C2">
        <w:rPr>
          <w:rFonts w:hint="eastAsia"/>
          <w:sz w:val="24"/>
          <w:szCs w:val="24"/>
        </w:rPr>
        <w:t>、</w:t>
      </w:r>
      <w:r w:rsidRPr="002143C2">
        <w:rPr>
          <w:rFonts w:hint="eastAsia"/>
          <w:sz w:val="24"/>
          <w:szCs w:val="24"/>
        </w:rPr>
        <w:t>token</w:t>
      </w:r>
    </w:p>
    <w:p w:rsidR="006B40D1" w:rsidRPr="002143C2" w:rsidRDefault="006B40D1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一般需要在继承</w:t>
      </w:r>
      <w:proofErr w:type="spellStart"/>
      <w:r w:rsidRPr="002143C2">
        <w:rPr>
          <w:rFonts w:hint="eastAsia"/>
          <w:sz w:val="24"/>
          <w:szCs w:val="24"/>
        </w:rPr>
        <w:t>AuthorizingRealm</w:t>
      </w:r>
      <w:proofErr w:type="spellEnd"/>
      <w:r w:rsidRPr="002143C2">
        <w:rPr>
          <w:rFonts w:hint="eastAsia"/>
          <w:sz w:val="24"/>
          <w:szCs w:val="24"/>
        </w:rPr>
        <w:t>的类中重写</w:t>
      </w:r>
      <w:proofErr w:type="spellStart"/>
      <w:r w:rsidRPr="002143C2">
        <w:rPr>
          <w:rFonts w:hint="eastAsia"/>
          <w:sz w:val="24"/>
          <w:szCs w:val="24"/>
        </w:rPr>
        <w:t>doGetAuthorizationInfo</w:t>
      </w:r>
      <w:proofErr w:type="spellEnd"/>
      <w:r w:rsidRPr="002143C2">
        <w:rPr>
          <w:rFonts w:hint="eastAsia"/>
          <w:sz w:val="24"/>
          <w:szCs w:val="24"/>
        </w:rPr>
        <w:t>方法</w:t>
      </w:r>
      <w:r w:rsidRPr="002143C2">
        <w:rPr>
          <w:rFonts w:hint="eastAsia"/>
          <w:sz w:val="24"/>
          <w:szCs w:val="24"/>
        </w:rPr>
        <w:t>(</w:t>
      </w:r>
      <w:r w:rsidRPr="002143C2">
        <w:rPr>
          <w:rFonts w:hint="eastAsia"/>
          <w:sz w:val="24"/>
          <w:szCs w:val="24"/>
        </w:rPr>
        <w:t>提供用户信息返回权限信息</w:t>
      </w:r>
      <w:r w:rsidRPr="002143C2">
        <w:rPr>
          <w:rFonts w:hint="eastAsia"/>
          <w:sz w:val="24"/>
          <w:szCs w:val="24"/>
        </w:rPr>
        <w:t>)</w:t>
      </w:r>
      <w:r w:rsidRPr="002143C2">
        <w:rPr>
          <w:rFonts w:hint="eastAsia"/>
          <w:sz w:val="24"/>
          <w:szCs w:val="24"/>
        </w:rPr>
        <w:t>和</w:t>
      </w:r>
      <w:proofErr w:type="spellStart"/>
      <w:r w:rsidRPr="002143C2">
        <w:rPr>
          <w:rFonts w:hint="eastAsia"/>
          <w:sz w:val="24"/>
          <w:szCs w:val="24"/>
        </w:rPr>
        <w:t>doGetAuthenticationInfo</w:t>
      </w:r>
      <w:proofErr w:type="spellEnd"/>
      <w:r w:rsidRPr="002143C2">
        <w:rPr>
          <w:rFonts w:hint="eastAsia"/>
          <w:sz w:val="24"/>
          <w:szCs w:val="24"/>
        </w:rPr>
        <w:t>(</w:t>
      </w:r>
      <w:r w:rsidRPr="002143C2">
        <w:rPr>
          <w:rFonts w:hint="eastAsia"/>
          <w:sz w:val="24"/>
          <w:szCs w:val="24"/>
        </w:rPr>
        <w:t>提供账户信息返回认证信息</w:t>
      </w:r>
      <w:r w:rsidRPr="002143C2">
        <w:rPr>
          <w:rFonts w:hint="eastAsia"/>
          <w:sz w:val="24"/>
          <w:szCs w:val="24"/>
        </w:rPr>
        <w:t>)</w:t>
      </w:r>
      <w:r w:rsidRPr="002143C2">
        <w:rPr>
          <w:rFonts w:hint="eastAsia"/>
          <w:sz w:val="24"/>
          <w:szCs w:val="24"/>
        </w:rPr>
        <w:t>方法</w:t>
      </w:r>
    </w:p>
    <w:p w:rsidR="006B40D1" w:rsidRPr="002143C2" w:rsidRDefault="006B40D1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在继承</w:t>
      </w:r>
      <w:proofErr w:type="spellStart"/>
      <w:r w:rsidRPr="002143C2">
        <w:rPr>
          <w:rFonts w:hint="eastAsia"/>
          <w:sz w:val="24"/>
          <w:szCs w:val="24"/>
        </w:rPr>
        <w:t>SimpleCredentialsMatcher</w:t>
      </w:r>
      <w:proofErr w:type="spellEnd"/>
      <w:r w:rsidRPr="002143C2">
        <w:rPr>
          <w:rFonts w:hint="eastAsia"/>
          <w:sz w:val="24"/>
          <w:szCs w:val="24"/>
        </w:rPr>
        <w:t>的类中重写</w:t>
      </w:r>
      <w:proofErr w:type="spellStart"/>
      <w:r w:rsidRPr="002143C2">
        <w:rPr>
          <w:rFonts w:hint="eastAsia"/>
          <w:sz w:val="24"/>
          <w:szCs w:val="24"/>
        </w:rPr>
        <w:t>doCredentialsMatch</w:t>
      </w:r>
      <w:proofErr w:type="spellEnd"/>
      <w:r w:rsidRPr="002143C2">
        <w:rPr>
          <w:rFonts w:hint="eastAsia"/>
          <w:sz w:val="24"/>
          <w:szCs w:val="24"/>
        </w:rPr>
        <w:t>方法。</w:t>
      </w:r>
    </w:p>
    <w:p w:rsidR="00EE5BEB" w:rsidRPr="002143C2" w:rsidRDefault="00EE5BEB" w:rsidP="002143C2">
      <w:pPr>
        <w:ind w:firstLineChars="200" w:firstLine="480"/>
        <w:rPr>
          <w:rFonts w:hint="eastAsia"/>
          <w:sz w:val="24"/>
          <w:szCs w:val="24"/>
        </w:rPr>
      </w:pPr>
    </w:p>
    <w:p w:rsidR="00EE5BEB" w:rsidRPr="002143C2" w:rsidRDefault="00EE5BEB" w:rsidP="00F31B95">
      <w:pPr>
        <w:pStyle w:val="2"/>
        <w:rPr>
          <w:rFonts w:hint="eastAsia"/>
        </w:rPr>
      </w:pPr>
      <w:bookmarkStart w:id="6" w:name="_Toc522712206"/>
      <w:proofErr w:type="spellStart"/>
      <w:r w:rsidRPr="002143C2">
        <w:t>R</w:t>
      </w:r>
      <w:r w:rsidRPr="002143C2">
        <w:rPr>
          <w:rFonts w:hint="eastAsia"/>
        </w:rPr>
        <w:t>edis</w:t>
      </w:r>
      <w:bookmarkEnd w:id="6"/>
      <w:proofErr w:type="spellEnd"/>
    </w:p>
    <w:p w:rsidR="00EE5BEB" w:rsidRPr="002143C2" w:rsidRDefault="00EE5BEB" w:rsidP="002143C2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2143C2">
        <w:rPr>
          <w:sz w:val="24"/>
          <w:szCs w:val="24"/>
        </w:rPr>
        <w:t>R</w:t>
      </w:r>
      <w:r w:rsidRPr="002143C2">
        <w:rPr>
          <w:rFonts w:hint="eastAsia"/>
          <w:sz w:val="24"/>
          <w:szCs w:val="24"/>
        </w:rPr>
        <w:t>edis</w:t>
      </w:r>
      <w:proofErr w:type="spellEnd"/>
      <w:r w:rsidRPr="002143C2">
        <w:rPr>
          <w:rFonts w:hint="eastAsia"/>
          <w:sz w:val="24"/>
          <w:szCs w:val="24"/>
        </w:rPr>
        <w:t>作为</w:t>
      </w:r>
      <w:r w:rsidRPr="002143C2">
        <w:rPr>
          <w:rFonts w:hint="eastAsia"/>
          <w:sz w:val="24"/>
          <w:szCs w:val="24"/>
        </w:rPr>
        <w:t>key-value</w:t>
      </w:r>
      <w:r w:rsidRPr="002143C2">
        <w:rPr>
          <w:rFonts w:hint="eastAsia"/>
          <w:sz w:val="24"/>
          <w:szCs w:val="24"/>
        </w:rPr>
        <w:t>型数据库，在项目中的应用是对</w:t>
      </w:r>
      <w:proofErr w:type="spellStart"/>
      <w:r w:rsidRPr="002143C2">
        <w:rPr>
          <w:rFonts w:hint="eastAsia"/>
          <w:sz w:val="24"/>
          <w:szCs w:val="24"/>
        </w:rPr>
        <w:t>postgresql</w:t>
      </w:r>
      <w:proofErr w:type="spellEnd"/>
      <w:r w:rsidRPr="002143C2">
        <w:rPr>
          <w:rFonts w:hint="eastAsia"/>
          <w:sz w:val="24"/>
          <w:szCs w:val="24"/>
        </w:rPr>
        <w:t>关系型数据库的补充，可用于高速缓存。</w:t>
      </w:r>
    </w:p>
    <w:p w:rsidR="00EE5BEB" w:rsidRPr="002143C2" w:rsidRDefault="00EE5BEB" w:rsidP="002143C2">
      <w:pPr>
        <w:ind w:firstLineChars="200" w:firstLine="480"/>
        <w:rPr>
          <w:rFonts w:hint="eastAsia"/>
          <w:sz w:val="24"/>
          <w:szCs w:val="24"/>
        </w:rPr>
      </w:pPr>
    </w:p>
    <w:p w:rsidR="00EE5BEB" w:rsidRPr="002143C2" w:rsidRDefault="000F0EDA" w:rsidP="00F31B95">
      <w:pPr>
        <w:pStyle w:val="2"/>
        <w:rPr>
          <w:rFonts w:hint="eastAsia"/>
        </w:rPr>
      </w:pPr>
      <w:bookmarkStart w:id="7" w:name="_Toc522712207"/>
      <w:r w:rsidRPr="002143C2">
        <w:t>Q</w:t>
      </w:r>
      <w:r w:rsidRPr="002143C2">
        <w:rPr>
          <w:rFonts w:hint="eastAsia"/>
        </w:rPr>
        <w:t>uartz</w:t>
      </w:r>
      <w:bookmarkEnd w:id="7"/>
    </w:p>
    <w:p w:rsidR="000F0EDA" w:rsidRPr="002143C2" w:rsidRDefault="000F0ED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sz w:val="24"/>
          <w:szCs w:val="24"/>
        </w:rPr>
        <w:t>Q</w:t>
      </w:r>
      <w:r w:rsidRPr="002143C2">
        <w:rPr>
          <w:rFonts w:hint="eastAsia"/>
          <w:sz w:val="24"/>
          <w:szCs w:val="24"/>
        </w:rPr>
        <w:t>uartz</w:t>
      </w:r>
      <w:r w:rsidRPr="002143C2">
        <w:rPr>
          <w:rFonts w:hint="eastAsia"/>
          <w:sz w:val="24"/>
          <w:szCs w:val="24"/>
        </w:rPr>
        <w:t>作为作业调度框架，可以用于处理定时任务。</w:t>
      </w:r>
    </w:p>
    <w:p w:rsidR="000F0EDA" w:rsidRPr="002143C2" w:rsidRDefault="000F0ED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>Quartz</w:t>
      </w:r>
      <w:r w:rsidRPr="002143C2">
        <w:rPr>
          <w:rFonts w:hint="eastAsia"/>
          <w:sz w:val="24"/>
          <w:szCs w:val="24"/>
        </w:rPr>
        <w:t>定时任务配置</w:t>
      </w:r>
      <w:r w:rsidRPr="002143C2">
        <w:rPr>
          <w:rFonts w:hint="eastAsia"/>
          <w:sz w:val="24"/>
          <w:szCs w:val="24"/>
        </w:rPr>
        <w:t>:</w:t>
      </w:r>
      <w:r w:rsidRPr="002143C2">
        <w:rPr>
          <w:rFonts w:hint="eastAsia"/>
          <w:sz w:val="24"/>
          <w:szCs w:val="24"/>
        </w:rPr>
        <w:t>使用</w:t>
      </w:r>
      <w:proofErr w:type="spellStart"/>
      <w:r w:rsidRPr="002143C2">
        <w:rPr>
          <w:rFonts w:hint="eastAsia"/>
          <w:sz w:val="24"/>
          <w:szCs w:val="24"/>
        </w:rPr>
        <w:t>MethodInvokingJobDedailFactoryBean</w:t>
      </w:r>
      <w:proofErr w:type="spellEnd"/>
      <w:r w:rsidRPr="002143C2">
        <w:rPr>
          <w:rFonts w:hint="eastAsia"/>
          <w:sz w:val="24"/>
          <w:szCs w:val="24"/>
        </w:rPr>
        <w:t>,</w:t>
      </w:r>
      <w:r w:rsidRPr="002143C2">
        <w:rPr>
          <w:rFonts w:hint="eastAsia"/>
          <w:sz w:val="24"/>
          <w:szCs w:val="24"/>
        </w:rPr>
        <w:t>任务类可以不实现</w:t>
      </w:r>
      <w:r w:rsidRPr="002143C2">
        <w:rPr>
          <w:rFonts w:hint="eastAsia"/>
          <w:sz w:val="24"/>
          <w:szCs w:val="24"/>
        </w:rPr>
        <w:t>Job</w:t>
      </w:r>
      <w:r w:rsidRPr="002143C2">
        <w:rPr>
          <w:rFonts w:hint="eastAsia"/>
          <w:sz w:val="24"/>
          <w:szCs w:val="24"/>
        </w:rPr>
        <w:t>接口</w:t>
      </w:r>
      <w:r w:rsidRPr="002143C2">
        <w:rPr>
          <w:rFonts w:hint="eastAsia"/>
          <w:sz w:val="24"/>
          <w:szCs w:val="24"/>
        </w:rPr>
        <w:t>,</w:t>
      </w:r>
      <w:r w:rsidRPr="002143C2">
        <w:rPr>
          <w:rFonts w:hint="eastAsia"/>
          <w:sz w:val="24"/>
          <w:szCs w:val="24"/>
        </w:rPr>
        <w:t>通过</w:t>
      </w:r>
      <w:proofErr w:type="spellStart"/>
      <w:r w:rsidRPr="002143C2">
        <w:rPr>
          <w:rFonts w:hint="eastAsia"/>
          <w:sz w:val="24"/>
          <w:szCs w:val="24"/>
        </w:rPr>
        <w:t>targetMethod</w:t>
      </w:r>
      <w:proofErr w:type="spellEnd"/>
      <w:r w:rsidRPr="002143C2">
        <w:rPr>
          <w:rFonts w:hint="eastAsia"/>
          <w:sz w:val="24"/>
          <w:szCs w:val="24"/>
        </w:rPr>
        <w:t>指定调用方法</w:t>
      </w:r>
      <w:r w:rsidRPr="002143C2">
        <w:rPr>
          <w:rFonts w:hint="eastAsia"/>
          <w:sz w:val="24"/>
          <w:szCs w:val="24"/>
        </w:rPr>
        <w:tab/>
      </w:r>
      <w:proofErr w:type="spellStart"/>
      <w:r w:rsidRPr="002143C2">
        <w:rPr>
          <w:rFonts w:hint="eastAsia"/>
          <w:sz w:val="24"/>
          <w:szCs w:val="24"/>
        </w:rPr>
        <w:t>cron</w:t>
      </w:r>
      <w:proofErr w:type="spellEnd"/>
      <w:r w:rsidRPr="002143C2">
        <w:rPr>
          <w:rFonts w:hint="eastAsia"/>
          <w:sz w:val="24"/>
          <w:szCs w:val="24"/>
        </w:rPr>
        <w:t>表达式</w:t>
      </w:r>
      <w:r w:rsidRPr="002143C2">
        <w:rPr>
          <w:rFonts w:hint="eastAsia"/>
          <w:sz w:val="24"/>
          <w:szCs w:val="24"/>
        </w:rPr>
        <w:t>:******(</w:t>
      </w:r>
      <w:r w:rsidRPr="002143C2">
        <w:rPr>
          <w:rFonts w:hint="eastAsia"/>
          <w:sz w:val="24"/>
          <w:szCs w:val="24"/>
        </w:rPr>
        <w:t>共</w:t>
      </w:r>
      <w:r w:rsidRPr="002143C2">
        <w:rPr>
          <w:rFonts w:hint="eastAsia"/>
          <w:sz w:val="24"/>
          <w:szCs w:val="24"/>
        </w:rPr>
        <w:t>6</w:t>
      </w:r>
      <w:r w:rsidRPr="002143C2">
        <w:rPr>
          <w:rFonts w:hint="eastAsia"/>
          <w:sz w:val="24"/>
          <w:szCs w:val="24"/>
        </w:rPr>
        <w:t>位</w:t>
      </w:r>
      <w:r w:rsidRPr="002143C2">
        <w:rPr>
          <w:rFonts w:hint="eastAsia"/>
          <w:sz w:val="24"/>
          <w:szCs w:val="24"/>
        </w:rPr>
        <w:t>,</w:t>
      </w:r>
      <w:r w:rsidRPr="002143C2">
        <w:rPr>
          <w:rFonts w:hint="eastAsia"/>
          <w:sz w:val="24"/>
          <w:szCs w:val="24"/>
        </w:rPr>
        <w:t>使用空格隔开</w:t>
      </w:r>
      <w:r w:rsidRPr="002143C2">
        <w:rPr>
          <w:rFonts w:hint="eastAsia"/>
          <w:sz w:val="24"/>
          <w:szCs w:val="24"/>
        </w:rPr>
        <w:t>,</w:t>
      </w:r>
      <w:r w:rsidRPr="002143C2">
        <w:rPr>
          <w:rFonts w:hint="eastAsia"/>
          <w:sz w:val="24"/>
          <w:szCs w:val="24"/>
        </w:rPr>
        <w:t>具体如下</w:t>
      </w:r>
      <w:r w:rsidRPr="002143C2">
        <w:rPr>
          <w:rFonts w:hint="eastAsia"/>
          <w:sz w:val="24"/>
          <w:szCs w:val="24"/>
        </w:rPr>
        <w:t xml:space="preserve"> )</w:t>
      </w:r>
    </w:p>
    <w:p w:rsidR="000F0EDA" w:rsidRPr="002143C2" w:rsidRDefault="000F0EDA" w:rsidP="002143C2">
      <w:pPr>
        <w:ind w:firstLineChars="200" w:firstLine="480"/>
        <w:rPr>
          <w:rFonts w:hint="eastAsia"/>
          <w:sz w:val="24"/>
          <w:szCs w:val="24"/>
        </w:rPr>
      </w:pPr>
      <w:r w:rsidRPr="002143C2">
        <w:rPr>
          <w:rFonts w:hint="eastAsia"/>
          <w:sz w:val="24"/>
          <w:szCs w:val="24"/>
        </w:rPr>
        <w:tab/>
      </w:r>
      <w:r w:rsidRPr="002143C2">
        <w:rPr>
          <w:rFonts w:hint="eastAsia"/>
          <w:sz w:val="24"/>
          <w:szCs w:val="24"/>
        </w:rPr>
        <w:tab/>
      </w:r>
      <w:proofErr w:type="spellStart"/>
      <w:r w:rsidRPr="002143C2">
        <w:rPr>
          <w:rFonts w:hint="eastAsia"/>
          <w:sz w:val="24"/>
          <w:szCs w:val="24"/>
        </w:rPr>
        <w:t>cron</w:t>
      </w:r>
      <w:proofErr w:type="spellEnd"/>
      <w:r w:rsidRPr="002143C2">
        <w:rPr>
          <w:rFonts w:hint="eastAsia"/>
          <w:sz w:val="24"/>
          <w:szCs w:val="24"/>
        </w:rPr>
        <w:t>表达式</w:t>
      </w:r>
      <w:r w:rsidRPr="002143C2">
        <w:rPr>
          <w:rFonts w:hint="eastAsia"/>
          <w:sz w:val="24"/>
          <w:szCs w:val="24"/>
        </w:rPr>
        <w:t>:*(</w:t>
      </w:r>
      <w:r w:rsidRPr="002143C2">
        <w:rPr>
          <w:rFonts w:hint="eastAsia"/>
          <w:sz w:val="24"/>
          <w:szCs w:val="24"/>
        </w:rPr>
        <w:t>秒</w:t>
      </w:r>
      <w:r w:rsidRPr="002143C2">
        <w:rPr>
          <w:rFonts w:hint="eastAsia"/>
          <w:sz w:val="24"/>
          <w:szCs w:val="24"/>
        </w:rPr>
        <w:t>0-59)*(</w:t>
      </w:r>
      <w:r w:rsidRPr="002143C2">
        <w:rPr>
          <w:rFonts w:hint="eastAsia"/>
          <w:sz w:val="24"/>
          <w:szCs w:val="24"/>
        </w:rPr>
        <w:t>分钟</w:t>
      </w:r>
      <w:r w:rsidRPr="002143C2">
        <w:rPr>
          <w:rFonts w:hint="eastAsia"/>
          <w:sz w:val="24"/>
          <w:szCs w:val="24"/>
        </w:rPr>
        <w:t>0-59) *(</w:t>
      </w:r>
      <w:r w:rsidRPr="002143C2">
        <w:rPr>
          <w:rFonts w:hint="eastAsia"/>
          <w:sz w:val="24"/>
          <w:szCs w:val="24"/>
        </w:rPr>
        <w:t>小时</w:t>
      </w:r>
      <w:r w:rsidRPr="002143C2">
        <w:rPr>
          <w:rFonts w:hint="eastAsia"/>
          <w:sz w:val="24"/>
          <w:szCs w:val="24"/>
        </w:rPr>
        <w:t>0-23)*(</w:t>
      </w:r>
      <w:r w:rsidRPr="002143C2">
        <w:rPr>
          <w:rFonts w:hint="eastAsia"/>
          <w:sz w:val="24"/>
          <w:szCs w:val="24"/>
        </w:rPr>
        <w:t>日期</w:t>
      </w:r>
      <w:r w:rsidRPr="002143C2">
        <w:rPr>
          <w:rFonts w:hint="eastAsia"/>
          <w:sz w:val="24"/>
          <w:szCs w:val="24"/>
        </w:rPr>
        <w:t>1-31)*(</w:t>
      </w:r>
      <w:r w:rsidRPr="002143C2">
        <w:rPr>
          <w:rFonts w:hint="eastAsia"/>
          <w:sz w:val="24"/>
          <w:szCs w:val="24"/>
        </w:rPr>
        <w:t>月份</w:t>
      </w:r>
      <w:r w:rsidRPr="002143C2">
        <w:rPr>
          <w:rFonts w:hint="eastAsia"/>
          <w:sz w:val="24"/>
          <w:szCs w:val="24"/>
        </w:rPr>
        <w:t>1-12</w:t>
      </w:r>
      <w:r w:rsidRPr="002143C2">
        <w:rPr>
          <w:rFonts w:hint="eastAsia"/>
          <w:sz w:val="24"/>
          <w:szCs w:val="24"/>
        </w:rPr>
        <w:t>或</w:t>
      </w:r>
      <w:r w:rsidRPr="002143C2">
        <w:rPr>
          <w:rFonts w:hint="eastAsia"/>
          <w:sz w:val="24"/>
          <w:szCs w:val="24"/>
        </w:rPr>
        <w:t>JAN-DEC)*(</w:t>
      </w:r>
      <w:r w:rsidRPr="002143C2">
        <w:rPr>
          <w:rFonts w:hint="eastAsia"/>
          <w:sz w:val="24"/>
          <w:szCs w:val="24"/>
        </w:rPr>
        <w:t>星期</w:t>
      </w:r>
      <w:r w:rsidRPr="002143C2">
        <w:rPr>
          <w:rFonts w:hint="eastAsia"/>
          <w:sz w:val="24"/>
          <w:szCs w:val="24"/>
        </w:rPr>
        <w:t>1-7</w:t>
      </w:r>
      <w:r w:rsidRPr="002143C2">
        <w:rPr>
          <w:rFonts w:hint="eastAsia"/>
          <w:sz w:val="24"/>
          <w:szCs w:val="24"/>
        </w:rPr>
        <w:t>或</w:t>
      </w:r>
      <w:r w:rsidRPr="002143C2">
        <w:rPr>
          <w:rFonts w:hint="eastAsia"/>
          <w:sz w:val="24"/>
          <w:szCs w:val="24"/>
        </w:rPr>
        <w:t>SUN-SAT)</w:t>
      </w:r>
    </w:p>
    <w:p w:rsidR="000F0EDA" w:rsidRPr="00F31B95" w:rsidRDefault="000F0EDA" w:rsidP="00F31B95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 xml:space="preserve">&lt;!-- </w:t>
      </w:r>
      <w:r w:rsidRPr="000F0EDA">
        <w:rPr>
          <w:rFonts w:hint="eastAsia"/>
          <w:i/>
          <w:iCs/>
          <w:color w:val="808080"/>
          <w:sz w:val="21"/>
          <w:szCs w:val="21"/>
        </w:rPr>
        <w:t>请求数据统计定时器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>--&gt;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br/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statisticDataTimer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com.hikvision.bfp.timer.StatisticDataTimer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&gt;&lt;/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statisticDataJobMethod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="org.springframework.scheduling.quartz.MethodInvokingJobDetailFactoryBean"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targetObject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statisticDataTimer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targetMethod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flushDataToDB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="concurrent"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="false"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>&lt;!-- =======</w:t>
      </w:r>
      <w:r w:rsidRPr="000F0EDA">
        <w:rPr>
          <w:rFonts w:hint="eastAsia"/>
          <w:i/>
          <w:iCs/>
          <w:color w:val="808080"/>
          <w:sz w:val="21"/>
          <w:szCs w:val="21"/>
        </w:rPr>
        <w:t>调度触发器</w:t>
      </w:r>
      <w:r>
        <w:rPr>
          <w:rFonts w:ascii="Source Code Pro" w:hAnsi="Source Code Pro"/>
          <w:i/>
          <w:iCs/>
          <w:color w:val="808080"/>
          <w:sz w:val="21"/>
          <w:szCs w:val="21"/>
        </w:rPr>
        <w:t xml:space="preserve"> ===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>======= --&gt;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br/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id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statisticDataCronTriggerBean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class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="org.springframework.scheduling.quartz.CronTriggerFactoryBean"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jobDetail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ref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statisticDataJobMethod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startDelay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="1000"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t xml:space="preserve"> 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>&lt;!--</w:t>
      </w:r>
      <w:r w:rsidRPr="000F0EDA">
        <w:rPr>
          <w:rFonts w:hint="eastAsia"/>
          <w:i/>
          <w:iCs/>
          <w:color w:val="808080"/>
          <w:sz w:val="21"/>
          <w:szCs w:val="21"/>
        </w:rPr>
        <w:t>调度器启动与第一次执行任务之间的间隔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 xml:space="preserve"> (</w:t>
      </w:r>
      <w:r w:rsidRPr="000F0EDA">
        <w:rPr>
          <w:rFonts w:hint="eastAsia"/>
          <w:i/>
          <w:iCs/>
          <w:color w:val="808080"/>
          <w:sz w:val="21"/>
          <w:szCs w:val="21"/>
        </w:rPr>
        <w:t>单位：毫秒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t>)--&gt;</w:t>
      </w:r>
      <w:r w:rsidRPr="000F0EDA">
        <w:rPr>
          <w:rFonts w:ascii="Source Code Pro" w:hAnsi="Source Code Pro"/>
          <w:i/>
          <w:iCs/>
          <w:color w:val="808080"/>
          <w:sz w:val="21"/>
          <w:szCs w:val="21"/>
        </w:rPr>
        <w:br/>
        <w:t xml:space="preserve">    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property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name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cronExpression</w:t>
      </w:r>
      <w:proofErr w:type="spellEnd"/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0F0EDA">
        <w:rPr>
          <w:rFonts w:ascii="Source Code Pro" w:hAnsi="Source Code Pro"/>
          <w:b/>
          <w:bCs/>
          <w:color w:val="0000FF"/>
          <w:sz w:val="21"/>
          <w:szCs w:val="21"/>
          <w:shd w:val="clear" w:color="auto" w:fill="EFEFEF"/>
        </w:rPr>
        <w:t>value</w:t>
      </w:r>
      <w:r w:rsidRPr="000F0EDA">
        <w:rPr>
          <w:rFonts w:ascii="Source Code Pro" w:hAnsi="Source Code Pro"/>
          <w:b/>
          <w:bCs/>
          <w:color w:val="008000"/>
          <w:sz w:val="21"/>
          <w:szCs w:val="21"/>
          <w:shd w:val="clear" w:color="auto" w:fill="EFEFEF"/>
        </w:rPr>
        <w:t>="0 0 */1 * * ?"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/&gt;</w:t>
      </w:r>
      <w:r w:rsidRPr="000F0EDA">
        <w:rPr>
          <w:rFonts w:ascii="Source Code Pro" w:hAnsi="Source Code Pro"/>
          <w:color w:val="000000"/>
          <w:sz w:val="21"/>
          <w:szCs w:val="21"/>
        </w:rPr>
        <w:br/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F0EDA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bean</w:t>
      </w:r>
      <w:r w:rsidRPr="000F0EDA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bookmarkStart w:id="8" w:name="_GoBack"/>
      <w:bookmarkEnd w:id="8"/>
    </w:p>
    <w:p w:rsidR="00EE5BEB" w:rsidRPr="00EE5BEB" w:rsidRDefault="00EE5BEB"/>
    <w:sectPr w:rsidR="00EE5BEB" w:rsidRPr="00EE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88" w:rsidRDefault="00891D88" w:rsidP="00BE3668">
      <w:r>
        <w:separator/>
      </w:r>
    </w:p>
  </w:endnote>
  <w:endnote w:type="continuationSeparator" w:id="0">
    <w:p w:rsidR="00891D88" w:rsidRDefault="00891D88" w:rsidP="00BE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88" w:rsidRDefault="00891D88" w:rsidP="00BE3668">
      <w:r>
        <w:separator/>
      </w:r>
    </w:p>
  </w:footnote>
  <w:footnote w:type="continuationSeparator" w:id="0">
    <w:p w:rsidR="00891D88" w:rsidRDefault="00891D88" w:rsidP="00BE3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BE"/>
    <w:rsid w:val="000810F5"/>
    <w:rsid w:val="000F0EDA"/>
    <w:rsid w:val="000F41FD"/>
    <w:rsid w:val="00111182"/>
    <w:rsid w:val="002143C2"/>
    <w:rsid w:val="00241EE5"/>
    <w:rsid w:val="00257BBE"/>
    <w:rsid w:val="002F203B"/>
    <w:rsid w:val="003037DC"/>
    <w:rsid w:val="003301DA"/>
    <w:rsid w:val="00364993"/>
    <w:rsid w:val="003962DD"/>
    <w:rsid w:val="00456DAC"/>
    <w:rsid w:val="004A0A9B"/>
    <w:rsid w:val="004E17CC"/>
    <w:rsid w:val="006B40D1"/>
    <w:rsid w:val="007B0F64"/>
    <w:rsid w:val="00891D88"/>
    <w:rsid w:val="00A57EA3"/>
    <w:rsid w:val="00AE3D1A"/>
    <w:rsid w:val="00B323F1"/>
    <w:rsid w:val="00B41EF1"/>
    <w:rsid w:val="00B86701"/>
    <w:rsid w:val="00BE3668"/>
    <w:rsid w:val="00EE5BEB"/>
    <w:rsid w:val="00F31B95"/>
    <w:rsid w:val="00FF5F72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6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56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6D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303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4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1B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31B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31B95"/>
  </w:style>
  <w:style w:type="paragraph" w:styleId="20">
    <w:name w:val="toc 2"/>
    <w:basedOn w:val="a"/>
    <w:next w:val="a"/>
    <w:autoRedefine/>
    <w:uiPriority w:val="39"/>
    <w:unhideWhenUsed/>
    <w:qFormat/>
    <w:rsid w:val="00F31B95"/>
    <w:pPr>
      <w:ind w:leftChars="200" w:left="420"/>
    </w:pPr>
  </w:style>
  <w:style w:type="character" w:styleId="a6">
    <w:name w:val="Hyperlink"/>
    <w:basedOn w:val="a0"/>
    <w:uiPriority w:val="99"/>
    <w:unhideWhenUsed/>
    <w:rsid w:val="00F31B9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1B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1B95"/>
    <w:rPr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1B9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6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56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6D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303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4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1B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31B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31B95"/>
  </w:style>
  <w:style w:type="paragraph" w:styleId="20">
    <w:name w:val="toc 2"/>
    <w:basedOn w:val="a"/>
    <w:next w:val="a"/>
    <w:autoRedefine/>
    <w:uiPriority w:val="39"/>
    <w:unhideWhenUsed/>
    <w:qFormat/>
    <w:rsid w:val="00F31B95"/>
    <w:pPr>
      <w:ind w:leftChars="200" w:left="420"/>
    </w:pPr>
  </w:style>
  <w:style w:type="character" w:styleId="a6">
    <w:name w:val="Hyperlink"/>
    <w:basedOn w:val="a0"/>
    <w:uiPriority w:val="99"/>
    <w:unhideWhenUsed/>
    <w:rsid w:val="00F31B9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1B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1B95"/>
    <w:rPr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31B9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9B"/>
    <w:rsid w:val="00615C76"/>
    <w:rsid w:val="00A6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B4C0B052E54A13A129BF9B1DD13776">
    <w:name w:val="71B4C0B052E54A13A129BF9B1DD13776"/>
    <w:rsid w:val="00A6359B"/>
    <w:pPr>
      <w:widowControl w:val="0"/>
      <w:jc w:val="both"/>
    </w:pPr>
  </w:style>
  <w:style w:type="paragraph" w:customStyle="1" w:styleId="9F23E875CF6348B4A4DE72A910723769">
    <w:name w:val="9F23E875CF6348B4A4DE72A910723769"/>
    <w:rsid w:val="00A6359B"/>
    <w:pPr>
      <w:widowControl w:val="0"/>
      <w:jc w:val="both"/>
    </w:pPr>
  </w:style>
  <w:style w:type="paragraph" w:customStyle="1" w:styleId="22A93DDB2C4B465FB6AE516815183EF1">
    <w:name w:val="22A93DDB2C4B465FB6AE516815183EF1"/>
    <w:rsid w:val="00A6359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B4C0B052E54A13A129BF9B1DD13776">
    <w:name w:val="71B4C0B052E54A13A129BF9B1DD13776"/>
    <w:rsid w:val="00A6359B"/>
    <w:pPr>
      <w:widowControl w:val="0"/>
      <w:jc w:val="both"/>
    </w:pPr>
  </w:style>
  <w:style w:type="paragraph" w:customStyle="1" w:styleId="9F23E875CF6348B4A4DE72A910723769">
    <w:name w:val="9F23E875CF6348B4A4DE72A910723769"/>
    <w:rsid w:val="00A6359B"/>
    <w:pPr>
      <w:widowControl w:val="0"/>
      <w:jc w:val="both"/>
    </w:pPr>
  </w:style>
  <w:style w:type="paragraph" w:customStyle="1" w:styleId="22A93DDB2C4B465FB6AE516815183EF1">
    <w:name w:val="22A93DDB2C4B465FB6AE516815183EF1"/>
    <w:rsid w:val="00A6359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8A81-427C-4BCB-A596-6EE8848A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1491</Words>
  <Characters>8499</Characters>
  <Application>Microsoft Office Word</Application>
  <DocSecurity>0</DocSecurity>
  <Lines>70</Lines>
  <Paragraphs>19</Paragraphs>
  <ScaleCrop>false</ScaleCrop>
  <Company>Microsoft</Company>
  <LinksUpToDate>false</LinksUpToDate>
  <CharactersWithSpaces>9971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2018-08-21T08:28:00Z</dcterms:created>
  <dcterms:modified xsi:type="dcterms:W3CDTF">2018-08-22T06:42:00Z</dcterms:modified>
</cp:coreProperties>
</file>