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39B7EE" w14:textId="77777777" w:rsidR="00D06FD5" w:rsidRDefault="00000000">
      <w:pPr>
        <w:spacing w:line="425" w:lineRule="exact"/>
        <w:ind w:left="100"/>
        <w:rPr>
          <w:rFonts w:ascii="微軟正黑體" w:eastAsia="微軟正黑體"/>
          <w:b/>
          <w:sz w:val="24"/>
          <w:lang w:eastAsia="zh-TW"/>
        </w:rPr>
      </w:pPr>
      <w:r>
        <w:rPr>
          <w:rFonts w:ascii="微軟正黑體" w:eastAsia="微軟正黑體"/>
          <w:b/>
          <w:sz w:val="24"/>
          <w:lang w:eastAsia="zh-TW"/>
        </w:rPr>
        <w:t>【金融數據分析】</w:t>
      </w:r>
      <w:r>
        <w:rPr>
          <w:rFonts w:ascii="Trebuchet MS" w:eastAsia="Trebuchet MS"/>
          <w:b/>
          <w:sz w:val="24"/>
          <w:lang w:eastAsia="zh-TW"/>
        </w:rPr>
        <w:t>AI</w:t>
      </w:r>
      <w:r>
        <w:rPr>
          <w:rFonts w:ascii="Trebuchet MS" w:eastAsia="Trebuchet MS"/>
          <w:b/>
          <w:spacing w:val="-26"/>
          <w:sz w:val="24"/>
          <w:lang w:eastAsia="zh-TW"/>
        </w:rPr>
        <w:t xml:space="preserve"> </w:t>
      </w:r>
      <w:r>
        <w:rPr>
          <w:rFonts w:ascii="Trebuchet MS" w:eastAsia="Trebuchet MS"/>
          <w:b/>
          <w:sz w:val="24"/>
          <w:lang w:eastAsia="zh-TW"/>
        </w:rPr>
        <w:t>Prompt</w:t>
      </w:r>
      <w:r>
        <w:rPr>
          <w:rFonts w:ascii="Trebuchet MS" w:eastAsia="Trebuchet MS"/>
          <w:b/>
          <w:spacing w:val="29"/>
          <w:sz w:val="24"/>
          <w:lang w:eastAsia="zh-TW"/>
        </w:rPr>
        <w:t xml:space="preserve"> </w:t>
      </w:r>
      <w:r>
        <w:rPr>
          <w:rFonts w:ascii="微軟正黑體" w:eastAsia="微軟正黑體"/>
          <w:b/>
          <w:spacing w:val="-1"/>
          <w:sz w:val="24"/>
          <w:lang w:eastAsia="zh-TW"/>
        </w:rPr>
        <w:t>實作與優化紀錄表：報酬率衡量篇</w:t>
      </w:r>
    </w:p>
    <w:p w14:paraId="78C6734F" w14:textId="704287F2" w:rsidR="00252493" w:rsidRPr="00252493" w:rsidRDefault="00000000" w:rsidP="00252493">
      <w:pPr>
        <w:tabs>
          <w:tab w:val="left" w:pos="4592"/>
        </w:tabs>
        <w:spacing w:before="134"/>
        <w:ind w:left="100"/>
        <w:rPr>
          <w:rFonts w:ascii="Trebuchet MS" w:eastAsiaTheme="minorEastAsia" w:hint="eastAsia"/>
          <w:b/>
          <w:spacing w:val="-19"/>
          <w:sz w:val="24"/>
          <w:lang w:eastAsia="zh-TW"/>
        </w:rPr>
      </w:pPr>
      <w:r>
        <w:rPr>
          <w:rFonts w:ascii="微軟正黑體" w:eastAsia="微軟正黑體"/>
          <w:b/>
          <w:sz w:val="24"/>
          <w:lang w:eastAsia="zh-TW"/>
        </w:rPr>
        <w:t>學生姓名：</w:t>
      </w:r>
      <w:r>
        <w:rPr>
          <w:rFonts w:ascii="微軟正黑體" w:eastAsia="微軟正黑體"/>
          <w:b/>
          <w:spacing w:val="62"/>
          <w:sz w:val="24"/>
          <w:lang w:eastAsia="zh-TW"/>
        </w:rPr>
        <w:t xml:space="preserve"> </w:t>
      </w:r>
      <w:r w:rsidR="00252493">
        <w:rPr>
          <w:rFonts w:ascii="微軟正黑體" w:eastAsia="微軟正黑體" w:hint="eastAsia"/>
          <w:b/>
          <w:spacing w:val="62"/>
          <w:sz w:val="24"/>
          <w:lang w:eastAsia="zh-TW"/>
        </w:rPr>
        <w:t>黃柏栩</w:t>
      </w:r>
      <w:r>
        <w:rPr>
          <w:rFonts w:ascii="Times New Roman" w:eastAsia="Times New Roman"/>
          <w:b/>
          <w:spacing w:val="40"/>
          <w:sz w:val="24"/>
          <w:lang w:eastAsia="zh-TW"/>
        </w:rPr>
        <w:t xml:space="preserve"> </w:t>
      </w:r>
      <w:r w:rsidR="00252493">
        <w:rPr>
          <w:rFonts w:asciiTheme="minorEastAsia" w:eastAsiaTheme="minorEastAsia" w:hAnsiTheme="minorEastAsia" w:hint="eastAsia"/>
          <w:b/>
          <w:spacing w:val="40"/>
          <w:sz w:val="24"/>
          <w:lang w:eastAsia="zh-TW"/>
        </w:rPr>
        <w:t xml:space="preserve"> </w:t>
      </w:r>
      <w:r>
        <w:rPr>
          <w:rFonts w:ascii="微軟正黑體" w:eastAsia="微軟正黑體"/>
          <w:b/>
          <w:sz w:val="24"/>
          <w:lang w:eastAsia="zh-TW"/>
        </w:rPr>
        <w:t>學號：</w:t>
      </w:r>
      <w:r>
        <w:rPr>
          <w:rFonts w:ascii="微軟正黑體" w:eastAsia="微軟正黑體"/>
          <w:b/>
          <w:spacing w:val="62"/>
          <w:sz w:val="24"/>
          <w:lang w:eastAsia="zh-TW"/>
        </w:rPr>
        <w:t xml:space="preserve"> </w:t>
      </w:r>
      <w:r w:rsidR="00252493">
        <w:rPr>
          <w:rFonts w:ascii="微軟正黑體" w:eastAsia="微軟正黑體" w:hint="eastAsia"/>
          <w:b/>
          <w:spacing w:val="62"/>
          <w:sz w:val="24"/>
          <w:lang w:eastAsia="zh-TW"/>
        </w:rPr>
        <w:t>411136004</w:t>
      </w:r>
      <w:r>
        <w:rPr>
          <w:rFonts w:ascii="Times New Roman" w:eastAsia="Times New Roman"/>
          <w:b/>
          <w:spacing w:val="40"/>
          <w:sz w:val="24"/>
          <w:lang w:eastAsia="zh-TW"/>
        </w:rPr>
        <w:t xml:space="preserve"> </w:t>
      </w:r>
      <w:r>
        <w:rPr>
          <w:rFonts w:ascii="微軟正黑體" w:eastAsia="微軟正黑體"/>
          <w:b/>
          <w:sz w:val="24"/>
          <w:lang w:eastAsia="zh-TW"/>
        </w:rPr>
        <w:t>分析日期：</w:t>
      </w:r>
      <w:r>
        <w:rPr>
          <w:rFonts w:ascii="Trebuchet MS" w:eastAsia="Trebuchet MS"/>
          <w:b/>
          <w:sz w:val="24"/>
          <w:lang w:eastAsia="zh-TW"/>
        </w:rPr>
        <w:t>2026/</w:t>
      </w:r>
      <w:r>
        <w:rPr>
          <w:rFonts w:ascii="Trebuchet MS" w:eastAsia="Trebuchet MS"/>
          <w:b/>
          <w:spacing w:val="-19"/>
          <w:sz w:val="24"/>
          <w:lang w:eastAsia="zh-TW"/>
        </w:rPr>
        <w:t xml:space="preserve"> </w:t>
      </w:r>
      <w:proofErr w:type="gramStart"/>
      <w:r w:rsidR="00252493">
        <w:rPr>
          <w:rFonts w:ascii="Trebuchet MS" w:eastAsiaTheme="minorEastAsia" w:hint="eastAsia"/>
          <w:b/>
          <w:spacing w:val="-19"/>
          <w:sz w:val="24"/>
          <w:lang w:eastAsia="zh-TW"/>
        </w:rPr>
        <w:t xml:space="preserve">4  </w:t>
      </w:r>
      <w:r>
        <w:rPr>
          <w:rFonts w:ascii="Trebuchet MS" w:eastAsia="Trebuchet MS"/>
          <w:b/>
          <w:sz w:val="24"/>
          <w:lang w:eastAsia="zh-TW"/>
        </w:rPr>
        <w:t>/</w:t>
      </w:r>
      <w:proofErr w:type="gramEnd"/>
      <w:r>
        <w:rPr>
          <w:rFonts w:ascii="Trebuchet MS" w:eastAsia="Trebuchet MS"/>
          <w:b/>
          <w:spacing w:val="-19"/>
          <w:sz w:val="24"/>
          <w:lang w:eastAsia="zh-TW"/>
        </w:rPr>
        <w:t xml:space="preserve"> </w:t>
      </w:r>
      <w:r w:rsidR="00252493">
        <w:rPr>
          <w:rFonts w:ascii="Trebuchet MS" w:eastAsiaTheme="minorEastAsia" w:hint="eastAsia"/>
          <w:b/>
          <w:spacing w:val="-19"/>
          <w:sz w:val="24"/>
          <w:lang w:eastAsia="zh-TW"/>
        </w:rPr>
        <w:t xml:space="preserve"> 28</w:t>
      </w:r>
    </w:p>
    <w:p w14:paraId="1E459C6D" w14:textId="77777777" w:rsidR="00D06FD5" w:rsidRDefault="00000000">
      <w:pPr>
        <w:spacing w:before="137"/>
        <w:ind w:left="100"/>
        <w:rPr>
          <w:rFonts w:ascii="Trebuchet MS" w:eastAsia="Trebuchet MS"/>
          <w:b/>
          <w:sz w:val="24"/>
          <w:lang w:eastAsia="zh-TW"/>
        </w:rPr>
      </w:pPr>
      <w:r>
        <w:rPr>
          <w:rFonts w:ascii="微軟正黑體" w:eastAsia="微軟正黑體"/>
          <w:b/>
          <w:spacing w:val="6"/>
          <w:sz w:val="24"/>
          <w:lang w:eastAsia="zh-TW"/>
        </w:rPr>
        <w:t xml:space="preserve">一、 任務目標 </w:t>
      </w:r>
      <w:r>
        <w:rPr>
          <w:rFonts w:ascii="Trebuchet MS" w:eastAsia="Trebuchet MS"/>
          <w:b/>
          <w:sz w:val="24"/>
          <w:lang w:eastAsia="zh-TW"/>
        </w:rPr>
        <w:t>(The</w:t>
      </w:r>
      <w:r>
        <w:rPr>
          <w:rFonts w:ascii="Trebuchet MS" w:eastAsia="Trebuchet MS"/>
          <w:b/>
          <w:spacing w:val="-24"/>
          <w:sz w:val="24"/>
          <w:lang w:eastAsia="zh-TW"/>
        </w:rPr>
        <w:t xml:space="preserve"> </w:t>
      </w:r>
      <w:r>
        <w:rPr>
          <w:rFonts w:ascii="Trebuchet MS" w:eastAsia="Trebuchet MS"/>
          <w:b/>
          <w:spacing w:val="-2"/>
          <w:sz w:val="24"/>
          <w:lang w:eastAsia="zh-TW"/>
        </w:rPr>
        <w:t>Task)</w:t>
      </w:r>
    </w:p>
    <w:p w14:paraId="6F8ED2E4" w14:textId="77777777" w:rsidR="00D06FD5" w:rsidRDefault="00000000">
      <w:pPr>
        <w:pStyle w:val="a3"/>
        <w:spacing w:before="214"/>
        <w:ind w:left="100"/>
        <w:rPr>
          <w:lang w:eastAsia="zh-TW"/>
        </w:rPr>
      </w:pPr>
      <w:r>
        <w:rPr>
          <w:spacing w:val="-1"/>
          <w:lang w:eastAsia="zh-TW"/>
        </w:rPr>
        <w:t xml:space="preserve">請簡述你今天想要利用 </w:t>
      </w:r>
      <w:r>
        <w:rPr>
          <w:rFonts w:ascii="Trebuchet MS" w:eastAsia="Trebuchet MS"/>
          <w:lang w:eastAsia="zh-TW"/>
        </w:rPr>
        <w:t>AI</w:t>
      </w:r>
      <w:r>
        <w:rPr>
          <w:rFonts w:ascii="Trebuchet MS" w:eastAsia="Trebuchet MS"/>
          <w:spacing w:val="44"/>
          <w:lang w:eastAsia="zh-TW"/>
        </w:rPr>
        <w:t xml:space="preserve"> </w:t>
      </w:r>
      <w:r>
        <w:rPr>
          <w:spacing w:val="-1"/>
          <w:lang w:eastAsia="zh-TW"/>
        </w:rPr>
        <w:t>解決的財務分析問題或數據處理任務。</w:t>
      </w:r>
    </w:p>
    <w:p w14:paraId="553D781A" w14:textId="77777777" w:rsidR="00D06FD5" w:rsidRDefault="00000000">
      <w:pPr>
        <w:pStyle w:val="a3"/>
        <w:spacing w:before="271" w:line="324" w:lineRule="auto"/>
        <w:ind w:left="100" w:right="244"/>
        <w:rPr>
          <w:lang w:eastAsia="zh-TW"/>
        </w:rPr>
      </w:pPr>
      <w:proofErr w:type="gramStart"/>
      <w:r>
        <w:rPr>
          <w:spacing w:val="-2"/>
          <w:lang w:eastAsia="zh-TW"/>
        </w:rPr>
        <w:t>（</w:t>
      </w:r>
      <w:proofErr w:type="gramEnd"/>
      <w:r>
        <w:rPr>
          <w:spacing w:val="-2"/>
          <w:lang w:eastAsia="zh-TW"/>
        </w:rPr>
        <w:t>提示：請針對講義中提到的「簡單報酬率」與「對數報酬率」的數學轉換或適用場景進行描述</w:t>
      </w:r>
      <w:proofErr w:type="gramStart"/>
      <w:r>
        <w:rPr>
          <w:spacing w:val="-2"/>
          <w:lang w:eastAsia="zh-TW"/>
        </w:rPr>
        <w:t>）</w:t>
      </w:r>
      <w:proofErr w:type="gramEnd"/>
    </w:p>
    <w:p w14:paraId="185093BC" w14:textId="77777777" w:rsidR="00252493" w:rsidRDefault="00000000">
      <w:pPr>
        <w:spacing w:before="84"/>
        <w:ind w:left="100"/>
        <w:rPr>
          <w:rFonts w:ascii="微軟正黑體" w:eastAsia="微軟正黑體"/>
          <w:b/>
          <w:spacing w:val="-2"/>
          <w:sz w:val="24"/>
          <w:lang w:eastAsia="zh-TW"/>
        </w:rPr>
      </w:pPr>
      <w:r>
        <w:rPr>
          <w:rFonts w:ascii="微軟正黑體" w:eastAsia="微軟正黑體"/>
          <w:b/>
          <w:spacing w:val="-2"/>
          <w:sz w:val="24"/>
          <w:lang w:eastAsia="zh-TW"/>
        </w:rPr>
        <w:t>你的描述：</w:t>
      </w:r>
    </w:p>
    <w:p w14:paraId="44BB4DAC" w14:textId="17D45541" w:rsidR="00D06FD5" w:rsidRDefault="00252493" w:rsidP="00252493">
      <w:pPr>
        <w:spacing w:before="84"/>
        <w:ind w:left="100"/>
        <w:rPr>
          <w:rFonts w:eastAsiaTheme="minorEastAsia"/>
          <w:spacing w:val="-2"/>
          <w:sz w:val="24"/>
          <w:szCs w:val="24"/>
          <w:lang w:eastAsia="zh-TW"/>
        </w:rPr>
      </w:pPr>
      <w:r w:rsidRPr="00252493">
        <w:rPr>
          <w:sz w:val="24"/>
          <w:szCs w:val="24"/>
          <w:lang w:eastAsia="zh-TW"/>
        </w:rPr>
        <w:t xml:space="preserve">我想要利用 </w:t>
      </w:r>
      <w:r w:rsidRPr="00252493">
        <w:rPr>
          <w:rFonts w:ascii="Trebuchet MS" w:eastAsia="Trebuchet MS"/>
          <w:sz w:val="24"/>
          <w:szCs w:val="24"/>
          <w:lang w:eastAsia="zh-TW"/>
        </w:rPr>
        <w:t>AI</w:t>
      </w:r>
      <w:r w:rsidRPr="00252493">
        <w:rPr>
          <w:rFonts w:ascii="Trebuchet MS" w:eastAsia="Trebuchet MS"/>
          <w:spacing w:val="40"/>
          <w:sz w:val="24"/>
          <w:szCs w:val="24"/>
          <w:lang w:eastAsia="zh-TW"/>
        </w:rPr>
        <w:t xml:space="preserve"> </w:t>
      </w:r>
      <w:r>
        <w:rPr>
          <w:rFonts w:eastAsiaTheme="minorEastAsia" w:hint="eastAsia"/>
          <w:sz w:val="24"/>
          <w:szCs w:val="24"/>
          <w:lang w:eastAsia="zh-TW"/>
        </w:rPr>
        <w:t>解釋</w:t>
      </w:r>
      <w:r w:rsidRPr="00252493">
        <w:rPr>
          <w:sz w:val="24"/>
          <w:szCs w:val="24"/>
          <w:lang w:eastAsia="zh-TW"/>
        </w:rPr>
        <w:t xml:space="preserve">簡單報酬率與對數報酬率的差異。具體任務是請 </w:t>
      </w:r>
      <w:r w:rsidRPr="00252493">
        <w:rPr>
          <w:rFonts w:ascii="Trebuchet MS" w:eastAsia="Trebuchet MS"/>
          <w:sz w:val="24"/>
          <w:szCs w:val="24"/>
          <w:lang w:eastAsia="zh-TW"/>
        </w:rPr>
        <w:t>AI</w:t>
      </w:r>
      <w:r w:rsidRPr="00252493">
        <w:rPr>
          <w:rFonts w:ascii="Trebuchet MS" w:eastAsia="Trebuchet MS"/>
          <w:spacing w:val="40"/>
          <w:sz w:val="24"/>
          <w:szCs w:val="24"/>
          <w:lang w:eastAsia="zh-TW"/>
        </w:rPr>
        <w:t xml:space="preserve"> </w:t>
      </w:r>
      <w:r w:rsidRPr="00252493">
        <w:rPr>
          <w:sz w:val="24"/>
          <w:szCs w:val="24"/>
          <w:lang w:eastAsia="zh-TW"/>
        </w:rPr>
        <w:t>寫出</w:t>
      </w:r>
      <w:r w:rsidRPr="00252493">
        <w:rPr>
          <w:spacing w:val="-9"/>
          <w:sz w:val="24"/>
          <w:szCs w:val="24"/>
          <w:lang w:eastAsia="zh-TW"/>
        </w:rPr>
        <w:t xml:space="preserve">一個 </w:t>
      </w:r>
      <w:r w:rsidRPr="00252493">
        <w:rPr>
          <w:rFonts w:ascii="Trebuchet MS" w:eastAsia="Trebuchet MS"/>
          <w:sz w:val="24"/>
          <w:szCs w:val="24"/>
          <w:lang w:eastAsia="zh-TW"/>
        </w:rPr>
        <w:t xml:space="preserve">Python </w:t>
      </w:r>
      <w:r w:rsidRPr="00252493">
        <w:rPr>
          <w:sz w:val="24"/>
          <w:szCs w:val="24"/>
          <w:lang w:eastAsia="zh-TW"/>
        </w:rPr>
        <w:t>函式，能驗證「多</w:t>
      </w:r>
      <w:r w:rsidRPr="00252493">
        <w:rPr>
          <w:spacing w:val="-2"/>
          <w:sz w:val="24"/>
          <w:szCs w:val="24"/>
          <w:lang w:eastAsia="zh-TW"/>
        </w:rPr>
        <w:t>期對數報酬可直接加總」的特性</w:t>
      </w:r>
    </w:p>
    <w:p w14:paraId="2B4404B8" w14:textId="77777777" w:rsidR="00252493" w:rsidRPr="00252493" w:rsidRDefault="00252493" w:rsidP="00252493">
      <w:pPr>
        <w:spacing w:before="84"/>
        <w:ind w:left="100"/>
        <w:rPr>
          <w:rFonts w:ascii="微軟正黑體" w:eastAsiaTheme="minorEastAsia" w:hint="eastAsia"/>
          <w:b/>
          <w:sz w:val="24"/>
          <w:lang w:eastAsia="zh-TW"/>
        </w:rPr>
      </w:pPr>
    </w:p>
    <w:p w14:paraId="609F9D11" w14:textId="77777777" w:rsidR="00D06FD5" w:rsidRDefault="00000000">
      <w:pPr>
        <w:ind w:left="100"/>
        <w:rPr>
          <w:rFonts w:ascii="Trebuchet MS" w:eastAsia="Trebuchet MS"/>
          <w:b/>
          <w:sz w:val="24"/>
        </w:rPr>
      </w:pPr>
      <w:r>
        <w:rPr>
          <w:rFonts w:ascii="微軟正黑體" w:eastAsia="微軟正黑體"/>
          <w:b/>
          <w:spacing w:val="5"/>
          <w:sz w:val="24"/>
        </w:rPr>
        <w:t xml:space="preserve">二、 </w:t>
      </w:r>
      <w:r>
        <w:rPr>
          <w:rFonts w:ascii="Trebuchet MS" w:eastAsia="Trebuchet MS"/>
          <w:b/>
          <w:spacing w:val="-2"/>
          <w:sz w:val="24"/>
        </w:rPr>
        <w:t>Prompt</w:t>
      </w:r>
      <w:r>
        <w:rPr>
          <w:rFonts w:ascii="Trebuchet MS" w:eastAsia="Trebuchet MS"/>
          <w:b/>
          <w:spacing w:val="24"/>
          <w:sz w:val="24"/>
        </w:rPr>
        <w:t xml:space="preserve"> </w:t>
      </w:r>
      <w:proofErr w:type="spellStart"/>
      <w:r>
        <w:rPr>
          <w:rFonts w:ascii="微軟正黑體" w:eastAsia="微軟正黑體"/>
          <w:b/>
          <w:spacing w:val="6"/>
          <w:sz w:val="24"/>
        </w:rPr>
        <w:t>迭代歷程</w:t>
      </w:r>
      <w:proofErr w:type="spellEnd"/>
      <w:r>
        <w:rPr>
          <w:rFonts w:ascii="微軟正黑體" w:eastAsia="微軟正黑體"/>
          <w:b/>
          <w:spacing w:val="6"/>
          <w:sz w:val="24"/>
        </w:rPr>
        <w:t xml:space="preserve"> </w:t>
      </w:r>
      <w:r>
        <w:rPr>
          <w:rFonts w:ascii="Trebuchet MS" w:eastAsia="Trebuchet MS"/>
          <w:b/>
          <w:spacing w:val="-2"/>
          <w:sz w:val="24"/>
        </w:rPr>
        <w:t>(The</w:t>
      </w:r>
      <w:r>
        <w:rPr>
          <w:rFonts w:ascii="Trebuchet MS" w:eastAsia="Trebuchet MS"/>
          <w:b/>
          <w:spacing w:val="-24"/>
          <w:sz w:val="24"/>
        </w:rPr>
        <w:t xml:space="preserve"> </w:t>
      </w:r>
      <w:r>
        <w:rPr>
          <w:rFonts w:ascii="Trebuchet MS" w:eastAsia="Trebuchet MS"/>
          <w:b/>
          <w:spacing w:val="-2"/>
          <w:sz w:val="24"/>
        </w:rPr>
        <w:t>Iteration</w:t>
      </w:r>
      <w:r>
        <w:rPr>
          <w:rFonts w:ascii="Trebuchet MS" w:eastAsia="Trebuchet MS"/>
          <w:b/>
          <w:spacing w:val="-25"/>
          <w:sz w:val="24"/>
        </w:rPr>
        <w:t xml:space="preserve"> </w:t>
      </w:r>
      <w:r>
        <w:rPr>
          <w:rFonts w:ascii="Trebuchet MS" w:eastAsia="Trebuchet MS"/>
          <w:b/>
          <w:spacing w:val="-2"/>
          <w:sz w:val="24"/>
        </w:rPr>
        <w:t>Process)</w:t>
      </w:r>
    </w:p>
    <w:p w14:paraId="6659905B" w14:textId="77777777" w:rsidR="00D06FD5" w:rsidRDefault="00000000">
      <w:pPr>
        <w:pStyle w:val="a4"/>
        <w:numPr>
          <w:ilvl w:val="0"/>
          <w:numId w:val="3"/>
        </w:numPr>
        <w:tabs>
          <w:tab w:val="left" w:pos="819"/>
        </w:tabs>
        <w:spacing w:before="135"/>
        <w:ind w:left="819" w:hanging="359"/>
        <w:rPr>
          <w:rFonts w:ascii="Trebuchet MS" w:eastAsia="Trebuchet MS"/>
          <w:b/>
          <w:sz w:val="24"/>
        </w:rPr>
      </w:pPr>
      <w:proofErr w:type="spellStart"/>
      <w:r>
        <w:rPr>
          <w:rFonts w:ascii="微軟正黑體" w:eastAsia="微軟正黑體"/>
          <w:b/>
          <w:spacing w:val="6"/>
          <w:sz w:val="24"/>
        </w:rPr>
        <w:t>原始指令</w:t>
      </w:r>
      <w:proofErr w:type="spellEnd"/>
      <w:r>
        <w:rPr>
          <w:rFonts w:ascii="微軟正黑體" w:eastAsia="微軟正黑體"/>
          <w:b/>
          <w:spacing w:val="6"/>
          <w:sz w:val="24"/>
        </w:rPr>
        <w:t xml:space="preserve"> </w:t>
      </w:r>
      <w:r>
        <w:rPr>
          <w:rFonts w:ascii="Trebuchet MS" w:eastAsia="Trebuchet MS"/>
          <w:b/>
          <w:spacing w:val="-2"/>
          <w:sz w:val="24"/>
        </w:rPr>
        <w:t>(Initial</w:t>
      </w:r>
      <w:r>
        <w:rPr>
          <w:rFonts w:ascii="Trebuchet MS" w:eastAsia="Trebuchet MS"/>
          <w:b/>
          <w:spacing w:val="-24"/>
          <w:sz w:val="24"/>
        </w:rPr>
        <w:t xml:space="preserve"> </w:t>
      </w:r>
      <w:r>
        <w:rPr>
          <w:rFonts w:ascii="Trebuchet MS" w:eastAsia="Trebuchet MS"/>
          <w:b/>
          <w:spacing w:val="-2"/>
          <w:sz w:val="24"/>
        </w:rPr>
        <w:t>Prompt)</w:t>
      </w:r>
    </w:p>
    <w:p w14:paraId="1503E494" w14:textId="02BD2D39" w:rsidR="00D06FD5" w:rsidRDefault="00000000">
      <w:pPr>
        <w:pStyle w:val="a4"/>
        <w:numPr>
          <w:ilvl w:val="1"/>
          <w:numId w:val="3"/>
        </w:numPr>
        <w:tabs>
          <w:tab w:val="left" w:pos="1539"/>
        </w:tabs>
        <w:ind w:left="1539" w:hanging="359"/>
        <w:rPr>
          <w:rFonts w:ascii="微軟正黑體" w:eastAsia="微軟正黑體" w:hAnsi="微軟正黑體"/>
          <w:b/>
          <w:sz w:val="24"/>
          <w:lang w:eastAsia="zh-TW"/>
        </w:rPr>
      </w:pPr>
      <w:r>
        <w:rPr>
          <w:rFonts w:ascii="微軟正黑體" w:eastAsia="微軟正黑體" w:hAnsi="微軟正黑體"/>
          <w:b/>
          <w:spacing w:val="-2"/>
          <w:sz w:val="24"/>
          <w:lang w:eastAsia="zh-TW"/>
        </w:rPr>
        <w:t>指令內容：</w:t>
      </w:r>
      <w:r w:rsidR="00252493">
        <w:rPr>
          <w:rFonts w:ascii="微軟正黑體" w:eastAsia="微軟正黑體" w:hAnsi="微軟正黑體" w:hint="eastAsia"/>
          <w:bCs/>
          <w:spacing w:val="-2"/>
          <w:sz w:val="24"/>
          <w:lang w:eastAsia="zh-TW"/>
        </w:rPr>
        <w:t>幫我寫出一段能在</w:t>
      </w:r>
      <w:proofErr w:type="spellStart"/>
      <w:r w:rsidR="00252493">
        <w:rPr>
          <w:rFonts w:ascii="微軟正黑體" w:eastAsia="微軟正黑體" w:hAnsi="微軟正黑體" w:hint="eastAsia"/>
          <w:bCs/>
          <w:spacing w:val="-2"/>
          <w:sz w:val="24"/>
          <w:lang w:eastAsia="zh-TW"/>
        </w:rPr>
        <w:t>colab</w:t>
      </w:r>
      <w:proofErr w:type="spellEnd"/>
      <w:r w:rsidR="00252493">
        <w:rPr>
          <w:rFonts w:ascii="微軟正黑體" w:eastAsia="微軟正黑體" w:hAnsi="微軟正黑體" w:hint="eastAsia"/>
          <w:bCs/>
          <w:spacing w:val="-2"/>
          <w:sz w:val="24"/>
          <w:lang w:eastAsia="zh-TW"/>
        </w:rPr>
        <w:t>上運行的</w:t>
      </w:r>
      <w:r w:rsidR="00252493">
        <w:rPr>
          <w:spacing w:val="-1"/>
          <w:sz w:val="24"/>
          <w:lang w:eastAsia="zh-TW"/>
        </w:rPr>
        <w:t>簡單報酬轉對數報酬程式碼</w:t>
      </w:r>
    </w:p>
    <w:p w14:paraId="5164BC5C" w14:textId="3829E2F5" w:rsidR="00D06FD5" w:rsidRPr="00252493" w:rsidRDefault="00000000" w:rsidP="00252493">
      <w:pPr>
        <w:pStyle w:val="a4"/>
        <w:numPr>
          <w:ilvl w:val="1"/>
          <w:numId w:val="3"/>
        </w:numPr>
        <w:tabs>
          <w:tab w:val="left" w:pos="1539"/>
        </w:tabs>
        <w:spacing w:before="138"/>
        <w:ind w:left="1539" w:hanging="359"/>
        <w:rPr>
          <w:rFonts w:ascii="微軟正黑體" w:eastAsia="微軟正黑體" w:hAnsi="微軟正黑體" w:hint="eastAsia"/>
          <w:b/>
          <w:spacing w:val="-2"/>
          <w:sz w:val="24"/>
          <w:lang w:eastAsia="zh-TW"/>
        </w:rPr>
      </w:pPr>
      <w:r>
        <w:rPr>
          <w:rFonts w:ascii="Trebuchet MS" w:eastAsia="Trebuchet MS" w:hAnsi="Trebuchet MS"/>
          <w:b/>
          <w:sz w:val="24"/>
          <w:lang w:eastAsia="zh-TW"/>
        </w:rPr>
        <w:t>AI</w:t>
      </w:r>
      <w:r>
        <w:rPr>
          <w:rFonts w:ascii="Trebuchet MS" w:eastAsia="Trebuchet MS" w:hAnsi="Trebuchet MS"/>
          <w:b/>
          <w:spacing w:val="45"/>
          <w:sz w:val="24"/>
          <w:lang w:eastAsia="zh-TW"/>
        </w:rPr>
        <w:t xml:space="preserve"> </w:t>
      </w:r>
      <w:r>
        <w:rPr>
          <w:rFonts w:ascii="微軟正黑體" w:eastAsia="微軟正黑體" w:hAnsi="微軟正黑體"/>
          <w:b/>
          <w:spacing w:val="-2"/>
          <w:sz w:val="24"/>
          <w:lang w:eastAsia="zh-TW"/>
        </w:rPr>
        <w:t>的回應狀況：</w:t>
      </w:r>
      <w:r w:rsidR="00252493" w:rsidRPr="00252493">
        <w:rPr>
          <w:rFonts w:ascii="微軟正黑體" w:eastAsia="微軟正黑體" w:hAnsi="微軟正黑體" w:hint="eastAsia"/>
          <w:bCs/>
          <w:spacing w:val="-2"/>
          <w:sz w:val="24"/>
          <w:lang w:eastAsia="zh-TW"/>
        </w:rPr>
        <w:t>ai只給我</w:t>
      </w:r>
      <w:r w:rsidR="00252493" w:rsidRPr="00252493">
        <w:rPr>
          <w:rFonts w:ascii="微軟正黑體" w:eastAsia="微軟正黑體" w:hAnsi="微軟正黑體"/>
          <w:bCs/>
          <w:spacing w:val="-2"/>
          <w:sz w:val="24"/>
          <w:lang w:eastAsia="zh-TW"/>
        </w:rPr>
        <w:t>簡單報酬率轉換為對數報酬率</w:t>
      </w:r>
      <w:proofErr w:type="gramStart"/>
      <w:r w:rsidR="00252493" w:rsidRPr="00252493">
        <w:rPr>
          <w:rFonts w:ascii="微軟正黑體" w:eastAsia="微軟正黑體" w:hAnsi="微軟正黑體"/>
          <w:bCs/>
          <w:spacing w:val="-2"/>
          <w:sz w:val="24"/>
          <w:lang w:eastAsia="zh-TW"/>
        </w:rPr>
        <w:t>（</w:t>
      </w:r>
      <w:proofErr w:type="gramEnd"/>
      <w:r w:rsidR="00252493" w:rsidRPr="00252493">
        <w:rPr>
          <w:rFonts w:ascii="微軟正黑體" w:eastAsia="微軟正黑體" w:hAnsi="微軟正黑體"/>
          <w:bCs/>
          <w:spacing w:val="-2"/>
          <w:sz w:val="24"/>
          <w:lang w:eastAsia="zh-TW"/>
        </w:rPr>
        <w:t>Log的數學公式</w:t>
      </w:r>
    </w:p>
    <w:p w14:paraId="209AF0E9" w14:textId="77777777" w:rsidR="00D06FD5" w:rsidRDefault="00000000">
      <w:pPr>
        <w:pStyle w:val="a4"/>
        <w:numPr>
          <w:ilvl w:val="0"/>
          <w:numId w:val="3"/>
        </w:numPr>
        <w:tabs>
          <w:tab w:val="left" w:pos="819"/>
        </w:tabs>
        <w:ind w:left="819" w:hanging="359"/>
        <w:rPr>
          <w:rFonts w:ascii="Trebuchet MS" w:eastAsia="Trebuchet MS"/>
          <w:b/>
          <w:sz w:val="24"/>
        </w:rPr>
      </w:pPr>
      <w:proofErr w:type="spellStart"/>
      <w:r>
        <w:rPr>
          <w:rFonts w:ascii="微軟正黑體" w:eastAsia="微軟正黑體"/>
          <w:b/>
          <w:spacing w:val="12"/>
          <w:sz w:val="24"/>
        </w:rPr>
        <w:t>優化過程</w:t>
      </w:r>
      <w:proofErr w:type="spellEnd"/>
      <w:r>
        <w:rPr>
          <w:rFonts w:ascii="微軟正黑體" w:eastAsia="微軟正黑體"/>
          <w:b/>
          <w:spacing w:val="12"/>
          <w:sz w:val="24"/>
        </w:rPr>
        <w:t xml:space="preserve"> </w:t>
      </w:r>
      <w:r>
        <w:rPr>
          <w:rFonts w:ascii="Trebuchet MS" w:eastAsia="Trebuchet MS"/>
          <w:b/>
          <w:spacing w:val="-2"/>
          <w:sz w:val="24"/>
        </w:rPr>
        <w:t>(Adjustment)</w:t>
      </w:r>
    </w:p>
    <w:p w14:paraId="7318EC2A" w14:textId="77777777" w:rsidR="00D06FD5" w:rsidRPr="00252493" w:rsidRDefault="00000000">
      <w:pPr>
        <w:pStyle w:val="a4"/>
        <w:numPr>
          <w:ilvl w:val="1"/>
          <w:numId w:val="3"/>
        </w:numPr>
        <w:tabs>
          <w:tab w:val="left" w:pos="1540"/>
        </w:tabs>
        <w:spacing w:before="137" w:line="268" w:lineRule="auto"/>
        <w:ind w:right="591"/>
        <w:rPr>
          <w:sz w:val="24"/>
          <w:lang w:eastAsia="zh-TW"/>
        </w:rPr>
      </w:pPr>
      <w:r>
        <w:rPr>
          <w:rFonts w:ascii="微軟正黑體" w:eastAsia="微軟正黑體" w:hAnsi="微軟正黑體"/>
          <w:b/>
          <w:spacing w:val="8"/>
          <w:sz w:val="24"/>
          <w:lang w:eastAsia="zh-TW"/>
        </w:rPr>
        <w:t xml:space="preserve">修正點： </w:t>
      </w:r>
      <w:proofErr w:type="gramStart"/>
      <w:r>
        <w:rPr>
          <w:sz w:val="24"/>
          <w:lang w:eastAsia="zh-TW"/>
        </w:rPr>
        <w:t>（</w:t>
      </w:r>
      <w:proofErr w:type="gramEnd"/>
      <w:r>
        <w:rPr>
          <w:spacing w:val="-2"/>
          <w:sz w:val="24"/>
          <w:lang w:eastAsia="zh-TW"/>
        </w:rPr>
        <w:t xml:space="preserve">例如：加入 </w:t>
      </w:r>
      <w:r>
        <w:rPr>
          <w:rFonts w:ascii="Trebuchet MS" w:eastAsia="Trebuchet MS" w:hAnsi="Trebuchet MS"/>
          <w:sz w:val="24"/>
          <w:lang w:eastAsia="zh-TW"/>
        </w:rPr>
        <w:t>Role</w:t>
      </w:r>
      <w:r>
        <w:rPr>
          <w:rFonts w:ascii="Trebuchet MS" w:eastAsia="Trebuchet MS" w:hAnsi="Trebuchet MS"/>
          <w:spacing w:val="37"/>
          <w:sz w:val="24"/>
          <w:lang w:eastAsia="zh-TW"/>
        </w:rPr>
        <w:t xml:space="preserve"> </w:t>
      </w:r>
      <w:r>
        <w:rPr>
          <w:spacing w:val="-1"/>
          <w:sz w:val="24"/>
          <w:lang w:eastAsia="zh-TW"/>
        </w:rPr>
        <w:t xml:space="preserve">角色設定、指定轉換公式 </w:t>
      </w:r>
      <w:r>
        <w:rPr>
          <w:rFonts w:ascii="Trebuchet MS" w:eastAsia="Trebuchet MS" w:hAnsi="Trebuchet MS"/>
          <w:sz w:val="24"/>
          <w:lang w:eastAsia="zh-TW"/>
        </w:rPr>
        <w:t>$r</w:t>
      </w:r>
      <w:r>
        <w:rPr>
          <w:rFonts w:ascii="Trebuchet MS" w:eastAsia="Trebuchet MS" w:hAnsi="Trebuchet MS"/>
          <w:spacing w:val="-12"/>
          <w:sz w:val="24"/>
          <w:lang w:eastAsia="zh-TW"/>
        </w:rPr>
        <w:t xml:space="preserve"> =</w:t>
      </w:r>
      <w:r>
        <w:rPr>
          <w:rFonts w:ascii="Trebuchet MS" w:eastAsia="Trebuchet MS" w:hAnsi="Trebuchet MS"/>
          <w:sz w:val="24"/>
          <w:lang w:eastAsia="zh-TW"/>
        </w:rPr>
        <w:t xml:space="preserve"> </w:t>
      </w:r>
      <w:r>
        <w:rPr>
          <w:rFonts w:ascii="Trebuchet MS" w:eastAsia="Trebuchet MS" w:hAnsi="Trebuchet MS"/>
          <w:spacing w:val="-2"/>
          <w:sz w:val="24"/>
          <w:lang w:eastAsia="zh-TW"/>
        </w:rPr>
        <w:t>ln(1+R)$</w:t>
      </w:r>
      <w:r>
        <w:rPr>
          <w:spacing w:val="-2"/>
          <w:sz w:val="24"/>
          <w:lang w:eastAsia="zh-TW"/>
        </w:rPr>
        <w:t>、或明確要求比較多期加總特性</w:t>
      </w:r>
      <w:proofErr w:type="gramStart"/>
      <w:r>
        <w:rPr>
          <w:spacing w:val="-2"/>
          <w:sz w:val="24"/>
          <w:lang w:eastAsia="zh-TW"/>
        </w:rPr>
        <w:t>）</w:t>
      </w:r>
      <w:proofErr w:type="gramEnd"/>
    </w:p>
    <w:p w14:paraId="76BE9B01" w14:textId="33985EDF" w:rsidR="00252493" w:rsidRPr="00252493" w:rsidRDefault="00252493">
      <w:pPr>
        <w:pStyle w:val="a4"/>
        <w:numPr>
          <w:ilvl w:val="1"/>
          <w:numId w:val="3"/>
        </w:numPr>
        <w:tabs>
          <w:tab w:val="left" w:pos="1540"/>
        </w:tabs>
        <w:spacing w:before="137" w:line="268" w:lineRule="auto"/>
        <w:ind w:right="591"/>
        <w:rPr>
          <w:sz w:val="24"/>
          <w:lang w:eastAsia="zh-TW"/>
        </w:rPr>
      </w:pPr>
      <w:r>
        <w:rPr>
          <w:spacing w:val="-1"/>
          <w:sz w:val="24"/>
          <w:lang w:eastAsia="zh-TW"/>
        </w:rPr>
        <w:t>角色設定</w:t>
      </w:r>
      <w:r>
        <w:rPr>
          <w:rFonts w:asciiTheme="minorEastAsia" w:eastAsiaTheme="minorEastAsia" w:hAnsiTheme="minorEastAsia" w:hint="eastAsia"/>
          <w:spacing w:val="-1"/>
          <w:sz w:val="24"/>
          <w:lang w:eastAsia="zh-TW"/>
        </w:rPr>
        <w:t xml:space="preserve"> : </w:t>
      </w:r>
      <w:r w:rsidRPr="00252493">
        <w:rPr>
          <w:rFonts w:asciiTheme="minorEastAsia" w:eastAsiaTheme="minorEastAsia" w:hAnsiTheme="minorEastAsia"/>
          <w:spacing w:val="-10"/>
          <w:sz w:val="24"/>
          <w:lang w:eastAsia="zh-TW"/>
        </w:rPr>
        <w:t>金融</w:t>
      </w:r>
      <w:r>
        <w:rPr>
          <w:rFonts w:asciiTheme="minorEastAsia" w:eastAsiaTheme="minorEastAsia" w:hAnsiTheme="minorEastAsia" w:hint="eastAsia"/>
          <w:spacing w:val="-10"/>
          <w:sz w:val="24"/>
          <w:lang w:eastAsia="zh-TW"/>
        </w:rPr>
        <w:t>資料分析</w:t>
      </w:r>
      <w:r w:rsidRPr="00252493">
        <w:rPr>
          <w:rFonts w:asciiTheme="minorEastAsia" w:eastAsiaTheme="minorEastAsia" w:hAnsiTheme="minorEastAsia"/>
          <w:spacing w:val="-10"/>
          <w:sz w:val="24"/>
          <w:lang w:eastAsia="zh-TW"/>
        </w:rPr>
        <w:t>科學家</w:t>
      </w:r>
    </w:p>
    <w:p w14:paraId="1E1AD3DE" w14:textId="48064142" w:rsidR="00D06FD5" w:rsidRPr="003601E0" w:rsidRDefault="003601E0" w:rsidP="003601E0">
      <w:pPr>
        <w:pStyle w:val="a4"/>
        <w:numPr>
          <w:ilvl w:val="1"/>
          <w:numId w:val="3"/>
        </w:numPr>
        <w:tabs>
          <w:tab w:val="left" w:pos="1540"/>
        </w:tabs>
        <w:spacing w:before="137" w:line="268" w:lineRule="auto"/>
        <w:ind w:right="591"/>
        <w:rPr>
          <w:rFonts w:hint="eastAsia"/>
          <w:sz w:val="24"/>
          <w:lang w:eastAsia="zh-TW"/>
        </w:rPr>
      </w:pPr>
      <w:r>
        <w:rPr>
          <w:rFonts w:ascii="Trebuchet MS" w:eastAsia="Trebuchet MS" w:hAnsi="Trebuchet MS"/>
          <w:sz w:val="24"/>
          <w:lang w:eastAsia="zh-TW"/>
        </w:rPr>
        <w:t>AI</w:t>
      </w:r>
      <w:r>
        <w:rPr>
          <w:rFonts w:ascii="Trebuchet MS" w:eastAsia="Trebuchet MS" w:hAnsi="Trebuchet MS"/>
          <w:spacing w:val="40"/>
          <w:sz w:val="24"/>
          <w:lang w:eastAsia="zh-TW"/>
        </w:rPr>
        <w:t xml:space="preserve"> </w:t>
      </w:r>
      <w:r>
        <w:rPr>
          <w:spacing w:val="-1"/>
          <w:sz w:val="24"/>
          <w:lang w:eastAsia="zh-TW"/>
        </w:rPr>
        <w:t xml:space="preserve">針對「連續兩期各上漲 </w:t>
      </w:r>
      <w:r>
        <w:rPr>
          <w:rFonts w:ascii="Trebuchet MS" w:eastAsia="Trebuchet MS" w:hAnsi="Trebuchet MS"/>
          <w:sz w:val="24"/>
          <w:lang w:eastAsia="zh-TW"/>
        </w:rPr>
        <w:t>10%</w:t>
      </w:r>
      <w:r>
        <w:rPr>
          <w:sz w:val="24"/>
          <w:lang w:eastAsia="zh-TW"/>
        </w:rPr>
        <w:t>」</w:t>
      </w:r>
      <w:r>
        <w:rPr>
          <w:spacing w:val="-2"/>
          <w:sz w:val="24"/>
          <w:lang w:eastAsia="zh-TW"/>
        </w:rPr>
        <w:t>的情況，比較兩種報酬率的總報酬計算結果</w:t>
      </w:r>
    </w:p>
    <w:p w14:paraId="063EA978" w14:textId="77777777" w:rsidR="00D06FD5" w:rsidRDefault="00000000">
      <w:pPr>
        <w:pStyle w:val="a4"/>
        <w:numPr>
          <w:ilvl w:val="0"/>
          <w:numId w:val="3"/>
        </w:numPr>
        <w:tabs>
          <w:tab w:val="left" w:pos="819"/>
        </w:tabs>
        <w:spacing w:before="1"/>
        <w:ind w:left="819" w:hanging="359"/>
        <w:rPr>
          <w:rFonts w:ascii="微軟正黑體" w:eastAsia="微軟正黑體"/>
          <w:b/>
          <w:sz w:val="24"/>
        </w:rPr>
      </w:pPr>
      <w:proofErr w:type="spellStart"/>
      <w:r>
        <w:rPr>
          <w:rFonts w:ascii="微軟正黑體" w:eastAsia="微軟正黑體"/>
          <w:b/>
          <w:spacing w:val="3"/>
          <w:sz w:val="24"/>
        </w:rPr>
        <w:t>最佳指令</w:t>
      </w:r>
      <w:proofErr w:type="spellEnd"/>
      <w:r>
        <w:rPr>
          <w:rFonts w:ascii="微軟正黑體" w:eastAsia="微軟正黑體"/>
          <w:b/>
          <w:spacing w:val="3"/>
          <w:sz w:val="24"/>
        </w:rPr>
        <w:t xml:space="preserve"> </w:t>
      </w:r>
      <w:r>
        <w:rPr>
          <w:rFonts w:ascii="Trebuchet MS" w:eastAsia="Trebuchet MS"/>
          <w:b/>
          <w:sz w:val="24"/>
        </w:rPr>
        <w:t>(The</w:t>
      </w:r>
      <w:r>
        <w:rPr>
          <w:rFonts w:ascii="Trebuchet MS" w:eastAsia="Trebuchet MS"/>
          <w:b/>
          <w:spacing w:val="-24"/>
          <w:sz w:val="24"/>
        </w:rPr>
        <w:t xml:space="preserve"> </w:t>
      </w:r>
      <w:r>
        <w:rPr>
          <w:rFonts w:ascii="Trebuchet MS" w:eastAsia="Trebuchet MS"/>
          <w:b/>
          <w:sz w:val="24"/>
        </w:rPr>
        <w:t>Master</w:t>
      </w:r>
      <w:r>
        <w:rPr>
          <w:rFonts w:ascii="Trebuchet MS" w:eastAsia="Trebuchet MS"/>
          <w:b/>
          <w:spacing w:val="-27"/>
          <w:sz w:val="24"/>
        </w:rPr>
        <w:t xml:space="preserve"> </w:t>
      </w:r>
      <w:proofErr w:type="gramStart"/>
      <w:r>
        <w:rPr>
          <w:rFonts w:ascii="Trebuchet MS" w:eastAsia="Trebuchet MS"/>
          <w:b/>
          <w:sz w:val="24"/>
        </w:rPr>
        <w:t>Prompt)</w:t>
      </w:r>
      <w:r>
        <w:rPr>
          <w:rFonts w:ascii="微軟正黑體" w:eastAsia="微軟正黑體"/>
          <w:b/>
          <w:spacing w:val="3"/>
          <w:sz w:val="24"/>
        </w:rPr>
        <w:t>：</w:t>
      </w:r>
      <w:proofErr w:type="spellStart"/>
      <w:proofErr w:type="gramEnd"/>
      <w:r>
        <w:rPr>
          <w:rFonts w:ascii="微軟正黑體" w:eastAsia="微軟正黑體"/>
          <w:b/>
          <w:spacing w:val="3"/>
          <w:sz w:val="24"/>
        </w:rPr>
        <w:t>請複製你的</w:t>
      </w:r>
      <w:proofErr w:type="spellEnd"/>
      <w:r>
        <w:rPr>
          <w:rFonts w:ascii="微軟正黑體" w:eastAsia="微軟正黑體"/>
          <w:b/>
          <w:spacing w:val="3"/>
          <w:sz w:val="24"/>
        </w:rPr>
        <w:t xml:space="preserve"> </w:t>
      </w:r>
      <w:r>
        <w:rPr>
          <w:rFonts w:ascii="Trebuchet MS" w:eastAsia="Trebuchet MS"/>
          <w:b/>
          <w:sz w:val="24"/>
        </w:rPr>
        <w:t>Master</w:t>
      </w:r>
      <w:r>
        <w:rPr>
          <w:rFonts w:ascii="Trebuchet MS" w:eastAsia="Trebuchet MS"/>
          <w:b/>
          <w:spacing w:val="-25"/>
          <w:sz w:val="24"/>
        </w:rPr>
        <w:t xml:space="preserve"> </w:t>
      </w:r>
      <w:r>
        <w:rPr>
          <w:rFonts w:ascii="Trebuchet MS" w:eastAsia="Trebuchet MS"/>
          <w:b/>
          <w:sz w:val="24"/>
        </w:rPr>
        <w:t>Prompt</w:t>
      </w:r>
      <w:r>
        <w:rPr>
          <w:rFonts w:ascii="Trebuchet MS" w:eastAsia="Trebuchet MS"/>
          <w:b/>
          <w:spacing w:val="21"/>
          <w:sz w:val="24"/>
        </w:rPr>
        <w:t xml:space="preserve"> </w:t>
      </w:r>
      <w:proofErr w:type="spellStart"/>
      <w:r>
        <w:rPr>
          <w:rFonts w:ascii="微軟正黑體" w:eastAsia="微軟正黑體"/>
          <w:b/>
          <w:spacing w:val="-4"/>
          <w:sz w:val="24"/>
        </w:rPr>
        <w:t>於下方</w:t>
      </w:r>
      <w:proofErr w:type="spellEnd"/>
    </w:p>
    <w:p w14:paraId="2CF80E74" w14:textId="67F507F4" w:rsidR="00D06FD5" w:rsidRPr="003601E0" w:rsidRDefault="003601E0" w:rsidP="003601E0">
      <w:pPr>
        <w:tabs>
          <w:tab w:val="left" w:pos="819"/>
        </w:tabs>
        <w:spacing w:before="133" w:line="418" w:lineRule="exact"/>
        <w:ind w:left="460" w:right="171"/>
        <w:jc w:val="both"/>
        <w:rPr>
          <w:rFonts w:hint="eastAsia"/>
          <w:sz w:val="24"/>
          <w:szCs w:val="24"/>
          <w:lang w:eastAsia="zh-TW"/>
        </w:rPr>
      </w:pPr>
      <w:r w:rsidRPr="003601E0">
        <w:rPr>
          <w:sz w:val="24"/>
          <w:szCs w:val="24"/>
          <w:lang w:eastAsia="zh-TW"/>
        </w:rPr>
        <w:t>你是一位金融資料</w:t>
      </w:r>
      <w:r w:rsidRPr="003601E0">
        <w:rPr>
          <w:rFonts w:asciiTheme="minorEastAsia" w:eastAsiaTheme="minorEastAsia" w:hAnsiTheme="minorEastAsia" w:hint="eastAsia"/>
          <w:sz w:val="24"/>
          <w:szCs w:val="24"/>
          <w:lang w:eastAsia="zh-TW"/>
        </w:rPr>
        <w:t>分析</w:t>
      </w:r>
      <w:r w:rsidRPr="003601E0">
        <w:rPr>
          <w:sz w:val="24"/>
          <w:szCs w:val="24"/>
          <w:lang w:eastAsia="zh-TW"/>
        </w:rPr>
        <w:t xml:space="preserve">科學家。請提供 </w:t>
      </w:r>
      <w:r w:rsidRPr="003601E0">
        <w:rPr>
          <w:rFonts w:ascii="Trebuchet MS" w:eastAsia="Trebuchet MS"/>
          <w:sz w:val="24"/>
          <w:szCs w:val="24"/>
          <w:lang w:eastAsia="zh-TW"/>
        </w:rPr>
        <w:t xml:space="preserve">Python </w:t>
      </w:r>
      <w:r w:rsidRPr="003601E0">
        <w:rPr>
          <w:sz w:val="24"/>
          <w:szCs w:val="24"/>
          <w:lang w:eastAsia="zh-TW"/>
        </w:rPr>
        <w:t xml:space="preserve">程式碼，將簡單報酬率轉換為對數報酬率。請以『資產連續兩期上漲 </w:t>
      </w:r>
      <w:r w:rsidRPr="003601E0">
        <w:rPr>
          <w:rFonts w:ascii="Trebuchet MS" w:eastAsia="Trebuchet MS"/>
          <w:sz w:val="24"/>
          <w:szCs w:val="24"/>
          <w:lang w:eastAsia="zh-TW"/>
        </w:rPr>
        <w:t>10%</w:t>
      </w:r>
      <w:r w:rsidRPr="003601E0">
        <w:rPr>
          <w:sz w:val="24"/>
          <w:szCs w:val="24"/>
          <w:lang w:eastAsia="zh-TW"/>
        </w:rPr>
        <w:t>』為例，演示為何簡單報酬必須以乘法累積</w:t>
      </w:r>
      <w:r w:rsidRPr="003601E0">
        <w:rPr>
          <w:spacing w:val="27"/>
          <w:w w:val="94"/>
          <w:sz w:val="24"/>
          <w:szCs w:val="24"/>
          <w:lang w:eastAsia="zh-TW"/>
        </w:rPr>
        <w:t>，</w:t>
      </w:r>
      <w:r w:rsidRPr="003601E0">
        <w:rPr>
          <w:spacing w:val="-2"/>
          <w:w w:val="95"/>
          <w:sz w:val="24"/>
          <w:szCs w:val="24"/>
          <w:lang w:eastAsia="zh-TW"/>
        </w:rPr>
        <w:t>而對數報酬可以直接加總</w:t>
      </w:r>
      <w:r w:rsidRPr="003601E0">
        <w:rPr>
          <w:spacing w:val="18"/>
          <w:w w:val="99"/>
          <w:sz w:val="24"/>
          <w:szCs w:val="24"/>
          <w:lang w:eastAsia="zh-TW"/>
        </w:rPr>
        <w:t>，</w:t>
      </w:r>
      <w:r w:rsidRPr="003601E0">
        <w:rPr>
          <w:spacing w:val="-2"/>
          <w:w w:val="95"/>
          <w:sz w:val="24"/>
          <w:szCs w:val="24"/>
          <w:lang w:eastAsia="zh-TW"/>
        </w:rPr>
        <w:t>並說</w:t>
      </w:r>
      <w:r w:rsidRPr="003601E0">
        <w:rPr>
          <w:sz w:val="24"/>
          <w:szCs w:val="24"/>
          <w:lang w:eastAsia="zh-TW"/>
        </w:rPr>
        <w:t xml:space="preserve">明對數報酬為何更適合用於時間序列分析（如 </w:t>
      </w:r>
      <w:r w:rsidRPr="003601E0">
        <w:rPr>
          <w:rFonts w:ascii="Trebuchet MS" w:eastAsia="Trebuchet MS"/>
          <w:sz w:val="24"/>
          <w:szCs w:val="24"/>
          <w:lang w:eastAsia="zh-TW"/>
        </w:rPr>
        <w:t>GARCH</w:t>
      </w:r>
      <w:r w:rsidRPr="003601E0">
        <w:rPr>
          <w:rFonts w:ascii="Trebuchet MS" w:eastAsia="Trebuchet MS"/>
          <w:spacing w:val="40"/>
          <w:sz w:val="24"/>
          <w:szCs w:val="24"/>
          <w:lang w:eastAsia="zh-TW"/>
        </w:rPr>
        <w:t xml:space="preserve"> </w:t>
      </w:r>
      <w:r w:rsidRPr="003601E0">
        <w:rPr>
          <w:sz w:val="24"/>
          <w:szCs w:val="24"/>
          <w:lang w:eastAsia="zh-TW"/>
        </w:rPr>
        <w:t>模型</w:t>
      </w:r>
      <w:r w:rsidRPr="003601E0">
        <w:rPr>
          <w:spacing w:val="-120"/>
          <w:sz w:val="24"/>
          <w:szCs w:val="24"/>
          <w:lang w:eastAsia="zh-TW"/>
        </w:rPr>
        <w:t>）</w:t>
      </w:r>
      <w:r w:rsidRPr="003601E0">
        <w:rPr>
          <w:sz w:val="24"/>
          <w:szCs w:val="24"/>
          <w:lang w:eastAsia="zh-TW"/>
        </w:rPr>
        <w:t>。</w:t>
      </w:r>
    </w:p>
    <w:p w14:paraId="434F31E9" w14:textId="77777777" w:rsidR="00D06FD5" w:rsidRDefault="00D06FD5">
      <w:pPr>
        <w:pStyle w:val="a3"/>
        <w:rPr>
          <w:rFonts w:ascii="微軟正黑體"/>
          <w:b/>
          <w:lang w:eastAsia="zh-TW"/>
        </w:rPr>
      </w:pPr>
    </w:p>
    <w:p w14:paraId="503A9335" w14:textId="77777777" w:rsidR="00D06FD5" w:rsidRDefault="00D06FD5">
      <w:pPr>
        <w:pStyle w:val="a3"/>
        <w:rPr>
          <w:rFonts w:ascii="微軟正黑體"/>
          <w:b/>
          <w:lang w:eastAsia="zh-TW"/>
        </w:rPr>
      </w:pPr>
    </w:p>
    <w:p w14:paraId="722E30BE" w14:textId="77777777" w:rsidR="00D06FD5" w:rsidRDefault="00D06FD5">
      <w:pPr>
        <w:pStyle w:val="a3"/>
        <w:spacing w:before="99"/>
        <w:rPr>
          <w:rFonts w:ascii="微軟正黑體"/>
          <w:b/>
          <w:lang w:eastAsia="zh-TW"/>
        </w:rPr>
      </w:pPr>
    </w:p>
    <w:p w14:paraId="7110D6B7" w14:textId="77777777" w:rsidR="00D06FD5" w:rsidRDefault="00000000">
      <w:pPr>
        <w:ind w:left="100"/>
        <w:rPr>
          <w:rFonts w:ascii="Trebuchet MS" w:eastAsia="Trebuchet MS"/>
          <w:b/>
          <w:sz w:val="24"/>
        </w:rPr>
      </w:pPr>
      <w:r>
        <w:rPr>
          <w:rFonts w:ascii="微軟正黑體" w:eastAsia="微軟正黑體"/>
          <w:b/>
          <w:spacing w:val="3"/>
          <w:sz w:val="24"/>
        </w:rPr>
        <w:t xml:space="preserve">三、 </w:t>
      </w:r>
      <w:proofErr w:type="spellStart"/>
      <w:r>
        <w:rPr>
          <w:rFonts w:ascii="微軟正黑體" w:eastAsia="微軟正黑體"/>
          <w:b/>
          <w:spacing w:val="3"/>
          <w:sz w:val="24"/>
        </w:rPr>
        <w:t>數據分析結果</w:t>
      </w:r>
      <w:proofErr w:type="spellEnd"/>
      <w:r>
        <w:rPr>
          <w:rFonts w:ascii="微軟正黑體" w:eastAsia="微軟正黑體"/>
          <w:b/>
          <w:spacing w:val="3"/>
          <w:sz w:val="24"/>
        </w:rPr>
        <w:t xml:space="preserve"> </w:t>
      </w:r>
      <w:r>
        <w:rPr>
          <w:rFonts w:ascii="Trebuchet MS" w:eastAsia="Trebuchet MS"/>
          <w:b/>
          <w:sz w:val="24"/>
        </w:rPr>
        <w:t>(The</w:t>
      </w:r>
      <w:r>
        <w:rPr>
          <w:rFonts w:ascii="Trebuchet MS" w:eastAsia="Trebuchet MS"/>
          <w:b/>
          <w:spacing w:val="-24"/>
          <w:sz w:val="24"/>
        </w:rPr>
        <w:t xml:space="preserve"> </w:t>
      </w:r>
      <w:r>
        <w:rPr>
          <w:rFonts w:ascii="Trebuchet MS" w:eastAsia="Trebuchet MS"/>
          <w:b/>
          <w:spacing w:val="-2"/>
          <w:sz w:val="24"/>
        </w:rPr>
        <w:t>Analysis)</w:t>
      </w:r>
    </w:p>
    <w:p w14:paraId="2E0A27B0" w14:textId="77777777" w:rsidR="00D06FD5" w:rsidRDefault="00D06FD5">
      <w:pPr>
        <w:rPr>
          <w:rFonts w:ascii="Trebuchet MS" w:eastAsia="Trebuchet MS"/>
          <w:b/>
          <w:sz w:val="24"/>
        </w:rPr>
        <w:sectPr w:rsidR="00D06FD5">
          <w:type w:val="continuous"/>
          <w:pgSz w:w="11910" w:h="16840"/>
          <w:pgMar w:top="1400" w:right="1700" w:bottom="280" w:left="1700" w:header="720" w:footer="720" w:gutter="0"/>
          <w:cols w:space="720"/>
        </w:sectPr>
      </w:pPr>
    </w:p>
    <w:p w14:paraId="56A1527E" w14:textId="77777777" w:rsidR="00D06FD5" w:rsidRDefault="00000000">
      <w:pPr>
        <w:pStyle w:val="a3"/>
        <w:spacing w:before="22"/>
        <w:ind w:left="100"/>
        <w:rPr>
          <w:lang w:eastAsia="zh-TW"/>
        </w:rPr>
      </w:pPr>
      <w:r>
        <w:rPr>
          <w:spacing w:val="-1"/>
          <w:lang w:eastAsia="zh-TW"/>
        </w:rPr>
        <w:lastRenderedPageBreak/>
        <w:t>請根據上課內容，回答下列關鍵概念：</w:t>
      </w:r>
    </w:p>
    <w:p w14:paraId="05E69786" w14:textId="77777777" w:rsidR="00D06FD5" w:rsidRDefault="00000000">
      <w:pPr>
        <w:pStyle w:val="a4"/>
        <w:numPr>
          <w:ilvl w:val="0"/>
          <w:numId w:val="3"/>
        </w:numPr>
        <w:tabs>
          <w:tab w:val="left" w:pos="820"/>
        </w:tabs>
        <w:spacing w:before="189" w:line="271" w:lineRule="auto"/>
        <w:ind w:right="123"/>
        <w:rPr>
          <w:sz w:val="24"/>
          <w:lang w:eastAsia="zh-TW"/>
        </w:rPr>
      </w:pPr>
      <w:proofErr w:type="gramStart"/>
      <w:r>
        <w:rPr>
          <w:rFonts w:ascii="微軟正黑體" w:eastAsia="微軟正黑體"/>
          <w:b/>
          <w:spacing w:val="3"/>
          <w:sz w:val="24"/>
          <w:lang w:eastAsia="zh-TW"/>
        </w:rPr>
        <w:t>跨期處理</w:t>
      </w:r>
      <w:proofErr w:type="gramEnd"/>
      <w:r>
        <w:rPr>
          <w:rFonts w:ascii="微軟正黑體" w:eastAsia="微軟正黑體"/>
          <w:b/>
          <w:spacing w:val="3"/>
          <w:sz w:val="24"/>
          <w:lang w:eastAsia="zh-TW"/>
        </w:rPr>
        <w:t xml:space="preserve">差異： </w:t>
      </w:r>
      <w:r>
        <w:rPr>
          <w:sz w:val="24"/>
          <w:lang w:eastAsia="zh-TW"/>
        </w:rPr>
        <w:t>為什麼「對數報酬率」在處理多期資料時比簡單報酬率</w:t>
      </w:r>
      <w:r>
        <w:rPr>
          <w:spacing w:val="-2"/>
          <w:sz w:val="24"/>
          <w:lang w:eastAsia="zh-TW"/>
        </w:rPr>
        <w:t>更具優勢？</w:t>
      </w:r>
    </w:p>
    <w:p w14:paraId="1318F723" w14:textId="28BDC308" w:rsidR="003601E0" w:rsidRPr="003601E0" w:rsidRDefault="003601E0" w:rsidP="003601E0">
      <w:pPr>
        <w:widowControl/>
        <w:autoSpaceDE/>
        <w:autoSpaceDN/>
        <w:ind w:left="460"/>
        <w:rPr>
          <w:rFonts w:asciiTheme="minorEastAsia" w:eastAsiaTheme="minorEastAsia" w:hAnsiTheme="minorEastAsia" w:cs="新細明體"/>
          <w:sz w:val="24"/>
          <w:szCs w:val="24"/>
          <w:lang w:eastAsia="zh-TW"/>
        </w:rPr>
      </w:pPr>
      <w:r w:rsidRPr="003601E0">
        <w:rPr>
          <w:rFonts w:asciiTheme="minorEastAsia" w:eastAsiaTheme="minorEastAsia" w:hAnsiTheme="minorEastAsia" w:cs="新細明體"/>
          <w:sz w:val="24"/>
          <w:szCs w:val="24"/>
          <w:lang w:eastAsia="zh-TW"/>
        </w:rPr>
        <w:t>「對數報酬率」在處理多期資料時最大的優勢在於</w:t>
      </w:r>
      <w:r w:rsidRPr="003601E0">
        <w:rPr>
          <w:rFonts w:asciiTheme="minorEastAsia" w:eastAsiaTheme="minorEastAsia" w:hAnsiTheme="minorEastAsia" w:cs="Arial"/>
          <w:sz w:val="24"/>
          <w:szCs w:val="24"/>
          <w:lang w:eastAsia="zh-TW"/>
        </w:rPr>
        <w:t>具備時間</w:t>
      </w:r>
      <w:proofErr w:type="gramStart"/>
      <w:r w:rsidRPr="003601E0">
        <w:rPr>
          <w:rFonts w:asciiTheme="minorEastAsia" w:eastAsiaTheme="minorEastAsia" w:hAnsiTheme="minorEastAsia" w:cs="Arial"/>
          <w:sz w:val="24"/>
          <w:szCs w:val="24"/>
          <w:lang w:eastAsia="zh-TW"/>
        </w:rPr>
        <w:t>可加性</w:t>
      </w:r>
      <w:proofErr w:type="gramEnd"/>
      <w:r>
        <w:rPr>
          <w:rFonts w:asciiTheme="minorEastAsia" w:eastAsiaTheme="minorEastAsia" w:hAnsiTheme="minorEastAsia" w:cs="Arial" w:hint="eastAsia"/>
          <w:sz w:val="24"/>
          <w:szCs w:val="24"/>
          <w:lang w:eastAsia="zh-TW"/>
        </w:rPr>
        <w:t>，</w:t>
      </w:r>
      <w:r w:rsidRPr="003601E0">
        <w:rPr>
          <w:rFonts w:asciiTheme="minorEastAsia" w:eastAsiaTheme="minorEastAsia" w:hAnsiTheme="minorEastAsia" w:cs="新細明體"/>
          <w:sz w:val="24"/>
          <w:szCs w:val="24"/>
          <w:lang w:eastAsia="zh-TW"/>
        </w:rPr>
        <w:t>計算多期的總報酬時，只需將各期的對數報酬率直接相加即可，完全免去了簡單報酬率必須依賴繁瑣的「</w:t>
      </w:r>
      <w:proofErr w:type="gramStart"/>
      <w:r w:rsidRPr="003601E0">
        <w:rPr>
          <w:rFonts w:asciiTheme="minorEastAsia" w:eastAsiaTheme="minorEastAsia" w:hAnsiTheme="minorEastAsia" w:cs="新細明體"/>
          <w:sz w:val="24"/>
          <w:szCs w:val="24"/>
          <w:lang w:eastAsia="zh-TW"/>
        </w:rPr>
        <w:t>連乘</w:t>
      </w:r>
      <w:proofErr w:type="gramEnd"/>
      <w:r w:rsidRPr="003601E0">
        <w:rPr>
          <w:rFonts w:asciiTheme="minorEastAsia" w:eastAsiaTheme="minorEastAsia" w:hAnsiTheme="minorEastAsia" w:cs="新細明體"/>
          <w:sz w:val="24"/>
          <w:szCs w:val="24"/>
          <w:lang w:eastAsia="zh-TW"/>
        </w:rPr>
        <w:t>」來計算複利的問題</w:t>
      </w:r>
      <w:r w:rsidRPr="003601E0">
        <w:rPr>
          <w:rFonts w:asciiTheme="minorEastAsia" w:eastAsiaTheme="minorEastAsia" w:hAnsiTheme="minorEastAsia" w:cs="新細明體"/>
          <w:sz w:val="24"/>
          <w:szCs w:val="24"/>
          <w:lang w:eastAsia="zh-TW"/>
        </w:rPr>
        <w:t xml:space="preserve"> </w:t>
      </w:r>
    </w:p>
    <w:p w14:paraId="5D583A03" w14:textId="77777777" w:rsidR="00D06FD5" w:rsidRPr="003601E0" w:rsidRDefault="00D06FD5">
      <w:pPr>
        <w:pStyle w:val="a3"/>
        <w:spacing w:before="111"/>
        <w:rPr>
          <w:rFonts w:eastAsiaTheme="minorEastAsia" w:hint="eastAsia"/>
          <w:lang w:eastAsia="zh-TW"/>
        </w:rPr>
      </w:pPr>
    </w:p>
    <w:p w14:paraId="1CB66021" w14:textId="681D00DA" w:rsidR="00D06FD5" w:rsidRPr="003601E0" w:rsidRDefault="00000000">
      <w:pPr>
        <w:pStyle w:val="a4"/>
        <w:numPr>
          <w:ilvl w:val="0"/>
          <w:numId w:val="3"/>
        </w:numPr>
        <w:tabs>
          <w:tab w:val="left" w:pos="820"/>
        </w:tabs>
        <w:spacing w:before="0" w:line="271" w:lineRule="auto"/>
        <w:ind w:right="191"/>
        <w:rPr>
          <w:sz w:val="24"/>
          <w:lang w:eastAsia="zh-TW"/>
        </w:rPr>
      </w:pPr>
      <w:r>
        <w:rPr>
          <w:rFonts w:ascii="微軟正黑體" w:eastAsia="微軟正黑體"/>
          <w:b/>
          <w:spacing w:val="6"/>
          <w:sz w:val="24"/>
          <w:lang w:eastAsia="zh-TW"/>
        </w:rPr>
        <w:t xml:space="preserve">計算練習： </w:t>
      </w:r>
      <w:r>
        <w:rPr>
          <w:spacing w:val="-1"/>
          <w:sz w:val="24"/>
          <w:lang w:eastAsia="zh-TW"/>
        </w:rPr>
        <w:t xml:space="preserve">若資產價格由 </w:t>
      </w:r>
      <w:r>
        <w:rPr>
          <w:rFonts w:ascii="Trebuchet MS" w:eastAsia="Trebuchet MS"/>
          <w:sz w:val="24"/>
          <w:lang w:eastAsia="zh-TW"/>
        </w:rPr>
        <w:t>100</w:t>
      </w:r>
      <w:r>
        <w:rPr>
          <w:rFonts w:ascii="Trebuchet MS" w:eastAsia="Trebuchet MS"/>
          <w:spacing w:val="40"/>
          <w:sz w:val="24"/>
          <w:lang w:eastAsia="zh-TW"/>
        </w:rPr>
        <w:t xml:space="preserve"> </w:t>
      </w:r>
      <w:r>
        <w:rPr>
          <w:spacing w:val="-1"/>
          <w:sz w:val="24"/>
          <w:lang w:eastAsia="zh-TW"/>
        </w:rPr>
        <w:t xml:space="preserve">上升至 </w:t>
      </w:r>
      <w:r>
        <w:rPr>
          <w:rFonts w:ascii="Trebuchet MS" w:eastAsia="Trebuchet MS"/>
          <w:sz w:val="24"/>
          <w:lang w:eastAsia="zh-TW"/>
        </w:rPr>
        <w:t>110</w:t>
      </w:r>
      <w:r>
        <w:rPr>
          <w:sz w:val="24"/>
          <w:lang w:eastAsia="zh-TW"/>
        </w:rPr>
        <w:t>，請列出其「簡單報酬率」</w:t>
      </w:r>
      <w:r>
        <w:rPr>
          <w:spacing w:val="-2"/>
          <w:sz w:val="24"/>
          <w:lang w:eastAsia="zh-TW"/>
        </w:rPr>
        <w:t>與「對數報酬率」的數值。</w:t>
      </w:r>
    </w:p>
    <w:p w14:paraId="3E31072A" w14:textId="602D6339" w:rsidR="003601E0" w:rsidRDefault="003601E0" w:rsidP="003601E0">
      <w:pPr>
        <w:tabs>
          <w:tab w:val="left" w:pos="820"/>
        </w:tabs>
        <w:spacing w:line="271" w:lineRule="auto"/>
        <w:ind w:right="191"/>
        <w:rPr>
          <w:rFonts w:eastAsiaTheme="minorEastAsia"/>
          <w:sz w:val="24"/>
          <w:lang w:eastAsia="zh-TW"/>
        </w:rPr>
      </w:pPr>
      <w:r>
        <w:rPr>
          <w:rFonts w:eastAsiaTheme="minorEastAsia" w:hint="eastAsia"/>
          <w:noProof/>
          <w:sz w:val="24"/>
          <w:lang w:eastAsia="zh-TW"/>
        </w:rPr>
        <w:drawing>
          <wp:anchor distT="0" distB="0" distL="114300" distR="114300" simplePos="0" relativeHeight="251659776" behindDoc="0" locked="0" layoutInCell="1" allowOverlap="1" wp14:anchorId="2ADCC5C0" wp14:editId="28B1CEE3">
            <wp:simplePos x="0" y="0"/>
            <wp:positionH relativeFrom="column">
              <wp:posOffset>557530</wp:posOffset>
            </wp:positionH>
            <wp:positionV relativeFrom="paragraph">
              <wp:posOffset>120706</wp:posOffset>
            </wp:positionV>
            <wp:extent cx="4286083" cy="2613278"/>
            <wp:effectExtent l="19050" t="19050" r="19685" b="15875"/>
            <wp:wrapNone/>
            <wp:docPr id="1913263819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3263819" name="圖片 1913263819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86083" cy="261327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B6AF307" w14:textId="753D899A" w:rsidR="003601E0" w:rsidRDefault="003601E0" w:rsidP="003601E0">
      <w:pPr>
        <w:tabs>
          <w:tab w:val="left" w:pos="820"/>
        </w:tabs>
        <w:spacing w:line="271" w:lineRule="auto"/>
        <w:ind w:right="191"/>
        <w:rPr>
          <w:rFonts w:eastAsiaTheme="minorEastAsia"/>
          <w:sz w:val="24"/>
          <w:lang w:eastAsia="zh-TW"/>
        </w:rPr>
      </w:pPr>
    </w:p>
    <w:p w14:paraId="45BD9C07" w14:textId="7324A726" w:rsidR="003601E0" w:rsidRDefault="003601E0" w:rsidP="003601E0">
      <w:pPr>
        <w:tabs>
          <w:tab w:val="left" w:pos="820"/>
        </w:tabs>
        <w:spacing w:line="271" w:lineRule="auto"/>
        <w:ind w:right="191"/>
        <w:rPr>
          <w:rFonts w:eastAsiaTheme="minorEastAsia"/>
          <w:sz w:val="24"/>
          <w:lang w:eastAsia="zh-TW"/>
        </w:rPr>
      </w:pPr>
    </w:p>
    <w:p w14:paraId="217FC977" w14:textId="235B6F55" w:rsidR="003601E0" w:rsidRDefault="003601E0" w:rsidP="003601E0">
      <w:pPr>
        <w:tabs>
          <w:tab w:val="left" w:pos="820"/>
        </w:tabs>
        <w:spacing w:line="271" w:lineRule="auto"/>
        <w:ind w:right="191"/>
        <w:rPr>
          <w:rFonts w:eastAsiaTheme="minorEastAsia"/>
          <w:sz w:val="24"/>
          <w:lang w:eastAsia="zh-TW"/>
        </w:rPr>
      </w:pPr>
    </w:p>
    <w:p w14:paraId="1BF20A5B" w14:textId="77777777" w:rsidR="003601E0" w:rsidRDefault="003601E0" w:rsidP="003601E0">
      <w:pPr>
        <w:tabs>
          <w:tab w:val="left" w:pos="820"/>
        </w:tabs>
        <w:spacing w:line="271" w:lineRule="auto"/>
        <w:ind w:right="191"/>
        <w:rPr>
          <w:rFonts w:eastAsiaTheme="minorEastAsia"/>
          <w:sz w:val="24"/>
          <w:lang w:eastAsia="zh-TW"/>
        </w:rPr>
      </w:pPr>
    </w:p>
    <w:p w14:paraId="76E21A6B" w14:textId="77777777" w:rsidR="003601E0" w:rsidRDefault="003601E0" w:rsidP="003601E0">
      <w:pPr>
        <w:tabs>
          <w:tab w:val="left" w:pos="820"/>
        </w:tabs>
        <w:spacing w:line="271" w:lineRule="auto"/>
        <w:ind w:right="191"/>
        <w:rPr>
          <w:rFonts w:eastAsiaTheme="minorEastAsia"/>
          <w:sz w:val="24"/>
          <w:lang w:eastAsia="zh-TW"/>
        </w:rPr>
      </w:pPr>
    </w:p>
    <w:p w14:paraId="6DE6E271" w14:textId="77777777" w:rsidR="003601E0" w:rsidRDefault="003601E0" w:rsidP="003601E0">
      <w:pPr>
        <w:tabs>
          <w:tab w:val="left" w:pos="820"/>
        </w:tabs>
        <w:spacing w:line="271" w:lineRule="auto"/>
        <w:ind w:right="191"/>
        <w:rPr>
          <w:rFonts w:eastAsiaTheme="minorEastAsia"/>
          <w:sz w:val="24"/>
          <w:lang w:eastAsia="zh-TW"/>
        </w:rPr>
      </w:pPr>
    </w:p>
    <w:p w14:paraId="408C9739" w14:textId="77777777" w:rsidR="003601E0" w:rsidRDefault="003601E0" w:rsidP="003601E0">
      <w:pPr>
        <w:tabs>
          <w:tab w:val="left" w:pos="820"/>
        </w:tabs>
        <w:spacing w:line="271" w:lineRule="auto"/>
        <w:ind w:right="191"/>
        <w:rPr>
          <w:rFonts w:eastAsiaTheme="minorEastAsia"/>
          <w:sz w:val="24"/>
          <w:lang w:eastAsia="zh-TW"/>
        </w:rPr>
      </w:pPr>
    </w:p>
    <w:p w14:paraId="4309BF1B" w14:textId="5AD16F79" w:rsidR="003601E0" w:rsidRPr="003601E0" w:rsidRDefault="003601E0" w:rsidP="003601E0">
      <w:pPr>
        <w:tabs>
          <w:tab w:val="left" w:pos="820"/>
        </w:tabs>
        <w:spacing w:line="271" w:lineRule="auto"/>
        <w:ind w:right="191"/>
        <w:rPr>
          <w:rFonts w:eastAsiaTheme="minorEastAsia" w:hint="eastAsia"/>
          <w:sz w:val="24"/>
          <w:lang w:eastAsia="zh-TW"/>
        </w:rPr>
      </w:pPr>
    </w:p>
    <w:p w14:paraId="1B92A011" w14:textId="77777777" w:rsidR="00D06FD5" w:rsidRDefault="00D06FD5">
      <w:pPr>
        <w:pStyle w:val="a3"/>
        <w:rPr>
          <w:lang w:eastAsia="zh-TW"/>
        </w:rPr>
      </w:pPr>
    </w:p>
    <w:p w14:paraId="631369FD" w14:textId="77777777" w:rsidR="00D06FD5" w:rsidRDefault="00D06FD5">
      <w:pPr>
        <w:pStyle w:val="a3"/>
        <w:spacing w:before="111"/>
        <w:rPr>
          <w:rFonts w:eastAsiaTheme="minorEastAsia"/>
          <w:lang w:eastAsia="zh-TW"/>
        </w:rPr>
      </w:pPr>
    </w:p>
    <w:p w14:paraId="0675221D" w14:textId="77777777" w:rsidR="003601E0" w:rsidRDefault="003601E0">
      <w:pPr>
        <w:pStyle w:val="a3"/>
        <w:spacing w:before="111"/>
        <w:rPr>
          <w:rFonts w:eastAsiaTheme="minorEastAsia"/>
          <w:lang w:eastAsia="zh-TW"/>
        </w:rPr>
      </w:pPr>
    </w:p>
    <w:p w14:paraId="5D02C8B9" w14:textId="77777777" w:rsidR="003601E0" w:rsidRPr="003601E0" w:rsidRDefault="003601E0">
      <w:pPr>
        <w:pStyle w:val="a3"/>
        <w:spacing w:before="111"/>
        <w:rPr>
          <w:rFonts w:eastAsiaTheme="minorEastAsia" w:hint="eastAsia"/>
          <w:lang w:eastAsia="zh-TW"/>
        </w:rPr>
      </w:pPr>
    </w:p>
    <w:p w14:paraId="7AD6097D" w14:textId="77777777" w:rsidR="00D06FD5" w:rsidRDefault="00000000">
      <w:pPr>
        <w:pStyle w:val="a4"/>
        <w:numPr>
          <w:ilvl w:val="0"/>
          <w:numId w:val="3"/>
        </w:numPr>
        <w:tabs>
          <w:tab w:val="left" w:pos="819"/>
        </w:tabs>
        <w:spacing w:before="0"/>
        <w:ind w:left="819" w:hanging="359"/>
        <w:rPr>
          <w:rFonts w:ascii="Trebuchet MS" w:eastAsia="Trebuchet MS"/>
          <w:sz w:val="24"/>
          <w:lang w:eastAsia="zh-TW"/>
        </w:rPr>
      </w:pPr>
      <w:r>
        <w:rPr>
          <w:rFonts w:ascii="微軟正黑體" w:eastAsia="微軟正黑體"/>
          <w:b/>
          <w:spacing w:val="8"/>
          <w:sz w:val="24"/>
          <w:lang w:eastAsia="zh-TW"/>
        </w:rPr>
        <w:t xml:space="preserve">場景判斷： </w:t>
      </w:r>
      <w:r>
        <w:rPr>
          <w:sz w:val="24"/>
          <w:lang w:eastAsia="zh-TW"/>
        </w:rPr>
        <w:t>根據講義的比較表，在進行「投資組合加權平均</w:t>
      </w:r>
      <w:proofErr w:type="gramStart"/>
      <w:r>
        <w:rPr>
          <w:sz w:val="24"/>
          <w:lang w:eastAsia="zh-TW"/>
        </w:rPr>
        <w:t>（</w:t>
      </w:r>
      <w:proofErr w:type="gramEnd"/>
      <w:r>
        <w:rPr>
          <w:rFonts w:ascii="Trebuchet MS" w:eastAsia="Trebuchet MS"/>
          <w:sz w:val="24"/>
          <w:lang w:eastAsia="zh-TW"/>
        </w:rPr>
        <w:t>$</w:t>
      </w:r>
      <w:proofErr w:type="spellStart"/>
      <w:r>
        <w:rPr>
          <w:rFonts w:ascii="Trebuchet MS" w:eastAsia="Trebuchet MS"/>
          <w:sz w:val="24"/>
          <w:lang w:eastAsia="zh-TW"/>
        </w:rPr>
        <w:t>R_p</w:t>
      </w:r>
      <w:proofErr w:type="spellEnd"/>
      <w:r>
        <w:rPr>
          <w:rFonts w:ascii="Trebuchet MS" w:eastAsia="Trebuchet MS"/>
          <w:spacing w:val="-18"/>
          <w:sz w:val="24"/>
          <w:lang w:eastAsia="zh-TW"/>
        </w:rPr>
        <w:t xml:space="preserve"> =</w:t>
      </w:r>
    </w:p>
    <w:p w14:paraId="003706E9" w14:textId="77777777" w:rsidR="00D06FD5" w:rsidRDefault="00000000">
      <w:pPr>
        <w:pStyle w:val="a3"/>
        <w:spacing w:before="53"/>
        <w:ind w:left="820"/>
        <w:rPr>
          <w:rFonts w:eastAsiaTheme="minorEastAsia"/>
          <w:spacing w:val="-1"/>
          <w:w w:val="95"/>
          <w:lang w:eastAsia="zh-TW"/>
        </w:rPr>
      </w:pPr>
      <w:r>
        <w:rPr>
          <w:rFonts w:ascii="Trebuchet MS" w:eastAsia="Trebuchet MS"/>
          <w:w w:val="95"/>
          <w:lang w:eastAsia="zh-TW"/>
        </w:rPr>
        <w:t>\sum</w:t>
      </w:r>
      <w:r>
        <w:rPr>
          <w:rFonts w:ascii="Trebuchet MS" w:eastAsia="Trebuchet MS"/>
          <w:spacing w:val="42"/>
          <w:lang w:eastAsia="zh-TW"/>
        </w:rPr>
        <w:t xml:space="preserve"> </w:t>
      </w:r>
      <w:proofErr w:type="spellStart"/>
      <w:r>
        <w:rPr>
          <w:rFonts w:ascii="Trebuchet MS" w:eastAsia="Trebuchet MS"/>
          <w:w w:val="95"/>
          <w:lang w:eastAsia="zh-TW"/>
        </w:rPr>
        <w:t>w_i</w:t>
      </w:r>
      <w:proofErr w:type="spellEnd"/>
      <w:r>
        <w:rPr>
          <w:rFonts w:ascii="Trebuchet MS" w:eastAsia="Trebuchet MS"/>
          <w:spacing w:val="47"/>
          <w:lang w:eastAsia="zh-TW"/>
        </w:rPr>
        <w:t xml:space="preserve"> </w:t>
      </w:r>
      <w:proofErr w:type="spellStart"/>
      <w:r>
        <w:rPr>
          <w:rFonts w:ascii="Trebuchet MS" w:eastAsia="Trebuchet MS"/>
          <w:spacing w:val="24"/>
          <w:w w:val="102"/>
          <w:lang w:eastAsia="zh-TW"/>
        </w:rPr>
        <w:t>R</w:t>
      </w:r>
      <w:r>
        <w:rPr>
          <w:rFonts w:ascii="Trebuchet MS" w:eastAsia="Trebuchet MS"/>
          <w:spacing w:val="24"/>
          <w:w w:val="85"/>
          <w:lang w:eastAsia="zh-TW"/>
        </w:rPr>
        <w:t>_</w:t>
      </w:r>
      <w:r>
        <w:rPr>
          <w:rFonts w:ascii="Trebuchet MS" w:eastAsia="Trebuchet MS"/>
          <w:spacing w:val="24"/>
          <w:w w:val="93"/>
          <w:lang w:eastAsia="zh-TW"/>
        </w:rPr>
        <w:t>i</w:t>
      </w:r>
      <w:proofErr w:type="spellEnd"/>
      <w:r>
        <w:rPr>
          <w:rFonts w:ascii="Trebuchet MS" w:eastAsia="Trebuchet MS"/>
          <w:spacing w:val="23"/>
          <w:w w:val="93"/>
          <w:lang w:eastAsia="zh-TW"/>
        </w:rPr>
        <w:t>$</w:t>
      </w:r>
      <w:proofErr w:type="gramStart"/>
      <w:r>
        <w:rPr>
          <w:spacing w:val="-96"/>
          <w:w w:val="98"/>
          <w:lang w:eastAsia="zh-TW"/>
        </w:rPr>
        <w:t>）</w:t>
      </w:r>
      <w:proofErr w:type="gramEnd"/>
      <w:r>
        <w:rPr>
          <w:spacing w:val="-1"/>
          <w:w w:val="95"/>
          <w:lang w:eastAsia="zh-TW"/>
        </w:rPr>
        <w:t>」時，應優先選擇哪一種報酬率？為什麼？</w:t>
      </w:r>
    </w:p>
    <w:p w14:paraId="512233BA" w14:textId="77777777" w:rsidR="003601E0" w:rsidRPr="003601E0" w:rsidRDefault="003601E0">
      <w:pPr>
        <w:pStyle w:val="a3"/>
        <w:spacing w:before="53"/>
        <w:ind w:left="820"/>
        <w:rPr>
          <w:rFonts w:eastAsiaTheme="minorEastAsia" w:hint="eastAsia"/>
          <w:spacing w:val="-1"/>
          <w:w w:val="95"/>
          <w:lang w:eastAsia="zh-TW"/>
        </w:rPr>
      </w:pPr>
    </w:p>
    <w:p w14:paraId="2CF2B8A5" w14:textId="282742A9" w:rsidR="003601E0" w:rsidRPr="003601E0" w:rsidRDefault="003601E0" w:rsidP="003601E0">
      <w:pPr>
        <w:pStyle w:val="a3"/>
        <w:spacing w:before="53"/>
        <w:ind w:left="820"/>
        <w:rPr>
          <w:rFonts w:asciiTheme="minorEastAsia" w:eastAsiaTheme="minorEastAsia" w:hAnsiTheme="minorEastAsia"/>
          <w:spacing w:val="-1"/>
          <w:w w:val="95"/>
          <w:lang w:eastAsia="zh-TW"/>
        </w:rPr>
      </w:pPr>
      <w:r w:rsidRPr="003601E0">
        <w:rPr>
          <w:rFonts w:asciiTheme="minorEastAsia" w:eastAsiaTheme="minorEastAsia" w:hAnsiTheme="minorEastAsia"/>
          <w:spacing w:val="-1"/>
          <w:w w:val="95"/>
          <w:lang w:eastAsia="zh-TW"/>
        </w:rPr>
        <w:t>優先選擇簡單報酬率。</w:t>
      </w:r>
    </w:p>
    <w:p w14:paraId="4F167473" w14:textId="053509F1" w:rsidR="003601E0" w:rsidRPr="003601E0" w:rsidRDefault="003601E0" w:rsidP="003601E0">
      <w:pPr>
        <w:pStyle w:val="a3"/>
        <w:spacing w:before="53"/>
        <w:ind w:left="820"/>
        <w:rPr>
          <w:rFonts w:asciiTheme="minorEastAsia" w:eastAsiaTheme="minorEastAsia" w:hAnsiTheme="minorEastAsia"/>
          <w:spacing w:val="-1"/>
          <w:w w:val="95"/>
          <w:lang w:eastAsia="zh-TW"/>
        </w:rPr>
      </w:pPr>
      <w:r w:rsidRPr="003601E0">
        <w:rPr>
          <w:rFonts w:asciiTheme="minorEastAsia" w:eastAsiaTheme="minorEastAsia" w:hAnsiTheme="minorEastAsia"/>
          <w:spacing w:val="-1"/>
          <w:w w:val="95"/>
          <w:lang w:eastAsia="zh-TW"/>
        </w:rPr>
        <w:t>主要原因是簡單報酬率具備橫截面</w:t>
      </w:r>
      <w:proofErr w:type="gramStart"/>
      <w:r w:rsidRPr="003601E0">
        <w:rPr>
          <w:rFonts w:asciiTheme="minorEastAsia" w:eastAsiaTheme="minorEastAsia" w:hAnsiTheme="minorEastAsia"/>
          <w:spacing w:val="-1"/>
          <w:w w:val="95"/>
          <w:lang w:eastAsia="zh-TW"/>
        </w:rPr>
        <w:t>可加性</w:t>
      </w:r>
      <w:proofErr w:type="gramEnd"/>
      <w:r w:rsidRPr="003601E0">
        <w:rPr>
          <w:rFonts w:asciiTheme="minorEastAsia" w:eastAsiaTheme="minorEastAsia" w:hAnsiTheme="minorEastAsia"/>
          <w:spacing w:val="-1"/>
          <w:w w:val="95"/>
          <w:lang w:eastAsia="zh-TW"/>
        </w:rPr>
        <w:t>。這意味著，一個投資組合的整體簡單報酬率，會完美等於其內部各項個別資產簡單報酬率的「加權平均」。</w:t>
      </w:r>
    </w:p>
    <w:p w14:paraId="2B7E424F" w14:textId="2EBFEBBC" w:rsidR="003601E0" w:rsidRPr="003601E0" w:rsidRDefault="003601E0" w:rsidP="003601E0">
      <w:pPr>
        <w:pStyle w:val="a3"/>
        <w:spacing w:before="53"/>
        <w:ind w:left="820"/>
        <w:rPr>
          <w:rFonts w:asciiTheme="minorEastAsia" w:eastAsiaTheme="minorEastAsia" w:hAnsiTheme="minorEastAsia"/>
          <w:spacing w:val="-1"/>
          <w:w w:val="95"/>
          <w:lang w:eastAsia="zh-TW"/>
        </w:rPr>
      </w:pPr>
      <w:r w:rsidRPr="003601E0">
        <w:rPr>
          <w:rFonts w:asciiTheme="minorEastAsia" w:eastAsiaTheme="minorEastAsia" w:hAnsiTheme="minorEastAsia"/>
          <w:spacing w:val="-1"/>
          <w:w w:val="95"/>
          <w:lang w:eastAsia="zh-TW"/>
        </w:rPr>
        <w:t>相對地，對數報酬率雖然在「時間」上可以直接相加，但在「多檔資產組成投資組合」時卻不能直接加權相加。因為對數函數是非線性的，所以各資產對數報酬率的加權平均，並不等於整個投資組合真實的對數報酬率</w:t>
      </w:r>
    </w:p>
    <w:p w14:paraId="52610B1D" w14:textId="77777777" w:rsidR="003601E0" w:rsidRDefault="003601E0" w:rsidP="003601E0">
      <w:pPr>
        <w:pStyle w:val="a3"/>
        <w:spacing w:before="53"/>
        <w:rPr>
          <w:rFonts w:eastAsiaTheme="minorEastAsia" w:hint="eastAsia"/>
          <w:spacing w:val="-1"/>
          <w:w w:val="95"/>
          <w:lang w:eastAsia="zh-TW"/>
        </w:rPr>
      </w:pPr>
    </w:p>
    <w:p w14:paraId="3AD5DC3E" w14:textId="61AB96B9" w:rsidR="00D06FD5" w:rsidRPr="003601E0" w:rsidRDefault="00000000" w:rsidP="003601E0">
      <w:pPr>
        <w:pStyle w:val="a3"/>
        <w:spacing w:before="206"/>
        <w:rPr>
          <w:rFonts w:eastAsiaTheme="minorEastAsia" w:hint="eastAsia"/>
          <w:sz w:val="20"/>
          <w:lang w:eastAsia="zh-TW"/>
        </w:rPr>
        <w:sectPr w:rsidR="00D06FD5" w:rsidRPr="003601E0">
          <w:pgSz w:w="11910" w:h="16840"/>
          <w:pgMar w:top="1440" w:right="1700" w:bottom="280" w:left="1700" w:header="720" w:footer="720" w:gutter="0"/>
          <w:cols w:space="720"/>
        </w:sect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1F1E81B0" wp14:editId="70620026">
                <wp:simplePos x="0" y="0"/>
                <wp:positionH relativeFrom="page">
                  <wp:posOffset>1143000</wp:posOffset>
                </wp:positionH>
                <wp:positionV relativeFrom="paragraph">
                  <wp:posOffset>308876</wp:posOffset>
                </wp:positionV>
                <wp:extent cx="5274310" cy="19685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274310" cy="196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74310" h="19685">
                              <a:moveTo>
                                <a:pt x="5274310" y="0"/>
                              </a:moveTo>
                              <a:lnTo>
                                <a:pt x="0" y="0"/>
                              </a:lnTo>
                              <a:lnTo>
                                <a:pt x="0" y="19685"/>
                              </a:lnTo>
                              <a:lnTo>
                                <a:pt x="5274310" y="19685"/>
                              </a:lnTo>
                              <a:lnTo>
                                <a:pt x="527431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0808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1190BA" id="Graphic 1" o:spid="_x0000_s1026" style="position:absolute;margin-left:90pt;margin-top:24.3pt;width:415.3pt;height:1.5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274310,196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" path="m5274310,l,,,19685r5274310,l5274310,xe" fillcolor="gray" stroked="f">
                <v:path arrowok="t"/>
                <w10:wrap type="topAndBottom" anchorx="page"/>
              </v:shape>
            </w:pict>
          </mc:Fallback>
        </mc:AlternateContent>
      </w:r>
    </w:p>
    <w:p w14:paraId="00E65383" w14:textId="362918DD" w:rsidR="00D06FD5" w:rsidRDefault="00D06FD5" w:rsidP="003601E0">
      <w:pPr>
        <w:pStyle w:val="a3"/>
        <w:spacing w:before="28"/>
        <w:rPr>
          <w:rFonts w:eastAsiaTheme="minorEastAsia" w:hint="eastAsia"/>
          <w:sz w:val="20"/>
          <w:lang w:eastAsia="zh-TW"/>
        </w:rPr>
      </w:pPr>
    </w:p>
    <w:p w14:paraId="06191E3D" w14:textId="77777777" w:rsidR="005B36AD" w:rsidRPr="005B36AD" w:rsidRDefault="005B36AD" w:rsidP="005B36AD">
      <w:pPr>
        <w:rPr>
          <w:lang w:eastAsia="zh-TW"/>
        </w:rPr>
      </w:pPr>
    </w:p>
    <w:p w14:paraId="656458D4" w14:textId="77777777" w:rsidR="005B36AD" w:rsidRDefault="005B36AD" w:rsidP="005B36AD">
      <w:pPr>
        <w:rPr>
          <w:rFonts w:eastAsiaTheme="minorEastAsia" w:hint="eastAsia"/>
          <w:sz w:val="20"/>
          <w:szCs w:val="24"/>
          <w:lang w:eastAsia="zh-TW"/>
        </w:rPr>
      </w:pPr>
    </w:p>
    <w:p w14:paraId="72F13D38" w14:textId="2BC6806F" w:rsidR="005B36AD" w:rsidRPr="005B36AD" w:rsidRDefault="005B36AD" w:rsidP="005B36AD">
      <w:pPr>
        <w:tabs>
          <w:tab w:val="left" w:pos="1077"/>
        </w:tabs>
        <w:rPr>
          <w:lang w:eastAsia="zh-TW"/>
        </w:rPr>
      </w:pPr>
      <w:r>
        <w:rPr>
          <w:lang w:eastAsia="zh-TW"/>
        </w:rPr>
        <w:tab/>
      </w:r>
    </w:p>
    <w:sectPr w:rsidR="005B36AD" w:rsidRPr="005B36AD">
      <w:pgSz w:w="11910" w:h="16840"/>
      <w:pgMar w:top="1400" w:right="1700" w:bottom="280" w:left="17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2E34FD"/>
    <w:multiLevelType w:val="hybridMultilevel"/>
    <w:tmpl w:val="4B7E997C"/>
    <w:lvl w:ilvl="0" w:tplc="B2A61A3A">
      <w:start w:val="1"/>
      <w:numFmt w:val="decimal"/>
      <w:lvlText w:val="%1."/>
      <w:lvlJc w:val="left"/>
      <w:pPr>
        <w:ind w:left="820" w:hanging="360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-1"/>
        <w:w w:val="91"/>
        <w:sz w:val="24"/>
        <w:szCs w:val="24"/>
        <w:lang w:val="en-US" w:eastAsia="en-US" w:bidi="ar-SA"/>
      </w:rPr>
    </w:lvl>
    <w:lvl w:ilvl="1" w:tplc="A290FFFC">
      <w:numFmt w:val="bullet"/>
      <w:lvlText w:val="o"/>
      <w:lvlJc w:val="left"/>
      <w:pPr>
        <w:ind w:left="1540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F70085DC">
      <w:numFmt w:val="bullet"/>
      <w:lvlText w:val="•"/>
      <w:lvlJc w:val="left"/>
      <w:pPr>
        <w:ind w:left="2314" w:hanging="360"/>
      </w:pPr>
      <w:rPr>
        <w:rFonts w:hint="default"/>
        <w:lang w:val="en-US" w:eastAsia="en-US" w:bidi="ar-SA"/>
      </w:rPr>
    </w:lvl>
    <w:lvl w:ilvl="3" w:tplc="F2847512">
      <w:numFmt w:val="bullet"/>
      <w:lvlText w:val="•"/>
      <w:lvlJc w:val="left"/>
      <w:pPr>
        <w:ind w:left="3088" w:hanging="360"/>
      </w:pPr>
      <w:rPr>
        <w:rFonts w:hint="default"/>
        <w:lang w:val="en-US" w:eastAsia="en-US" w:bidi="ar-SA"/>
      </w:rPr>
    </w:lvl>
    <w:lvl w:ilvl="4" w:tplc="BA54BB46">
      <w:numFmt w:val="bullet"/>
      <w:lvlText w:val="•"/>
      <w:lvlJc w:val="left"/>
      <w:pPr>
        <w:ind w:left="3862" w:hanging="360"/>
      </w:pPr>
      <w:rPr>
        <w:rFonts w:hint="default"/>
        <w:lang w:val="en-US" w:eastAsia="en-US" w:bidi="ar-SA"/>
      </w:rPr>
    </w:lvl>
    <w:lvl w:ilvl="5" w:tplc="EB501BF4">
      <w:numFmt w:val="bullet"/>
      <w:lvlText w:val="•"/>
      <w:lvlJc w:val="left"/>
      <w:pPr>
        <w:ind w:left="4636" w:hanging="360"/>
      </w:pPr>
      <w:rPr>
        <w:rFonts w:hint="default"/>
        <w:lang w:val="en-US" w:eastAsia="en-US" w:bidi="ar-SA"/>
      </w:rPr>
    </w:lvl>
    <w:lvl w:ilvl="6" w:tplc="B3B83DF6">
      <w:numFmt w:val="bullet"/>
      <w:lvlText w:val="•"/>
      <w:lvlJc w:val="left"/>
      <w:pPr>
        <w:ind w:left="5410" w:hanging="360"/>
      </w:pPr>
      <w:rPr>
        <w:rFonts w:hint="default"/>
        <w:lang w:val="en-US" w:eastAsia="en-US" w:bidi="ar-SA"/>
      </w:rPr>
    </w:lvl>
    <w:lvl w:ilvl="7" w:tplc="625CE00C">
      <w:numFmt w:val="bullet"/>
      <w:lvlText w:val="•"/>
      <w:lvlJc w:val="left"/>
      <w:pPr>
        <w:ind w:left="6184" w:hanging="360"/>
      </w:pPr>
      <w:rPr>
        <w:rFonts w:hint="default"/>
        <w:lang w:val="en-US" w:eastAsia="en-US" w:bidi="ar-SA"/>
      </w:rPr>
    </w:lvl>
    <w:lvl w:ilvl="8" w:tplc="E4CC0EFC">
      <w:numFmt w:val="bullet"/>
      <w:lvlText w:val="•"/>
      <w:lvlJc w:val="left"/>
      <w:pPr>
        <w:ind w:left="6958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67CE2170"/>
    <w:multiLevelType w:val="hybridMultilevel"/>
    <w:tmpl w:val="E37C8A98"/>
    <w:lvl w:ilvl="0" w:tplc="73BEC764">
      <w:start w:val="1"/>
      <w:numFmt w:val="decimal"/>
      <w:lvlText w:val="%1."/>
      <w:lvlJc w:val="left"/>
      <w:pPr>
        <w:ind w:left="820" w:hanging="360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-1"/>
        <w:w w:val="91"/>
        <w:sz w:val="24"/>
        <w:szCs w:val="24"/>
        <w:lang w:val="en-US" w:eastAsia="en-US" w:bidi="ar-SA"/>
      </w:rPr>
    </w:lvl>
    <w:lvl w:ilvl="1" w:tplc="FE40893C">
      <w:numFmt w:val="bullet"/>
      <w:lvlText w:val="o"/>
      <w:lvlJc w:val="left"/>
      <w:pPr>
        <w:ind w:left="1540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344A8604">
      <w:numFmt w:val="bullet"/>
      <w:lvlText w:val="•"/>
      <w:lvlJc w:val="left"/>
      <w:pPr>
        <w:ind w:left="2314" w:hanging="360"/>
      </w:pPr>
      <w:rPr>
        <w:rFonts w:hint="default"/>
        <w:lang w:val="en-US" w:eastAsia="en-US" w:bidi="ar-SA"/>
      </w:rPr>
    </w:lvl>
    <w:lvl w:ilvl="3" w:tplc="D85A749E">
      <w:numFmt w:val="bullet"/>
      <w:lvlText w:val="•"/>
      <w:lvlJc w:val="left"/>
      <w:pPr>
        <w:ind w:left="3088" w:hanging="360"/>
      </w:pPr>
      <w:rPr>
        <w:rFonts w:hint="default"/>
        <w:lang w:val="en-US" w:eastAsia="en-US" w:bidi="ar-SA"/>
      </w:rPr>
    </w:lvl>
    <w:lvl w:ilvl="4" w:tplc="3C06052C">
      <w:numFmt w:val="bullet"/>
      <w:lvlText w:val="•"/>
      <w:lvlJc w:val="left"/>
      <w:pPr>
        <w:ind w:left="3862" w:hanging="360"/>
      </w:pPr>
      <w:rPr>
        <w:rFonts w:hint="default"/>
        <w:lang w:val="en-US" w:eastAsia="en-US" w:bidi="ar-SA"/>
      </w:rPr>
    </w:lvl>
    <w:lvl w:ilvl="5" w:tplc="A67A334A">
      <w:numFmt w:val="bullet"/>
      <w:lvlText w:val="•"/>
      <w:lvlJc w:val="left"/>
      <w:pPr>
        <w:ind w:left="4636" w:hanging="360"/>
      </w:pPr>
      <w:rPr>
        <w:rFonts w:hint="default"/>
        <w:lang w:val="en-US" w:eastAsia="en-US" w:bidi="ar-SA"/>
      </w:rPr>
    </w:lvl>
    <w:lvl w:ilvl="6" w:tplc="E7B6D6BA">
      <w:numFmt w:val="bullet"/>
      <w:lvlText w:val="•"/>
      <w:lvlJc w:val="left"/>
      <w:pPr>
        <w:ind w:left="5410" w:hanging="360"/>
      </w:pPr>
      <w:rPr>
        <w:rFonts w:hint="default"/>
        <w:lang w:val="en-US" w:eastAsia="en-US" w:bidi="ar-SA"/>
      </w:rPr>
    </w:lvl>
    <w:lvl w:ilvl="7" w:tplc="276251D2">
      <w:numFmt w:val="bullet"/>
      <w:lvlText w:val="•"/>
      <w:lvlJc w:val="left"/>
      <w:pPr>
        <w:ind w:left="6184" w:hanging="360"/>
      </w:pPr>
      <w:rPr>
        <w:rFonts w:hint="default"/>
        <w:lang w:val="en-US" w:eastAsia="en-US" w:bidi="ar-SA"/>
      </w:rPr>
    </w:lvl>
    <w:lvl w:ilvl="8" w:tplc="5D3EA67C">
      <w:numFmt w:val="bullet"/>
      <w:lvlText w:val="•"/>
      <w:lvlJc w:val="left"/>
      <w:pPr>
        <w:ind w:left="6958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75841256"/>
    <w:multiLevelType w:val="hybridMultilevel"/>
    <w:tmpl w:val="59F20CF0"/>
    <w:lvl w:ilvl="0" w:tplc="92CAC1B8">
      <w:start w:val="1"/>
      <w:numFmt w:val="decimal"/>
      <w:lvlText w:val="%1."/>
      <w:lvlJc w:val="left"/>
      <w:pPr>
        <w:ind w:left="820" w:hanging="360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-1"/>
        <w:w w:val="91"/>
        <w:sz w:val="24"/>
        <w:szCs w:val="24"/>
        <w:lang w:val="en-US" w:eastAsia="en-US" w:bidi="ar-SA"/>
      </w:rPr>
    </w:lvl>
    <w:lvl w:ilvl="1" w:tplc="41D024D2">
      <w:numFmt w:val="bullet"/>
      <w:lvlText w:val="o"/>
      <w:lvlJc w:val="left"/>
      <w:pPr>
        <w:ind w:left="1540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D786D8F2">
      <w:numFmt w:val="bullet"/>
      <w:lvlText w:val="•"/>
      <w:lvlJc w:val="left"/>
      <w:pPr>
        <w:ind w:left="2314" w:hanging="360"/>
      </w:pPr>
      <w:rPr>
        <w:rFonts w:hint="default"/>
        <w:lang w:val="en-US" w:eastAsia="en-US" w:bidi="ar-SA"/>
      </w:rPr>
    </w:lvl>
    <w:lvl w:ilvl="3" w:tplc="619E7360">
      <w:numFmt w:val="bullet"/>
      <w:lvlText w:val="•"/>
      <w:lvlJc w:val="left"/>
      <w:pPr>
        <w:ind w:left="3088" w:hanging="360"/>
      </w:pPr>
      <w:rPr>
        <w:rFonts w:hint="default"/>
        <w:lang w:val="en-US" w:eastAsia="en-US" w:bidi="ar-SA"/>
      </w:rPr>
    </w:lvl>
    <w:lvl w:ilvl="4" w:tplc="A574E4A6">
      <w:numFmt w:val="bullet"/>
      <w:lvlText w:val="•"/>
      <w:lvlJc w:val="left"/>
      <w:pPr>
        <w:ind w:left="3862" w:hanging="360"/>
      </w:pPr>
      <w:rPr>
        <w:rFonts w:hint="default"/>
        <w:lang w:val="en-US" w:eastAsia="en-US" w:bidi="ar-SA"/>
      </w:rPr>
    </w:lvl>
    <w:lvl w:ilvl="5" w:tplc="5634A228">
      <w:numFmt w:val="bullet"/>
      <w:lvlText w:val="•"/>
      <w:lvlJc w:val="left"/>
      <w:pPr>
        <w:ind w:left="4636" w:hanging="360"/>
      </w:pPr>
      <w:rPr>
        <w:rFonts w:hint="default"/>
        <w:lang w:val="en-US" w:eastAsia="en-US" w:bidi="ar-SA"/>
      </w:rPr>
    </w:lvl>
    <w:lvl w:ilvl="6" w:tplc="595464AA">
      <w:numFmt w:val="bullet"/>
      <w:lvlText w:val="•"/>
      <w:lvlJc w:val="left"/>
      <w:pPr>
        <w:ind w:left="5410" w:hanging="360"/>
      </w:pPr>
      <w:rPr>
        <w:rFonts w:hint="default"/>
        <w:lang w:val="en-US" w:eastAsia="en-US" w:bidi="ar-SA"/>
      </w:rPr>
    </w:lvl>
    <w:lvl w:ilvl="7" w:tplc="2952B3C6">
      <w:numFmt w:val="bullet"/>
      <w:lvlText w:val="•"/>
      <w:lvlJc w:val="left"/>
      <w:pPr>
        <w:ind w:left="6184" w:hanging="360"/>
      </w:pPr>
      <w:rPr>
        <w:rFonts w:hint="default"/>
        <w:lang w:val="en-US" w:eastAsia="en-US" w:bidi="ar-SA"/>
      </w:rPr>
    </w:lvl>
    <w:lvl w:ilvl="8" w:tplc="3ACAD270">
      <w:numFmt w:val="bullet"/>
      <w:lvlText w:val="•"/>
      <w:lvlJc w:val="left"/>
      <w:pPr>
        <w:ind w:left="6958" w:hanging="360"/>
      </w:pPr>
      <w:rPr>
        <w:rFonts w:hint="default"/>
        <w:lang w:val="en-US" w:eastAsia="en-US" w:bidi="ar-SA"/>
      </w:rPr>
    </w:lvl>
  </w:abstractNum>
  <w:num w:numId="1" w16cid:durableId="1831410239">
    <w:abstractNumId w:val="0"/>
  </w:num>
  <w:num w:numId="2" w16cid:durableId="219101264">
    <w:abstractNumId w:val="2"/>
  </w:num>
  <w:num w:numId="3" w16cid:durableId="91216022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06FD5"/>
    <w:rsid w:val="00252493"/>
    <w:rsid w:val="003601E0"/>
    <w:rsid w:val="004E7E5E"/>
    <w:rsid w:val="005B36AD"/>
    <w:rsid w:val="00D06F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FA5BCA"/>
  <w15:docId w15:val="{E5D44DE5-A282-46E3-93CE-48DF7C2BE9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4"/>
      <w:szCs w:val="24"/>
    </w:rPr>
  </w:style>
  <w:style w:type="paragraph" w:styleId="a4">
    <w:name w:val="List Paragraph"/>
    <w:basedOn w:val="a"/>
    <w:uiPriority w:val="1"/>
    <w:qFormat/>
    <w:pPr>
      <w:spacing w:before="134"/>
      <w:ind w:left="819" w:hanging="359"/>
    </w:pPr>
  </w:style>
  <w:style w:type="paragraph" w:customStyle="1" w:styleId="TableParagraph">
    <w:name w:val="Table Paragraph"/>
    <w:basedOn w:val="a"/>
    <w:uiPriority w:val="1"/>
    <w:qFormat/>
  </w:style>
  <w:style w:type="character" w:customStyle="1" w:styleId="math-inline">
    <w:name w:val="math-inline"/>
    <w:basedOn w:val="a0"/>
    <w:rsid w:val="003601E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781DEDD-BA17-4B02-A587-661C5F9950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3</Pages>
  <Words>176</Words>
  <Characters>1004</Characters>
  <Application>Microsoft Office Word</Application>
  <DocSecurity>0</DocSecurity>
  <Lines>8</Lines>
  <Paragraphs>2</Paragraphs>
  <ScaleCrop>false</ScaleCrop>
  <Company/>
  <LinksUpToDate>false</LinksUpToDate>
  <CharactersWithSpaces>1178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蕭義龍</dc:creator>
  <dc:description/>
  <cp:lastModifiedBy>柏栩 黃</cp:lastModifiedBy>
  <cp:revision>3</cp:revision>
  <dcterms:created xsi:type="dcterms:W3CDTF">2026-05-01T06:30:00Z</dcterms:created>
  <dcterms:modified xsi:type="dcterms:W3CDTF">2026-05-01T08:10:00Z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2026-03-19T00:00:00Z</vt:filetime>
  </property>
  <property fmtid="{D5CDD505-2E9C-101B-9397-08002B2CF9AE}" pid="3" name="Creator">
    <vt:lpwstr>Acrobat PDFMaker 20 Word 版</vt:lpwstr>
  </property>
  <property fmtid="{D5CDD505-2E9C-101B-9397-08002B2CF9AE}" pid="4" name="LastSaved">
    <vt:filetime>2026-05-01T00:00:00Z</vt:filetime>
  </property>
  <property fmtid="{D5CDD505-2E9C-101B-9397-08002B2CF9AE}" pid="5" name="Producer">
    <vt:lpwstr>Adobe PDF Library 20.6.66</vt:lpwstr>
  </property>
  <property fmtid="{D5CDD505-2E9C-101B-9397-08002B2CF9AE}" pid="6" name="SourceModified">
    <vt:lpwstr>D:20260319152256</vt:lpwstr>
  </property>
</Properties>
</file>