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34FE36A5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</w:t>
      </w:r>
      <w:r w:rsidR="00ED372F">
        <w:rPr>
          <w:rFonts w:hint="eastAsia"/>
        </w:rPr>
        <w:t>張嘉洵</w:t>
      </w:r>
    </w:p>
    <w:p w14:paraId="4FE3A35D" w14:textId="04BE74D4" w:rsidR="004B5365" w:rsidRPr="004B5365" w:rsidRDefault="004B5365" w:rsidP="004B5365">
      <w:r w:rsidRPr="004B5365">
        <w:rPr>
          <w:b/>
          <w:bCs/>
        </w:rPr>
        <w:t>學號：</w:t>
      </w:r>
      <w:r w:rsidR="00ED372F">
        <w:rPr>
          <w:rFonts w:hint="eastAsia"/>
        </w:rPr>
        <w:t>411336039</w:t>
      </w:r>
    </w:p>
    <w:p w14:paraId="6AFF0471" w14:textId="4D5B96F0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ED372F">
        <w:rPr>
          <w:rFonts w:hint="eastAsia"/>
        </w:rPr>
        <w:t>04</w:t>
      </w:r>
      <w:r w:rsidRPr="004B5365">
        <w:t xml:space="preserve"> / </w:t>
      </w:r>
      <w:r w:rsidR="00A15419">
        <w:rPr>
          <w:rFonts w:hint="eastAsia"/>
        </w:rPr>
        <w:t>23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55C54681" w:rsidR="004B5365" w:rsidRPr="004B5365" w:rsidRDefault="00A15419" w:rsidP="004B5365">
      <w:r w:rsidRPr="00A15419">
        <w:t>運用</w:t>
      </w:r>
      <w:r w:rsidRPr="00A15419">
        <w:t xml:space="preserve"> 2018</w:t>
      </w:r>
      <w:proofErr w:type="gramStart"/>
      <w:r w:rsidRPr="00A15419">
        <w:t>–</w:t>
      </w:r>
      <w:proofErr w:type="gramEnd"/>
      <w:r w:rsidRPr="00A15419">
        <w:t xml:space="preserve">2024 </w:t>
      </w:r>
      <w:r w:rsidRPr="00A15419">
        <w:t>年間任選連續三年之</w:t>
      </w:r>
      <w:proofErr w:type="gramStart"/>
      <w:r w:rsidRPr="00A15419">
        <w:t>臺</w:t>
      </w:r>
      <w:proofErr w:type="gramEnd"/>
      <w:r w:rsidRPr="00A15419">
        <w:t xml:space="preserve"> </w:t>
      </w:r>
      <w:r w:rsidRPr="00A15419">
        <w:t>指選擇權（</w:t>
      </w:r>
      <w:r w:rsidRPr="00A15419">
        <w:t>TXO</w:t>
      </w:r>
      <w:r w:rsidRPr="00A15419">
        <w:t>）逐筆交易資料，分別</w:t>
      </w:r>
      <w:r w:rsidRPr="00A15419">
        <w:t xml:space="preserve"> </w:t>
      </w:r>
      <w:r w:rsidRPr="00A15419">
        <w:t>分析看漲投資人及看跌投資人每日隱含</w:t>
      </w:r>
      <w:r w:rsidRPr="00A15419">
        <w:t xml:space="preserve"> </w:t>
      </w:r>
      <w:r w:rsidRPr="00A15419">
        <w:t>波動率的平均與樣本標準差，並將</w:t>
      </w:r>
      <w:proofErr w:type="gramStart"/>
      <w:r w:rsidRPr="00A15419">
        <w:t>臺</w:t>
      </w:r>
      <w:proofErr w:type="gramEnd"/>
      <w:r w:rsidRPr="00A15419">
        <w:t>指</w:t>
      </w:r>
      <w:r w:rsidRPr="00A15419">
        <w:t xml:space="preserve"> </w:t>
      </w:r>
      <w:r w:rsidRPr="00A15419">
        <w:t>選擇權買賣權比（</w:t>
      </w:r>
      <w:r w:rsidRPr="00A15419">
        <w:t>Put/Call Ratio, PCR</w:t>
      </w:r>
      <w:r w:rsidRPr="00A15419">
        <w:t>）</w:t>
      </w:r>
      <w:r w:rsidRPr="00A15419">
        <w:t xml:space="preserve"> </w:t>
      </w:r>
      <w:r w:rsidRPr="00A15419">
        <w:t>納入整合分析，說明其財務與統計上含</w:t>
      </w:r>
      <w:r w:rsidRPr="00A15419">
        <w:t xml:space="preserve"> </w:t>
      </w:r>
      <w:r w:rsidRPr="00A15419">
        <w:t>意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318D7686" w14:textId="77777777" w:rsidR="00F501AA" w:rsidRDefault="004B5365" w:rsidP="001368EB">
      <w:pPr>
        <w:numPr>
          <w:ilvl w:val="0"/>
          <w:numId w:val="1"/>
        </w:numPr>
      </w:pPr>
      <w:r w:rsidRPr="00F501AA">
        <w:rPr>
          <w:b/>
          <w:bCs/>
        </w:rPr>
        <w:t>指令內容：</w:t>
      </w:r>
      <w:r w:rsidRPr="004B5365">
        <w:t xml:space="preserve"> </w:t>
      </w:r>
      <w:r w:rsidR="00F501AA" w:rsidRPr="00F501AA">
        <w:rPr>
          <w:rFonts w:hint="eastAsia"/>
        </w:rPr>
        <w:t>我把</w:t>
      </w:r>
      <w:r w:rsidR="00F501AA" w:rsidRPr="00F501AA">
        <w:t>2020</w:t>
      </w:r>
      <w:r w:rsidR="00F501AA" w:rsidRPr="00F501AA">
        <w:rPr>
          <w:rFonts w:hint="eastAsia"/>
        </w:rPr>
        <w:t>的資料丟到雲端請利用</w:t>
      </w:r>
      <w:proofErr w:type="spellStart"/>
      <w:r w:rsidR="00F501AA" w:rsidRPr="00F501AA">
        <w:t>colab</w:t>
      </w:r>
      <w:proofErr w:type="spellEnd"/>
      <w:r w:rsidR="00F501AA" w:rsidRPr="00F501AA">
        <w:rPr>
          <w:rFonts w:hint="eastAsia"/>
        </w:rPr>
        <w:t>來製作成</w:t>
      </w:r>
      <w:r w:rsidR="00F501AA" w:rsidRPr="00F501AA">
        <w:t>path_</w:t>
      </w:r>
      <w:r w:rsidR="00F501AA" w:rsidRPr="00F501AA">
        <w:rPr>
          <w:rFonts w:hint="eastAsia"/>
        </w:rPr>
        <w:t>教學</w:t>
      </w:r>
      <w:r w:rsidR="00F501AA" w:rsidRPr="00F501AA">
        <w:t>0305</w:t>
      </w:r>
      <w:r w:rsidR="00F501AA" w:rsidRPr="00F501AA">
        <w:rPr>
          <w:rFonts w:hint="eastAsia"/>
        </w:rPr>
        <w:t>的形式</w:t>
      </w:r>
      <w:r w:rsidR="00F501AA" w:rsidRPr="00F501AA">
        <w:rPr>
          <w:rFonts w:hint="eastAsia"/>
        </w:rPr>
        <w:t xml:space="preserve"> </w:t>
      </w:r>
      <w:r w:rsidR="00F501AA" w:rsidRPr="00F501AA">
        <w:rPr>
          <w:rFonts w:hint="eastAsia"/>
        </w:rPr>
        <w:t>先做前三</w:t>
      </w:r>
      <w:proofErr w:type="gramStart"/>
      <w:r w:rsidR="00F501AA" w:rsidRPr="00F501AA">
        <w:rPr>
          <w:rFonts w:hint="eastAsia"/>
        </w:rPr>
        <w:t>個</w:t>
      </w:r>
      <w:proofErr w:type="gramEnd"/>
      <w:r w:rsidR="00F501AA" w:rsidRPr="00F501AA">
        <w:t xml:space="preserve"> date </w:t>
      </w:r>
      <w:r w:rsidR="00F501AA" w:rsidRPr="00F501AA">
        <w:rPr>
          <w:rFonts w:hint="eastAsia"/>
        </w:rPr>
        <w:t>和</w:t>
      </w:r>
      <w:r w:rsidR="00F501AA" w:rsidRPr="00F501AA">
        <w:t>flies</w:t>
      </w:r>
      <w:r w:rsidR="00F501AA" w:rsidRPr="00F501AA">
        <w:rPr>
          <w:rFonts w:hint="eastAsia"/>
        </w:rPr>
        <w:t>以及</w:t>
      </w:r>
      <w:r w:rsidR="00F501AA" w:rsidRPr="00F501AA">
        <w:t>s0</w:t>
      </w:r>
    </w:p>
    <w:p w14:paraId="637F364C" w14:textId="7C78637C" w:rsidR="004B5365" w:rsidRPr="004B5365" w:rsidRDefault="004B5365" w:rsidP="001368EB">
      <w:pPr>
        <w:numPr>
          <w:ilvl w:val="0"/>
          <w:numId w:val="1"/>
        </w:numPr>
      </w:pPr>
      <w:r w:rsidRPr="00F501AA">
        <w:rPr>
          <w:b/>
          <w:bCs/>
        </w:rPr>
        <w:t xml:space="preserve">AI </w:t>
      </w:r>
      <w:r w:rsidRPr="00F501AA">
        <w:rPr>
          <w:b/>
          <w:bCs/>
        </w:rPr>
        <w:t>的回應狀況：</w:t>
      </w:r>
      <w:r w:rsidRPr="004B5365">
        <w:t xml:space="preserve"> </w:t>
      </w:r>
      <w:r w:rsidR="00ED372F">
        <w:rPr>
          <w:rFonts w:hint="eastAsia"/>
        </w:rPr>
        <w:t>無法讀取到正確的檔名，檔名讀取錯誤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24ED9BD0" w14:textId="6810407A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  <w:r w:rsidR="00ED372F">
        <w:rPr>
          <w:rFonts w:hint="eastAsia"/>
        </w:rPr>
        <w:t>我給了明確的檔名，並直接把檔案貼給</w:t>
      </w:r>
      <w:r w:rsidR="00ED372F">
        <w:rPr>
          <w:rFonts w:hint="eastAsia"/>
        </w:rPr>
        <w:t>AI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499DBCCA" w14:textId="77777777" w:rsidR="00A15419" w:rsidRPr="00A15419" w:rsidRDefault="00A15419" w:rsidP="00A15419">
      <w:r w:rsidRPr="00A15419">
        <w:t>1.</w:t>
      </w:r>
      <w:r w:rsidRPr="00A15419">
        <w:t>使用</w:t>
      </w:r>
      <w:r w:rsidRPr="00A15419">
        <w:t>black-</w:t>
      </w:r>
      <w:proofErr w:type="spellStart"/>
      <w:r w:rsidRPr="00A15419">
        <w:t>scholes</w:t>
      </w:r>
      <w:proofErr w:type="spellEnd"/>
      <w:r w:rsidRPr="00A15419">
        <w:t>模型計算</w:t>
      </w:r>
      <w:r w:rsidRPr="00A15419">
        <w:t>Call</w:t>
      </w:r>
      <w:r w:rsidRPr="00A15419">
        <w:t>選擇權價格並透過</w:t>
      </w:r>
      <w:r w:rsidRPr="00A15419">
        <w:t>"</w:t>
      </w:r>
      <w:r w:rsidRPr="00A15419">
        <w:t>二分法</w:t>
      </w:r>
      <w:r w:rsidRPr="00A15419">
        <w:t>"</w:t>
      </w:r>
      <w:r w:rsidRPr="00A15419">
        <w:t>反推</w:t>
      </w:r>
      <w:r w:rsidRPr="00A15419">
        <w:t>IV</w:t>
      </w:r>
    </w:p>
    <w:p w14:paraId="4360623B" w14:textId="77777777" w:rsidR="00A15419" w:rsidRPr="00A15419" w:rsidRDefault="00A15419" w:rsidP="00A15419">
      <w:r w:rsidRPr="00A15419">
        <w:t>2.</w:t>
      </w:r>
      <w:r w:rsidRPr="00A15419">
        <w:t>資料處理</w:t>
      </w:r>
      <w:r w:rsidRPr="00A15419">
        <w:t>:</w:t>
      </w:r>
      <w:r w:rsidRPr="00A15419">
        <w:t>熟練使用</w:t>
      </w:r>
      <w:r w:rsidRPr="00A15419">
        <w:t xml:space="preserve">pandas </w:t>
      </w:r>
      <w:r w:rsidRPr="00A15419">
        <w:t>處理金融交易資料</w:t>
      </w:r>
      <w:r w:rsidRPr="00A15419">
        <w:t xml:space="preserve"> </w:t>
      </w:r>
      <w:r w:rsidRPr="00A15419">
        <w:t>包含自動偵測</w:t>
      </w:r>
      <w:r w:rsidRPr="00A15419">
        <w:t>(utf-8)</w:t>
      </w:r>
      <w:r w:rsidRPr="00A15419">
        <w:t>與清洗資料</w:t>
      </w:r>
    </w:p>
    <w:p w14:paraId="63A54AE5" w14:textId="77777777" w:rsidR="00A15419" w:rsidRPr="00A15419" w:rsidRDefault="00A15419" w:rsidP="00A15419">
      <w:r w:rsidRPr="00A15419">
        <w:t>3.</w:t>
      </w:r>
      <w:r w:rsidRPr="00A15419">
        <w:t>請增加交易量超過</w:t>
      </w:r>
      <w:r w:rsidRPr="00A15419">
        <w:t>30</w:t>
      </w:r>
      <w:r w:rsidRPr="00A15419">
        <w:t>的條件</w:t>
      </w:r>
      <w:r w:rsidRPr="00A15419">
        <w:t xml:space="preserve"> </w:t>
      </w:r>
      <w:r w:rsidRPr="00A15419">
        <w:t>交易量是</w:t>
      </w:r>
      <w:proofErr w:type="spellStart"/>
      <w:r w:rsidRPr="00A15419">
        <w:t>OptionDaily</w:t>
      </w:r>
      <w:proofErr w:type="spellEnd"/>
      <w:r w:rsidRPr="00A15419">
        <w:t>的</w:t>
      </w:r>
      <w:r w:rsidRPr="00A15419">
        <w:t>"</w:t>
      </w:r>
      <w:r w:rsidRPr="00A15419">
        <w:t>成交數量</w:t>
      </w:r>
      <w:r w:rsidRPr="00A15419">
        <w:t>(B or S)"</w:t>
      </w:r>
      <w:r w:rsidRPr="00A15419">
        <w:t>去除前後空白</w:t>
      </w:r>
      <w:r w:rsidRPr="00A15419">
        <w:t>(</w:t>
      </w:r>
      <w:r w:rsidRPr="00A15419">
        <w:t>重要</w:t>
      </w:r>
      <w:r w:rsidRPr="00A15419">
        <w:t>!)</w:t>
      </w:r>
    </w:p>
    <w:p w14:paraId="57372EBF" w14:textId="77777777" w:rsidR="00A15419" w:rsidRPr="00A15419" w:rsidRDefault="00A15419" w:rsidP="00A15419">
      <w:r w:rsidRPr="00A15419">
        <w:t>4.</w:t>
      </w:r>
      <w:r w:rsidRPr="00A15419">
        <w:t>最後請將每日的隱含</w:t>
      </w:r>
      <w:proofErr w:type="gramStart"/>
      <w:r w:rsidRPr="00A15419">
        <w:t>波動率做敘述</w:t>
      </w:r>
      <w:proofErr w:type="gramEnd"/>
      <w:r w:rsidRPr="00A15419">
        <w:t>性統計</w:t>
      </w:r>
      <w:r w:rsidRPr="00A15419">
        <w:t>(ex:</w:t>
      </w:r>
      <w:r w:rsidRPr="00A15419">
        <w:t>平均值</w:t>
      </w:r>
      <w:r w:rsidRPr="00A15419">
        <w:t xml:space="preserve"> </w:t>
      </w:r>
      <w:r w:rsidRPr="00A15419">
        <w:t>標準差</w:t>
      </w:r>
      <w:r w:rsidRPr="00A15419">
        <w:t>...)</w:t>
      </w:r>
    </w:p>
    <w:p w14:paraId="7B094361" w14:textId="77777777" w:rsidR="00A15419" w:rsidRPr="00A15419" w:rsidRDefault="00A15419" w:rsidP="00A15419">
      <w:r w:rsidRPr="00A15419">
        <w:t>透過雲端與</w:t>
      </w:r>
      <w:r w:rsidRPr="00A15419">
        <w:t>COLAB</w:t>
      </w:r>
      <w:r w:rsidRPr="00A15419">
        <w:t>製作</w:t>
      </w:r>
    </w:p>
    <w:p w14:paraId="2D6AD2F4" w14:textId="4E97D201" w:rsidR="00A15419" w:rsidRPr="00A15419" w:rsidRDefault="00A15419" w:rsidP="00A15419">
      <w:r w:rsidRPr="00A15419">
        <w:t>有部分日期會這樣</w:t>
      </w:r>
      <w:r w:rsidRPr="00A15419">
        <w:t xml:space="preserve"> </w:t>
      </w:r>
      <w:r w:rsidRPr="00A15419">
        <w:t>處理</w:t>
      </w:r>
      <w:r w:rsidRPr="00A15419">
        <w:t xml:space="preserve"> 202</w:t>
      </w:r>
      <w:r w:rsidR="007D0B1E">
        <w:rPr>
          <w:rFonts w:hint="eastAsia"/>
        </w:rPr>
        <w:t>0</w:t>
      </w:r>
      <w:r w:rsidRPr="00A15419">
        <w:t xml:space="preserve">-mm-dd </w:t>
      </w:r>
      <w:r w:rsidRPr="00A15419">
        <w:t>時發生錯誤</w:t>
      </w:r>
      <w:r w:rsidRPr="00A15419">
        <w:t>: float division by zero</w:t>
      </w:r>
    </w:p>
    <w:p w14:paraId="762BB813" w14:textId="77777777" w:rsidR="00A15419" w:rsidRPr="00A15419" w:rsidRDefault="00A15419" w:rsidP="00A15419">
      <w:r w:rsidRPr="00A15419">
        <w:t>其中</w:t>
      </w:r>
      <w:r w:rsidRPr="00A15419">
        <w:t>mm dd</w:t>
      </w:r>
      <w:r w:rsidRPr="00A15419">
        <w:t>是部分日期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D009E1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6991FADA" w14:textId="1FAC92D6" w:rsidR="00D009E1" w:rsidRDefault="00D009E1" w:rsidP="00D009E1">
      <w:pPr>
        <w:ind w:left="720"/>
      </w:pPr>
      <w:r w:rsidRPr="00D009E1">
        <w:rPr>
          <w:noProof/>
        </w:rPr>
        <w:drawing>
          <wp:inline distT="0" distB="0" distL="0" distR="0" wp14:anchorId="3A89EA31" wp14:editId="2B00EAB6">
            <wp:extent cx="4229100" cy="2409117"/>
            <wp:effectExtent l="0" t="0" r="0" b="0"/>
            <wp:docPr id="3824339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3974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915" cy="24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88D" w14:textId="77777777" w:rsidR="00313114" w:rsidRDefault="00313114" w:rsidP="00D009E1">
      <w:pPr>
        <w:ind w:left="720"/>
      </w:pPr>
    </w:p>
    <w:p w14:paraId="76BF5EB3" w14:textId="77777777" w:rsidR="00313114" w:rsidRPr="004B5365" w:rsidRDefault="00313114" w:rsidP="00D009E1">
      <w:pPr>
        <w:ind w:left="720"/>
      </w:pPr>
    </w:p>
    <w:p w14:paraId="709AE8C3" w14:textId="707C073B" w:rsidR="004B5365" w:rsidRPr="004B5365" w:rsidRDefault="004B5365" w:rsidP="00313114">
      <w:pPr>
        <w:numPr>
          <w:ilvl w:val="0"/>
          <w:numId w:val="3"/>
        </w:numPr>
      </w:pPr>
      <w:r w:rsidRPr="00313114">
        <w:rPr>
          <w:b/>
          <w:bCs/>
        </w:rPr>
        <w:lastRenderedPageBreak/>
        <w:t>財務專業洞察</w:t>
      </w:r>
      <w:r w:rsidRPr="00313114">
        <w:rPr>
          <w:b/>
          <w:bCs/>
        </w:rPr>
        <w:t xml:space="preserve"> (Insight)</w:t>
      </w:r>
      <w:r w:rsidRPr="00313114">
        <w:rPr>
          <w:b/>
          <w:bCs/>
        </w:rPr>
        <w:t>：</w:t>
      </w:r>
    </w:p>
    <w:p w14:paraId="1BEE4826" w14:textId="77777777" w:rsidR="00313114" w:rsidRDefault="00313114" w:rsidP="00313114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結構性風險預警</w:t>
      </w:r>
      <w:r>
        <w:t xml:space="preserve">： </w:t>
      </w:r>
      <w:r>
        <w:rPr>
          <w:rStyle w:val="citation-250"/>
        </w:rPr>
        <w:t xml:space="preserve">從 2020 年 3 月的數據可見，當 </w:t>
      </w:r>
      <w:proofErr w:type="spellStart"/>
      <w:r>
        <w:rPr>
          <w:rStyle w:val="citation-250"/>
          <w:rFonts w:ascii="細明體" w:eastAsia="細明體" w:hAnsi="細明體" w:cs="細明體"/>
        </w:rPr>
        <w:t>Put_IV_Mean</w:t>
      </w:r>
      <w:proofErr w:type="spellEnd"/>
      <w:r>
        <w:rPr>
          <w:rStyle w:val="citation-250"/>
        </w:rPr>
        <w:t xml:space="preserve"> 突破 </w:t>
      </w:r>
      <w:r>
        <w:rPr>
          <w:rStyle w:val="citation-250"/>
          <w:b/>
          <w:bCs/>
        </w:rPr>
        <w:t>1.0</w:t>
      </w:r>
      <w:r>
        <w:rPr>
          <w:rStyle w:val="citation-250"/>
        </w:rPr>
        <w:t xml:space="preserve"> 且 </w:t>
      </w:r>
      <w:proofErr w:type="spellStart"/>
      <w:r>
        <w:rPr>
          <w:rStyle w:val="citation-250"/>
          <w:rFonts w:ascii="細明體" w:eastAsia="細明體" w:hAnsi="細明體" w:cs="細明體"/>
        </w:rPr>
        <w:t>Put_IV_Std</w:t>
      </w:r>
      <w:proofErr w:type="spellEnd"/>
      <w:r>
        <w:rPr>
          <w:rStyle w:val="citation-250"/>
        </w:rPr>
        <w:t xml:space="preserve"> 同步放大時，市場已進入非理性拋售區塊 </w:t>
      </w:r>
      <w:r>
        <w:t xml:space="preserve">。此時的財務意涵在於「避險成本」已高於資產本身的獲利潛力。 </w:t>
      </w:r>
    </w:p>
    <w:p w14:paraId="1F52A483" w14:textId="77777777" w:rsidR="00313114" w:rsidRDefault="00313114" w:rsidP="00313114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PCR 的極端反向性</w:t>
      </w:r>
      <w:r>
        <w:t xml:space="preserve">： </w:t>
      </w:r>
      <w:r>
        <w:rPr>
          <w:rStyle w:val="citation-249"/>
        </w:rPr>
        <w:t>在 2020/1/30 出現了全年極低的 PCR (</w:t>
      </w:r>
      <w:r>
        <w:rPr>
          <w:rStyle w:val="citation-249"/>
          <w:b/>
          <w:bCs/>
        </w:rPr>
        <w:t>0.349</w:t>
      </w:r>
      <w:r>
        <w:rPr>
          <w:rStyle w:val="citation-249"/>
        </w:rPr>
        <w:t xml:space="preserve">)，當時總交易量顯著放大，這在財務上解讀為市場情緒過熱，認購權交易過度擁擠 </w:t>
      </w:r>
      <w:r>
        <w:t xml:space="preserve">。 </w:t>
      </w:r>
    </w:p>
    <w:p w14:paraId="407DECBD" w14:textId="77777777" w:rsidR="00313114" w:rsidRDefault="00313114" w:rsidP="00313114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零成交日的處理</w:t>
      </w:r>
      <w:r>
        <w:t xml:space="preserve">： </w:t>
      </w:r>
      <w:r>
        <w:rPr>
          <w:rStyle w:val="citation-248"/>
        </w:rPr>
        <w:t xml:space="preserve">數據中如 </w:t>
      </w:r>
      <w:r>
        <w:rPr>
          <w:rStyle w:val="citation-248"/>
          <w:rFonts w:ascii="細明體" w:eastAsia="細明體" w:hAnsi="細明體" w:cs="細明體"/>
        </w:rPr>
        <w:t>1/15</w:t>
      </w:r>
      <w:r>
        <w:rPr>
          <w:rStyle w:val="citation-248"/>
        </w:rPr>
        <w:t xml:space="preserve">, </w:t>
      </w:r>
      <w:r>
        <w:rPr>
          <w:rStyle w:val="citation-248"/>
          <w:rFonts w:ascii="細明體" w:eastAsia="細明體" w:hAnsi="細明體" w:cs="細明體"/>
        </w:rPr>
        <w:t>2/19</w:t>
      </w:r>
      <w:r>
        <w:rPr>
          <w:rStyle w:val="citation-248"/>
        </w:rPr>
        <w:t xml:space="preserve">, </w:t>
      </w:r>
      <w:r>
        <w:rPr>
          <w:rStyle w:val="citation-248"/>
          <w:rFonts w:ascii="細明體" w:eastAsia="細明體" w:hAnsi="細明體" w:cs="細明體"/>
        </w:rPr>
        <w:t>3/18</w:t>
      </w:r>
      <w:r>
        <w:rPr>
          <w:rStyle w:val="citation-248"/>
        </w:rPr>
        <w:t xml:space="preserve"> 等日期的成交量與 IV </w:t>
      </w:r>
      <w:proofErr w:type="gramStart"/>
      <w:r>
        <w:rPr>
          <w:rStyle w:val="citation-248"/>
        </w:rPr>
        <w:t>均為</w:t>
      </w:r>
      <w:proofErr w:type="gramEnd"/>
      <w:r>
        <w:rPr>
          <w:rStyle w:val="citation-248"/>
        </w:rPr>
        <w:t xml:space="preserve"> </w:t>
      </w:r>
      <w:r>
        <w:rPr>
          <w:rStyle w:val="citation-248"/>
          <w:b/>
          <w:bCs/>
        </w:rPr>
        <w:t>0</w:t>
      </w:r>
      <w:r>
        <w:rPr>
          <w:rStyle w:val="citation-248"/>
        </w:rPr>
        <w:t xml:space="preserve"> </w:t>
      </w:r>
      <w:proofErr w:type="gramStart"/>
      <w:r>
        <w:rPr>
          <w:rStyle w:val="citation-248"/>
        </w:rPr>
        <w:t>或空值</w:t>
      </w:r>
      <w:proofErr w:type="gramEnd"/>
      <w:r>
        <w:rPr>
          <w:rStyle w:val="citation-248"/>
        </w:rPr>
        <w:t xml:space="preserve"> </w:t>
      </w:r>
      <w:r>
        <w:rPr>
          <w:rStyle w:val="citation-247"/>
        </w:rPr>
        <w:t xml:space="preserve">。這在財務統計上必須視為「斷點」，排除在移動平均計算之外，以避免對市場波動率產生低估的誤判 </w:t>
      </w:r>
      <w:r>
        <w:t xml:space="preserve">。 </w:t>
      </w:r>
    </w:p>
    <w:p w14:paraId="7F0A6E36" w14:textId="3E2B3DCA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06D7C0E7" w14:textId="77777777" w:rsidR="00D009E1" w:rsidRDefault="00D009E1" w:rsidP="004B5365">
      <w:pPr>
        <w:rPr>
          <w:b/>
          <w:bCs/>
        </w:rPr>
      </w:pPr>
    </w:p>
    <w:p w14:paraId="4E32F744" w14:textId="1E1024E1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3B73B033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</w:t>
      </w:r>
      <w:r w:rsidR="00D009E1">
        <w:rPr>
          <w:rFonts w:hint="eastAsia"/>
        </w:rPr>
        <w:t>數據處裡很快有時候只要丟個網址就能幫你找出你需要的數據，能快速寫出程式，也能找出其中的問題點。</w:t>
      </w:r>
    </w:p>
    <w:p w14:paraId="2E07AF69" w14:textId="082FB9E9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</w:t>
      </w:r>
      <w:r w:rsidR="00D009E1">
        <w:rPr>
          <w:rFonts w:hint="eastAsia"/>
        </w:rPr>
        <w:t>有時候不覺得自己有錯誤，必須要拿出一個明確的證據才會改，有時候根本不知道數據就按照自己的想法回答。</w:t>
      </w:r>
    </w:p>
    <w:p w14:paraId="114D7B7C" w14:textId="07415A37" w:rsidR="004B5365" w:rsidRPr="004B5365" w:rsidRDefault="004B5365" w:rsidP="0093282D">
      <w:pPr>
        <w:numPr>
          <w:ilvl w:val="0"/>
          <w:numId w:val="4"/>
        </w:numPr>
      </w:pPr>
      <w:r w:rsidRPr="00313114">
        <w:rPr>
          <w:b/>
          <w:bCs/>
        </w:rPr>
        <w:t>給下一個使用者的建議：</w:t>
      </w:r>
      <w:r w:rsidR="00D009E1">
        <w:rPr>
          <w:rFonts w:hint="eastAsia"/>
        </w:rPr>
        <w:t>給出明確的例子或是檔案，</w:t>
      </w:r>
      <w:r w:rsidR="00313114" w:rsidRPr="00430676">
        <w:t>分批次給於提示詞，並在生成程式後檢查是否有細節錯誤</w:t>
      </w:r>
      <w:r w:rsidR="00313114">
        <w:rPr>
          <w:rFonts w:hint="eastAsia"/>
        </w:rPr>
        <w:t>、並須學習相關知識</w:t>
      </w:r>
      <w:r w:rsidR="00000000"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1346BABF" w:rsidR="004B5365" w:rsidRPr="00D009E1" w:rsidRDefault="004B5365" w:rsidP="004B5365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="00D009E1">
        <w:rPr>
          <w:rFonts w:hint="eastAsia"/>
        </w:rPr>
        <w:t>35</w:t>
      </w:r>
      <w:r w:rsidR="00D009E1" w:rsidRPr="004B5365">
        <w:rPr>
          <w:b/>
          <w:bCs/>
        </w:rPr>
        <w:t>%</w:t>
      </w:r>
      <w:r w:rsidR="00D009E1">
        <w:rPr>
          <w:rFonts w:hint="eastAsia"/>
          <w:b/>
          <w:bCs/>
        </w:rPr>
        <w:t>，</w:t>
      </w:r>
      <w:r w:rsidR="00D009E1" w:rsidRPr="00D009E1">
        <w:rPr>
          <w:rFonts w:asciiTheme="majorEastAsia" w:eastAsiaTheme="majorEastAsia" w:hAnsiTheme="majorEastAsia" w:hint="eastAsia"/>
        </w:rPr>
        <w:t>給予資料分析時常常找不到檔案或是編出一個錯誤的程式碼，以至於程式跑不動</w:t>
      </w:r>
    </w:p>
    <w:p w14:paraId="451F4C16" w14:textId="75C5FCCB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</w:t>
      </w:r>
      <w:r w:rsidR="00D009E1">
        <w:rPr>
          <w:rFonts w:hint="eastAsia"/>
        </w:rPr>
        <w:t>30</w:t>
      </w:r>
      <w:r w:rsidR="00D009E1" w:rsidRPr="004B5365">
        <w:rPr>
          <w:b/>
          <w:bCs/>
        </w:rPr>
        <w:t>%</w:t>
      </w:r>
      <w:r w:rsidR="00D009E1">
        <w:rPr>
          <w:rFonts w:hint="eastAsia"/>
          <w:b/>
          <w:bCs/>
        </w:rPr>
        <w:t>，</w:t>
      </w:r>
      <w:r w:rsidR="00D009E1">
        <w:rPr>
          <w:rFonts w:hint="eastAsia"/>
        </w:rPr>
        <w:t>查找的數據都是正確的。</w:t>
      </w:r>
    </w:p>
    <w:p w14:paraId="5CB6CE31" w14:textId="66A94D13" w:rsidR="004B5365" w:rsidRPr="00D009E1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</w:t>
      </w:r>
      <w:r w:rsidR="00D009E1">
        <w:rPr>
          <w:rFonts w:hint="eastAsia"/>
        </w:rPr>
        <w:t>20</w:t>
      </w:r>
      <w:r w:rsidR="00D009E1" w:rsidRPr="004B5365">
        <w:rPr>
          <w:b/>
          <w:bCs/>
        </w:rPr>
        <w:t>%</w:t>
      </w:r>
      <w:r w:rsidR="00D009E1">
        <w:rPr>
          <w:rFonts w:hint="eastAsia"/>
          <w:b/>
          <w:bCs/>
        </w:rPr>
        <w:t>，</w:t>
      </w:r>
      <w:r w:rsidR="00D009E1" w:rsidRPr="00D009E1">
        <w:rPr>
          <w:rFonts w:hint="eastAsia"/>
        </w:rPr>
        <w:t>分析的內容大多是對的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82CC" w14:textId="77777777" w:rsidR="00712D1E" w:rsidRDefault="00712D1E" w:rsidP="004B5365">
      <w:pPr>
        <w:spacing w:after="0" w:line="240" w:lineRule="auto"/>
      </w:pPr>
      <w:r>
        <w:separator/>
      </w:r>
    </w:p>
  </w:endnote>
  <w:endnote w:type="continuationSeparator" w:id="0">
    <w:p w14:paraId="491C1613" w14:textId="77777777" w:rsidR="00712D1E" w:rsidRDefault="00712D1E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8533" w14:textId="77777777" w:rsidR="00712D1E" w:rsidRDefault="00712D1E" w:rsidP="004B5365">
      <w:pPr>
        <w:spacing w:after="0" w:line="240" w:lineRule="auto"/>
      </w:pPr>
      <w:r>
        <w:separator/>
      </w:r>
    </w:p>
  </w:footnote>
  <w:footnote w:type="continuationSeparator" w:id="0">
    <w:p w14:paraId="5976BA43" w14:textId="77777777" w:rsidR="00712D1E" w:rsidRDefault="00712D1E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52549"/>
    <w:rsid w:val="001635FF"/>
    <w:rsid w:val="002F3E9D"/>
    <w:rsid w:val="00313114"/>
    <w:rsid w:val="004312F2"/>
    <w:rsid w:val="004B5365"/>
    <w:rsid w:val="004D41C2"/>
    <w:rsid w:val="00712D1E"/>
    <w:rsid w:val="007D0B1E"/>
    <w:rsid w:val="008826F2"/>
    <w:rsid w:val="009031C0"/>
    <w:rsid w:val="00A15419"/>
    <w:rsid w:val="00A858BB"/>
    <w:rsid w:val="00B423A0"/>
    <w:rsid w:val="00C16CBE"/>
    <w:rsid w:val="00D009E1"/>
    <w:rsid w:val="00DD5409"/>
    <w:rsid w:val="00ED372F"/>
    <w:rsid w:val="00F501AA"/>
    <w:rsid w:val="00FE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31311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itation-250">
    <w:name w:val="citation-250"/>
    <w:basedOn w:val="a0"/>
    <w:rsid w:val="00313114"/>
  </w:style>
  <w:style w:type="character" w:customStyle="1" w:styleId="citation-249">
    <w:name w:val="citation-249"/>
    <w:basedOn w:val="a0"/>
    <w:rsid w:val="00313114"/>
  </w:style>
  <w:style w:type="character" w:customStyle="1" w:styleId="citation-248">
    <w:name w:val="citation-248"/>
    <w:basedOn w:val="a0"/>
    <w:rsid w:val="00313114"/>
  </w:style>
  <w:style w:type="character" w:customStyle="1" w:styleId="citation-247">
    <w:name w:val="citation-247"/>
    <w:basedOn w:val="a0"/>
    <w:rsid w:val="00313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張嘉洵</cp:lastModifiedBy>
  <cp:revision>5</cp:revision>
  <dcterms:created xsi:type="dcterms:W3CDTF">2026-04-07T13:20:00Z</dcterms:created>
  <dcterms:modified xsi:type="dcterms:W3CDTF">2026-04-30T13:55:00Z</dcterms:modified>
</cp:coreProperties>
</file>