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D3B7" w14:textId="77777777" w:rsidR="00035332" w:rsidRPr="00035332" w:rsidRDefault="00000000" w:rsidP="00035332">
      <w:r>
        <w:pict w14:anchorId="025BB825">
          <v:rect id="_x0000_i1025" style="width:0;height:1.5pt" o:hralign="center" o:hrstd="t" o:hrnoshade="t" o:hr="t" fillcolor="gray" stroked="f"/>
        </w:pict>
      </w:r>
    </w:p>
    <w:p w14:paraId="4C8CF4D0" w14:textId="11C41A78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035332">
        <w:rPr>
          <w:b/>
          <w:bCs/>
        </w:rPr>
        <w:t>】</w:t>
      </w:r>
      <w:r w:rsidRPr="00035332">
        <w:rPr>
          <w:b/>
          <w:bCs/>
        </w:rPr>
        <w:t xml:space="preserve">AI Prompt </w:t>
      </w:r>
      <w:r w:rsidRPr="00035332">
        <w:rPr>
          <w:b/>
          <w:bCs/>
        </w:rPr>
        <w:t>實作與優化紀錄表</w:t>
      </w:r>
      <w:r w:rsidRPr="00035332">
        <w:rPr>
          <w:b/>
          <w:bCs/>
        </w:rPr>
        <w:t xml:space="preserve"> </w:t>
      </w:r>
    </w:p>
    <w:p w14:paraId="5698A79A" w14:textId="6F4B59E3" w:rsidR="00035332" w:rsidRPr="00035332" w:rsidRDefault="00035332" w:rsidP="00035332">
      <w:r w:rsidRPr="00035332">
        <w:rPr>
          <w:b/>
          <w:bCs/>
        </w:rPr>
        <w:t>學生姓名：</w:t>
      </w:r>
      <w:r w:rsidRPr="00035332">
        <w:t xml:space="preserve"> </w:t>
      </w:r>
      <w:r w:rsidR="00D42243">
        <w:rPr>
          <w:rFonts w:hint="eastAsia"/>
        </w:rPr>
        <w:t>周勁廷</w:t>
      </w:r>
    </w:p>
    <w:p w14:paraId="3962A932" w14:textId="246C3357" w:rsidR="00035332" w:rsidRPr="00035332" w:rsidRDefault="00035332" w:rsidP="00035332">
      <w:r w:rsidRPr="00035332">
        <w:rPr>
          <w:b/>
          <w:bCs/>
        </w:rPr>
        <w:t>學號：</w:t>
      </w:r>
      <w:r w:rsidR="00D42243">
        <w:rPr>
          <w:rFonts w:hint="eastAsia"/>
        </w:rPr>
        <w:t>411336054</w:t>
      </w:r>
    </w:p>
    <w:p w14:paraId="1901AC5F" w14:textId="1D722906" w:rsidR="00035332" w:rsidRPr="00035332" w:rsidRDefault="00035332" w:rsidP="00035332">
      <w:r w:rsidRPr="00035332">
        <w:rPr>
          <w:b/>
          <w:bCs/>
        </w:rPr>
        <w:t>分析日期：</w:t>
      </w:r>
      <w:r w:rsidRPr="00035332">
        <w:t xml:space="preserve"> 202</w:t>
      </w:r>
      <w:r w:rsidR="000E6F18">
        <w:rPr>
          <w:rFonts w:hint="eastAsia"/>
        </w:rPr>
        <w:t>6</w:t>
      </w:r>
      <w:r w:rsidRPr="00035332">
        <w:t xml:space="preserve"> / 0</w:t>
      </w:r>
      <w:r w:rsidR="00D42243">
        <w:rPr>
          <w:rFonts w:hint="eastAsia"/>
        </w:rPr>
        <w:t>4</w:t>
      </w:r>
      <w:r w:rsidRPr="00035332">
        <w:t xml:space="preserve"> / </w:t>
      </w:r>
      <w:r w:rsidR="00D42243">
        <w:rPr>
          <w:rFonts w:hint="eastAsia"/>
        </w:rPr>
        <w:t>07</w:t>
      </w:r>
    </w:p>
    <w:p w14:paraId="703E7DBE" w14:textId="77777777" w:rsidR="00035332" w:rsidRPr="00035332" w:rsidRDefault="00000000" w:rsidP="00035332">
      <w:r>
        <w:pict w14:anchorId="13B41EB6">
          <v:rect id="_x0000_i1026" style="width:0;height:1.5pt" o:hralign="center" o:hrstd="t" o:hrnoshade="t" o:hr="t" fillcolor="gray" stroked="f"/>
        </w:pict>
      </w:r>
    </w:p>
    <w:p w14:paraId="286ADBEF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一、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任務目標</w:t>
      </w:r>
      <w:r w:rsidRPr="00035332">
        <w:rPr>
          <w:b/>
          <w:bCs/>
        </w:rPr>
        <w:t xml:space="preserve"> (The Task)</w:t>
      </w:r>
    </w:p>
    <w:p w14:paraId="39756E15" w14:textId="7ED27617" w:rsidR="00D42243" w:rsidRPr="00D42243" w:rsidRDefault="00D42243" w:rsidP="00D42243">
      <w:r w:rsidRPr="00D42243">
        <w:t>利用</w:t>
      </w:r>
      <w:r w:rsidRPr="00D42243">
        <w:t xml:space="preserve"> AI </w:t>
      </w:r>
      <w:r w:rsidRPr="00D42243">
        <w:t>自動化處理並產出</w:t>
      </w:r>
      <w:r w:rsidRPr="00D42243">
        <w:t xml:space="preserve"> 2023 </w:t>
      </w:r>
      <w:r w:rsidRPr="00D42243">
        <w:t>年度的「最終年度索引檔」，過程中需精</w:t>
      </w:r>
      <w:proofErr w:type="gramStart"/>
      <w:r w:rsidRPr="00D42243">
        <w:t>準</w:t>
      </w:r>
      <w:proofErr w:type="gramEnd"/>
      <w:r w:rsidRPr="00D42243">
        <w:t>判讀銀行歷史利率</w:t>
      </w:r>
      <w:r w:rsidRPr="00D42243">
        <w:t xml:space="preserve"> CSV </w:t>
      </w:r>
      <w:r w:rsidRPr="00D42243">
        <w:t>檔，提取出符合財務學定義的「無風險利率」</w:t>
      </w:r>
    </w:p>
    <w:p w14:paraId="36F31F78" w14:textId="77777777" w:rsidR="00035332" w:rsidRPr="00035332" w:rsidRDefault="00000000" w:rsidP="00035332">
      <w:r>
        <w:pict w14:anchorId="000AF99A">
          <v:rect id="_x0000_i1027" style="width:0;height:1.5pt" o:hralign="center" o:hrstd="t" o:hrnoshade="t" o:hr="t" fillcolor="gray" stroked="f"/>
        </w:pict>
      </w:r>
    </w:p>
    <w:p w14:paraId="280B0F98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二、</w:t>
      </w:r>
      <w:r w:rsidRPr="00035332">
        <w:rPr>
          <w:b/>
          <w:bCs/>
        </w:rPr>
        <w:t xml:space="preserve"> Prompt </w:t>
      </w:r>
      <w:r w:rsidRPr="00035332">
        <w:rPr>
          <w:b/>
          <w:bCs/>
        </w:rPr>
        <w:t>迭代歷程</w:t>
      </w:r>
      <w:r w:rsidRPr="00035332">
        <w:rPr>
          <w:b/>
          <w:bCs/>
        </w:rPr>
        <w:t xml:space="preserve"> (The Iteration Process)</w:t>
      </w:r>
    </w:p>
    <w:p w14:paraId="4B61FB42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 xml:space="preserve">1. </w:t>
      </w:r>
      <w:r w:rsidRPr="00035332">
        <w:rPr>
          <w:b/>
          <w:bCs/>
        </w:rPr>
        <w:t>原始指令</w:t>
      </w:r>
      <w:r w:rsidRPr="00035332">
        <w:rPr>
          <w:b/>
          <w:bCs/>
        </w:rPr>
        <w:t xml:space="preserve"> (Initial Prompt)</w:t>
      </w:r>
    </w:p>
    <w:p w14:paraId="5E678FA8" w14:textId="274C42D1" w:rsidR="00D42243" w:rsidRDefault="00035332" w:rsidP="00D42243">
      <w:pPr>
        <w:numPr>
          <w:ilvl w:val="0"/>
          <w:numId w:val="1"/>
        </w:numPr>
      </w:pPr>
      <w:r w:rsidRPr="00035332">
        <w:rPr>
          <w:b/>
          <w:bCs/>
        </w:rPr>
        <w:t>指令內容：</w:t>
      </w:r>
      <w:r w:rsidRPr="00035332">
        <w:t xml:space="preserve"> </w:t>
      </w:r>
      <w:r w:rsidRPr="00035332">
        <w:t>「</w:t>
      </w:r>
      <w:r w:rsidR="00D42243" w:rsidRPr="00D42243">
        <w:t>幫我把檔案</w:t>
      </w:r>
      <w:r w:rsidR="00D42243" w:rsidRPr="00D42243">
        <w:t>2</w:t>
      </w:r>
      <w:r w:rsidR="00D42243" w:rsidRPr="00D42243">
        <w:t>轉成檔案</w:t>
      </w:r>
      <w:r w:rsidR="00D42243" w:rsidRPr="00D42243">
        <w:t>1</w:t>
      </w:r>
      <w:r w:rsidR="00D42243" w:rsidRPr="00D42243">
        <w:t>格式，用</w:t>
      </w:r>
      <w:proofErr w:type="spellStart"/>
      <w:r w:rsidR="00D42243" w:rsidRPr="00D42243">
        <w:t>gooogle</w:t>
      </w:r>
      <w:proofErr w:type="spellEnd"/>
      <w:r w:rsidR="00D42243" w:rsidRPr="00D42243">
        <w:t xml:space="preserve"> </w:t>
      </w:r>
      <w:proofErr w:type="spellStart"/>
      <w:r w:rsidR="00D42243" w:rsidRPr="00D42243">
        <w:t>colabs</w:t>
      </w:r>
      <w:proofErr w:type="spellEnd"/>
      <w:r w:rsidR="00D42243" w:rsidRPr="00D42243">
        <w:t>，並且依照前一個</w:t>
      </w:r>
      <w:r w:rsidR="00D42243" w:rsidRPr="00D42243">
        <w:t>pdf</w:t>
      </w:r>
      <w:r w:rsidR="00D42243" w:rsidRPr="00D42243">
        <w:t>格式，要有</w:t>
      </w:r>
      <w:r w:rsidR="00D42243" w:rsidRPr="00D42243">
        <w:t>Date</w:t>
      </w:r>
      <w:r w:rsidR="00D42243" w:rsidRPr="00D42243">
        <w:t>：交易日期</w:t>
      </w:r>
      <w:r w:rsidR="00C50429">
        <w:rPr>
          <w:rFonts w:hint="eastAsia"/>
        </w:rPr>
        <w:t>。</w:t>
      </w:r>
      <w:r w:rsidR="00D42243" w:rsidRPr="00D42243">
        <w:t xml:space="preserve"> File</w:t>
      </w:r>
      <w:r w:rsidR="00D42243" w:rsidRPr="00D42243">
        <w:t>：建立每日檔名</w:t>
      </w:r>
      <w:r w:rsidR="00D42243" w:rsidRPr="00D42243">
        <w:t xml:space="preserve"> File </w:t>
      </w:r>
      <w:r w:rsidR="00D42243" w:rsidRPr="00D42243">
        <w:t>。</w:t>
      </w:r>
      <w:r w:rsidR="00D42243" w:rsidRPr="00D42243">
        <w:t>S</w:t>
      </w:r>
      <w:r w:rsidR="00C50429">
        <w:rPr>
          <w:rFonts w:hint="eastAsia"/>
        </w:rPr>
        <w:t>0</w:t>
      </w:r>
      <w:r w:rsidR="00D42243" w:rsidRPr="00D42243">
        <w:t>：建立標的收盤價</w:t>
      </w:r>
      <w:r w:rsidR="00D42243" w:rsidRPr="00D42243">
        <w:t xml:space="preserve"> </w:t>
      </w:r>
      <w:r w:rsidR="00D42243" w:rsidRPr="00D42243">
        <w:t>。</w:t>
      </w:r>
      <w:r w:rsidR="00D42243" w:rsidRPr="00D42243">
        <w:t>Contract</w:t>
      </w:r>
      <w:r w:rsidR="00D42243" w:rsidRPr="00D42243">
        <w:t>：建立近月契約</w:t>
      </w:r>
      <w:r w:rsidR="00D42243" w:rsidRPr="00D42243">
        <w:t xml:space="preserve"> </w:t>
      </w:r>
      <w:r w:rsidR="00D42243" w:rsidRPr="00D42243">
        <w:t>。</w:t>
      </w:r>
      <w:proofErr w:type="spellStart"/>
      <w:r w:rsidR="00D42243" w:rsidRPr="00D42243">
        <w:t>ContractExpiry</w:t>
      </w:r>
      <w:proofErr w:type="spellEnd"/>
      <w:r w:rsidR="00D42243" w:rsidRPr="00D42243">
        <w:t xml:space="preserve"> Date</w:t>
      </w:r>
      <w:r w:rsidR="00D42243" w:rsidRPr="00D42243">
        <w:t>：建立契約到期日。</w:t>
      </w:r>
      <w:r w:rsidR="00D42243" w:rsidRPr="00D42243">
        <w:t>Maturity</w:t>
      </w:r>
      <w:r w:rsidR="00D42243" w:rsidRPr="00D42243">
        <w:t>：計算</w:t>
      </w:r>
      <w:r w:rsidR="00D42243" w:rsidRPr="00D42243">
        <w:t xml:space="preserve"> Maturity</w:t>
      </w:r>
      <w:r w:rsidR="00D42243" w:rsidRPr="00D42243">
        <w:t>，並清楚註明距離到期天數採用日曆日</w:t>
      </w:r>
      <w:r w:rsidR="00D42243" w:rsidRPr="00D42243">
        <w:t xml:space="preserve"> </w:t>
      </w:r>
      <w:r w:rsidR="00D42243">
        <w:rPr>
          <w:rFonts w:hint="eastAsia"/>
        </w:rPr>
        <w:t>。</w:t>
      </w:r>
      <w:r w:rsidR="00D42243" w:rsidRPr="00D42243">
        <w:t>Rf</w:t>
      </w:r>
      <w:r w:rsidR="00D42243" w:rsidRPr="00D42243">
        <w:t>：</w:t>
      </w:r>
      <w:r w:rsidR="00C50429">
        <w:rPr>
          <w:rFonts w:hint="eastAsia"/>
        </w:rPr>
        <w:t>計算無風險利率</w:t>
      </w:r>
      <w:r w:rsidR="00D42243" w:rsidRPr="00D42243">
        <w:t> </w:t>
      </w:r>
      <w:r w:rsidRPr="00035332">
        <w:t>。</w:t>
      </w:r>
    </w:p>
    <w:p w14:paraId="05A45E8A" w14:textId="3BAE452D" w:rsidR="00C50429" w:rsidRPr="00035332" w:rsidRDefault="00035332" w:rsidP="00C50429">
      <w:pPr>
        <w:numPr>
          <w:ilvl w:val="0"/>
          <w:numId w:val="1"/>
        </w:numPr>
      </w:pPr>
      <w:r w:rsidRPr="00D42243">
        <w:rPr>
          <w:b/>
          <w:bCs/>
        </w:rPr>
        <w:t xml:space="preserve">AI </w:t>
      </w:r>
      <w:r w:rsidRPr="00D42243">
        <w:rPr>
          <w:b/>
          <w:bCs/>
        </w:rPr>
        <w:t>的回應狀況：</w:t>
      </w:r>
      <w:r w:rsidRPr="00035332">
        <w:t xml:space="preserve"> </w:t>
      </w:r>
      <w:r w:rsidR="00D42243">
        <w:rPr>
          <w:rFonts w:hint="eastAsia"/>
        </w:rPr>
        <w:t>準確回答並寫出程式，丟到</w:t>
      </w:r>
      <w:proofErr w:type="spellStart"/>
      <w:r w:rsidR="00D42243">
        <w:rPr>
          <w:rFonts w:hint="eastAsia"/>
        </w:rPr>
        <w:t>colab</w:t>
      </w:r>
      <w:proofErr w:type="spellEnd"/>
      <w:r w:rsidR="00D42243">
        <w:rPr>
          <w:rFonts w:hint="eastAsia"/>
        </w:rPr>
        <w:t>上因為忘記存雲端而錯誤，回傳給</w:t>
      </w:r>
      <w:r w:rsidR="00D42243">
        <w:rPr>
          <w:rFonts w:hint="eastAsia"/>
        </w:rPr>
        <w:t>Gemini</w:t>
      </w:r>
      <w:r w:rsidR="00EB24F6">
        <w:rPr>
          <w:rFonts w:hint="eastAsia"/>
        </w:rPr>
        <w:t>後馬上作出修正然後就通過了</w:t>
      </w:r>
      <w:r w:rsidR="00C50429">
        <w:rPr>
          <w:rFonts w:hint="eastAsia"/>
        </w:rPr>
        <w:t>。但找</w:t>
      </w:r>
      <w:r w:rsidR="00C50429">
        <w:rPr>
          <w:rFonts w:hint="eastAsia"/>
        </w:rPr>
        <w:t>RF</w:t>
      </w:r>
      <w:r w:rsidR="00C50429">
        <w:rPr>
          <w:rFonts w:hint="eastAsia"/>
        </w:rPr>
        <w:t>過程</w:t>
      </w:r>
      <w:r w:rsidR="00C50429">
        <w:rPr>
          <w:rFonts w:hint="eastAsia"/>
        </w:rPr>
        <w:t>ai</w:t>
      </w:r>
      <w:r w:rsidR="00C50429">
        <w:rPr>
          <w:rFonts w:hint="eastAsia"/>
        </w:rPr>
        <w:t>出錯讀錯利率，而且一直堅持，我找到了正確的圖片與檔案他依然堅持甚至搬出競爭對手</w:t>
      </w:r>
      <w:r w:rsidR="00C50429">
        <w:rPr>
          <w:rFonts w:hint="eastAsia"/>
        </w:rPr>
        <w:t>ChatGPT</w:t>
      </w:r>
      <w:r w:rsidR="00C50429">
        <w:rPr>
          <w:rFonts w:hint="eastAsia"/>
        </w:rPr>
        <w:t>也沒用，於是我</w:t>
      </w:r>
      <w:r w:rsidR="006B3CB3">
        <w:rPr>
          <w:rFonts w:hint="eastAsia"/>
        </w:rPr>
        <w:t>開啟新的對話然後他就</w:t>
      </w:r>
      <w:r w:rsidR="00C50429">
        <w:rPr>
          <w:rFonts w:hint="eastAsia"/>
        </w:rPr>
        <w:t>改了</w:t>
      </w:r>
    </w:p>
    <w:p w14:paraId="4F5806C9" w14:textId="77777777" w:rsidR="00EB24F6" w:rsidRDefault="00035332" w:rsidP="00EB24F6">
      <w:pPr>
        <w:rPr>
          <w:b/>
          <w:bCs/>
        </w:rPr>
      </w:pPr>
      <w:r w:rsidRPr="00035332">
        <w:rPr>
          <w:b/>
          <w:bCs/>
        </w:rPr>
        <w:t xml:space="preserve">2. </w:t>
      </w:r>
      <w:r w:rsidRPr="00035332">
        <w:rPr>
          <w:b/>
          <w:bCs/>
        </w:rPr>
        <w:t>優化過程</w:t>
      </w:r>
      <w:r w:rsidRPr="00035332">
        <w:rPr>
          <w:b/>
          <w:bCs/>
        </w:rPr>
        <w:t xml:space="preserve"> (Adjustment)</w:t>
      </w:r>
    </w:p>
    <w:p w14:paraId="11D74F25" w14:textId="0C040600" w:rsidR="00C50429" w:rsidRPr="00C50429" w:rsidRDefault="00035332" w:rsidP="00035332">
      <w:r w:rsidRPr="00035332">
        <w:t>1</w:t>
      </w:r>
      <w:r w:rsidRPr="00035332">
        <w:t>加入</w:t>
      </w:r>
      <w:r w:rsidRPr="00035332">
        <w:t xml:space="preserve"> </w:t>
      </w:r>
      <w:r w:rsidRPr="00035332">
        <w:rPr>
          <w:b/>
          <w:bCs/>
        </w:rPr>
        <w:t>Task (</w:t>
      </w:r>
      <w:r w:rsidRPr="00035332">
        <w:rPr>
          <w:b/>
          <w:bCs/>
        </w:rPr>
        <w:t>任務</w:t>
      </w:r>
      <w:r w:rsidRPr="00035332">
        <w:rPr>
          <w:b/>
          <w:bCs/>
        </w:rPr>
        <w:t>)</w:t>
      </w:r>
      <w:r w:rsidRPr="00035332">
        <w:t>：指定</w:t>
      </w:r>
      <w:r w:rsidR="00EB24F6">
        <w:rPr>
          <w:rFonts w:hint="eastAsia"/>
        </w:rPr>
        <w:t>7</w:t>
      </w:r>
      <w:r w:rsidR="00EB24F6">
        <w:rPr>
          <w:rFonts w:hint="eastAsia"/>
        </w:rPr>
        <w:t>個項目</w:t>
      </w:r>
      <w:r w:rsidR="00C50429">
        <w:rPr>
          <w:rFonts w:hint="eastAsia"/>
        </w:rPr>
        <w:t>:</w:t>
      </w:r>
      <w:r w:rsidR="00C50429" w:rsidRPr="00C50429">
        <w:t xml:space="preserve"> </w:t>
      </w:r>
      <w:r w:rsidR="00C50429" w:rsidRPr="00D42243">
        <w:t>Date</w:t>
      </w:r>
      <w:r w:rsidR="00C50429" w:rsidRPr="00C50429">
        <w:t xml:space="preserve"> </w:t>
      </w:r>
      <w:r w:rsidR="00C50429">
        <w:rPr>
          <w:rFonts w:hint="eastAsia"/>
        </w:rPr>
        <w:t>、</w:t>
      </w:r>
      <w:r w:rsidR="00C50429" w:rsidRPr="00D42243">
        <w:t>File</w:t>
      </w:r>
      <w:r w:rsidR="00C50429">
        <w:rPr>
          <w:rFonts w:hint="eastAsia"/>
        </w:rPr>
        <w:t xml:space="preserve"> </w:t>
      </w:r>
      <w:r w:rsidR="00C50429">
        <w:rPr>
          <w:rFonts w:hint="eastAsia"/>
        </w:rPr>
        <w:t>、</w:t>
      </w:r>
      <w:r w:rsidR="00C50429" w:rsidRPr="00D42243">
        <w:t>S</w:t>
      </w:r>
      <w:r w:rsidR="00C50429">
        <w:rPr>
          <w:rFonts w:hint="eastAsia"/>
        </w:rPr>
        <w:t xml:space="preserve">0 </w:t>
      </w:r>
      <w:r w:rsidR="00C50429">
        <w:rPr>
          <w:rFonts w:hint="eastAsia"/>
        </w:rPr>
        <w:t>、</w:t>
      </w:r>
      <w:r w:rsidR="00C50429" w:rsidRPr="00D42243">
        <w:t>Contract</w:t>
      </w:r>
      <w:r w:rsidR="00C50429">
        <w:rPr>
          <w:rFonts w:hint="eastAsia"/>
        </w:rPr>
        <w:t>、</w:t>
      </w:r>
      <w:r w:rsidR="00C50429">
        <w:rPr>
          <w:rFonts w:hint="eastAsia"/>
        </w:rPr>
        <w:t xml:space="preserve"> </w:t>
      </w:r>
      <w:proofErr w:type="spellStart"/>
      <w:r w:rsidR="00C50429" w:rsidRPr="00D42243">
        <w:t>ContractExpiry</w:t>
      </w:r>
      <w:proofErr w:type="spellEnd"/>
      <w:r w:rsidR="00C50429" w:rsidRPr="00D42243">
        <w:t xml:space="preserve"> Date</w:t>
      </w:r>
      <w:r w:rsidR="00C50429" w:rsidRPr="00C50429">
        <w:t xml:space="preserve"> </w:t>
      </w:r>
      <w:r w:rsidR="00C50429">
        <w:rPr>
          <w:rFonts w:hint="eastAsia"/>
        </w:rPr>
        <w:t>、</w:t>
      </w:r>
      <w:r w:rsidR="00C50429" w:rsidRPr="00D42243">
        <w:t>Maturity</w:t>
      </w:r>
      <w:r w:rsidR="00C50429">
        <w:rPr>
          <w:rFonts w:hint="eastAsia"/>
        </w:rPr>
        <w:t>、</w:t>
      </w:r>
      <w:r w:rsidR="00C50429" w:rsidRPr="00D42243">
        <w:t>Rf</w:t>
      </w:r>
    </w:p>
    <w:p w14:paraId="2E67E997" w14:textId="204BDFEA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 xml:space="preserve">3. </w:t>
      </w:r>
      <w:r w:rsidRPr="00035332">
        <w:rPr>
          <w:b/>
          <w:bCs/>
        </w:rPr>
        <w:t>最佳指令</w:t>
      </w:r>
      <w:r w:rsidRPr="00035332">
        <w:rPr>
          <w:b/>
          <w:bCs/>
        </w:rPr>
        <w:t xml:space="preserve"> (The Master Prompt)</w:t>
      </w:r>
    </w:p>
    <w:p w14:paraId="36661C7F" w14:textId="69AAF24D" w:rsidR="00035332" w:rsidRPr="00035332" w:rsidRDefault="00035332" w:rsidP="00EB24F6">
      <w:r w:rsidRPr="00035332">
        <w:rPr>
          <w:b/>
          <w:bCs/>
        </w:rPr>
        <w:t>讀取附檔</w:t>
      </w:r>
      <w:r w:rsidRPr="00035332">
        <w:rPr>
          <w:b/>
          <w:bCs/>
        </w:rPr>
        <w:t xml:space="preserve"> </w:t>
      </w:r>
      <w:r w:rsidR="00BF36A9" w:rsidRPr="00BF36A9">
        <w:rPr>
          <w:b/>
          <w:bCs/>
        </w:rPr>
        <w:t>Index_411336054_2023 .csv</w:t>
      </w:r>
      <w:r w:rsidRPr="00035332">
        <w:rPr>
          <w:b/>
          <w:bCs/>
        </w:rPr>
        <w:t>，</w:t>
      </w:r>
      <w:r w:rsidR="00EB24F6" w:rsidRPr="00035332">
        <w:t xml:space="preserve"> </w:t>
      </w:r>
      <w:r w:rsidR="00BF36A9">
        <w:rPr>
          <w:rFonts w:hint="eastAsia"/>
        </w:rPr>
        <w:t>並參考教授的檔案</w:t>
      </w:r>
      <w:r w:rsidR="00BF36A9" w:rsidRPr="00BF36A9">
        <w:rPr>
          <w:rFonts w:hint="eastAsia"/>
        </w:rPr>
        <w:t>Path_</w:t>
      </w:r>
      <w:r w:rsidR="00BF36A9" w:rsidRPr="00BF36A9">
        <w:rPr>
          <w:rFonts w:hint="eastAsia"/>
        </w:rPr>
        <w:t>教學</w:t>
      </w:r>
      <w:r w:rsidR="00BF36A9" w:rsidRPr="00BF36A9">
        <w:rPr>
          <w:rFonts w:hint="eastAsia"/>
        </w:rPr>
        <w:t>_</w:t>
      </w:r>
      <w:r w:rsidR="00BF36A9" w:rsidRPr="00BF36A9">
        <w:rPr>
          <w:rFonts w:hint="eastAsia"/>
        </w:rPr>
        <w:t>修正</w:t>
      </w:r>
      <w:r w:rsidR="00BF36A9" w:rsidRPr="00BF36A9">
        <w:rPr>
          <w:rFonts w:hint="eastAsia"/>
        </w:rPr>
        <w:t>Rf</w:t>
      </w:r>
      <w:r w:rsidR="00BF36A9" w:rsidRPr="00BF36A9">
        <w:rPr>
          <w:rFonts w:hint="eastAsia"/>
        </w:rPr>
        <w:t>版</w:t>
      </w:r>
      <w:r w:rsidR="00BF36A9">
        <w:rPr>
          <w:rFonts w:hint="eastAsia"/>
        </w:rPr>
        <w:t>進行比較與查出不合理之地方並修改</w:t>
      </w:r>
    </w:p>
    <w:p w14:paraId="40DE2271" w14:textId="746533D2" w:rsidR="00035332" w:rsidRPr="00035332" w:rsidRDefault="00000000" w:rsidP="00EB24F6">
      <w:pPr>
        <w:ind w:left="720"/>
      </w:pPr>
      <w:r>
        <w:lastRenderedPageBreak/>
        <w:pict w14:anchorId="40162605">
          <v:rect id="_x0000_i1028" style="width:0;height:1.5pt" o:hralign="center" o:hrstd="t" o:hrnoshade="t" o:hr="t" fillcolor="gray" stroked="f"/>
        </w:pict>
      </w:r>
    </w:p>
    <w:p w14:paraId="24DC2032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三、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數據分析結果</w:t>
      </w:r>
      <w:r w:rsidRPr="00035332">
        <w:rPr>
          <w:b/>
          <w:bCs/>
        </w:rPr>
        <w:t xml:space="preserve"> (The Analysis)</w:t>
      </w:r>
    </w:p>
    <w:p w14:paraId="2BCBDB28" w14:textId="77777777" w:rsidR="00035332" w:rsidRPr="00035332" w:rsidRDefault="00035332" w:rsidP="00035332">
      <w:pPr>
        <w:numPr>
          <w:ilvl w:val="0"/>
          <w:numId w:val="4"/>
        </w:numPr>
      </w:pPr>
      <w:r w:rsidRPr="00035332">
        <w:rPr>
          <w:b/>
          <w:bCs/>
        </w:rPr>
        <w:t>關鍵數據紀錄：</w:t>
      </w:r>
    </w:p>
    <w:p w14:paraId="688BC4E0" w14:textId="4EAAE1E7" w:rsidR="00141525" w:rsidRPr="00141525" w:rsidRDefault="00141525" w:rsidP="00141525">
      <w:pPr>
        <w:pStyle w:val="a9"/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>
        <w:rPr>
          <w:rFonts w:ascii="Arial" w:eastAsia="新細明體" w:hAnsi="Arial" w:cs="Arial" w:hint="eastAsia"/>
          <w:kern w:val="0"/>
          <w14:ligatures w14:val="none"/>
        </w:rPr>
        <w:t>按照</w:t>
      </w:r>
      <w:proofErr w:type="gramStart"/>
      <w:r w:rsidRPr="00141525">
        <w:rPr>
          <w:rFonts w:ascii="Arial" w:eastAsia="新細明體" w:hAnsi="Arial" w:cs="Arial"/>
          <w:kern w:val="0"/>
          <w14:ligatures w14:val="none"/>
        </w:rPr>
        <w:t>買權賣權</w:t>
      </w:r>
      <w:proofErr w:type="gramEnd"/>
      <w:r w:rsidRPr="00141525">
        <w:rPr>
          <w:rFonts w:ascii="Arial" w:eastAsia="新細明體" w:hAnsi="Arial" w:cs="Arial"/>
          <w:kern w:val="0"/>
          <w14:ligatures w14:val="none"/>
        </w:rPr>
        <w:t>平價關係</w:t>
      </w:r>
      <w:r w:rsidRPr="00141525">
        <w:rPr>
          <w:rFonts w:ascii="Arial" w:eastAsia="新細明體" w:hAnsi="Arial" w:cs="Arial"/>
          <w:kern w:val="0"/>
          <w14:ligatures w14:val="none"/>
        </w:rPr>
        <w:t xml:space="preserve"> (Put-Call Parity) </w:t>
      </w:r>
      <w:r w:rsidRPr="00141525">
        <w:rPr>
          <w:rFonts w:ascii="Arial" w:eastAsia="新細明體" w:hAnsi="Arial" w:cs="Arial"/>
          <w:kern w:val="0"/>
          <w14:ligatures w14:val="none"/>
        </w:rPr>
        <w:t>反推公式</w:t>
      </w:r>
      <w:r>
        <w:rPr>
          <w:rFonts w:ascii="Arial" w:eastAsia="新細明體" w:hAnsi="Arial" w:cs="Arial" w:hint="eastAsia"/>
          <w:kern w:val="0"/>
          <w14:ligatures w14:val="none"/>
        </w:rPr>
        <w:t>，</w:t>
      </w:r>
      <w:r w:rsidRPr="00141525">
        <w:rPr>
          <w:rFonts w:ascii="Arial" w:eastAsia="新細明體" w:hAnsi="Arial" w:cs="Arial"/>
          <w:kern w:val="0"/>
          <w14:ligatures w14:val="none"/>
        </w:rPr>
        <w:t>算出來的數字可能是</w:t>
      </w:r>
      <w:r w:rsidRPr="00141525">
        <w:rPr>
          <w:rFonts w:ascii="Arial" w:eastAsia="新細明體" w:hAnsi="Arial" w:cs="Arial"/>
          <w:kern w:val="0"/>
          <w14:ligatures w14:val="none"/>
        </w:rPr>
        <w:t xml:space="preserve"> 1.42%</w:t>
      </w:r>
      <w:r w:rsidRPr="00141525">
        <w:rPr>
          <w:rFonts w:ascii="Arial" w:eastAsia="新細明體" w:hAnsi="Arial" w:cs="Arial"/>
          <w:kern w:val="0"/>
          <w14:ligatures w14:val="none"/>
        </w:rPr>
        <w:t>、</w:t>
      </w:r>
      <w:r w:rsidRPr="00141525">
        <w:rPr>
          <w:rFonts w:ascii="Arial" w:eastAsia="新細明體" w:hAnsi="Arial" w:cs="Arial"/>
          <w:kern w:val="0"/>
          <w14:ligatures w14:val="none"/>
        </w:rPr>
        <w:t>1.51%</w:t>
      </w:r>
      <w:r>
        <w:rPr>
          <w:rFonts w:ascii="Arial" w:eastAsia="新細明體" w:hAnsi="Arial" w:cs="Arial" w:hint="eastAsia"/>
          <w:kern w:val="0"/>
          <w14:ligatures w14:val="none"/>
        </w:rPr>
        <w:t>，有誤差但不大</w:t>
      </w:r>
    </w:p>
    <w:p w14:paraId="135E4974" w14:textId="77777777" w:rsidR="00035332" w:rsidRPr="00035332" w:rsidRDefault="00035332" w:rsidP="00035332">
      <w:pPr>
        <w:numPr>
          <w:ilvl w:val="0"/>
          <w:numId w:val="4"/>
        </w:numPr>
      </w:pPr>
      <w:r w:rsidRPr="00035332">
        <w:rPr>
          <w:b/>
          <w:bCs/>
        </w:rPr>
        <w:t>財務專業洞察</w:t>
      </w:r>
      <w:r w:rsidRPr="00035332">
        <w:rPr>
          <w:b/>
          <w:bCs/>
        </w:rPr>
        <w:t xml:space="preserve"> (Insight)</w:t>
      </w:r>
      <w:r w:rsidRPr="00035332">
        <w:rPr>
          <w:b/>
          <w:bCs/>
        </w:rPr>
        <w:t>：</w:t>
      </w:r>
    </w:p>
    <w:p w14:paraId="079F909A" w14:textId="77777777" w:rsidR="00141525" w:rsidRDefault="00141525" w:rsidP="00035332">
      <w:r w:rsidRPr="00141525">
        <w:rPr>
          <w:rFonts w:hint="eastAsia"/>
        </w:rPr>
        <w:t>中央銀行週四</w:t>
      </w:r>
      <w:r w:rsidRPr="00141525">
        <w:rPr>
          <w:rFonts w:hint="eastAsia"/>
        </w:rPr>
        <w:t>(3/23)</w:t>
      </w:r>
      <w:r w:rsidRPr="00141525">
        <w:rPr>
          <w:rFonts w:hint="eastAsia"/>
        </w:rPr>
        <w:t>宣布</w:t>
      </w:r>
      <w:proofErr w:type="gramStart"/>
      <w:r w:rsidRPr="00141525">
        <w:rPr>
          <w:rFonts w:hint="eastAsia"/>
        </w:rPr>
        <w:t>升息半碼</w:t>
      </w:r>
      <w:proofErr w:type="gramEnd"/>
      <w:r w:rsidRPr="00141525">
        <w:rPr>
          <w:rFonts w:hint="eastAsia"/>
        </w:rPr>
        <w:t xml:space="preserve"> (0.125</w:t>
      </w:r>
      <w:r w:rsidRPr="00141525">
        <w:rPr>
          <w:rFonts w:hint="eastAsia"/>
        </w:rPr>
        <w:t>個百分點</w:t>
      </w:r>
      <w:r w:rsidRPr="00141525">
        <w:rPr>
          <w:rFonts w:hint="eastAsia"/>
        </w:rPr>
        <w:t>)</w:t>
      </w:r>
      <w:r w:rsidRPr="00141525">
        <w:rPr>
          <w:rFonts w:hint="eastAsia"/>
        </w:rPr>
        <w:t>，台銀週五</w:t>
      </w:r>
      <w:r w:rsidRPr="00141525">
        <w:rPr>
          <w:rFonts w:hint="eastAsia"/>
        </w:rPr>
        <w:t>(3/24)</w:t>
      </w:r>
      <w:r w:rsidRPr="00141525">
        <w:rPr>
          <w:rFonts w:hint="eastAsia"/>
        </w:rPr>
        <w:t>宣布自下周一</w:t>
      </w:r>
      <w:r w:rsidRPr="00141525">
        <w:rPr>
          <w:rFonts w:hint="eastAsia"/>
        </w:rPr>
        <w:t>(3/27)</w:t>
      </w:r>
      <w:r w:rsidRPr="00141525">
        <w:rPr>
          <w:rFonts w:hint="eastAsia"/>
        </w:rPr>
        <w:t>調整各天期的牌告利率，調升新臺幣各天期一般存款及</w:t>
      </w:r>
      <w:r w:rsidRPr="00141525">
        <w:rPr>
          <w:rFonts w:hint="eastAsia"/>
        </w:rPr>
        <w:t>500</w:t>
      </w:r>
      <w:r w:rsidRPr="00141525">
        <w:rPr>
          <w:rFonts w:hint="eastAsia"/>
        </w:rPr>
        <w:t>萬元（含）以上定期存款及定期儲蓄存款牌告利率，調整幅度</w:t>
      </w:r>
      <w:r w:rsidRPr="00141525">
        <w:rPr>
          <w:rFonts w:hint="eastAsia"/>
        </w:rPr>
        <w:t>0.125</w:t>
      </w:r>
      <w:r w:rsidRPr="00141525">
        <w:rPr>
          <w:rFonts w:hint="eastAsia"/>
        </w:rPr>
        <w:t>個百分點，並調升活期性存款利率，調整幅度</w:t>
      </w:r>
      <w:r w:rsidRPr="00141525">
        <w:rPr>
          <w:rFonts w:hint="eastAsia"/>
        </w:rPr>
        <w:t>0.125~0.170</w:t>
      </w:r>
      <w:r w:rsidRPr="00141525">
        <w:rPr>
          <w:rFonts w:hint="eastAsia"/>
        </w:rPr>
        <w:t>個百分點。</w:t>
      </w:r>
    </w:p>
    <w:p w14:paraId="368F14E1" w14:textId="68932617" w:rsidR="00035332" w:rsidRPr="00035332" w:rsidRDefault="00141525" w:rsidP="00035332">
      <w:r w:rsidRPr="00141525">
        <w:t xml:space="preserve">https://www.businesstoday.com.tw/article/category/183017/post/202303240036/ </w:t>
      </w:r>
      <w:r w:rsidR="00000000">
        <w:pict w14:anchorId="2CBD5394">
          <v:rect id="_x0000_i1029" style="width:0;height:1.5pt" o:hralign="center" o:hrstd="t" o:hrnoshade="t" o:hr="t" fillcolor="gray" stroked="f"/>
        </w:pict>
      </w:r>
    </w:p>
    <w:p w14:paraId="2A20C518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四、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學習心得與反思</w:t>
      </w:r>
    </w:p>
    <w:p w14:paraId="4635FCE4" w14:textId="09A48DC6" w:rsidR="00035332" w:rsidRPr="00035332" w:rsidRDefault="00035332" w:rsidP="00035332">
      <w:pPr>
        <w:numPr>
          <w:ilvl w:val="0"/>
          <w:numId w:val="5"/>
        </w:numPr>
      </w:pPr>
      <w:r w:rsidRPr="00035332">
        <w:rPr>
          <w:b/>
          <w:bCs/>
        </w:rPr>
        <w:t xml:space="preserve">AI </w:t>
      </w:r>
      <w:r w:rsidRPr="00035332">
        <w:rPr>
          <w:b/>
          <w:bCs/>
        </w:rPr>
        <w:t>工具的優勢：</w:t>
      </w:r>
      <w:r w:rsidRPr="00035332">
        <w:t xml:space="preserve"> </w:t>
      </w:r>
      <w:r w:rsidR="00BF36A9">
        <w:rPr>
          <w:rFonts w:hint="eastAsia"/>
        </w:rPr>
        <w:t>快速的從</w:t>
      </w:r>
      <w:r w:rsidR="00BF36A9">
        <w:rPr>
          <w:rFonts w:hint="eastAsia"/>
        </w:rPr>
        <w:t>290</w:t>
      </w:r>
      <w:r w:rsidR="00BF36A9">
        <w:rPr>
          <w:rFonts w:hint="eastAsia"/>
        </w:rPr>
        <w:t>筆資料進行分析與計算</w:t>
      </w:r>
      <w:r w:rsidR="00141525">
        <w:rPr>
          <w:rFonts w:hint="eastAsia"/>
        </w:rPr>
        <w:t>，當你不懂下一步要幹嘛時會給予建議</w:t>
      </w:r>
    </w:p>
    <w:p w14:paraId="20338222" w14:textId="6AC45ABC" w:rsidR="00035332" w:rsidRPr="00035332" w:rsidRDefault="00035332" w:rsidP="00035332">
      <w:pPr>
        <w:numPr>
          <w:ilvl w:val="0"/>
          <w:numId w:val="5"/>
        </w:numPr>
      </w:pPr>
      <w:r w:rsidRPr="00035332">
        <w:rPr>
          <w:b/>
          <w:bCs/>
        </w:rPr>
        <w:t xml:space="preserve">AI </w:t>
      </w:r>
      <w:r w:rsidRPr="00035332">
        <w:rPr>
          <w:b/>
          <w:bCs/>
        </w:rPr>
        <w:t>的限制：</w:t>
      </w:r>
      <w:r w:rsidRPr="00035332">
        <w:t xml:space="preserve"> AI</w:t>
      </w:r>
      <w:r w:rsidR="00141525">
        <w:rPr>
          <w:rFonts w:hint="eastAsia"/>
        </w:rPr>
        <w:t>雖然方便快速但也會因為想要博取你的信任而搪塞與說謊</w:t>
      </w:r>
      <w:r w:rsidR="00BF36A9">
        <w:rPr>
          <w:rFonts w:hint="eastAsia"/>
        </w:rPr>
        <w:t>所以必須要有獨立判斷與查證精神</w:t>
      </w:r>
      <w:r w:rsidRPr="00035332">
        <w:t>。</w:t>
      </w:r>
    </w:p>
    <w:p w14:paraId="28F065D8" w14:textId="04EE8BF5" w:rsidR="00BF36A9" w:rsidRPr="00035332" w:rsidRDefault="00035332" w:rsidP="00BF36A9">
      <w:pPr>
        <w:numPr>
          <w:ilvl w:val="0"/>
          <w:numId w:val="5"/>
        </w:numPr>
      </w:pPr>
      <w:r w:rsidRPr="00035332">
        <w:rPr>
          <w:b/>
          <w:bCs/>
        </w:rPr>
        <w:t>給下一個使用者的建議：</w:t>
      </w:r>
      <w:r w:rsidR="00BF36A9">
        <w:rPr>
          <w:rFonts w:hint="eastAsia"/>
        </w:rPr>
        <w:t>要有獨立判斷與查證精神，就如我去查無風險利率時，</w:t>
      </w:r>
      <w:r w:rsidR="00BF36A9" w:rsidRPr="00035332">
        <w:t xml:space="preserve">AI </w:t>
      </w:r>
      <w:r w:rsidR="00BF36A9" w:rsidRPr="00035332">
        <w:t>非常</w:t>
      </w:r>
      <w:r w:rsidR="00BF36A9">
        <w:rPr>
          <w:rFonts w:hint="eastAsia"/>
        </w:rPr>
        <w:t>堅信自己是對的報出來利率是</w:t>
      </w:r>
      <w:r w:rsidR="00BF36A9">
        <w:rPr>
          <w:rFonts w:hint="eastAsia"/>
        </w:rPr>
        <w:t>0.975</w:t>
      </w:r>
      <w:r w:rsidR="00BF36A9">
        <w:rPr>
          <w:rFonts w:hint="eastAsia"/>
        </w:rPr>
        <w:t>與</w:t>
      </w:r>
      <w:r w:rsidR="00BF36A9">
        <w:rPr>
          <w:rFonts w:hint="eastAsia"/>
        </w:rPr>
        <w:t>1.09</w:t>
      </w:r>
      <w:r w:rsidR="00BF36A9">
        <w:rPr>
          <w:rFonts w:hint="eastAsia"/>
        </w:rPr>
        <w:t>殊不知這其實是教授參考</w:t>
      </w:r>
      <w:proofErr w:type="gramStart"/>
      <w:r w:rsidR="00BF36A9">
        <w:rPr>
          <w:rFonts w:hint="eastAsia"/>
        </w:rPr>
        <w:t>檔</w:t>
      </w:r>
      <w:proofErr w:type="gramEnd"/>
      <w:r w:rsidR="00BF36A9">
        <w:rPr>
          <w:rFonts w:hint="eastAsia"/>
        </w:rPr>
        <w:t>裡面的利率</w:t>
      </w:r>
      <w:r w:rsidR="00BF36A9" w:rsidRPr="00035332">
        <w:t>。</w:t>
      </w:r>
    </w:p>
    <w:p w14:paraId="73141AE1" w14:textId="297FD54E" w:rsidR="00035332" w:rsidRPr="00035332" w:rsidRDefault="00035332" w:rsidP="00BF36A9"/>
    <w:p w14:paraId="65582358" w14:textId="77777777" w:rsidR="00035332" w:rsidRPr="00035332" w:rsidRDefault="00000000" w:rsidP="00035332">
      <w:r>
        <w:pict w14:anchorId="763C19FF">
          <v:rect id="_x0000_i1030" style="width:0;height:1.5pt" o:hralign="center" o:hrstd="t" o:hrnoshade="t" o:hr="t" fillcolor="gray" stroked="f"/>
        </w:pict>
      </w:r>
    </w:p>
    <w:p w14:paraId="335B9232" w14:textId="77777777" w:rsidR="00521712" w:rsidRPr="00035332" w:rsidRDefault="00521712"/>
    <w:sectPr w:rsidR="00521712" w:rsidRPr="000353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18FB7" w14:textId="77777777" w:rsidR="000C1DEB" w:rsidRDefault="000C1DEB" w:rsidP="00035332">
      <w:pPr>
        <w:spacing w:after="0" w:line="240" w:lineRule="auto"/>
      </w:pPr>
      <w:r>
        <w:separator/>
      </w:r>
    </w:p>
  </w:endnote>
  <w:endnote w:type="continuationSeparator" w:id="0">
    <w:p w14:paraId="6D78BA89" w14:textId="77777777" w:rsidR="000C1DEB" w:rsidRDefault="000C1DEB" w:rsidP="0003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7EEDC" w14:textId="77777777" w:rsidR="000C1DEB" w:rsidRDefault="000C1DEB" w:rsidP="00035332">
      <w:pPr>
        <w:spacing w:after="0" w:line="240" w:lineRule="auto"/>
      </w:pPr>
      <w:r>
        <w:separator/>
      </w:r>
    </w:p>
  </w:footnote>
  <w:footnote w:type="continuationSeparator" w:id="0">
    <w:p w14:paraId="00B17F6B" w14:textId="77777777" w:rsidR="000C1DEB" w:rsidRDefault="000C1DEB" w:rsidP="00035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02A"/>
    <w:multiLevelType w:val="multilevel"/>
    <w:tmpl w:val="DA3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54E00"/>
    <w:multiLevelType w:val="multilevel"/>
    <w:tmpl w:val="30F4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C0ECE"/>
    <w:multiLevelType w:val="multilevel"/>
    <w:tmpl w:val="326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6364D"/>
    <w:multiLevelType w:val="multilevel"/>
    <w:tmpl w:val="AC6E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061F96"/>
    <w:multiLevelType w:val="multilevel"/>
    <w:tmpl w:val="FE8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639517">
    <w:abstractNumId w:val="2"/>
  </w:num>
  <w:num w:numId="2" w16cid:durableId="1969235292">
    <w:abstractNumId w:val="0"/>
  </w:num>
  <w:num w:numId="3" w16cid:durableId="143475173">
    <w:abstractNumId w:val="4"/>
  </w:num>
  <w:num w:numId="4" w16cid:durableId="189413152">
    <w:abstractNumId w:val="1"/>
  </w:num>
  <w:num w:numId="5" w16cid:durableId="827406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2"/>
    <w:rsid w:val="00035332"/>
    <w:rsid w:val="000C1DEB"/>
    <w:rsid w:val="000E6F18"/>
    <w:rsid w:val="00141525"/>
    <w:rsid w:val="001635FF"/>
    <w:rsid w:val="00227C91"/>
    <w:rsid w:val="00521712"/>
    <w:rsid w:val="005444E8"/>
    <w:rsid w:val="00610E6C"/>
    <w:rsid w:val="006B3CB3"/>
    <w:rsid w:val="00785D48"/>
    <w:rsid w:val="007C1958"/>
    <w:rsid w:val="00885627"/>
    <w:rsid w:val="009C55D5"/>
    <w:rsid w:val="00BF36A9"/>
    <w:rsid w:val="00C50429"/>
    <w:rsid w:val="00D42243"/>
    <w:rsid w:val="00D55FB1"/>
    <w:rsid w:val="00EB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46D1E"/>
  <w15:chartTrackingRefBased/>
  <w15:docId w15:val="{CBDC17E5-910C-4E9F-90E6-E6F5F02D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1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1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1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1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1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1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3533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3533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61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3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E87EB-833E-47F4-9E56-861BBAD16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勁廷 周</cp:lastModifiedBy>
  <cp:revision>3</cp:revision>
  <cp:lastPrinted>2026-04-07T13:33:00Z</cp:lastPrinted>
  <dcterms:created xsi:type="dcterms:W3CDTF">2026-04-07T13:34:00Z</dcterms:created>
  <dcterms:modified xsi:type="dcterms:W3CDTF">2026-04-07T14:34:00Z</dcterms:modified>
</cp:coreProperties>
</file>