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99EB1" w14:textId="77777777" w:rsidR="008C4362" w:rsidRDefault="008C4362" w:rsidP="008C4362">
      <w:pPr>
        <w:ind w:firstLine="480"/>
        <w:jc w:val="center"/>
      </w:pPr>
    </w:p>
    <w:p w14:paraId="1EDDB1A1" w14:textId="77777777" w:rsidR="008C4362" w:rsidRDefault="008C4362" w:rsidP="008C4362">
      <w:pPr>
        <w:ind w:firstLine="480"/>
        <w:jc w:val="center"/>
      </w:pPr>
    </w:p>
    <w:p w14:paraId="07075512" w14:textId="77777777" w:rsidR="008C4362" w:rsidRDefault="008C4362" w:rsidP="008C4362">
      <w:pPr>
        <w:ind w:firstLine="480"/>
        <w:jc w:val="center"/>
      </w:pPr>
    </w:p>
    <w:p w14:paraId="5492621E" w14:textId="77777777" w:rsidR="008C4362" w:rsidRDefault="008C4362" w:rsidP="008C4362">
      <w:pPr>
        <w:ind w:firstLine="480"/>
        <w:jc w:val="center"/>
      </w:pPr>
    </w:p>
    <w:p w14:paraId="0FDC7231" w14:textId="77777777" w:rsidR="008C4362" w:rsidRDefault="008C4362" w:rsidP="008C4362">
      <w:pPr>
        <w:ind w:firstLine="480"/>
        <w:jc w:val="center"/>
      </w:pPr>
    </w:p>
    <w:p w14:paraId="35DEFB0B" w14:textId="77777777" w:rsidR="005F6BDD" w:rsidRDefault="005F6BDD" w:rsidP="005F6BDD">
      <w:pPr>
        <w:ind w:firstLine="480"/>
        <w:jc w:val="center"/>
      </w:pPr>
      <w:r>
        <w:rPr>
          <w:rFonts w:hint="eastAsia"/>
        </w:rPr>
        <w:t>運用</w:t>
      </w:r>
      <w:r>
        <w:rPr>
          <w:rFonts w:hint="eastAsia"/>
        </w:rPr>
        <w:t xml:space="preserve"> AI </w:t>
      </w:r>
      <w:r>
        <w:rPr>
          <w:rFonts w:hint="eastAsia"/>
        </w:rPr>
        <w:t>協助建構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年份選擇權分析索引</w:t>
      </w:r>
      <w:proofErr w:type="gramStart"/>
      <w:r>
        <w:rPr>
          <w:rFonts w:hint="eastAsia"/>
        </w:rPr>
        <w:t>檔</w:t>
      </w:r>
      <w:proofErr w:type="gramEnd"/>
    </w:p>
    <w:p w14:paraId="655DF591" w14:textId="4651B4D4" w:rsidR="008C4362" w:rsidRDefault="005F6BDD" w:rsidP="005F6BDD">
      <w:pPr>
        <w:ind w:firstLine="480"/>
        <w:jc w:val="center"/>
      </w:pPr>
      <w:r>
        <w:rPr>
          <w:rFonts w:hint="eastAsia"/>
        </w:rPr>
        <w:t>並完成</w:t>
      </w:r>
      <w:r>
        <w:rPr>
          <w:rFonts w:hint="eastAsia"/>
        </w:rPr>
        <w:t xml:space="preserve"> Prompt</w:t>
      </w:r>
      <w:r>
        <w:rPr>
          <w:rFonts w:hint="eastAsia"/>
        </w:rPr>
        <w:t>實作與優化紀錄</w:t>
      </w:r>
    </w:p>
    <w:p w14:paraId="5AE99C9F" w14:textId="77777777" w:rsidR="008C4362" w:rsidRDefault="008C4362" w:rsidP="008C4362">
      <w:pPr>
        <w:ind w:firstLine="480"/>
        <w:jc w:val="center"/>
      </w:pPr>
    </w:p>
    <w:p w14:paraId="6FB5E826" w14:textId="77777777" w:rsidR="005F6BDD" w:rsidRPr="005F6BDD" w:rsidRDefault="005F6BDD" w:rsidP="008C4362">
      <w:pPr>
        <w:ind w:firstLine="480"/>
        <w:jc w:val="center"/>
      </w:pPr>
    </w:p>
    <w:p w14:paraId="65E160C9" w14:textId="77777777" w:rsidR="008C4362" w:rsidRDefault="008C4362" w:rsidP="008C4362">
      <w:pPr>
        <w:ind w:firstLine="480"/>
        <w:jc w:val="center"/>
      </w:pPr>
    </w:p>
    <w:p w14:paraId="2E51C0EB" w14:textId="77777777" w:rsidR="008C4362" w:rsidRDefault="008C4362" w:rsidP="008C4362">
      <w:pPr>
        <w:ind w:firstLine="480"/>
        <w:jc w:val="center"/>
      </w:pPr>
    </w:p>
    <w:p w14:paraId="2EF8C2AE" w14:textId="77777777" w:rsidR="008C4362" w:rsidRDefault="008C4362" w:rsidP="008C4362">
      <w:pPr>
        <w:ind w:firstLine="480"/>
        <w:jc w:val="center"/>
      </w:pPr>
    </w:p>
    <w:p w14:paraId="156B8887" w14:textId="77777777" w:rsidR="008C4362" w:rsidRDefault="008C4362" w:rsidP="008C4362">
      <w:pPr>
        <w:ind w:firstLine="480"/>
        <w:jc w:val="center"/>
      </w:pPr>
    </w:p>
    <w:p w14:paraId="057AF3E9" w14:textId="77777777" w:rsidR="005F6BDD" w:rsidRDefault="005F6BDD" w:rsidP="005F6BDD">
      <w:pPr>
        <w:ind w:firstLine="480"/>
        <w:jc w:val="center"/>
      </w:pPr>
      <w:r>
        <w:rPr>
          <w:rFonts w:hint="eastAsia"/>
        </w:rPr>
        <w:t>課程名稱：</w:t>
      </w:r>
      <w:r w:rsidRPr="005F6BDD">
        <w:t>金融資料探</w:t>
      </w:r>
      <w:proofErr w:type="gramStart"/>
      <w:r w:rsidRPr="005F6BDD">
        <w:t>勘</w:t>
      </w:r>
      <w:proofErr w:type="gramEnd"/>
    </w:p>
    <w:p w14:paraId="72550571" w14:textId="77777777" w:rsidR="005F6BDD" w:rsidRDefault="005F6BDD" w:rsidP="005F6BDD">
      <w:pPr>
        <w:ind w:firstLine="480"/>
        <w:jc w:val="center"/>
      </w:pPr>
      <w:r>
        <w:rPr>
          <w:rFonts w:hint="eastAsia"/>
        </w:rPr>
        <w:t>作業名稱：</w:t>
      </w:r>
    </w:p>
    <w:p w14:paraId="1A07736C" w14:textId="0A4E2102" w:rsidR="005F6BDD" w:rsidRDefault="005F6BDD" w:rsidP="005F6BDD">
      <w:pPr>
        <w:ind w:firstLine="480"/>
        <w:jc w:val="center"/>
      </w:pPr>
      <w:r>
        <w:rPr>
          <w:rFonts w:hint="eastAsia"/>
        </w:rPr>
        <w:t>運用</w:t>
      </w:r>
      <w:r>
        <w:rPr>
          <w:rFonts w:hint="eastAsia"/>
        </w:rPr>
        <w:t xml:space="preserve"> AI </w:t>
      </w:r>
      <w:r>
        <w:rPr>
          <w:rFonts w:hint="eastAsia"/>
        </w:rPr>
        <w:t>協助建構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年份選擇權分析索引檔並完</w:t>
      </w:r>
      <w:r>
        <w:rPr>
          <w:rFonts w:hint="eastAsia"/>
        </w:rPr>
        <w:t>Prompt</w:t>
      </w:r>
      <w:r>
        <w:rPr>
          <w:rFonts w:hint="eastAsia"/>
        </w:rPr>
        <w:t>實作與優化紀錄</w:t>
      </w:r>
    </w:p>
    <w:p w14:paraId="044D43ED" w14:textId="2DB5DE20" w:rsidR="005F6BDD" w:rsidRDefault="005F6BDD" w:rsidP="005F6BDD">
      <w:pPr>
        <w:ind w:firstLine="480"/>
        <w:jc w:val="center"/>
      </w:pPr>
      <w:r>
        <w:rPr>
          <w:rFonts w:hint="eastAsia"/>
        </w:rPr>
        <w:t>姓名：</w:t>
      </w:r>
      <w:r w:rsidR="007F6AD4">
        <w:rPr>
          <w:rFonts w:hint="eastAsia"/>
        </w:rPr>
        <w:t>郭榮恩</w:t>
      </w:r>
    </w:p>
    <w:p w14:paraId="42C89350" w14:textId="25DD52EB" w:rsidR="005F6BDD" w:rsidRDefault="005F6BDD" w:rsidP="005F6BDD">
      <w:pPr>
        <w:ind w:firstLine="480"/>
        <w:jc w:val="center"/>
      </w:pPr>
      <w:r>
        <w:rPr>
          <w:rFonts w:hint="eastAsia"/>
        </w:rPr>
        <w:t>學號：</w:t>
      </w:r>
      <w:r>
        <w:rPr>
          <w:rFonts w:hint="eastAsia"/>
        </w:rPr>
        <w:t>4113360</w:t>
      </w:r>
      <w:r w:rsidR="007F6AD4">
        <w:rPr>
          <w:rFonts w:hint="eastAsia"/>
        </w:rPr>
        <w:t>19</w:t>
      </w:r>
    </w:p>
    <w:p w14:paraId="3CA2B35D" w14:textId="7D2679D8" w:rsidR="005F6BDD" w:rsidRDefault="005F6BDD" w:rsidP="005F6BDD">
      <w:pPr>
        <w:ind w:firstLine="480"/>
        <w:jc w:val="center"/>
      </w:pPr>
      <w:r>
        <w:rPr>
          <w:rFonts w:hint="eastAsia"/>
        </w:rPr>
        <w:t>組別：</w:t>
      </w:r>
      <w:r w:rsidR="000F6FC0" w:rsidRPr="000F6FC0">
        <w:t>第</w:t>
      </w:r>
      <w:r w:rsidR="000F6FC0" w:rsidRPr="000F6FC0">
        <w:t>5</w:t>
      </w:r>
      <w:r w:rsidR="000F6FC0" w:rsidRPr="000F6FC0">
        <w:t>組</w:t>
      </w:r>
    </w:p>
    <w:p w14:paraId="6E2B214E" w14:textId="676CD152" w:rsidR="005F6BDD" w:rsidRDefault="005F6BDD" w:rsidP="005F6BDD">
      <w:pPr>
        <w:ind w:firstLine="480"/>
        <w:jc w:val="center"/>
      </w:pPr>
      <w:r>
        <w:rPr>
          <w:rFonts w:hint="eastAsia"/>
        </w:rPr>
        <w:t>負責年度：</w:t>
      </w:r>
      <w:r>
        <w:rPr>
          <w:rFonts w:hint="eastAsia"/>
        </w:rPr>
        <w:t>202</w:t>
      </w:r>
      <w:r w:rsidR="007F6AD4">
        <w:rPr>
          <w:rFonts w:hint="eastAsia"/>
        </w:rPr>
        <w:t>3</w:t>
      </w:r>
    </w:p>
    <w:p w14:paraId="3CFDB828" w14:textId="1482D51C" w:rsidR="008C4362" w:rsidRDefault="005F6BDD" w:rsidP="005F6BDD">
      <w:pPr>
        <w:ind w:firstLine="480"/>
        <w:jc w:val="center"/>
        <w:sectPr w:rsidR="008C4362" w:rsidSect="008C4362">
          <w:footerReference w:type="default" r:id="rId8"/>
          <w:pgSz w:w="11906" w:h="16838"/>
          <w:pgMar w:top="1418" w:right="1418" w:bottom="1559" w:left="1418" w:header="851" w:footer="992" w:gutter="0"/>
          <w:pgNumType w:start="0"/>
          <w:cols w:space="425"/>
          <w:titlePg/>
          <w:docGrid w:type="lines" w:linePitch="360"/>
        </w:sectPr>
      </w:pPr>
      <w:r>
        <w:rPr>
          <w:rFonts w:hint="eastAsia"/>
        </w:rPr>
        <w:t>繳交日期：</w:t>
      </w:r>
      <w:r>
        <w:rPr>
          <w:rFonts w:hint="eastAsia"/>
        </w:rPr>
        <w:t>4/</w:t>
      </w:r>
      <w:r w:rsidR="003C6DD6">
        <w:rPr>
          <w:rFonts w:hint="eastAsia"/>
        </w:rPr>
        <w:t>2</w:t>
      </w:r>
    </w:p>
    <w:p w14:paraId="060725E3" w14:textId="1052F73D" w:rsidR="00DD0E96" w:rsidRPr="002F2597" w:rsidRDefault="002F2597" w:rsidP="00DD0E96">
      <w:pPr>
        <w:pStyle w:val="1"/>
      </w:pPr>
      <w:r>
        <w:rPr>
          <w:rFonts w:hint="eastAsia"/>
        </w:rPr>
        <w:lastRenderedPageBreak/>
        <w:t>第一章</w:t>
      </w:r>
      <w:r>
        <w:rPr>
          <w:rFonts w:hint="eastAsia"/>
        </w:rPr>
        <w:t xml:space="preserve"> </w:t>
      </w:r>
      <w:r w:rsidR="005F6BDD" w:rsidRPr="005F6BDD">
        <w:rPr>
          <w:rFonts w:hint="eastAsia"/>
        </w:rPr>
        <w:t>作業目的</w:t>
      </w:r>
    </w:p>
    <w:p w14:paraId="1AB34F73" w14:textId="10FCEC1F" w:rsidR="00DD0E96" w:rsidRPr="003F57B8" w:rsidRDefault="00DD0E96" w:rsidP="00DD0E96">
      <w:pPr>
        <w:pStyle w:val="2"/>
        <w:spacing w:before="360"/>
      </w:pPr>
      <w:r>
        <w:rPr>
          <w:rFonts w:hint="eastAsia"/>
        </w:rPr>
        <w:t>1.1</w:t>
      </w:r>
      <w:r w:rsidR="005F6BDD">
        <w:rPr>
          <w:rFonts w:hint="eastAsia"/>
        </w:rPr>
        <w:t>作業動機</w:t>
      </w:r>
      <w:r w:rsidR="002F2597">
        <w:t xml:space="preserve"> </w:t>
      </w:r>
    </w:p>
    <w:p w14:paraId="14F8A4B6" w14:textId="3E6F8ACB" w:rsidR="007F6AD4" w:rsidRPr="007F6AD4" w:rsidRDefault="007F6AD4" w:rsidP="007F6AD4">
      <w:pPr>
        <w:ind w:firstLine="480"/>
      </w:pPr>
      <w:r w:rsidRPr="007F6AD4">
        <w:t>本次作業的動機在於</w:t>
      </w:r>
      <w:r w:rsidR="003F57B8" w:rsidRPr="003F57B8">
        <w:t>模擬量化研究流程</w:t>
      </w:r>
      <w:r w:rsidR="003F57B8">
        <w:rPr>
          <w:rFonts w:hint="eastAsia"/>
        </w:rPr>
        <w:t>，</w:t>
      </w:r>
      <w:r w:rsidR="003F57B8" w:rsidRPr="003F57B8">
        <w:t>從原始交易資料出發</w:t>
      </w:r>
      <w:r w:rsidR="003F57B8">
        <w:rPr>
          <w:rFonts w:hint="eastAsia"/>
        </w:rPr>
        <w:t>，</w:t>
      </w:r>
      <w:r w:rsidR="003F57B8" w:rsidRPr="003F57B8">
        <w:t>透過建構標準化的「索引檔（</w:t>
      </w:r>
      <w:r w:rsidR="003F57B8" w:rsidRPr="003F57B8">
        <w:t>Index File</w:t>
      </w:r>
      <w:r w:rsidR="003F57B8" w:rsidRPr="003F57B8">
        <w:t>）」，為後續的選擇權定價與策略回測打下基礎。</w:t>
      </w:r>
      <w:proofErr w:type="gramStart"/>
      <w:r w:rsidR="003F57B8">
        <w:rPr>
          <w:rFonts w:hint="eastAsia"/>
        </w:rPr>
        <w:t>此外，</w:t>
      </w:r>
      <w:proofErr w:type="gramEnd"/>
      <w:r w:rsidR="003F57B8" w:rsidRPr="003F57B8">
        <w:t>本作業</w:t>
      </w:r>
      <w:r w:rsidR="003F57B8">
        <w:rPr>
          <w:rFonts w:hint="eastAsia"/>
        </w:rPr>
        <w:t>也</w:t>
      </w:r>
      <w:r w:rsidR="003F57B8" w:rsidRPr="003F57B8">
        <w:t>練習透過迭代指令</w:t>
      </w:r>
      <w:r w:rsidR="003F57B8">
        <w:rPr>
          <w:rFonts w:hint="eastAsia"/>
        </w:rPr>
        <w:t>，</w:t>
      </w:r>
      <w:r w:rsidR="003F57B8" w:rsidRPr="003F57B8">
        <w:t>引導</w:t>
      </w:r>
      <w:r w:rsidR="003F57B8" w:rsidRPr="003F57B8">
        <w:t xml:space="preserve"> AI </w:t>
      </w:r>
      <w:r w:rsidR="003F57B8" w:rsidRPr="003F57B8">
        <w:t>協助解決複雜的程式邏輯</w:t>
      </w:r>
      <w:r w:rsidR="003F57B8">
        <w:rPr>
          <w:rFonts w:hint="eastAsia"/>
        </w:rPr>
        <w:t>，</w:t>
      </w:r>
      <w:r w:rsidR="003F57B8" w:rsidRPr="003F57B8">
        <w:t>達成自動化處理金融大數據的目標。</w:t>
      </w:r>
    </w:p>
    <w:p w14:paraId="6FC411E4" w14:textId="6407EAD7" w:rsidR="00DD0E96" w:rsidRDefault="00FF5D8E" w:rsidP="005F6BDD">
      <w:pPr>
        <w:pStyle w:val="2"/>
        <w:spacing w:before="360"/>
      </w:pPr>
      <w:r>
        <w:rPr>
          <w:rFonts w:hint="eastAsia"/>
        </w:rPr>
        <w:t xml:space="preserve">1.2 </w:t>
      </w:r>
      <w:r w:rsidR="004470B9" w:rsidRPr="004470B9">
        <w:rPr>
          <w:rFonts w:hint="eastAsia"/>
        </w:rPr>
        <w:t>預期目標</w:t>
      </w:r>
    </w:p>
    <w:p w14:paraId="1FDC25F6" w14:textId="77777777" w:rsidR="000047B9" w:rsidRDefault="000047B9" w:rsidP="000047B9">
      <w:pPr>
        <w:pStyle w:val="3"/>
        <w:spacing w:before="72"/>
      </w:pPr>
      <w:r>
        <w:rPr>
          <w:rFonts w:hint="eastAsia"/>
        </w:rPr>
        <w:t>1.2.1</w:t>
      </w:r>
      <w:r w:rsidR="00E32C8B" w:rsidRPr="000047B9">
        <w:t>資料整合自動化：</w:t>
      </w:r>
    </w:p>
    <w:p w14:paraId="449BDFED" w14:textId="3A4FBB95" w:rsidR="00E32C8B" w:rsidRPr="000047B9" w:rsidRDefault="00E32C8B" w:rsidP="000047B9">
      <w:pPr>
        <w:pStyle w:val="3"/>
        <w:spacing w:before="72"/>
        <w:rPr>
          <w:sz w:val="24"/>
          <w:szCs w:val="24"/>
        </w:rPr>
      </w:pPr>
      <w:r w:rsidRPr="000047B9">
        <w:rPr>
          <w:sz w:val="24"/>
          <w:szCs w:val="24"/>
        </w:rPr>
        <w:t>建立一套可重複執行的</w:t>
      </w:r>
      <w:r w:rsidRPr="000047B9">
        <w:rPr>
          <w:sz w:val="24"/>
          <w:szCs w:val="24"/>
        </w:rPr>
        <w:t xml:space="preserve"> Python (</w:t>
      </w:r>
      <w:proofErr w:type="spellStart"/>
      <w:r w:rsidRPr="000047B9">
        <w:rPr>
          <w:sz w:val="24"/>
          <w:szCs w:val="24"/>
        </w:rPr>
        <w:t>Colab</w:t>
      </w:r>
      <w:proofErr w:type="spellEnd"/>
      <w:r w:rsidRPr="000047B9">
        <w:rPr>
          <w:sz w:val="24"/>
          <w:szCs w:val="24"/>
        </w:rPr>
        <w:t xml:space="preserve">) </w:t>
      </w:r>
      <w:r w:rsidRPr="000047B9">
        <w:rPr>
          <w:sz w:val="24"/>
          <w:szCs w:val="24"/>
        </w:rPr>
        <w:t>腳本，將原始加權指數資料、結算日資料與利率資訊整合為符合</w:t>
      </w:r>
      <w:r w:rsidRPr="000047B9">
        <w:rPr>
          <w:sz w:val="24"/>
          <w:szCs w:val="24"/>
        </w:rPr>
        <w:t xml:space="preserve"> Path_</w:t>
      </w:r>
      <w:r w:rsidRPr="000047B9">
        <w:rPr>
          <w:sz w:val="24"/>
          <w:szCs w:val="24"/>
        </w:rPr>
        <w:t>教學</w:t>
      </w:r>
      <w:r w:rsidRPr="000047B9">
        <w:rPr>
          <w:sz w:val="24"/>
          <w:szCs w:val="24"/>
        </w:rPr>
        <w:t xml:space="preserve">_0305.csv </w:t>
      </w:r>
      <w:r w:rsidRPr="000047B9">
        <w:rPr>
          <w:sz w:val="24"/>
          <w:szCs w:val="24"/>
        </w:rPr>
        <w:t>格式的標準化索引檔。</w:t>
      </w:r>
    </w:p>
    <w:p w14:paraId="2AEA5C11" w14:textId="19E84EFD" w:rsidR="00E32C8B" w:rsidRPr="00E32C8B" w:rsidRDefault="000047B9" w:rsidP="000047B9">
      <w:pPr>
        <w:pStyle w:val="3"/>
        <w:spacing w:before="72"/>
      </w:pPr>
      <w:r w:rsidRPr="000047B9">
        <w:rPr>
          <w:rFonts w:hint="eastAsia"/>
        </w:rPr>
        <w:t xml:space="preserve"> </w:t>
      </w:r>
      <w:r>
        <w:rPr>
          <w:rFonts w:hint="eastAsia"/>
        </w:rPr>
        <w:t>1.2.2</w:t>
      </w:r>
      <w:r w:rsidR="00E32C8B" w:rsidRPr="00E32C8B">
        <w:t>精</w:t>
      </w:r>
      <w:proofErr w:type="gramStart"/>
      <w:r w:rsidR="00E32C8B" w:rsidRPr="00E32C8B">
        <w:t>準</w:t>
      </w:r>
      <w:proofErr w:type="gramEnd"/>
      <w:r w:rsidR="00E32C8B" w:rsidRPr="00E32C8B">
        <w:t>計算金融欄位：</w:t>
      </w:r>
    </w:p>
    <w:p w14:paraId="7BDAD143" w14:textId="77777777" w:rsidR="00E32C8B" w:rsidRPr="00E32C8B" w:rsidRDefault="00E32C8B" w:rsidP="000047B9">
      <w:pPr>
        <w:ind w:left="200" w:firstLineChars="0" w:firstLine="0"/>
      </w:pPr>
      <w:r w:rsidRPr="00E32C8B">
        <w:t>自動過濾</w:t>
      </w:r>
      <w:proofErr w:type="gramStart"/>
      <w:r w:rsidRPr="00E32C8B">
        <w:t>週</w:t>
      </w:r>
      <w:proofErr w:type="gramEnd"/>
      <w:r w:rsidRPr="00E32C8B">
        <w:t>合約（</w:t>
      </w:r>
      <w:r w:rsidRPr="00E32C8B">
        <w:t>W</w:t>
      </w:r>
      <w:r w:rsidRPr="00E32C8B">
        <w:t>），精確鎖定月合約之結算日期。</w:t>
      </w:r>
    </w:p>
    <w:p w14:paraId="149AF66C" w14:textId="77777777" w:rsidR="00E32C8B" w:rsidRPr="00E32C8B" w:rsidRDefault="00E32C8B" w:rsidP="000047B9">
      <w:pPr>
        <w:ind w:left="200" w:firstLineChars="0" w:firstLine="0"/>
      </w:pPr>
      <w:r w:rsidRPr="00E32C8B">
        <w:t>動態計算到期天數（</w:t>
      </w:r>
      <w:r w:rsidRPr="00E32C8B">
        <w:t>Maturity</w:t>
      </w:r>
      <w:r w:rsidRPr="00E32C8B">
        <w:t>），確保數據符合時間序列邏輯。</w:t>
      </w:r>
    </w:p>
    <w:p w14:paraId="17EC431C" w14:textId="77777777" w:rsidR="00E32C8B" w:rsidRPr="00E32C8B" w:rsidRDefault="00E32C8B" w:rsidP="000047B9">
      <w:pPr>
        <w:ind w:left="200" w:firstLineChars="0" w:firstLine="0"/>
      </w:pPr>
      <w:r w:rsidRPr="00E32C8B">
        <w:t>準確匹配無風險利率（</w:t>
      </w:r>
      <w:r w:rsidRPr="00E32C8B">
        <w:t>Rf</w:t>
      </w:r>
      <w:r w:rsidRPr="00E32C8B">
        <w:t>），反映</w:t>
      </w:r>
      <w:r w:rsidRPr="00E32C8B">
        <w:t xml:space="preserve"> 2023 </w:t>
      </w:r>
      <w:r w:rsidRPr="00E32C8B">
        <w:t>年度貨幣政策之變動（如</w:t>
      </w:r>
      <w:r w:rsidRPr="00E32C8B">
        <w:t xml:space="preserve"> 3 </w:t>
      </w:r>
      <w:r w:rsidRPr="00E32C8B">
        <w:t>月份的升息影響）。</w:t>
      </w:r>
    </w:p>
    <w:p w14:paraId="7681FC05" w14:textId="7D2B1CE7" w:rsidR="000047B9" w:rsidRDefault="00E32C8B" w:rsidP="000047B9">
      <w:pPr>
        <w:pStyle w:val="3"/>
        <w:spacing w:before="72"/>
      </w:pPr>
      <w:r w:rsidRPr="00E32C8B">
        <w:t xml:space="preserve">  </w:t>
      </w:r>
      <w:r w:rsidR="000047B9">
        <w:rPr>
          <w:rFonts w:hint="eastAsia"/>
        </w:rPr>
        <w:t>1.2.3</w:t>
      </w:r>
      <w:r w:rsidRPr="00E32C8B">
        <w:t xml:space="preserve">Prompt </w:t>
      </w:r>
      <w:r w:rsidRPr="00E32C8B">
        <w:t>實作優化：</w:t>
      </w:r>
    </w:p>
    <w:p w14:paraId="5DD753A6" w14:textId="5CD51B37" w:rsidR="00E32C8B" w:rsidRPr="00E32C8B" w:rsidRDefault="00E32C8B" w:rsidP="000047B9">
      <w:pPr>
        <w:ind w:leftChars="200" w:left="480" w:firstLineChars="0" w:firstLine="0"/>
      </w:pPr>
      <w:r w:rsidRPr="00E32C8B">
        <w:t>透過與</w:t>
      </w:r>
      <w:r w:rsidRPr="00E32C8B">
        <w:t xml:space="preserve"> AI </w:t>
      </w:r>
      <w:r w:rsidRPr="00E32C8B">
        <w:t>的多次對話，記錄並分析不同指令對執行結果的影響，最終提煉出能夠精</w:t>
      </w:r>
      <w:proofErr w:type="gramStart"/>
      <w:r w:rsidRPr="00E32C8B">
        <w:t>準</w:t>
      </w:r>
      <w:proofErr w:type="gramEnd"/>
      <w:r w:rsidRPr="00E32C8B">
        <w:t>處理「多編碼檔案」與「邏輯篩選」的「最佳指令（</w:t>
      </w:r>
      <w:r w:rsidRPr="00E32C8B">
        <w:t>Master Prompt</w:t>
      </w:r>
      <w:r w:rsidRPr="00E32C8B">
        <w:t>）」。</w:t>
      </w:r>
    </w:p>
    <w:p w14:paraId="2A5BC19E" w14:textId="77777777" w:rsidR="00E32C8B" w:rsidRPr="00E32C8B" w:rsidRDefault="00E32C8B" w:rsidP="00E32C8B">
      <w:pPr>
        <w:ind w:firstLine="480"/>
      </w:pPr>
    </w:p>
    <w:p w14:paraId="0AD5C38B" w14:textId="77777777" w:rsidR="003F57B8" w:rsidRPr="003F57B8" w:rsidRDefault="003F57B8" w:rsidP="003F57B8">
      <w:pPr>
        <w:ind w:firstLine="480"/>
      </w:pPr>
    </w:p>
    <w:p w14:paraId="7E4D5E84" w14:textId="792FF246" w:rsidR="005F6BDD" w:rsidRPr="005F6BDD" w:rsidRDefault="004470B9" w:rsidP="004470B9">
      <w:pPr>
        <w:widowControl/>
        <w:spacing w:after="160" w:line="278" w:lineRule="auto"/>
        <w:ind w:firstLineChars="0" w:firstLine="0"/>
      </w:pPr>
      <w:r>
        <w:br w:type="page"/>
      </w:r>
    </w:p>
    <w:p w14:paraId="260345D4" w14:textId="45681F26" w:rsidR="00FF5D8E" w:rsidRDefault="002F2597" w:rsidP="00FF5D8E">
      <w:pPr>
        <w:pStyle w:val="1"/>
      </w:pPr>
      <w:r>
        <w:rPr>
          <w:rFonts w:hint="eastAsia"/>
        </w:rPr>
        <w:lastRenderedPageBreak/>
        <w:t>第二章</w:t>
      </w:r>
      <w:r>
        <w:rPr>
          <w:rFonts w:hint="eastAsia"/>
        </w:rPr>
        <w:t xml:space="preserve"> </w:t>
      </w:r>
      <w:r w:rsidR="004470B9" w:rsidRPr="004470B9">
        <w:rPr>
          <w:rFonts w:hint="eastAsia"/>
        </w:rPr>
        <w:t>原始資料說明</w:t>
      </w:r>
    </w:p>
    <w:p w14:paraId="3971C49A" w14:textId="4DF48CA4" w:rsidR="00FF5D8E" w:rsidRDefault="00FF5D8E" w:rsidP="00FF5D8E">
      <w:pPr>
        <w:pStyle w:val="2"/>
        <w:spacing w:before="360"/>
      </w:pPr>
      <w:r>
        <w:rPr>
          <w:rFonts w:hint="eastAsia"/>
        </w:rPr>
        <w:t xml:space="preserve">2.1 </w:t>
      </w:r>
      <w:r w:rsidR="004470B9" w:rsidRPr="004470B9">
        <w:t>資料來源</w:t>
      </w:r>
    </w:p>
    <w:p w14:paraId="79BF1618" w14:textId="4D63AED6" w:rsidR="004470B9" w:rsidRPr="004470B9" w:rsidRDefault="004470B9" w:rsidP="004470B9">
      <w:pPr>
        <w:pStyle w:val="a9"/>
        <w:numPr>
          <w:ilvl w:val="0"/>
          <w:numId w:val="5"/>
        </w:numPr>
        <w:ind w:firstLineChars="0"/>
      </w:pPr>
      <w:r w:rsidRPr="004470B9">
        <w:rPr>
          <w:rFonts w:hint="eastAsia"/>
          <w:b/>
          <w:bCs/>
        </w:rPr>
        <w:t>TEJ202</w:t>
      </w:r>
      <w:r w:rsidR="007F6AD4">
        <w:rPr>
          <w:rFonts w:hint="eastAsia"/>
          <w:b/>
          <w:bCs/>
        </w:rPr>
        <w:t>3</w:t>
      </w:r>
      <w:r w:rsidRPr="004470B9">
        <w:rPr>
          <w:rFonts w:hint="eastAsia"/>
          <w:b/>
          <w:bCs/>
        </w:rPr>
        <w:t>年收盤價資料</w:t>
      </w:r>
      <w:r w:rsidRPr="004470B9">
        <w:rPr>
          <w:rFonts w:hint="eastAsia"/>
          <w:b/>
          <w:bCs/>
        </w:rPr>
        <w:t>csv.csv</w:t>
      </w:r>
      <w:r w:rsidRPr="004470B9">
        <w:t>：</w:t>
      </w:r>
      <w:r w:rsidRPr="004470B9">
        <w:t>202</w:t>
      </w:r>
      <w:r w:rsidR="007F6AD4">
        <w:rPr>
          <w:rFonts w:hint="eastAsia"/>
        </w:rPr>
        <w:t>3</w:t>
      </w:r>
      <w:r w:rsidRPr="004470B9">
        <w:t xml:space="preserve"> </w:t>
      </w:r>
      <w:r w:rsidRPr="004470B9">
        <w:t>年全年的加權指數收盤價。</w:t>
      </w:r>
      <w:r>
        <w:rPr>
          <w:rFonts w:hint="eastAsia"/>
        </w:rPr>
        <w:t>(</w:t>
      </w:r>
      <w:r>
        <w:rPr>
          <w:rFonts w:hint="eastAsia"/>
        </w:rPr>
        <w:t>來自</w:t>
      </w:r>
      <w:r>
        <w:rPr>
          <w:rFonts w:hint="eastAsia"/>
        </w:rPr>
        <w:t>TEJ PRO</w:t>
      </w:r>
      <w:r>
        <w:rPr>
          <w:rFonts w:hint="eastAsia"/>
        </w:rPr>
        <w:t>資料庫</w:t>
      </w:r>
      <w:r>
        <w:rPr>
          <w:rFonts w:hint="eastAsia"/>
        </w:rPr>
        <w:t>)</w:t>
      </w:r>
    </w:p>
    <w:p w14:paraId="32BF8DC8" w14:textId="51C2864B" w:rsidR="004470B9" w:rsidRPr="004470B9" w:rsidRDefault="004470B9" w:rsidP="004470B9">
      <w:pPr>
        <w:pStyle w:val="a9"/>
        <w:numPr>
          <w:ilvl w:val="0"/>
          <w:numId w:val="5"/>
        </w:numPr>
        <w:ind w:firstLineChars="0"/>
      </w:pPr>
      <w:r w:rsidRPr="004470B9">
        <w:rPr>
          <w:rFonts w:hint="eastAsia"/>
          <w:b/>
          <w:bCs/>
        </w:rPr>
        <w:t>202</w:t>
      </w:r>
      <w:r w:rsidR="007F6AD4">
        <w:rPr>
          <w:rFonts w:hint="eastAsia"/>
          <w:b/>
          <w:bCs/>
        </w:rPr>
        <w:t>3</w:t>
      </w:r>
      <w:r w:rsidRPr="004470B9">
        <w:rPr>
          <w:rFonts w:hint="eastAsia"/>
          <w:b/>
          <w:bCs/>
        </w:rPr>
        <w:t>年</w:t>
      </w:r>
      <w:proofErr w:type="gramStart"/>
      <w:r w:rsidRPr="004470B9">
        <w:rPr>
          <w:rFonts w:hint="eastAsia"/>
          <w:b/>
          <w:bCs/>
        </w:rPr>
        <w:t>臺</w:t>
      </w:r>
      <w:proofErr w:type="gramEnd"/>
      <w:r w:rsidRPr="004470B9">
        <w:rPr>
          <w:rFonts w:hint="eastAsia"/>
          <w:b/>
          <w:bCs/>
        </w:rPr>
        <w:t>指選擇權最後結算日</w:t>
      </w:r>
      <w:r w:rsidRPr="004470B9">
        <w:rPr>
          <w:rFonts w:hint="eastAsia"/>
          <w:b/>
          <w:bCs/>
        </w:rPr>
        <w:t>.csv</w:t>
      </w:r>
      <w:r w:rsidRPr="004470B9">
        <w:t>：上傳的</w:t>
      </w:r>
      <w:r w:rsidRPr="004470B9">
        <w:t xml:space="preserve"> 202</w:t>
      </w:r>
      <w:r w:rsidR="007F6AD4">
        <w:rPr>
          <w:rFonts w:hint="eastAsia"/>
        </w:rPr>
        <w:t>3</w:t>
      </w:r>
      <w:r w:rsidRPr="004470B9">
        <w:t>年</w:t>
      </w:r>
      <w:proofErr w:type="gramStart"/>
      <w:r w:rsidRPr="004470B9">
        <w:t>臺</w:t>
      </w:r>
      <w:proofErr w:type="gramEnd"/>
      <w:r w:rsidRPr="004470B9">
        <w:t>指選擇權最後結算日</w:t>
      </w:r>
      <w:r w:rsidRPr="004470B9">
        <w:t>.csv</w:t>
      </w:r>
      <w:r w:rsidRPr="004470B9">
        <w:t>，用來判斷合約何時到期。</w:t>
      </w:r>
      <w:r>
        <w:rPr>
          <w:rFonts w:hint="eastAsia"/>
        </w:rPr>
        <w:t>(</w:t>
      </w:r>
      <w:r>
        <w:rPr>
          <w:rFonts w:hint="eastAsia"/>
        </w:rPr>
        <w:t>來自台灣期貨交易所</w:t>
      </w:r>
      <w:r>
        <w:rPr>
          <w:rFonts w:hint="eastAsia"/>
        </w:rPr>
        <w:t>:</w:t>
      </w:r>
      <w:r w:rsidRPr="004470B9">
        <w:t xml:space="preserve"> https://www.taifex.com.tw/cht/5/optIndxFSP</w:t>
      </w:r>
      <w:r>
        <w:rPr>
          <w:rFonts w:hint="eastAsia"/>
        </w:rPr>
        <w:t>)</w:t>
      </w:r>
    </w:p>
    <w:p w14:paraId="6E52685D" w14:textId="1329A35A" w:rsidR="00F2787D" w:rsidRDefault="004470B9" w:rsidP="004470B9">
      <w:pPr>
        <w:pStyle w:val="a9"/>
        <w:numPr>
          <w:ilvl w:val="0"/>
          <w:numId w:val="5"/>
        </w:numPr>
        <w:ind w:firstLineChars="0"/>
      </w:pPr>
      <w:r w:rsidRPr="004470B9">
        <w:rPr>
          <w:b/>
          <w:bCs/>
        </w:rPr>
        <w:t>利率資料</w:t>
      </w:r>
      <w:r w:rsidRPr="004470B9">
        <w:t>：參考</w:t>
      </w:r>
      <w:r w:rsidRPr="004470B9">
        <w:rPr>
          <w:b/>
          <w:bCs/>
        </w:rPr>
        <w:t>台灣銀行歷史利率查詢網頁</w:t>
      </w:r>
      <w:r w:rsidRPr="004470B9">
        <w:t xml:space="preserve"> (</w:t>
      </w:r>
      <w:r w:rsidRPr="004470B9">
        <w:t>格式</w:t>
      </w:r>
      <w:r>
        <w:rPr>
          <w:rFonts w:hint="eastAsia"/>
        </w:rPr>
        <w:t>如</w:t>
      </w:r>
      <w:r>
        <w:rPr>
          <w:rFonts w:hint="eastAsia"/>
        </w:rPr>
        <w:t>:</w:t>
      </w:r>
      <w:r w:rsidRPr="004470B9">
        <w:t>https://rate.bot.com.tw/</w:t>
      </w:r>
      <w:proofErr w:type="spellStart"/>
      <w:r w:rsidRPr="004470B9">
        <w:t>twd</w:t>
      </w:r>
      <w:proofErr w:type="spellEnd"/>
      <w:r w:rsidRPr="004470B9">
        <w:t>/</w:t>
      </w:r>
      <w:proofErr w:type="spellStart"/>
      <w:r w:rsidRPr="004470B9">
        <w:t>yyyy</w:t>
      </w:r>
      <w:proofErr w:type="spellEnd"/>
      <w:r w:rsidRPr="004470B9">
        <w:t>-mm-dd)</w:t>
      </w:r>
    </w:p>
    <w:p w14:paraId="72F223AB" w14:textId="43B5B52D" w:rsidR="00F2787D" w:rsidRDefault="002F2597" w:rsidP="00F2787D">
      <w:pPr>
        <w:pStyle w:val="2"/>
        <w:spacing w:before="360"/>
      </w:pPr>
      <w:r>
        <w:rPr>
          <w:rFonts w:hint="eastAsia"/>
        </w:rPr>
        <w:t>2</w:t>
      </w:r>
      <w:r w:rsidR="00F2787D">
        <w:rPr>
          <w:rFonts w:hint="eastAsia"/>
        </w:rPr>
        <w:t xml:space="preserve">.2 </w:t>
      </w:r>
      <w:r w:rsidR="004470B9" w:rsidRPr="004470B9">
        <w:rPr>
          <w:rFonts w:hint="eastAsia"/>
        </w:rPr>
        <w:t>參考範本</w:t>
      </w:r>
    </w:p>
    <w:p w14:paraId="353F8A81" w14:textId="6EDD3A0F" w:rsidR="004470B9" w:rsidRPr="004470B9" w:rsidRDefault="004470B9" w:rsidP="004470B9">
      <w:pPr>
        <w:ind w:firstLine="480"/>
      </w:pPr>
      <w:r w:rsidRPr="004470B9">
        <w:rPr>
          <w:rFonts w:hint="eastAsia"/>
        </w:rPr>
        <w:t>依照老師提供的</w:t>
      </w:r>
      <w:r w:rsidRPr="004470B9">
        <w:rPr>
          <w:rFonts w:hint="eastAsia"/>
        </w:rPr>
        <w:t xml:space="preserve"> Path_</w:t>
      </w:r>
      <w:r w:rsidRPr="004470B9">
        <w:rPr>
          <w:rFonts w:hint="eastAsia"/>
        </w:rPr>
        <w:t>教學</w:t>
      </w:r>
      <w:r w:rsidRPr="004470B9">
        <w:rPr>
          <w:rFonts w:hint="eastAsia"/>
        </w:rPr>
        <w:t xml:space="preserve">_0305.csv </w:t>
      </w:r>
      <w:r w:rsidRPr="004470B9">
        <w:rPr>
          <w:rFonts w:hint="eastAsia"/>
        </w:rPr>
        <w:t>格式作為最終輸出的標準。</w:t>
      </w:r>
    </w:p>
    <w:p w14:paraId="5E33D803" w14:textId="05F2E42E" w:rsidR="004470B9" w:rsidRPr="002F2597" w:rsidRDefault="004470B9" w:rsidP="002F2597">
      <w:pPr>
        <w:widowControl/>
        <w:spacing w:after="160" w:line="278" w:lineRule="auto"/>
        <w:ind w:firstLineChars="0" w:firstLine="0"/>
        <w:rPr>
          <w:rFonts w:cstheme="majorBidi"/>
          <w:color w:val="000000" w:themeColor="text1"/>
          <w:sz w:val="40"/>
          <w:szCs w:val="48"/>
        </w:rPr>
      </w:pPr>
      <w:r>
        <w:rPr>
          <w:rFonts w:cstheme="majorBidi"/>
          <w:color w:val="000000" w:themeColor="text1"/>
          <w:sz w:val="40"/>
          <w:szCs w:val="48"/>
        </w:rPr>
        <w:br w:type="page"/>
      </w:r>
    </w:p>
    <w:p w14:paraId="46AA0A73" w14:textId="51631807" w:rsidR="00C57FCC" w:rsidRPr="002F2597" w:rsidRDefault="002F2597" w:rsidP="00607CC9">
      <w:pPr>
        <w:pStyle w:val="1"/>
      </w:pPr>
      <w:r>
        <w:rPr>
          <w:rFonts w:hint="eastAsia"/>
        </w:rPr>
        <w:lastRenderedPageBreak/>
        <w:t>第三章</w:t>
      </w:r>
      <w:r>
        <w:rPr>
          <w:rFonts w:hint="eastAsia"/>
        </w:rPr>
        <w:t xml:space="preserve"> </w:t>
      </w:r>
      <w:r w:rsidR="004470B9" w:rsidRPr="004470B9">
        <w:rPr>
          <w:rFonts w:hint="eastAsia"/>
        </w:rPr>
        <w:t>資料建構流程</w:t>
      </w:r>
    </w:p>
    <w:p w14:paraId="7602A33D" w14:textId="60E5F4CE" w:rsidR="004470B9" w:rsidRDefault="000B28EC" w:rsidP="004470B9">
      <w:pPr>
        <w:pStyle w:val="2"/>
        <w:spacing w:before="360"/>
      </w:pPr>
      <w:r>
        <w:rPr>
          <w:rFonts w:hint="eastAsia"/>
        </w:rPr>
        <w:t xml:space="preserve">3.1 </w:t>
      </w:r>
      <w:r w:rsidR="00186CBC" w:rsidRPr="00186CBC">
        <w:rPr>
          <w:rFonts w:hint="eastAsia"/>
        </w:rPr>
        <w:t>數據處理流程圖</w:t>
      </w:r>
      <w:r w:rsidR="00186CBC" w:rsidRPr="00186CBC">
        <w:rPr>
          <w:rFonts w:hint="eastAsia"/>
        </w:rPr>
        <w:t xml:space="preserve"> (Workflow)</w:t>
      </w:r>
    </w:p>
    <w:p w14:paraId="36B657EF" w14:textId="4F2FE873" w:rsidR="00186CBC" w:rsidRPr="00186CBC" w:rsidRDefault="000047B9" w:rsidP="00186CBC">
      <w:pPr>
        <w:ind w:firstLine="480"/>
      </w:pPr>
      <w:r w:rsidRPr="000047B9">
        <w:rPr>
          <w:noProof/>
        </w:rPr>
        <w:drawing>
          <wp:inline distT="0" distB="0" distL="0" distR="0" wp14:anchorId="7601AE10" wp14:editId="54E77993">
            <wp:extent cx="5759450" cy="3143885"/>
            <wp:effectExtent l="0" t="0" r="0" b="0"/>
            <wp:docPr id="12033011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01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18EE" w14:textId="4C033710" w:rsidR="00186CBC" w:rsidRDefault="00186CBC" w:rsidP="00186CBC">
      <w:pPr>
        <w:ind w:firstLine="480"/>
      </w:pPr>
      <w:r>
        <w:t>圖</w:t>
      </w:r>
      <w:r>
        <w:rPr>
          <w:rFonts w:hint="eastAsia"/>
        </w:rPr>
        <w:t xml:space="preserve">1 </w:t>
      </w:r>
      <w:r>
        <w:t>流程圖</w:t>
      </w:r>
      <w:r>
        <w:t xml:space="preserve"> </w:t>
      </w:r>
      <w:r>
        <w:t>來源</w:t>
      </w:r>
      <w:r>
        <w:t>:</w:t>
      </w:r>
      <w:proofErr w:type="spellStart"/>
      <w:r>
        <w:rPr>
          <w:rFonts w:hint="eastAsia"/>
        </w:rPr>
        <w:t>gemini</w:t>
      </w:r>
      <w:proofErr w:type="spellEnd"/>
      <w:r>
        <w:t>製作</w:t>
      </w:r>
    </w:p>
    <w:p w14:paraId="04D7183A" w14:textId="2D63E61F" w:rsidR="00186CBC" w:rsidRDefault="00186CBC" w:rsidP="00186CBC">
      <w:pPr>
        <w:pStyle w:val="2"/>
        <w:spacing w:before="360"/>
      </w:pPr>
      <w:r>
        <w:rPr>
          <w:rFonts w:hint="eastAsia"/>
        </w:rPr>
        <w:t>3.</w:t>
      </w:r>
      <w:r w:rsidRPr="00186CBC">
        <w:t xml:space="preserve">2 </w:t>
      </w:r>
      <w:r w:rsidRPr="00186CBC">
        <w:t>流程詳細步驟說明</w:t>
      </w:r>
    </w:p>
    <w:p w14:paraId="3A5E8E4C" w14:textId="7EA06097" w:rsidR="00186CBC" w:rsidRDefault="00186CBC" w:rsidP="00186CBC">
      <w:pPr>
        <w:pStyle w:val="3"/>
        <w:spacing w:before="72"/>
      </w:pPr>
      <w:r w:rsidRPr="00186CBC">
        <w:t xml:space="preserve">3.2.1 </w:t>
      </w:r>
      <w:r w:rsidR="000047B9" w:rsidRPr="000047B9">
        <w:rPr>
          <w:rFonts w:hint="eastAsia"/>
        </w:rPr>
        <w:t>環境準備與資料載入</w:t>
      </w:r>
    </w:p>
    <w:p w14:paraId="14038DDE" w14:textId="72A9FB99" w:rsidR="000047B9" w:rsidRPr="000047B9" w:rsidRDefault="000047B9" w:rsidP="00DE51BD">
      <w:pPr>
        <w:ind w:left="726" w:firstLineChars="0" w:firstLine="0"/>
      </w:pPr>
      <w:r w:rsidRPr="000047B9">
        <w:t xml:space="preserve">Google </w:t>
      </w:r>
      <w:proofErr w:type="spellStart"/>
      <w:r w:rsidRPr="000047B9">
        <w:t>Colab</w:t>
      </w:r>
      <w:proofErr w:type="spellEnd"/>
      <w:r w:rsidRPr="000047B9">
        <w:t xml:space="preserve"> </w:t>
      </w:r>
      <w:r w:rsidRPr="000047B9">
        <w:t>掛載：首先透過</w:t>
      </w:r>
      <w:r w:rsidRPr="000047B9">
        <w:t xml:space="preserve"> </w:t>
      </w:r>
      <w:proofErr w:type="spellStart"/>
      <w:r w:rsidRPr="000047B9">
        <w:t>google.colab.drive</w:t>
      </w:r>
      <w:proofErr w:type="spellEnd"/>
      <w:r w:rsidRPr="000047B9">
        <w:t xml:space="preserve"> </w:t>
      </w:r>
      <w:r w:rsidRPr="000047B9">
        <w:t>掛載雲端硬碟，以讀取存放在</w:t>
      </w:r>
      <w:r w:rsidRPr="000047B9">
        <w:t xml:space="preserve"> Drive </w:t>
      </w:r>
      <w:r w:rsidRPr="000047B9">
        <w:t>中的原始</w:t>
      </w:r>
      <w:r w:rsidRPr="000047B9">
        <w:t xml:space="preserve"> CSV </w:t>
      </w:r>
      <w:r w:rsidRPr="000047B9">
        <w:t>檔案。</w:t>
      </w:r>
    </w:p>
    <w:p w14:paraId="676634F2" w14:textId="6D03DA2A" w:rsidR="000047B9" w:rsidRPr="000047B9" w:rsidRDefault="000047B9" w:rsidP="00DE51BD">
      <w:pPr>
        <w:pStyle w:val="a9"/>
        <w:ind w:left="1440" w:firstLineChars="0" w:firstLine="0"/>
      </w:pPr>
      <w:r w:rsidRPr="000047B9">
        <w:t>多編碼解析策略：</w:t>
      </w:r>
    </w:p>
    <w:p w14:paraId="570A03B3" w14:textId="77777777" w:rsidR="000047B9" w:rsidRPr="000047B9" w:rsidRDefault="000047B9" w:rsidP="00DE51BD">
      <w:pPr>
        <w:pStyle w:val="a9"/>
        <w:ind w:left="1920" w:firstLineChars="0" w:firstLine="0"/>
      </w:pPr>
      <w:r w:rsidRPr="000047B9">
        <w:t>加權指數檔</w:t>
      </w:r>
      <w:r w:rsidRPr="000047B9">
        <w:t xml:space="preserve"> (20260403...csv)</w:t>
      </w:r>
      <w:r w:rsidRPr="000047B9">
        <w:t>：偵測發現其含有</w:t>
      </w:r>
      <w:r w:rsidRPr="000047B9">
        <w:t xml:space="preserve"> 0xff </w:t>
      </w:r>
      <w:proofErr w:type="gramStart"/>
      <w:r w:rsidRPr="000047B9">
        <w:t>字節標</w:t>
      </w:r>
      <w:proofErr w:type="gramEnd"/>
      <w:r w:rsidRPr="000047B9">
        <w:t>頭，判斷為</w:t>
      </w:r>
      <w:r w:rsidRPr="000047B9">
        <w:t xml:space="preserve"> UTF-16 </w:t>
      </w:r>
      <w:r w:rsidRPr="000047B9">
        <w:t>編碼，並使用</w:t>
      </w:r>
      <w:r w:rsidRPr="000047B9">
        <w:t xml:space="preserve"> </w:t>
      </w:r>
      <w:proofErr w:type="spellStart"/>
      <w:r w:rsidRPr="000047B9">
        <w:t>sep</w:t>
      </w:r>
      <w:proofErr w:type="spellEnd"/>
      <w:r w:rsidRPr="000047B9">
        <w:t xml:space="preserve">='\t' </w:t>
      </w:r>
      <w:r w:rsidRPr="000047B9">
        <w:t>處理其</w:t>
      </w:r>
      <w:r w:rsidRPr="000047B9">
        <w:t xml:space="preserve"> Tab </w:t>
      </w:r>
      <w:r w:rsidRPr="000047B9">
        <w:t>鍵分隔格式。</w:t>
      </w:r>
    </w:p>
    <w:p w14:paraId="363CD76C" w14:textId="77777777" w:rsidR="000047B9" w:rsidRPr="000047B9" w:rsidRDefault="000047B9" w:rsidP="00DE51BD">
      <w:pPr>
        <w:pStyle w:val="a9"/>
        <w:ind w:left="1920" w:firstLineChars="0" w:firstLine="0"/>
      </w:pPr>
      <w:r w:rsidRPr="000047B9">
        <w:t>最後</w:t>
      </w:r>
      <w:proofErr w:type="gramStart"/>
      <w:r w:rsidRPr="000047B9">
        <w:t>結算日檔</w:t>
      </w:r>
      <w:proofErr w:type="gramEnd"/>
      <w:r w:rsidRPr="000047B9">
        <w:t xml:space="preserve"> (fin </w:t>
      </w:r>
      <w:r w:rsidRPr="000047B9">
        <w:t>最後結算日</w:t>
      </w:r>
      <w:r w:rsidRPr="000047B9">
        <w:t>.csv)</w:t>
      </w:r>
      <w:r w:rsidRPr="000047B9">
        <w:t>：偵測發現</w:t>
      </w:r>
      <w:r w:rsidRPr="000047B9">
        <w:t xml:space="preserve"> 0xb3 </w:t>
      </w:r>
      <w:r w:rsidRPr="000047B9">
        <w:t>錯誤，判斷為台灣環境常用的</w:t>
      </w:r>
      <w:r w:rsidRPr="000047B9">
        <w:t xml:space="preserve"> CP950 (Big5) </w:t>
      </w:r>
      <w:r w:rsidRPr="000047B9">
        <w:t>編碼，改用該編碼順利讀取中文欄位。</w:t>
      </w:r>
    </w:p>
    <w:p w14:paraId="283E1E17" w14:textId="77777777" w:rsidR="000047B9" w:rsidRPr="000047B9" w:rsidRDefault="000047B9" w:rsidP="000047B9">
      <w:pPr>
        <w:ind w:firstLine="480"/>
      </w:pPr>
    </w:p>
    <w:p w14:paraId="5B62950A" w14:textId="77777777" w:rsidR="00DE51BD" w:rsidRDefault="00186CBC" w:rsidP="00DE51BD">
      <w:pPr>
        <w:pStyle w:val="3"/>
        <w:spacing w:before="72"/>
      </w:pPr>
      <w:r w:rsidRPr="00186CBC">
        <w:lastRenderedPageBreak/>
        <w:t xml:space="preserve">3.2.2 </w:t>
      </w:r>
      <w:r w:rsidR="000047B9" w:rsidRPr="000047B9">
        <w:t>資料清洗與預處理</w:t>
      </w:r>
      <w:r w:rsidRPr="00186CBC">
        <w:t xml:space="preserve"> </w:t>
      </w:r>
    </w:p>
    <w:p w14:paraId="73E3C468" w14:textId="33A5C877" w:rsidR="00DE51BD" w:rsidRPr="00DE51BD" w:rsidRDefault="00DE51BD" w:rsidP="00DE51BD">
      <w:pPr>
        <w:pStyle w:val="3"/>
        <w:numPr>
          <w:ilvl w:val="1"/>
          <w:numId w:val="28"/>
        </w:numPr>
        <w:spacing w:before="72"/>
      </w:pPr>
      <w:r w:rsidRPr="00DE51BD">
        <w:rPr>
          <w:sz w:val="24"/>
          <w:szCs w:val="24"/>
        </w:rPr>
        <w:t>日期統一化：將「年月日」欄位從整數格式（如</w:t>
      </w:r>
      <w:r w:rsidRPr="00DE51BD">
        <w:rPr>
          <w:sz w:val="24"/>
          <w:szCs w:val="24"/>
        </w:rPr>
        <w:t xml:space="preserve"> 20230103</w:t>
      </w:r>
      <w:r w:rsidRPr="00DE51BD">
        <w:rPr>
          <w:sz w:val="24"/>
          <w:szCs w:val="24"/>
        </w:rPr>
        <w:t>）轉為</w:t>
      </w:r>
      <w:r w:rsidRPr="00DE51BD">
        <w:rPr>
          <w:sz w:val="24"/>
          <w:szCs w:val="24"/>
        </w:rPr>
        <w:t xml:space="preserve"> Pandas </w:t>
      </w:r>
      <w:r w:rsidRPr="00DE51BD">
        <w:rPr>
          <w:sz w:val="24"/>
          <w:szCs w:val="24"/>
        </w:rPr>
        <w:t>的</w:t>
      </w:r>
      <w:r w:rsidRPr="00DE51BD">
        <w:rPr>
          <w:sz w:val="24"/>
          <w:szCs w:val="24"/>
        </w:rPr>
        <w:t xml:space="preserve"> </w:t>
      </w:r>
      <w:proofErr w:type="spellStart"/>
      <w:r w:rsidRPr="00DE51BD">
        <w:rPr>
          <w:sz w:val="24"/>
          <w:szCs w:val="24"/>
        </w:rPr>
        <w:t>DateTime</w:t>
      </w:r>
      <w:proofErr w:type="spellEnd"/>
      <w:r w:rsidRPr="00DE51BD">
        <w:rPr>
          <w:sz w:val="24"/>
          <w:szCs w:val="24"/>
        </w:rPr>
        <w:t xml:space="preserve"> </w:t>
      </w:r>
      <w:r w:rsidRPr="00DE51BD">
        <w:rPr>
          <w:sz w:val="24"/>
          <w:szCs w:val="24"/>
        </w:rPr>
        <w:t>物件，並輸出為</w:t>
      </w:r>
      <w:r w:rsidRPr="00DE51BD">
        <w:rPr>
          <w:sz w:val="24"/>
          <w:szCs w:val="24"/>
        </w:rPr>
        <w:t xml:space="preserve"> YYYY/M/D </w:t>
      </w:r>
      <w:r w:rsidRPr="00DE51BD">
        <w:rPr>
          <w:sz w:val="24"/>
          <w:szCs w:val="24"/>
        </w:rPr>
        <w:t>格式以符合作業範本。</w:t>
      </w:r>
    </w:p>
    <w:p w14:paraId="03F2C172" w14:textId="7A084EE6" w:rsidR="00DE51BD" w:rsidRPr="00DE51BD" w:rsidRDefault="00DE51BD" w:rsidP="00DE51BD">
      <w:pPr>
        <w:pStyle w:val="3"/>
        <w:numPr>
          <w:ilvl w:val="1"/>
          <w:numId w:val="28"/>
        </w:numPr>
        <w:spacing w:before="72"/>
        <w:rPr>
          <w:sz w:val="24"/>
          <w:szCs w:val="24"/>
        </w:rPr>
      </w:pPr>
      <w:proofErr w:type="gramStart"/>
      <w:r w:rsidRPr="00DE51BD">
        <w:rPr>
          <w:sz w:val="24"/>
          <w:szCs w:val="24"/>
        </w:rPr>
        <w:t>週</w:t>
      </w:r>
      <w:proofErr w:type="gramEnd"/>
      <w:r w:rsidRPr="00DE51BD">
        <w:rPr>
          <w:sz w:val="24"/>
          <w:szCs w:val="24"/>
        </w:rPr>
        <w:t>合約過濾</w:t>
      </w:r>
      <w:r w:rsidRPr="00DE51BD">
        <w:rPr>
          <w:sz w:val="24"/>
          <w:szCs w:val="24"/>
        </w:rPr>
        <w:t xml:space="preserve"> (</w:t>
      </w:r>
      <w:r w:rsidRPr="00DE51BD">
        <w:rPr>
          <w:sz w:val="24"/>
          <w:szCs w:val="24"/>
        </w:rPr>
        <w:t>重要步驟</w:t>
      </w:r>
      <w:r w:rsidRPr="00DE51BD">
        <w:rPr>
          <w:sz w:val="24"/>
          <w:szCs w:val="24"/>
        </w:rPr>
        <w:t>)</w:t>
      </w:r>
      <w:r w:rsidRPr="00DE51BD">
        <w:rPr>
          <w:sz w:val="24"/>
          <w:szCs w:val="24"/>
        </w:rPr>
        <w:t>：</w:t>
      </w:r>
    </w:p>
    <w:p w14:paraId="12F3E90A" w14:textId="77777777" w:rsidR="00DE51BD" w:rsidRPr="00DE51BD" w:rsidRDefault="00DE51BD" w:rsidP="00DE51BD">
      <w:pPr>
        <w:pStyle w:val="3"/>
        <w:numPr>
          <w:ilvl w:val="2"/>
          <w:numId w:val="28"/>
        </w:numPr>
        <w:spacing w:before="72"/>
        <w:rPr>
          <w:sz w:val="24"/>
          <w:szCs w:val="24"/>
        </w:rPr>
      </w:pPr>
      <w:r w:rsidRPr="00DE51BD">
        <w:rPr>
          <w:sz w:val="24"/>
          <w:szCs w:val="24"/>
        </w:rPr>
        <w:t>由於本</w:t>
      </w:r>
      <w:proofErr w:type="gramStart"/>
      <w:r w:rsidRPr="00DE51BD">
        <w:rPr>
          <w:sz w:val="24"/>
          <w:szCs w:val="24"/>
        </w:rPr>
        <w:t>索引檔僅針對</w:t>
      </w:r>
      <w:proofErr w:type="gramEnd"/>
      <w:r w:rsidRPr="00DE51BD">
        <w:rPr>
          <w:sz w:val="24"/>
          <w:szCs w:val="24"/>
        </w:rPr>
        <w:t>「月合約」進行分析，故使用字串篩選功能</w:t>
      </w:r>
      <w:r w:rsidRPr="00DE51BD">
        <w:rPr>
          <w:sz w:val="24"/>
          <w:szCs w:val="24"/>
        </w:rPr>
        <w:t xml:space="preserve"> ~</w:t>
      </w:r>
      <w:proofErr w:type="spellStart"/>
      <w:r w:rsidRPr="00DE51BD">
        <w:rPr>
          <w:sz w:val="24"/>
          <w:szCs w:val="24"/>
        </w:rPr>
        <w:t>str.contains</w:t>
      </w:r>
      <w:proofErr w:type="spellEnd"/>
      <w:r w:rsidRPr="00DE51BD">
        <w:rPr>
          <w:sz w:val="24"/>
          <w:szCs w:val="24"/>
        </w:rPr>
        <w:t>('W')</w:t>
      </w:r>
      <w:r w:rsidRPr="00DE51BD">
        <w:rPr>
          <w:sz w:val="24"/>
          <w:szCs w:val="24"/>
        </w:rPr>
        <w:t>。</w:t>
      </w:r>
    </w:p>
    <w:p w14:paraId="323FE812" w14:textId="77777777" w:rsidR="00DE51BD" w:rsidRPr="00DE51BD" w:rsidRDefault="00DE51BD" w:rsidP="00DE51BD">
      <w:pPr>
        <w:pStyle w:val="3"/>
        <w:numPr>
          <w:ilvl w:val="2"/>
          <w:numId w:val="28"/>
        </w:numPr>
        <w:spacing w:before="72"/>
        <w:rPr>
          <w:sz w:val="24"/>
          <w:szCs w:val="24"/>
        </w:rPr>
      </w:pPr>
      <w:r w:rsidRPr="00DE51BD">
        <w:rPr>
          <w:sz w:val="24"/>
          <w:szCs w:val="24"/>
        </w:rPr>
        <w:t>自動剔除包含</w:t>
      </w:r>
      <w:r w:rsidRPr="00DE51BD">
        <w:rPr>
          <w:sz w:val="24"/>
          <w:szCs w:val="24"/>
        </w:rPr>
        <w:t xml:space="preserve"> "W1", "W2", "W4" </w:t>
      </w:r>
      <w:r w:rsidRPr="00DE51BD">
        <w:rPr>
          <w:sz w:val="24"/>
          <w:szCs w:val="24"/>
        </w:rPr>
        <w:t>等</w:t>
      </w:r>
      <w:proofErr w:type="gramStart"/>
      <w:r w:rsidRPr="00DE51BD">
        <w:rPr>
          <w:sz w:val="24"/>
          <w:szCs w:val="24"/>
        </w:rPr>
        <w:t>週</w:t>
      </w:r>
      <w:proofErr w:type="gramEnd"/>
      <w:r w:rsidRPr="00DE51BD">
        <w:rPr>
          <w:sz w:val="24"/>
          <w:szCs w:val="24"/>
        </w:rPr>
        <w:t>結算資訊，確保</w:t>
      </w:r>
      <w:r w:rsidRPr="00DE51BD">
        <w:rPr>
          <w:sz w:val="24"/>
          <w:szCs w:val="24"/>
        </w:rPr>
        <w:t xml:space="preserve"> Contract </w:t>
      </w:r>
      <w:r w:rsidRPr="00DE51BD">
        <w:rPr>
          <w:sz w:val="24"/>
          <w:szCs w:val="24"/>
        </w:rPr>
        <w:t>欄位僅保留如</w:t>
      </w:r>
      <w:r w:rsidRPr="00DE51BD">
        <w:rPr>
          <w:sz w:val="24"/>
          <w:szCs w:val="24"/>
        </w:rPr>
        <w:t xml:space="preserve"> 202301 </w:t>
      </w:r>
      <w:r w:rsidRPr="00DE51BD">
        <w:rPr>
          <w:sz w:val="24"/>
          <w:szCs w:val="24"/>
        </w:rPr>
        <w:t>之六位數月份代碼。</w:t>
      </w:r>
    </w:p>
    <w:p w14:paraId="7C5C9D4E" w14:textId="683B2D62" w:rsidR="00186CBC" w:rsidRDefault="00186CBC" w:rsidP="00186CBC">
      <w:pPr>
        <w:pStyle w:val="3"/>
        <w:spacing w:before="72"/>
      </w:pPr>
      <w:r w:rsidRPr="00186CBC">
        <w:t xml:space="preserve">3.2.3 </w:t>
      </w:r>
      <w:r w:rsidR="000047B9" w:rsidRPr="000047B9">
        <w:t>金融特徵工程計算</w:t>
      </w:r>
    </w:p>
    <w:p w14:paraId="43F90030" w14:textId="5FE49F6B" w:rsidR="00DE51BD" w:rsidRPr="00DE51BD" w:rsidRDefault="00DE51BD" w:rsidP="00DE51BD">
      <w:pPr>
        <w:pStyle w:val="3"/>
        <w:spacing w:before="72"/>
        <w:rPr>
          <w:sz w:val="24"/>
          <w:szCs w:val="24"/>
        </w:rPr>
      </w:pPr>
      <w:r w:rsidRPr="00DE51BD">
        <w:rPr>
          <w:sz w:val="24"/>
          <w:szCs w:val="24"/>
        </w:rPr>
        <w:t xml:space="preserve">  </w:t>
      </w:r>
      <w:r w:rsidRPr="00DE51BD">
        <w:rPr>
          <w:sz w:val="24"/>
          <w:szCs w:val="24"/>
        </w:rPr>
        <w:t>月結算日自動匹配：</w:t>
      </w:r>
    </w:p>
    <w:p w14:paraId="42890C7A" w14:textId="77777777" w:rsidR="00DE51BD" w:rsidRPr="00DE51BD" w:rsidRDefault="00DE51BD" w:rsidP="00DE51BD">
      <w:pPr>
        <w:pStyle w:val="3"/>
        <w:spacing w:before="72"/>
        <w:ind w:left="720"/>
        <w:rPr>
          <w:sz w:val="24"/>
          <w:szCs w:val="24"/>
        </w:rPr>
      </w:pPr>
      <w:r w:rsidRPr="00DE51BD">
        <w:rPr>
          <w:sz w:val="24"/>
          <w:szCs w:val="24"/>
        </w:rPr>
        <w:t>針對每一個交易日（</w:t>
      </w:r>
      <w:r w:rsidRPr="00DE51BD">
        <w:rPr>
          <w:sz w:val="24"/>
          <w:szCs w:val="24"/>
        </w:rPr>
        <w:t>Date</w:t>
      </w:r>
      <w:r w:rsidRPr="00DE51BD">
        <w:rPr>
          <w:sz w:val="24"/>
          <w:szCs w:val="24"/>
        </w:rPr>
        <w:t>），撰寫邏輯自動在結算日清單中搜尋「大於等於交易日」的第一筆日期作為</w:t>
      </w:r>
      <w:r w:rsidRPr="00DE51BD">
        <w:rPr>
          <w:sz w:val="24"/>
          <w:szCs w:val="24"/>
        </w:rPr>
        <w:t xml:space="preserve"> </w:t>
      </w:r>
      <w:proofErr w:type="spellStart"/>
      <w:r w:rsidRPr="00DE51BD">
        <w:rPr>
          <w:sz w:val="24"/>
          <w:szCs w:val="24"/>
        </w:rPr>
        <w:t>ContractExpiryDate</w:t>
      </w:r>
      <w:proofErr w:type="spellEnd"/>
      <w:r w:rsidRPr="00DE51BD">
        <w:rPr>
          <w:sz w:val="24"/>
          <w:szCs w:val="24"/>
        </w:rPr>
        <w:t>。</w:t>
      </w:r>
    </w:p>
    <w:p w14:paraId="1EB07266" w14:textId="60C4BBF6" w:rsidR="00DE51BD" w:rsidRPr="00DE51BD" w:rsidRDefault="00DE51BD" w:rsidP="00DE51BD">
      <w:pPr>
        <w:pStyle w:val="3"/>
        <w:spacing w:before="72"/>
        <w:rPr>
          <w:sz w:val="24"/>
          <w:szCs w:val="24"/>
        </w:rPr>
      </w:pPr>
      <w:r w:rsidRPr="00DE51BD">
        <w:rPr>
          <w:sz w:val="24"/>
          <w:szCs w:val="24"/>
        </w:rPr>
        <w:t xml:space="preserve">  </w:t>
      </w:r>
      <w:r w:rsidRPr="00DE51BD">
        <w:rPr>
          <w:sz w:val="24"/>
          <w:szCs w:val="24"/>
        </w:rPr>
        <w:t>到期天數</w:t>
      </w:r>
      <w:r w:rsidRPr="00DE51BD">
        <w:rPr>
          <w:sz w:val="24"/>
          <w:szCs w:val="24"/>
        </w:rPr>
        <w:t xml:space="preserve"> (Maturity) </w:t>
      </w:r>
      <w:r w:rsidRPr="00DE51BD">
        <w:rPr>
          <w:sz w:val="24"/>
          <w:szCs w:val="24"/>
        </w:rPr>
        <w:t>計算：</w:t>
      </w:r>
    </w:p>
    <w:p w14:paraId="722170DE" w14:textId="77777777" w:rsidR="00DE51BD" w:rsidRPr="00DE51BD" w:rsidRDefault="00DE51BD" w:rsidP="00DE51BD">
      <w:pPr>
        <w:pStyle w:val="3"/>
        <w:spacing w:before="72"/>
        <w:ind w:left="720"/>
        <w:rPr>
          <w:sz w:val="24"/>
          <w:szCs w:val="24"/>
        </w:rPr>
      </w:pPr>
      <w:r w:rsidRPr="00DE51BD">
        <w:rPr>
          <w:sz w:val="24"/>
          <w:szCs w:val="24"/>
        </w:rPr>
        <w:t>公式：</w:t>
      </w:r>
      <w:r w:rsidRPr="00DE51BD">
        <w:rPr>
          <w:sz w:val="24"/>
          <w:szCs w:val="24"/>
        </w:rPr>
        <w:t>$\text{Maturity} = \text{</w:t>
      </w:r>
      <w:proofErr w:type="spellStart"/>
      <w:r w:rsidRPr="00DE51BD">
        <w:rPr>
          <w:sz w:val="24"/>
          <w:szCs w:val="24"/>
        </w:rPr>
        <w:t>ContractExpiryDate</w:t>
      </w:r>
      <w:proofErr w:type="spellEnd"/>
      <w:r w:rsidRPr="00DE51BD">
        <w:rPr>
          <w:sz w:val="24"/>
          <w:szCs w:val="24"/>
        </w:rPr>
        <w:t>} - \text{Date}$</w:t>
      </w:r>
      <w:r w:rsidRPr="00DE51BD">
        <w:rPr>
          <w:sz w:val="24"/>
          <w:szCs w:val="24"/>
        </w:rPr>
        <w:t>。</w:t>
      </w:r>
    </w:p>
    <w:p w14:paraId="07F3EF3C" w14:textId="77777777" w:rsidR="00DE51BD" w:rsidRPr="00DE51BD" w:rsidRDefault="00DE51BD" w:rsidP="00DE51BD">
      <w:pPr>
        <w:pStyle w:val="3"/>
        <w:spacing w:before="72"/>
        <w:ind w:left="720"/>
        <w:rPr>
          <w:sz w:val="24"/>
          <w:szCs w:val="24"/>
        </w:rPr>
      </w:pPr>
      <w:r w:rsidRPr="00DE51BD">
        <w:rPr>
          <w:sz w:val="24"/>
          <w:szCs w:val="24"/>
        </w:rPr>
        <w:t>計算結果反映了該交易日距離月合約結算還剩餘多少日曆天。</w:t>
      </w:r>
    </w:p>
    <w:p w14:paraId="342D8A91" w14:textId="766BC260" w:rsidR="00DE51BD" w:rsidRPr="00DE51BD" w:rsidRDefault="00DE51BD" w:rsidP="00DE51BD">
      <w:pPr>
        <w:pStyle w:val="3"/>
        <w:spacing w:before="72"/>
        <w:rPr>
          <w:b/>
          <w:bCs/>
          <w:sz w:val="24"/>
          <w:szCs w:val="24"/>
        </w:rPr>
      </w:pPr>
      <w:r w:rsidRPr="00DE51BD">
        <w:rPr>
          <w:b/>
          <w:bCs/>
          <w:sz w:val="24"/>
          <w:szCs w:val="24"/>
        </w:rPr>
        <w:t xml:space="preserve">  </w:t>
      </w:r>
      <w:r w:rsidRPr="00DE51BD">
        <w:rPr>
          <w:sz w:val="24"/>
          <w:szCs w:val="24"/>
        </w:rPr>
        <w:t>無風險利率</w:t>
      </w:r>
      <w:r w:rsidRPr="00DE51BD">
        <w:rPr>
          <w:sz w:val="24"/>
          <w:szCs w:val="24"/>
        </w:rPr>
        <w:t xml:space="preserve"> (Rf) </w:t>
      </w:r>
      <w:r w:rsidRPr="00DE51BD">
        <w:rPr>
          <w:sz w:val="24"/>
          <w:szCs w:val="24"/>
        </w:rPr>
        <w:t>定義：</w:t>
      </w:r>
    </w:p>
    <w:p w14:paraId="5229B83D" w14:textId="77777777" w:rsidR="00DE51BD" w:rsidRPr="00DE51BD" w:rsidRDefault="00DE51BD" w:rsidP="00DE51BD">
      <w:pPr>
        <w:pStyle w:val="3"/>
        <w:spacing w:before="72"/>
        <w:ind w:left="720"/>
        <w:rPr>
          <w:sz w:val="24"/>
          <w:szCs w:val="24"/>
        </w:rPr>
      </w:pPr>
      <w:r w:rsidRPr="00DE51BD">
        <w:rPr>
          <w:sz w:val="24"/>
          <w:szCs w:val="24"/>
        </w:rPr>
        <w:t>考慮到</w:t>
      </w:r>
      <w:r w:rsidRPr="00DE51BD">
        <w:rPr>
          <w:sz w:val="24"/>
          <w:szCs w:val="24"/>
        </w:rPr>
        <w:t xml:space="preserve"> 2023 </w:t>
      </w:r>
      <w:r w:rsidRPr="00DE51BD">
        <w:rPr>
          <w:sz w:val="24"/>
          <w:szCs w:val="24"/>
        </w:rPr>
        <w:t>年</w:t>
      </w:r>
      <w:r w:rsidRPr="00DE51BD">
        <w:rPr>
          <w:sz w:val="24"/>
          <w:szCs w:val="24"/>
        </w:rPr>
        <w:t xml:space="preserve"> 3 </w:t>
      </w:r>
      <w:r w:rsidRPr="00DE51BD">
        <w:rPr>
          <w:sz w:val="24"/>
          <w:szCs w:val="24"/>
        </w:rPr>
        <w:t>月</w:t>
      </w:r>
      <w:r w:rsidRPr="00DE51BD">
        <w:rPr>
          <w:sz w:val="24"/>
          <w:szCs w:val="24"/>
        </w:rPr>
        <w:t xml:space="preserve"> 27 </w:t>
      </w:r>
      <w:r w:rsidRPr="00DE51BD">
        <w:rPr>
          <w:sz w:val="24"/>
          <w:szCs w:val="24"/>
        </w:rPr>
        <w:t>日台灣銀行因應央行升息調整利率。</w:t>
      </w:r>
    </w:p>
    <w:p w14:paraId="258DD4A7" w14:textId="77777777" w:rsidR="00DE51BD" w:rsidRPr="00DE51BD" w:rsidRDefault="00DE51BD" w:rsidP="00DE51BD">
      <w:pPr>
        <w:pStyle w:val="3"/>
        <w:spacing w:before="72"/>
        <w:ind w:left="720"/>
        <w:rPr>
          <w:sz w:val="24"/>
          <w:szCs w:val="24"/>
        </w:rPr>
      </w:pPr>
      <w:r w:rsidRPr="00DE51BD">
        <w:rPr>
          <w:sz w:val="24"/>
          <w:szCs w:val="24"/>
        </w:rPr>
        <w:t>實作一個判斷函式：日期小於</w:t>
      </w:r>
      <w:r w:rsidRPr="00DE51BD">
        <w:rPr>
          <w:sz w:val="24"/>
          <w:szCs w:val="24"/>
        </w:rPr>
        <w:t xml:space="preserve"> 3/27 </w:t>
      </w:r>
      <w:r w:rsidRPr="00DE51BD">
        <w:rPr>
          <w:sz w:val="24"/>
          <w:szCs w:val="24"/>
        </w:rPr>
        <w:t>者</w:t>
      </w:r>
      <w:r w:rsidRPr="00DE51BD">
        <w:rPr>
          <w:sz w:val="24"/>
          <w:szCs w:val="24"/>
        </w:rPr>
        <w:t xml:space="preserve"> Rf </w:t>
      </w:r>
      <w:r w:rsidRPr="00DE51BD">
        <w:rPr>
          <w:sz w:val="24"/>
          <w:szCs w:val="24"/>
        </w:rPr>
        <w:t>設為</w:t>
      </w:r>
      <w:r w:rsidRPr="00DE51BD">
        <w:rPr>
          <w:sz w:val="24"/>
          <w:szCs w:val="24"/>
        </w:rPr>
        <w:t xml:space="preserve"> 0.01475</w:t>
      </w:r>
      <w:r w:rsidRPr="00DE51BD">
        <w:rPr>
          <w:sz w:val="24"/>
          <w:szCs w:val="24"/>
        </w:rPr>
        <w:t>；大於等於</w:t>
      </w:r>
      <w:r w:rsidRPr="00DE51BD">
        <w:rPr>
          <w:sz w:val="24"/>
          <w:szCs w:val="24"/>
        </w:rPr>
        <w:t xml:space="preserve"> 3/27 </w:t>
      </w:r>
      <w:r w:rsidRPr="00DE51BD">
        <w:rPr>
          <w:sz w:val="24"/>
          <w:szCs w:val="24"/>
        </w:rPr>
        <w:t>者設為</w:t>
      </w:r>
      <w:r w:rsidRPr="00DE51BD">
        <w:rPr>
          <w:sz w:val="24"/>
          <w:szCs w:val="24"/>
        </w:rPr>
        <w:t xml:space="preserve"> 0.016</w:t>
      </w:r>
      <w:r w:rsidRPr="00DE51BD">
        <w:rPr>
          <w:sz w:val="24"/>
          <w:szCs w:val="24"/>
        </w:rPr>
        <w:t>。</w:t>
      </w:r>
    </w:p>
    <w:p w14:paraId="083DF1B9" w14:textId="7E612A92" w:rsidR="00186CBC" w:rsidRDefault="00186CBC" w:rsidP="00186CBC">
      <w:pPr>
        <w:pStyle w:val="3"/>
        <w:spacing w:before="72"/>
      </w:pPr>
      <w:r w:rsidRPr="00186CBC">
        <w:t xml:space="preserve">3.2.4 </w:t>
      </w:r>
      <w:r w:rsidR="000047B9" w:rsidRPr="000047B9">
        <w:t>格式調整與匯出</w:t>
      </w:r>
    </w:p>
    <w:p w14:paraId="2AEF0519" w14:textId="180D8B1E" w:rsidR="00DE51BD" w:rsidRPr="00DE51BD" w:rsidRDefault="00DE51BD" w:rsidP="00DE51BD">
      <w:pPr>
        <w:pStyle w:val="a9"/>
        <w:widowControl/>
        <w:numPr>
          <w:ilvl w:val="0"/>
          <w:numId w:val="28"/>
        </w:numPr>
        <w:spacing w:after="160" w:line="278" w:lineRule="auto"/>
        <w:ind w:firstLineChars="0"/>
      </w:pPr>
      <w:r w:rsidRPr="00DE51BD">
        <w:t>欄位重新排序：依照</w:t>
      </w:r>
      <w:r w:rsidRPr="00DE51BD">
        <w:t xml:space="preserve"> Path_</w:t>
      </w:r>
      <w:r w:rsidRPr="00DE51BD">
        <w:t>教學</w:t>
      </w:r>
      <w:r w:rsidRPr="00DE51BD">
        <w:t xml:space="preserve">_0305 </w:t>
      </w:r>
      <w:r w:rsidRPr="00DE51BD">
        <w:t>規範，將欄位排序為：</w:t>
      </w:r>
      <w:r w:rsidRPr="00DE51BD">
        <w:t>Date (</w:t>
      </w:r>
      <w:r w:rsidRPr="00DE51BD">
        <w:t>交易日</w:t>
      </w:r>
      <w:r w:rsidRPr="00DE51BD">
        <w:t>)</w:t>
      </w:r>
      <w:r w:rsidRPr="00DE51BD">
        <w:t>、</w:t>
      </w:r>
      <w:r w:rsidRPr="00DE51BD">
        <w:t>File (</w:t>
      </w:r>
      <w:r w:rsidRPr="00DE51BD">
        <w:t>檔案名稱</w:t>
      </w:r>
      <w:r w:rsidRPr="00DE51BD">
        <w:t>)</w:t>
      </w:r>
      <w:r w:rsidRPr="00DE51BD">
        <w:t>、</w:t>
      </w:r>
      <w:r w:rsidRPr="00DE51BD">
        <w:t>S0 (</w:t>
      </w:r>
      <w:r w:rsidRPr="00DE51BD">
        <w:t>收盤價</w:t>
      </w:r>
      <w:r w:rsidRPr="00DE51BD">
        <w:t>)</w:t>
      </w:r>
      <w:r w:rsidRPr="00DE51BD">
        <w:t>、</w:t>
      </w:r>
      <w:r w:rsidRPr="00DE51BD">
        <w:t>Maturity (</w:t>
      </w:r>
      <w:r w:rsidRPr="00DE51BD">
        <w:t>到期天數</w:t>
      </w:r>
      <w:r w:rsidRPr="00DE51BD">
        <w:t>)</w:t>
      </w:r>
      <w:r w:rsidRPr="00DE51BD">
        <w:t>、</w:t>
      </w:r>
      <w:r w:rsidRPr="00DE51BD">
        <w:t>Contract (</w:t>
      </w:r>
      <w:r w:rsidRPr="00DE51BD">
        <w:t>合約月份</w:t>
      </w:r>
      <w:r w:rsidRPr="00DE51BD">
        <w:t>)</w:t>
      </w:r>
      <w:r w:rsidRPr="00DE51BD">
        <w:t>、</w:t>
      </w:r>
      <w:proofErr w:type="spellStart"/>
      <w:r w:rsidRPr="00DE51BD">
        <w:t>ContractExpiryDate</w:t>
      </w:r>
      <w:proofErr w:type="spellEnd"/>
      <w:r w:rsidRPr="00DE51BD">
        <w:t xml:space="preserve"> (</w:t>
      </w:r>
      <w:r w:rsidRPr="00DE51BD">
        <w:t>結算日期</w:t>
      </w:r>
      <w:r w:rsidRPr="00DE51BD">
        <w:t>)</w:t>
      </w:r>
      <w:r w:rsidRPr="00DE51BD">
        <w:t>、</w:t>
      </w:r>
      <w:r w:rsidRPr="00DE51BD">
        <w:t>Rf (</w:t>
      </w:r>
      <w:r w:rsidRPr="00DE51BD">
        <w:t>利率</w:t>
      </w:r>
      <w:r w:rsidRPr="00DE51BD">
        <w:t>)</w:t>
      </w:r>
      <w:r w:rsidRPr="00DE51BD">
        <w:t>。</w:t>
      </w:r>
    </w:p>
    <w:p w14:paraId="2EA355B1" w14:textId="76D0B756" w:rsidR="00DE51BD" w:rsidRPr="00DE51BD" w:rsidRDefault="00DE51BD" w:rsidP="00DE51BD">
      <w:pPr>
        <w:pStyle w:val="a9"/>
        <w:widowControl/>
        <w:numPr>
          <w:ilvl w:val="0"/>
          <w:numId w:val="28"/>
        </w:numPr>
        <w:spacing w:after="160" w:line="278" w:lineRule="auto"/>
        <w:ind w:firstLineChars="0"/>
      </w:pPr>
      <w:r w:rsidRPr="00DE51BD">
        <w:lastRenderedPageBreak/>
        <w:t>編碼優化存檔：使用</w:t>
      </w:r>
      <w:r w:rsidRPr="00DE51BD">
        <w:t xml:space="preserve"> utf-8-sig </w:t>
      </w:r>
      <w:r w:rsidRPr="00DE51BD">
        <w:t>編碼儲存。此步驟是為了讓輸出的</w:t>
      </w:r>
      <w:r w:rsidRPr="00DE51BD">
        <w:t xml:space="preserve"> CSV </w:t>
      </w:r>
      <w:r w:rsidRPr="00DE51BD">
        <w:t>檔案在</w:t>
      </w:r>
      <w:r w:rsidRPr="00DE51BD">
        <w:t xml:space="preserve"> Windows </w:t>
      </w:r>
      <w:r w:rsidRPr="00DE51BD">
        <w:t>系統的</w:t>
      </w:r>
      <w:r w:rsidRPr="00DE51BD">
        <w:t xml:space="preserve"> Excel </w:t>
      </w:r>
      <w:r w:rsidRPr="00DE51BD">
        <w:t>中開啟時，能自動識別編碼而不會產生中文亂碼。</w:t>
      </w:r>
    </w:p>
    <w:p w14:paraId="46DD66A4" w14:textId="1E9B488C" w:rsidR="002F2597" w:rsidRPr="006066BF" w:rsidRDefault="006066BF" w:rsidP="004470B9">
      <w:pPr>
        <w:widowControl/>
        <w:spacing w:after="160" w:line="278" w:lineRule="auto"/>
        <w:ind w:firstLineChars="0" w:firstLine="0"/>
        <w:rPr>
          <w:rFonts w:cstheme="majorBidi" w:hint="eastAsia"/>
          <w:sz w:val="36"/>
          <w:szCs w:val="40"/>
        </w:rPr>
      </w:pPr>
      <w:r>
        <w:rPr>
          <w:rFonts w:cstheme="majorBidi"/>
          <w:sz w:val="36"/>
          <w:szCs w:val="40"/>
        </w:rPr>
        <w:br w:type="page"/>
      </w:r>
    </w:p>
    <w:p w14:paraId="4AB19B33" w14:textId="7528614A" w:rsidR="00963C99" w:rsidRDefault="00963C99" w:rsidP="00963C99">
      <w:pPr>
        <w:pStyle w:val="1"/>
      </w:pPr>
      <w:r>
        <w:rPr>
          <w:rFonts w:hint="eastAsia"/>
        </w:rPr>
        <w:lastRenderedPageBreak/>
        <w:t>第四章</w:t>
      </w:r>
      <w:r>
        <w:rPr>
          <w:rFonts w:hint="eastAsia"/>
        </w:rPr>
        <w:t xml:space="preserve"> </w:t>
      </w:r>
      <w:r w:rsidR="004470B9" w:rsidRPr="004470B9">
        <w:rPr>
          <w:rFonts w:cs="Times New Roman" w:hint="eastAsia"/>
        </w:rPr>
        <w:t>最終索引</w:t>
      </w:r>
      <w:proofErr w:type="gramStart"/>
      <w:r w:rsidR="004470B9" w:rsidRPr="004470B9">
        <w:rPr>
          <w:rFonts w:cs="Times New Roman" w:hint="eastAsia"/>
        </w:rPr>
        <w:t>檔</w:t>
      </w:r>
      <w:proofErr w:type="gramEnd"/>
      <w:r w:rsidR="004470B9" w:rsidRPr="004470B9">
        <w:rPr>
          <w:rFonts w:cs="Times New Roman" w:hint="eastAsia"/>
        </w:rPr>
        <w:t>欄位說明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2"/>
        <w:gridCol w:w="2827"/>
        <w:gridCol w:w="3018"/>
        <w:gridCol w:w="2047"/>
      </w:tblGrid>
      <w:tr w:rsidR="000F6FC0" w:rsidRPr="000F6FC0" w14:paraId="380E9F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F3BD9D" w14:textId="77777777" w:rsidR="000F6FC0" w:rsidRPr="000F6FC0" w:rsidRDefault="000F6FC0" w:rsidP="000F6FC0">
            <w:pPr>
              <w:ind w:firstLine="480"/>
            </w:pPr>
            <w:r w:rsidRPr="000F6FC0">
              <w:rPr>
                <w:b/>
                <w:bCs/>
              </w:rPr>
              <w:t>序號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BE109E" w14:textId="77777777" w:rsidR="000F6FC0" w:rsidRPr="000F6FC0" w:rsidRDefault="000F6FC0" w:rsidP="000F6FC0">
            <w:pPr>
              <w:ind w:firstLine="480"/>
            </w:pPr>
            <w:r w:rsidRPr="000F6FC0">
              <w:rPr>
                <w:b/>
                <w:bCs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905C68" w14:textId="77777777" w:rsidR="000F6FC0" w:rsidRPr="000F6FC0" w:rsidRDefault="000F6FC0" w:rsidP="000F6FC0">
            <w:pPr>
              <w:ind w:firstLine="480"/>
            </w:pPr>
            <w:r w:rsidRPr="000F6FC0">
              <w:rPr>
                <w:b/>
                <w:bCs/>
              </w:rPr>
              <w:t>意義說明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35E7E9" w14:textId="77777777" w:rsidR="000F6FC0" w:rsidRPr="000F6FC0" w:rsidRDefault="000F6FC0" w:rsidP="000F6FC0">
            <w:pPr>
              <w:ind w:firstLine="480"/>
            </w:pPr>
            <w:r w:rsidRPr="000F6FC0">
              <w:rPr>
                <w:b/>
                <w:bCs/>
              </w:rPr>
              <w:t>資料型態</w:t>
            </w:r>
          </w:p>
        </w:tc>
      </w:tr>
      <w:tr w:rsidR="000F6FC0" w:rsidRPr="000F6FC0" w14:paraId="6F6CC4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FF35C9" w14:textId="77777777" w:rsidR="000F6FC0" w:rsidRPr="000F6FC0" w:rsidRDefault="000F6FC0" w:rsidP="000F6FC0">
            <w:pPr>
              <w:ind w:firstLine="480"/>
            </w:pPr>
            <w:r w:rsidRPr="000F6FC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BF1EF6" w14:textId="77777777" w:rsidR="000F6FC0" w:rsidRPr="000F6FC0" w:rsidRDefault="000F6FC0" w:rsidP="000F6FC0">
            <w:pPr>
              <w:ind w:firstLine="480"/>
            </w:pPr>
            <w:r w:rsidRPr="000F6FC0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138D06" w14:textId="77777777" w:rsidR="000F6FC0" w:rsidRPr="000F6FC0" w:rsidRDefault="000F6FC0" w:rsidP="000F6FC0">
            <w:pPr>
              <w:ind w:firstLine="480"/>
            </w:pPr>
            <w:r w:rsidRPr="000F6FC0">
              <w:t>交易日期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15E7DB" w14:textId="77777777" w:rsidR="000F6FC0" w:rsidRPr="000F6FC0" w:rsidRDefault="000F6FC0" w:rsidP="000F6FC0">
            <w:pPr>
              <w:ind w:firstLine="480"/>
            </w:pPr>
            <w:r w:rsidRPr="000F6FC0">
              <w:t>String (</w:t>
            </w:r>
            <w:proofErr w:type="spellStart"/>
            <w:r w:rsidRPr="000F6FC0">
              <w:t>yyyy</w:t>
            </w:r>
            <w:proofErr w:type="spellEnd"/>
            <w:r w:rsidRPr="000F6FC0">
              <w:t>/m/d)</w:t>
            </w:r>
          </w:p>
        </w:tc>
      </w:tr>
      <w:tr w:rsidR="000F6FC0" w:rsidRPr="000F6FC0" w14:paraId="7042AD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AC09EA" w14:textId="77777777" w:rsidR="000F6FC0" w:rsidRPr="000F6FC0" w:rsidRDefault="000F6FC0" w:rsidP="000F6FC0">
            <w:pPr>
              <w:ind w:firstLine="480"/>
            </w:pPr>
            <w:r w:rsidRPr="000F6FC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052235" w14:textId="77777777" w:rsidR="000F6FC0" w:rsidRPr="000F6FC0" w:rsidRDefault="000F6FC0" w:rsidP="000F6FC0">
            <w:pPr>
              <w:ind w:firstLine="480"/>
            </w:pPr>
            <w:r w:rsidRPr="000F6FC0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FE410A" w14:textId="77777777" w:rsidR="000F6FC0" w:rsidRPr="000F6FC0" w:rsidRDefault="000F6FC0" w:rsidP="000F6FC0">
            <w:pPr>
              <w:ind w:firstLine="480"/>
            </w:pPr>
            <w:r w:rsidRPr="000F6FC0">
              <w:t>對應之行情檔名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120B28" w14:textId="77777777" w:rsidR="000F6FC0" w:rsidRPr="000F6FC0" w:rsidRDefault="000F6FC0" w:rsidP="000F6FC0">
            <w:pPr>
              <w:ind w:firstLine="480"/>
            </w:pPr>
            <w:r w:rsidRPr="000F6FC0">
              <w:t>String</w:t>
            </w:r>
          </w:p>
        </w:tc>
      </w:tr>
      <w:tr w:rsidR="000F6FC0" w:rsidRPr="000F6FC0" w14:paraId="015EE4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1790B3" w14:textId="77777777" w:rsidR="000F6FC0" w:rsidRPr="000F6FC0" w:rsidRDefault="000F6FC0" w:rsidP="000F6FC0">
            <w:pPr>
              <w:ind w:firstLine="480"/>
            </w:pPr>
            <w:r w:rsidRPr="000F6FC0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170C01" w14:textId="77777777" w:rsidR="000F6FC0" w:rsidRPr="000F6FC0" w:rsidRDefault="000F6FC0" w:rsidP="000F6FC0">
            <w:pPr>
              <w:ind w:firstLine="480"/>
            </w:pPr>
            <w:r w:rsidRPr="000F6FC0">
              <w:rPr>
                <w:b/>
                <w:bCs/>
              </w:rPr>
              <w:t>S0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344833" w14:textId="77777777" w:rsidR="000F6FC0" w:rsidRPr="000F6FC0" w:rsidRDefault="000F6FC0" w:rsidP="000F6FC0">
            <w:pPr>
              <w:ind w:firstLine="480"/>
            </w:pPr>
            <w:r w:rsidRPr="000F6FC0">
              <w:t>標的（加權指數）收盤價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C28B18" w14:textId="77777777" w:rsidR="000F6FC0" w:rsidRPr="000F6FC0" w:rsidRDefault="000F6FC0" w:rsidP="000F6FC0">
            <w:pPr>
              <w:ind w:firstLine="480"/>
            </w:pPr>
            <w:r w:rsidRPr="000F6FC0">
              <w:t>Float</w:t>
            </w:r>
          </w:p>
        </w:tc>
      </w:tr>
      <w:tr w:rsidR="000F6FC0" w:rsidRPr="000F6FC0" w14:paraId="2D905D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80027A" w14:textId="77777777" w:rsidR="000F6FC0" w:rsidRPr="000F6FC0" w:rsidRDefault="000F6FC0" w:rsidP="000F6FC0">
            <w:pPr>
              <w:ind w:firstLine="480"/>
            </w:pPr>
            <w:r w:rsidRPr="000F6FC0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EBE1A2" w14:textId="77777777" w:rsidR="000F6FC0" w:rsidRPr="000F6FC0" w:rsidRDefault="000F6FC0" w:rsidP="000F6FC0">
            <w:pPr>
              <w:ind w:firstLine="480"/>
            </w:pPr>
            <w:r w:rsidRPr="000F6FC0">
              <w:rPr>
                <w:b/>
                <w:bCs/>
              </w:rPr>
              <w:t>Contract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3BC4A1" w14:textId="77777777" w:rsidR="000F6FC0" w:rsidRPr="000F6FC0" w:rsidRDefault="000F6FC0" w:rsidP="000F6FC0">
            <w:pPr>
              <w:ind w:firstLine="480"/>
            </w:pPr>
            <w:r w:rsidRPr="000F6FC0">
              <w:t>契約月份（</w:t>
            </w:r>
            <w:r w:rsidRPr="000F6FC0">
              <w:t>YYYYMM</w:t>
            </w:r>
            <w:r w:rsidRPr="000F6FC0">
              <w:t>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F31C44" w14:textId="77777777" w:rsidR="000F6FC0" w:rsidRPr="000F6FC0" w:rsidRDefault="000F6FC0" w:rsidP="000F6FC0">
            <w:pPr>
              <w:ind w:firstLine="480"/>
            </w:pPr>
            <w:r w:rsidRPr="000F6FC0">
              <w:t>Integer</w:t>
            </w:r>
          </w:p>
        </w:tc>
      </w:tr>
      <w:tr w:rsidR="000F6FC0" w:rsidRPr="000F6FC0" w14:paraId="56F2C0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5A4141" w14:textId="77777777" w:rsidR="000F6FC0" w:rsidRPr="000F6FC0" w:rsidRDefault="000F6FC0" w:rsidP="000F6FC0">
            <w:pPr>
              <w:ind w:firstLine="480"/>
            </w:pPr>
            <w:r w:rsidRPr="000F6FC0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86223F" w14:textId="77777777" w:rsidR="000F6FC0" w:rsidRPr="000F6FC0" w:rsidRDefault="000F6FC0" w:rsidP="000F6FC0">
            <w:pPr>
              <w:ind w:firstLine="480"/>
            </w:pPr>
            <w:proofErr w:type="spellStart"/>
            <w:r w:rsidRPr="000F6FC0">
              <w:rPr>
                <w:b/>
                <w:bCs/>
              </w:rPr>
              <w:t>ContractExpiryDate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DC973C" w14:textId="77777777" w:rsidR="000F6FC0" w:rsidRPr="000F6FC0" w:rsidRDefault="000F6FC0" w:rsidP="000F6FC0">
            <w:pPr>
              <w:ind w:firstLine="480"/>
            </w:pPr>
            <w:r w:rsidRPr="000F6FC0">
              <w:t>該合約的最後結算日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A2DC85" w14:textId="77777777" w:rsidR="000F6FC0" w:rsidRPr="000F6FC0" w:rsidRDefault="000F6FC0" w:rsidP="000F6FC0">
            <w:pPr>
              <w:ind w:firstLine="480"/>
            </w:pPr>
            <w:r w:rsidRPr="000F6FC0">
              <w:t>String</w:t>
            </w:r>
          </w:p>
        </w:tc>
      </w:tr>
      <w:tr w:rsidR="000F6FC0" w:rsidRPr="000F6FC0" w14:paraId="36A606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D91E7A" w14:textId="77777777" w:rsidR="000F6FC0" w:rsidRPr="000F6FC0" w:rsidRDefault="000F6FC0" w:rsidP="000F6FC0">
            <w:pPr>
              <w:ind w:firstLine="480"/>
            </w:pPr>
            <w:r w:rsidRPr="000F6FC0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7305E9" w14:textId="77777777" w:rsidR="000F6FC0" w:rsidRPr="000F6FC0" w:rsidRDefault="000F6FC0" w:rsidP="000F6FC0">
            <w:pPr>
              <w:ind w:firstLine="480"/>
            </w:pPr>
            <w:r w:rsidRPr="000F6FC0">
              <w:rPr>
                <w:b/>
                <w:bCs/>
              </w:rPr>
              <w:t>Maturity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B6A273" w14:textId="77777777" w:rsidR="000F6FC0" w:rsidRPr="000F6FC0" w:rsidRDefault="000F6FC0" w:rsidP="000F6FC0">
            <w:pPr>
              <w:ind w:firstLine="480"/>
            </w:pPr>
            <w:r w:rsidRPr="000F6FC0">
              <w:t>距離到期之剩餘天數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82D158" w14:textId="77777777" w:rsidR="000F6FC0" w:rsidRPr="000F6FC0" w:rsidRDefault="000F6FC0" w:rsidP="000F6FC0">
            <w:pPr>
              <w:ind w:firstLine="480"/>
            </w:pPr>
            <w:r w:rsidRPr="000F6FC0">
              <w:t>Integer</w:t>
            </w:r>
          </w:p>
        </w:tc>
      </w:tr>
      <w:tr w:rsidR="000F6FC0" w:rsidRPr="000F6FC0" w14:paraId="3DE53F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4D3A41" w14:textId="77777777" w:rsidR="000F6FC0" w:rsidRPr="000F6FC0" w:rsidRDefault="000F6FC0" w:rsidP="000F6FC0">
            <w:pPr>
              <w:ind w:firstLine="480"/>
            </w:pPr>
            <w:r w:rsidRPr="000F6FC0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C08783" w14:textId="77777777" w:rsidR="000F6FC0" w:rsidRPr="000F6FC0" w:rsidRDefault="000F6FC0" w:rsidP="000F6FC0">
            <w:pPr>
              <w:ind w:firstLine="480"/>
            </w:pPr>
            <w:r w:rsidRPr="000F6FC0">
              <w:rPr>
                <w:b/>
                <w:bCs/>
              </w:rPr>
              <w:t>Rf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1B7366" w14:textId="77777777" w:rsidR="000F6FC0" w:rsidRPr="000F6FC0" w:rsidRDefault="000F6FC0" w:rsidP="000F6FC0">
            <w:pPr>
              <w:ind w:firstLine="480"/>
            </w:pPr>
            <w:r w:rsidRPr="000F6FC0">
              <w:t>無風險利率（小數格式）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26DC7C" w14:textId="77777777" w:rsidR="000F6FC0" w:rsidRPr="000F6FC0" w:rsidRDefault="000F6FC0" w:rsidP="000F6FC0">
            <w:pPr>
              <w:ind w:firstLine="480"/>
            </w:pPr>
            <w:r w:rsidRPr="000F6FC0">
              <w:t>Float</w:t>
            </w:r>
          </w:p>
        </w:tc>
      </w:tr>
    </w:tbl>
    <w:p w14:paraId="3A106573" w14:textId="77777777" w:rsidR="00626B2A" w:rsidRPr="00626B2A" w:rsidRDefault="00626B2A" w:rsidP="00626B2A">
      <w:pPr>
        <w:ind w:firstLine="480"/>
      </w:pPr>
    </w:p>
    <w:p w14:paraId="2A85F6F1" w14:textId="77777777" w:rsidR="00963C99" w:rsidRDefault="00963C99">
      <w:pPr>
        <w:widowControl/>
        <w:spacing w:after="160" w:line="278" w:lineRule="auto"/>
        <w:ind w:firstLineChars="0" w:firstLine="0"/>
        <w:rPr>
          <w:rFonts w:cstheme="majorBidi"/>
          <w:color w:val="000000" w:themeColor="text1"/>
          <w:sz w:val="40"/>
          <w:szCs w:val="48"/>
        </w:rPr>
      </w:pPr>
      <w:r>
        <w:br w:type="page"/>
      </w:r>
    </w:p>
    <w:p w14:paraId="4E40C225" w14:textId="6240EE61" w:rsidR="00963C99" w:rsidRDefault="00963C99" w:rsidP="00963C99">
      <w:pPr>
        <w:pStyle w:val="1"/>
        <w:rPr>
          <w:rFonts w:cs="Times New Roman"/>
        </w:rPr>
      </w:pPr>
      <w:r>
        <w:rPr>
          <w:rFonts w:hint="eastAsia"/>
        </w:rPr>
        <w:lastRenderedPageBreak/>
        <w:t>第五章</w:t>
      </w:r>
      <w:r>
        <w:rPr>
          <w:rFonts w:hint="eastAsia"/>
        </w:rPr>
        <w:t xml:space="preserve"> </w:t>
      </w:r>
      <w:r w:rsidR="004470B9" w:rsidRPr="004470B9">
        <w:rPr>
          <w:rFonts w:cs="Times New Roman" w:hint="eastAsia"/>
        </w:rPr>
        <w:t>成果展示</w:t>
      </w:r>
    </w:p>
    <w:p w14:paraId="38B6C038" w14:textId="738674BB" w:rsidR="004D51F2" w:rsidRDefault="004D51F2" w:rsidP="004D51F2">
      <w:pPr>
        <w:pStyle w:val="2"/>
        <w:spacing w:before="360"/>
        <w:ind w:firstLine="800"/>
      </w:pPr>
      <w:r>
        <w:rPr>
          <w:rFonts w:hint="eastAsia"/>
        </w:rPr>
        <w:t>5.1</w:t>
      </w:r>
      <w:r w:rsidR="00043445">
        <w:rPr>
          <w:rFonts w:hint="eastAsia"/>
        </w:rPr>
        <w:t xml:space="preserve"> </w:t>
      </w:r>
      <w:r w:rsidR="00043445" w:rsidRPr="00043445">
        <w:t>預處理成果截圖</w:t>
      </w:r>
    </w:p>
    <w:p w14:paraId="5A01E7FD" w14:textId="07B02DA6" w:rsidR="00DE51BD" w:rsidRPr="00DE51BD" w:rsidRDefault="00DE51BD" w:rsidP="00DE51BD">
      <w:pPr>
        <w:ind w:firstLine="480"/>
      </w:pPr>
      <w:r w:rsidRPr="00DE51BD">
        <w:rPr>
          <w:noProof/>
        </w:rPr>
        <w:drawing>
          <wp:inline distT="0" distB="0" distL="0" distR="0" wp14:anchorId="0CD3ECC9" wp14:editId="392F8654">
            <wp:extent cx="5058481" cy="2057687"/>
            <wp:effectExtent l="0" t="0" r="8890" b="0"/>
            <wp:docPr id="12907617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61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80DE" w14:textId="6F411DE7" w:rsidR="00043445" w:rsidRDefault="00043445" w:rsidP="00043445">
      <w:pPr>
        <w:ind w:firstLine="480"/>
      </w:pPr>
    </w:p>
    <w:p w14:paraId="1479122E" w14:textId="77777777" w:rsidR="00DE51BD" w:rsidRDefault="00043445" w:rsidP="00DE51BD">
      <w:pPr>
        <w:pStyle w:val="2"/>
        <w:spacing w:before="360"/>
        <w:ind w:firstLine="800"/>
      </w:pPr>
      <w:r>
        <w:rPr>
          <w:rFonts w:hint="eastAsia"/>
        </w:rPr>
        <w:t>5.</w:t>
      </w:r>
      <w:r w:rsidRPr="00043445">
        <w:rPr>
          <w:rFonts w:cstheme="minorBidi"/>
          <w:sz w:val="24"/>
          <w:szCs w:val="24"/>
        </w:rPr>
        <w:t xml:space="preserve"> </w:t>
      </w:r>
      <w:r>
        <w:rPr>
          <w:rFonts w:hint="eastAsia"/>
        </w:rPr>
        <w:t>2</w:t>
      </w:r>
      <w:r w:rsidRPr="00043445">
        <w:rPr>
          <w:rFonts w:hint="eastAsia"/>
        </w:rPr>
        <w:t xml:space="preserve"> </w:t>
      </w:r>
      <w:r w:rsidRPr="00043445">
        <w:rPr>
          <w:rFonts w:hint="eastAsia"/>
        </w:rPr>
        <w:t>成果解讀與驗證</w:t>
      </w:r>
    </w:p>
    <w:p w14:paraId="775939C4" w14:textId="77777777" w:rsidR="00DE51BD" w:rsidRDefault="00DE51BD" w:rsidP="00DE51BD">
      <w:pPr>
        <w:pStyle w:val="2"/>
        <w:spacing w:before="360"/>
        <w:rPr>
          <w:rFonts w:cstheme="minorBidi"/>
          <w:sz w:val="24"/>
          <w:szCs w:val="24"/>
        </w:rPr>
      </w:pPr>
      <w:r w:rsidRPr="00DE51BD">
        <w:rPr>
          <w:rFonts w:cstheme="minorBidi"/>
          <w:sz w:val="24"/>
          <w:szCs w:val="24"/>
        </w:rPr>
        <w:t>本節針對最終產出的</w:t>
      </w:r>
      <w:r w:rsidRPr="00DE51BD">
        <w:rPr>
          <w:rFonts w:cstheme="minorBidi"/>
          <w:sz w:val="24"/>
          <w:szCs w:val="24"/>
        </w:rPr>
        <w:t xml:space="preserve"> 2023 </w:t>
      </w:r>
      <w:r w:rsidRPr="00DE51BD">
        <w:rPr>
          <w:rFonts w:cstheme="minorBidi"/>
          <w:sz w:val="24"/>
          <w:szCs w:val="24"/>
        </w:rPr>
        <w:t>年索引</w:t>
      </w:r>
      <w:proofErr w:type="gramStart"/>
      <w:r w:rsidRPr="00DE51BD">
        <w:rPr>
          <w:rFonts w:cstheme="minorBidi"/>
          <w:sz w:val="24"/>
          <w:szCs w:val="24"/>
        </w:rPr>
        <w:t>檔</w:t>
      </w:r>
      <w:proofErr w:type="gramEnd"/>
      <w:r w:rsidRPr="00DE51BD">
        <w:rPr>
          <w:rFonts w:cstheme="minorBidi"/>
          <w:sz w:val="24"/>
          <w:szCs w:val="24"/>
        </w:rPr>
        <w:t>進行數據品質與金融邏輯之驗證，確保資料可用於後續選擇權分析。</w:t>
      </w:r>
    </w:p>
    <w:p w14:paraId="1DC3E114" w14:textId="146900DA" w:rsidR="006C6199" w:rsidRPr="006C6199" w:rsidRDefault="006C6199" w:rsidP="006C6199">
      <w:pPr>
        <w:widowControl/>
        <w:spacing w:after="160" w:line="278" w:lineRule="auto"/>
        <w:ind w:firstLineChars="0" w:firstLine="0"/>
        <w:rPr>
          <w:rFonts w:cstheme="majorBidi"/>
        </w:rPr>
      </w:pPr>
      <w:r w:rsidRPr="006C6199">
        <w:rPr>
          <w:rFonts w:cstheme="majorBidi"/>
        </w:rPr>
        <w:t>欄位格式驗證</w:t>
      </w:r>
      <w:r w:rsidRPr="006C6199">
        <w:rPr>
          <w:rFonts w:cstheme="majorBidi"/>
        </w:rPr>
        <w:t xml:space="preserve"> (Format Verification)</w:t>
      </w:r>
    </w:p>
    <w:p w14:paraId="7E9E841E" w14:textId="77777777" w:rsidR="006C6199" w:rsidRPr="006C6199" w:rsidRDefault="006C6199" w:rsidP="006C6199">
      <w:pPr>
        <w:widowControl/>
        <w:spacing w:after="160" w:line="278" w:lineRule="auto"/>
        <w:ind w:firstLineChars="0" w:firstLine="0"/>
        <w:rPr>
          <w:rFonts w:cstheme="majorBidi"/>
        </w:rPr>
      </w:pPr>
      <w:r w:rsidRPr="006C6199">
        <w:rPr>
          <w:rFonts w:cstheme="majorBidi"/>
        </w:rPr>
        <w:t>日期一致性：</w:t>
      </w:r>
      <w:r w:rsidRPr="006C6199">
        <w:rPr>
          <w:rFonts w:cstheme="majorBidi"/>
        </w:rPr>
        <w:t xml:space="preserve">Date </w:t>
      </w:r>
      <w:r w:rsidRPr="006C6199">
        <w:rPr>
          <w:rFonts w:cstheme="majorBidi"/>
        </w:rPr>
        <w:t>欄位已成功轉換為</w:t>
      </w:r>
      <w:r w:rsidRPr="006C6199">
        <w:rPr>
          <w:rFonts w:cstheme="majorBidi"/>
        </w:rPr>
        <w:t xml:space="preserve"> 2023/1/3 </w:t>
      </w:r>
      <w:r w:rsidRPr="006C6199">
        <w:rPr>
          <w:rFonts w:cstheme="majorBidi"/>
        </w:rPr>
        <w:t>格式，與教學範本完全一致，確保了跨年度合併時的相容性。</w:t>
      </w:r>
    </w:p>
    <w:p w14:paraId="223F7A85" w14:textId="77777777" w:rsidR="006C6199" w:rsidRPr="006C6199" w:rsidRDefault="006C6199" w:rsidP="006C6199">
      <w:pPr>
        <w:widowControl/>
        <w:spacing w:after="160" w:line="278" w:lineRule="auto"/>
        <w:ind w:firstLineChars="0" w:firstLine="0"/>
        <w:rPr>
          <w:rFonts w:cstheme="majorBidi"/>
        </w:rPr>
      </w:pPr>
      <w:r w:rsidRPr="006C6199">
        <w:rPr>
          <w:rFonts w:cstheme="majorBidi"/>
        </w:rPr>
        <w:t>合約代碼：</w:t>
      </w:r>
      <w:r w:rsidRPr="006C6199">
        <w:rPr>
          <w:rFonts w:cstheme="majorBidi"/>
        </w:rPr>
        <w:t xml:space="preserve">Contract </w:t>
      </w:r>
      <w:proofErr w:type="gramStart"/>
      <w:r w:rsidRPr="006C6199">
        <w:rPr>
          <w:rFonts w:cstheme="majorBidi"/>
        </w:rPr>
        <w:t>欄位均為</w:t>
      </w:r>
      <w:proofErr w:type="gramEnd"/>
      <w:r w:rsidRPr="006C6199">
        <w:rPr>
          <w:rFonts w:cstheme="majorBidi"/>
        </w:rPr>
        <w:t xml:space="preserve"> 6 </w:t>
      </w:r>
      <w:r w:rsidRPr="006C6199">
        <w:rPr>
          <w:rFonts w:cstheme="majorBidi"/>
        </w:rPr>
        <w:t>位數（如</w:t>
      </w:r>
      <w:r w:rsidRPr="006C6199">
        <w:rPr>
          <w:rFonts w:cstheme="majorBidi"/>
        </w:rPr>
        <w:t xml:space="preserve"> 202301</w:t>
      </w:r>
      <w:r w:rsidRPr="006C6199">
        <w:rPr>
          <w:rFonts w:cstheme="majorBidi"/>
        </w:rPr>
        <w:t>），驗證過濾邏輯成功，已排除所有包含</w:t>
      </w:r>
      <w:r w:rsidRPr="006C6199">
        <w:rPr>
          <w:rFonts w:cstheme="majorBidi"/>
        </w:rPr>
        <w:t xml:space="preserve"> "W" </w:t>
      </w:r>
      <w:r w:rsidRPr="006C6199">
        <w:rPr>
          <w:rFonts w:cstheme="majorBidi"/>
        </w:rPr>
        <w:t>的</w:t>
      </w:r>
      <w:proofErr w:type="gramStart"/>
      <w:r w:rsidRPr="006C6199">
        <w:rPr>
          <w:rFonts w:cstheme="majorBidi"/>
        </w:rPr>
        <w:t>週</w:t>
      </w:r>
      <w:proofErr w:type="gramEnd"/>
      <w:r w:rsidRPr="006C6199">
        <w:rPr>
          <w:rFonts w:cstheme="majorBidi"/>
        </w:rPr>
        <w:t>合約。</w:t>
      </w:r>
    </w:p>
    <w:p w14:paraId="784C1176" w14:textId="77777777" w:rsidR="006C6199" w:rsidRPr="006C6199" w:rsidRDefault="006C6199" w:rsidP="006C6199">
      <w:pPr>
        <w:widowControl/>
        <w:spacing w:after="160" w:line="278" w:lineRule="auto"/>
        <w:ind w:firstLineChars="0" w:firstLine="0"/>
        <w:rPr>
          <w:rFonts w:cstheme="majorBidi"/>
        </w:rPr>
      </w:pPr>
      <w:r w:rsidRPr="006C6199">
        <w:rPr>
          <w:rFonts w:cstheme="majorBidi"/>
        </w:rPr>
        <w:t>編碼檢查：檔案以</w:t>
      </w:r>
      <w:r w:rsidRPr="006C6199">
        <w:rPr>
          <w:rFonts w:cstheme="majorBidi"/>
        </w:rPr>
        <w:t xml:space="preserve"> utf-8-sig </w:t>
      </w:r>
      <w:r w:rsidRPr="006C6199">
        <w:rPr>
          <w:rFonts w:cstheme="majorBidi"/>
        </w:rPr>
        <w:t>儲存，經測試在</w:t>
      </w:r>
      <w:r w:rsidRPr="006C6199">
        <w:rPr>
          <w:rFonts w:cstheme="majorBidi"/>
        </w:rPr>
        <w:t xml:space="preserve"> Windows Excel </w:t>
      </w:r>
      <w:r w:rsidRPr="006C6199">
        <w:rPr>
          <w:rFonts w:cstheme="majorBidi"/>
        </w:rPr>
        <w:t>環境下開啟無亂碼，數值解析正常。</w:t>
      </w:r>
    </w:p>
    <w:p w14:paraId="1946D135" w14:textId="317CE193" w:rsidR="006C6199" w:rsidRPr="006C6199" w:rsidRDefault="006C6199" w:rsidP="006C6199">
      <w:pPr>
        <w:widowControl/>
        <w:spacing w:after="160" w:line="278" w:lineRule="auto"/>
        <w:ind w:firstLineChars="0" w:firstLine="0"/>
        <w:rPr>
          <w:rFonts w:cstheme="majorBidi"/>
        </w:rPr>
      </w:pPr>
      <w:r w:rsidRPr="006C6199">
        <w:rPr>
          <w:rFonts w:cstheme="majorBidi"/>
        </w:rPr>
        <w:t>金融邏輯驗證</w:t>
      </w:r>
      <w:r w:rsidRPr="006C6199">
        <w:rPr>
          <w:rFonts w:cstheme="majorBidi"/>
        </w:rPr>
        <w:t xml:space="preserve"> (Financial Logic Validation)</w:t>
      </w:r>
    </w:p>
    <w:p w14:paraId="4CD4A31D" w14:textId="77777777" w:rsidR="006C6199" w:rsidRPr="006C6199" w:rsidRDefault="006C6199" w:rsidP="006C6199">
      <w:pPr>
        <w:widowControl/>
        <w:spacing w:after="160" w:line="278" w:lineRule="auto"/>
        <w:ind w:firstLine="480"/>
        <w:rPr>
          <w:rFonts w:cstheme="majorBidi"/>
        </w:rPr>
      </w:pPr>
      <w:r w:rsidRPr="006C6199">
        <w:rPr>
          <w:rFonts w:cstheme="majorBidi"/>
        </w:rPr>
        <w:t>透過抽樣檢查，驗證以下關鍵金融邏輯：</w:t>
      </w:r>
    </w:p>
    <w:p w14:paraId="1482669B" w14:textId="77777777" w:rsidR="006C6199" w:rsidRPr="006C6199" w:rsidRDefault="006C6199" w:rsidP="006C6199">
      <w:pPr>
        <w:widowControl/>
        <w:spacing w:after="160" w:line="278" w:lineRule="auto"/>
        <w:ind w:firstLineChars="0" w:firstLine="0"/>
        <w:rPr>
          <w:rFonts w:cstheme="majorBidi"/>
        </w:rPr>
      </w:pPr>
      <w:r w:rsidRPr="006C6199">
        <w:rPr>
          <w:rFonts w:cstheme="majorBidi"/>
        </w:rPr>
        <w:t>Maturity (</w:t>
      </w:r>
      <w:r w:rsidRPr="006C6199">
        <w:rPr>
          <w:rFonts w:cstheme="majorBidi"/>
        </w:rPr>
        <w:t>到期天數</w:t>
      </w:r>
      <w:r w:rsidRPr="006C6199">
        <w:rPr>
          <w:rFonts w:cstheme="majorBidi"/>
        </w:rPr>
        <w:t xml:space="preserve">) </w:t>
      </w:r>
      <w:r w:rsidRPr="006C6199">
        <w:rPr>
          <w:rFonts w:cstheme="majorBidi"/>
        </w:rPr>
        <w:t>之遞減性：</w:t>
      </w:r>
    </w:p>
    <w:p w14:paraId="69A6FE54" w14:textId="77777777" w:rsidR="006C6199" w:rsidRPr="006C6199" w:rsidRDefault="006C6199" w:rsidP="006C6199">
      <w:pPr>
        <w:widowControl/>
        <w:spacing w:after="160" w:line="278" w:lineRule="auto"/>
        <w:ind w:left="480" w:firstLineChars="0" w:firstLine="0"/>
        <w:rPr>
          <w:rFonts w:cstheme="majorBidi"/>
        </w:rPr>
      </w:pPr>
      <w:r w:rsidRPr="006C6199">
        <w:rPr>
          <w:rFonts w:cstheme="majorBidi"/>
        </w:rPr>
        <w:lastRenderedPageBreak/>
        <w:t>範例：</w:t>
      </w:r>
      <w:r w:rsidRPr="006C6199">
        <w:rPr>
          <w:rFonts w:cstheme="majorBidi"/>
        </w:rPr>
        <w:t xml:space="preserve">2023/1/3 (Date) </w:t>
      </w:r>
      <w:r w:rsidRPr="006C6199">
        <w:rPr>
          <w:rFonts w:cstheme="majorBidi"/>
        </w:rPr>
        <w:t>距離</w:t>
      </w:r>
      <w:r w:rsidRPr="006C6199">
        <w:rPr>
          <w:rFonts w:cstheme="majorBidi"/>
        </w:rPr>
        <w:t xml:space="preserve"> 2023/1/18 (</w:t>
      </w:r>
      <w:proofErr w:type="spellStart"/>
      <w:r w:rsidRPr="006C6199">
        <w:rPr>
          <w:rFonts w:cstheme="majorBidi"/>
        </w:rPr>
        <w:t>ContractExpiryDate</w:t>
      </w:r>
      <w:proofErr w:type="spellEnd"/>
      <w:r w:rsidRPr="006C6199">
        <w:rPr>
          <w:rFonts w:cstheme="majorBidi"/>
        </w:rPr>
        <w:t xml:space="preserve">) </w:t>
      </w:r>
      <w:r w:rsidRPr="006C6199">
        <w:rPr>
          <w:rFonts w:cstheme="majorBidi"/>
        </w:rPr>
        <w:t>為</w:t>
      </w:r>
      <w:r w:rsidRPr="006C6199">
        <w:rPr>
          <w:rFonts w:cstheme="majorBidi"/>
        </w:rPr>
        <w:t xml:space="preserve"> 15 </w:t>
      </w:r>
      <w:r w:rsidRPr="006C6199">
        <w:rPr>
          <w:rFonts w:cstheme="majorBidi"/>
        </w:rPr>
        <w:t>天。</w:t>
      </w:r>
    </w:p>
    <w:p w14:paraId="4677DB4B" w14:textId="77777777" w:rsidR="006C6199" w:rsidRPr="006C6199" w:rsidRDefault="006C6199" w:rsidP="006C6199">
      <w:pPr>
        <w:widowControl/>
        <w:spacing w:after="160" w:line="278" w:lineRule="auto"/>
        <w:ind w:left="480" w:firstLineChars="0" w:firstLine="0"/>
        <w:rPr>
          <w:rFonts w:cstheme="majorBidi"/>
        </w:rPr>
      </w:pPr>
      <w:r w:rsidRPr="006C6199">
        <w:rPr>
          <w:rFonts w:cstheme="majorBidi"/>
        </w:rPr>
        <w:t>隨時間推移，</w:t>
      </w:r>
      <w:r w:rsidRPr="006C6199">
        <w:rPr>
          <w:rFonts w:cstheme="majorBidi"/>
        </w:rPr>
        <w:t xml:space="preserve">Maturity </w:t>
      </w:r>
      <w:r w:rsidRPr="006C6199">
        <w:rPr>
          <w:rFonts w:cstheme="majorBidi"/>
        </w:rPr>
        <w:t>應逐日遞減，直到結算日當天</w:t>
      </w:r>
      <w:proofErr w:type="gramStart"/>
      <w:r w:rsidRPr="006C6199">
        <w:rPr>
          <w:rFonts w:cstheme="majorBidi"/>
        </w:rPr>
        <w:t>歸零或切換</w:t>
      </w:r>
      <w:proofErr w:type="gramEnd"/>
      <w:r w:rsidRPr="006C6199">
        <w:rPr>
          <w:rFonts w:cstheme="majorBidi"/>
        </w:rPr>
        <w:t>至下一月份合約。經核對，本索引檔之到期天數計算路徑符合此規律。</w:t>
      </w:r>
    </w:p>
    <w:p w14:paraId="7F24B2F8" w14:textId="77777777" w:rsidR="006C6199" w:rsidRPr="006C6199" w:rsidRDefault="006C6199" w:rsidP="006C6199">
      <w:pPr>
        <w:widowControl/>
        <w:spacing w:after="160" w:line="278" w:lineRule="auto"/>
        <w:ind w:firstLineChars="0" w:firstLine="0"/>
        <w:rPr>
          <w:rFonts w:cstheme="majorBidi"/>
        </w:rPr>
      </w:pPr>
      <w:r w:rsidRPr="006C6199">
        <w:rPr>
          <w:rFonts w:cstheme="majorBidi"/>
        </w:rPr>
        <w:t>Rf (</w:t>
      </w:r>
      <w:r w:rsidRPr="006C6199">
        <w:rPr>
          <w:rFonts w:cstheme="majorBidi"/>
        </w:rPr>
        <w:t>無風險利率</w:t>
      </w:r>
      <w:r w:rsidRPr="006C6199">
        <w:rPr>
          <w:rFonts w:cstheme="majorBidi"/>
        </w:rPr>
        <w:t xml:space="preserve">) </w:t>
      </w:r>
      <w:r w:rsidRPr="006C6199">
        <w:rPr>
          <w:rFonts w:cstheme="majorBidi"/>
        </w:rPr>
        <w:t>之變動點：</w:t>
      </w:r>
    </w:p>
    <w:p w14:paraId="3DF2D56C" w14:textId="77777777" w:rsidR="006C6199" w:rsidRPr="006C6199" w:rsidRDefault="006C6199" w:rsidP="006C6199">
      <w:pPr>
        <w:widowControl/>
        <w:spacing w:after="160" w:line="278" w:lineRule="auto"/>
        <w:ind w:left="480" w:firstLineChars="0" w:firstLine="0"/>
        <w:rPr>
          <w:rFonts w:cstheme="majorBidi"/>
        </w:rPr>
      </w:pPr>
      <w:r w:rsidRPr="006C6199">
        <w:rPr>
          <w:rFonts w:cstheme="majorBidi"/>
        </w:rPr>
        <w:t>驗證</w:t>
      </w:r>
      <w:r w:rsidRPr="006C6199">
        <w:rPr>
          <w:rFonts w:cstheme="majorBidi"/>
        </w:rPr>
        <w:t xml:space="preserve"> 2023/3/27 </w:t>
      </w:r>
      <w:r w:rsidRPr="006C6199">
        <w:rPr>
          <w:rFonts w:cstheme="majorBidi"/>
        </w:rPr>
        <w:t>前後的利率：</w:t>
      </w:r>
      <w:r w:rsidRPr="006C6199">
        <w:rPr>
          <w:rFonts w:cstheme="majorBidi"/>
        </w:rPr>
        <w:t xml:space="preserve">3/24 </w:t>
      </w:r>
      <w:r w:rsidRPr="006C6199">
        <w:rPr>
          <w:rFonts w:cstheme="majorBidi"/>
        </w:rPr>
        <w:t>顯示為</w:t>
      </w:r>
      <w:r w:rsidRPr="006C6199">
        <w:rPr>
          <w:rFonts w:cstheme="majorBidi"/>
        </w:rPr>
        <w:t xml:space="preserve"> 0.01475</w:t>
      </w:r>
      <w:r w:rsidRPr="006C6199">
        <w:rPr>
          <w:rFonts w:cstheme="majorBidi"/>
        </w:rPr>
        <w:t>，</w:t>
      </w:r>
      <w:r w:rsidRPr="006C6199">
        <w:rPr>
          <w:rFonts w:cstheme="majorBidi"/>
        </w:rPr>
        <w:t xml:space="preserve">3/27 </w:t>
      </w:r>
      <w:r w:rsidRPr="006C6199">
        <w:rPr>
          <w:rFonts w:cstheme="majorBidi"/>
        </w:rPr>
        <w:t>準確跳轉為</w:t>
      </w:r>
      <w:r w:rsidRPr="006C6199">
        <w:rPr>
          <w:rFonts w:cstheme="majorBidi"/>
        </w:rPr>
        <w:t xml:space="preserve"> 0.016</w:t>
      </w:r>
      <w:r w:rsidRPr="006C6199">
        <w:rPr>
          <w:rFonts w:cstheme="majorBidi"/>
        </w:rPr>
        <w:t>。這證明了程式能正確反映台灣銀行因應央行升息所做的利率調整。</w:t>
      </w:r>
    </w:p>
    <w:p w14:paraId="27F2577E" w14:textId="77777777" w:rsidR="006C6199" w:rsidRPr="006C6199" w:rsidRDefault="006C6199" w:rsidP="006C6199">
      <w:pPr>
        <w:widowControl/>
        <w:spacing w:after="160" w:line="278" w:lineRule="auto"/>
        <w:ind w:firstLineChars="0" w:firstLine="0"/>
        <w:rPr>
          <w:rFonts w:cstheme="majorBidi"/>
        </w:rPr>
      </w:pPr>
      <w:r w:rsidRPr="006C6199">
        <w:rPr>
          <w:rFonts w:cstheme="majorBidi"/>
        </w:rPr>
        <w:t>S0 (</w:t>
      </w:r>
      <w:r w:rsidRPr="006C6199">
        <w:rPr>
          <w:rFonts w:cstheme="majorBidi"/>
        </w:rPr>
        <w:t>標的資產價格</w:t>
      </w:r>
      <w:r w:rsidRPr="006C6199">
        <w:rPr>
          <w:rFonts w:cstheme="majorBidi"/>
        </w:rPr>
        <w:t xml:space="preserve">) </w:t>
      </w:r>
      <w:r w:rsidRPr="006C6199">
        <w:rPr>
          <w:rFonts w:cstheme="majorBidi"/>
        </w:rPr>
        <w:t>完整性：</w:t>
      </w:r>
    </w:p>
    <w:p w14:paraId="17134CA6" w14:textId="77777777" w:rsidR="006C6199" w:rsidRPr="006C6199" w:rsidRDefault="006C6199" w:rsidP="006C6199">
      <w:pPr>
        <w:widowControl/>
        <w:spacing w:after="160" w:line="278" w:lineRule="auto"/>
        <w:ind w:left="480" w:firstLineChars="0" w:firstLine="0"/>
        <w:rPr>
          <w:rFonts w:cstheme="majorBidi"/>
        </w:rPr>
      </w:pPr>
      <w:r w:rsidRPr="006C6199">
        <w:rPr>
          <w:rFonts w:cstheme="majorBidi"/>
        </w:rPr>
        <w:t>抽查</w:t>
      </w:r>
      <w:r w:rsidRPr="006C6199">
        <w:rPr>
          <w:rFonts w:cstheme="majorBidi"/>
        </w:rPr>
        <w:t xml:space="preserve"> 2023/1/3 </w:t>
      </w:r>
      <w:r w:rsidRPr="006C6199">
        <w:rPr>
          <w:rFonts w:cstheme="majorBidi"/>
        </w:rPr>
        <w:t>收盤價為</w:t>
      </w:r>
      <w:r w:rsidRPr="006C6199">
        <w:rPr>
          <w:rFonts w:cstheme="majorBidi"/>
        </w:rPr>
        <w:t xml:space="preserve"> 14224.12</w:t>
      </w:r>
      <w:r w:rsidRPr="006C6199">
        <w:rPr>
          <w:rFonts w:cstheme="majorBidi"/>
        </w:rPr>
        <w:t>，與台灣證券交易所原始資料相符。</w:t>
      </w:r>
    </w:p>
    <w:p w14:paraId="5A7047E8" w14:textId="5F1C9554" w:rsidR="006C6199" w:rsidRPr="006C6199" w:rsidRDefault="006C6199" w:rsidP="006C6199">
      <w:pPr>
        <w:widowControl/>
        <w:spacing w:after="160" w:line="278" w:lineRule="auto"/>
        <w:ind w:firstLineChars="0" w:firstLine="0"/>
        <w:rPr>
          <w:rFonts w:cstheme="majorBidi"/>
        </w:rPr>
      </w:pPr>
      <w:r w:rsidRPr="006C6199">
        <w:rPr>
          <w:rFonts w:cstheme="majorBidi"/>
        </w:rPr>
        <w:t>異常值與缺漏檢查</w:t>
      </w:r>
      <w:r w:rsidRPr="006C6199">
        <w:rPr>
          <w:rFonts w:cstheme="majorBidi"/>
        </w:rPr>
        <w:t xml:space="preserve"> (Data Integrity)</w:t>
      </w:r>
    </w:p>
    <w:p w14:paraId="208373B0" w14:textId="77777777" w:rsidR="006C6199" w:rsidRPr="006C6199" w:rsidRDefault="006C6199" w:rsidP="006C6199">
      <w:pPr>
        <w:widowControl/>
        <w:spacing w:after="160" w:line="278" w:lineRule="auto"/>
        <w:ind w:firstLineChars="0" w:firstLine="0"/>
        <w:rPr>
          <w:rFonts w:cstheme="majorBidi"/>
        </w:rPr>
      </w:pPr>
      <w:r w:rsidRPr="006C6199">
        <w:rPr>
          <w:rFonts w:cstheme="majorBidi"/>
        </w:rPr>
        <w:t>無缺失值</w:t>
      </w:r>
      <w:r w:rsidRPr="006C6199">
        <w:rPr>
          <w:rFonts w:cstheme="majorBidi"/>
        </w:rPr>
        <w:t xml:space="preserve"> (Missing Values)</w:t>
      </w:r>
      <w:r w:rsidRPr="006C6199">
        <w:rPr>
          <w:rFonts w:cstheme="majorBidi"/>
        </w:rPr>
        <w:t>：全年度</w:t>
      </w:r>
      <w:r w:rsidRPr="006C6199">
        <w:rPr>
          <w:rFonts w:cstheme="majorBidi"/>
        </w:rPr>
        <w:t xml:space="preserve"> 239 </w:t>
      </w:r>
      <w:proofErr w:type="gramStart"/>
      <w:r w:rsidRPr="006C6199">
        <w:rPr>
          <w:rFonts w:cstheme="majorBidi"/>
        </w:rPr>
        <w:t>個</w:t>
      </w:r>
      <w:proofErr w:type="gramEnd"/>
      <w:r w:rsidRPr="006C6199">
        <w:rPr>
          <w:rFonts w:cstheme="majorBidi"/>
        </w:rPr>
        <w:t>交易</w:t>
      </w:r>
      <w:proofErr w:type="gramStart"/>
      <w:r w:rsidRPr="006C6199">
        <w:rPr>
          <w:rFonts w:cstheme="majorBidi"/>
        </w:rPr>
        <w:t>日均有對應</w:t>
      </w:r>
      <w:proofErr w:type="gramEnd"/>
      <w:r w:rsidRPr="006C6199">
        <w:rPr>
          <w:rFonts w:cstheme="majorBidi"/>
        </w:rPr>
        <w:t>的</w:t>
      </w:r>
      <w:r w:rsidRPr="006C6199">
        <w:rPr>
          <w:rFonts w:cstheme="majorBidi"/>
        </w:rPr>
        <w:t xml:space="preserve"> S0</w:t>
      </w:r>
      <w:r w:rsidRPr="006C6199">
        <w:rPr>
          <w:rFonts w:cstheme="majorBidi"/>
        </w:rPr>
        <w:t>、</w:t>
      </w:r>
      <w:r w:rsidRPr="006C6199">
        <w:rPr>
          <w:rFonts w:cstheme="majorBidi"/>
        </w:rPr>
        <w:t xml:space="preserve">Maturity </w:t>
      </w:r>
      <w:r w:rsidRPr="006C6199">
        <w:rPr>
          <w:rFonts w:cstheme="majorBidi"/>
        </w:rPr>
        <w:t>與</w:t>
      </w:r>
      <w:r w:rsidRPr="006C6199">
        <w:rPr>
          <w:rFonts w:cstheme="majorBidi"/>
        </w:rPr>
        <w:t xml:space="preserve"> Rf </w:t>
      </w:r>
      <w:r w:rsidRPr="006C6199">
        <w:rPr>
          <w:rFonts w:cstheme="majorBidi"/>
        </w:rPr>
        <w:t>數值，無</w:t>
      </w:r>
      <w:r w:rsidRPr="006C6199">
        <w:rPr>
          <w:rFonts w:cstheme="majorBidi"/>
        </w:rPr>
        <w:t xml:space="preserve"> </w:t>
      </w:r>
      <w:proofErr w:type="spellStart"/>
      <w:r w:rsidRPr="006C6199">
        <w:rPr>
          <w:rFonts w:cstheme="majorBidi"/>
        </w:rPr>
        <w:t>NaN</w:t>
      </w:r>
      <w:proofErr w:type="spellEnd"/>
      <w:r w:rsidRPr="006C6199">
        <w:rPr>
          <w:rFonts w:cstheme="majorBidi"/>
        </w:rPr>
        <w:t xml:space="preserve"> </w:t>
      </w:r>
      <w:r w:rsidRPr="006C6199">
        <w:rPr>
          <w:rFonts w:cstheme="majorBidi"/>
        </w:rPr>
        <w:t>或空白行。</w:t>
      </w:r>
    </w:p>
    <w:p w14:paraId="6DF9E9B2" w14:textId="77777777" w:rsidR="006C6199" w:rsidRPr="006C6199" w:rsidRDefault="006C6199" w:rsidP="006C6199">
      <w:pPr>
        <w:widowControl/>
        <w:spacing w:after="160" w:line="278" w:lineRule="auto"/>
        <w:ind w:firstLineChars="0" w:firstLine="0"/>
        <w:rPr>
          <w:rFonts w:cstheme="majorBidi"/>
        </w:rPr>
      </w:pPr>
      <w:r w:rsidRPr="006C6199">
        <w:rPr>
          <w:rFonts w:cstheme="majorBidi"/>
        </w:rPr>
        <w:t>合約切換點：在每</w:t>
      </w:r>
      <w:proofErr w:type="gramStart"/>
      <w:r w:rsidRPr="006C6199">
        <w:rPr>
          <w:rFonts w:cstheme="majorBidi"/>
        </w:rPr>
        <w:t>個</w:t>
      </w:r>
      <w:proofErr w:type="gramEnd"/>
      <w:r w:rsidRPr="006C6199">
        <w:rPr>
          <w:rFonts w:cstheme="majorBidi"/>
        </w:rPr>
        <w:t>月的第三</w:t>
      </w:r>
      <w:proofErr w:type="gramStart"/>
      <w:r w:rsidRPr="006C6199">
        <w:rPr>
          <w:rFonts w:cstheme="majorBidi"/>
        </w:rPr>
        <w:t>個</w:t>
      </w:r>
      <w:proofErr w:type="gramEnd"/>
      <w:r w:rsidRPr="006C6199">
        <w:rPr>
          <w:rFonts w:cstheme="majorBidi"/>
        </w:rPr>
        <w:t>星期三（月結算日）過後，</w:t>
      </w:r>
      <w:r w:rsidRPr="006C6199">
        <w:rPr>
          <w:rFonts w:cstheme="majorBidi"/>
        </w:rPr>
        <w:t xml:space="preserve">Contract </w:t>
      </w:r>
      <w:r w:rsidRPr="006C6199">
        <w:rPr>
          <w:rFonts w:cstheme="majorBidi"/>
        </w:rPr>
        <w:t>欄位能自動準確切換至下一個月份，未發生舊合約逾期滯留之現象。</w:t>
      </w:r>
    </w:p>
    <w:p w14:paraId="445683C7" w14:textId="460A5052" w:rsidR="00043445" w:rsidRPr="00043445" w:rsidRDefault="00043445" w:rsidP="00043445">
      <w:pPr>
        <w:widowControl/>
        <w:spacing w:after="160" w:line="278" w:lineRule="auto"/>
        <w:ind w:firstLineChars="0" w:firstLine="0"/>
      </w:pPr>
      <w:r>
        <w:br w:type="page"/>
      </w:r>
    </w:p>
    <w:p w14:paraId="3FEE9FB9" w14:textId="68C42066" w:rsidR="004470B9" w:rsidRDefault="00AB63BE" w:rsidP="004470B9">
      <w:pPr>
        <w:pStyle w:val="1"/>
      </w:pPr>
      <w:r>
        <w:rPr>
          <w:rFonts w:hint="eastAsia"/>
        </w:rPr>
        <w:lastRenderedPageBreak/>
        <w:t>第六章</w:t>
      </w:r>
      <w:r>
        <w:rPr>
          <w:rFonts w:hint="eastAsia"/>
        </w:rPr>
        <w:t xml:space="preserve"> </w:t>
      </w:r>
      <w:r w:rsidR="004470B9" w:rsidRPr="004470B9">
        <w:rPr>
          <w:rFonts w:hint="eastAsia"/>
        </w:rPr>
        <w:t>問題與修正</w:t>
      </w:r>
    </w:p>
    <w:p w14:paraId="39EA9305" w14:textId="6B3476F0" w:rsidR="00043445" w:rsidRDefault="006C6199" w:rsidP="006C6199">
      <w:pPr>
        <w:pStyle w:val="2"/>
        <w:spacing w:before="360"/>
      </w:pPr>
      <w:r>
        <w:rPr>
          <w:rFonts w:hint="eastAsia"/>
        </w:rPr>
        <w:t xml:space="preserve"> </w:t>
      </w:r>
      <w:r w:rsidR="00043445">
        <w:rPr>
          <w:rFonts w:hint="eastAsia"/>
        </w:rPr>
        <w:t>6.1</w:t>
      </w:r>
      <w:r w:rsidR="00043445" w:rsidRPr="00043445">
        <w:t>檔案讀不到</w:t>
      </w:r>
    </w:p>
    <w:p w14:paraId="134C82D9" w14:textId="77777777" w:rsidR="00E60A86" w:rsidRPr="00E60A86" w:rsidRDefault="00E60A86" w:rsidP="00E60A86">
      <w:pPr>
        <w:ind w:firstLineChars="55" w:firstLine="132"/>
        <w:rPr>
          <w:rFonts w:cstheme="majorBidi"/>
        </w:rPr>
      </w:pPr>
      <w:r w:rsidRPr="00E60A86">
        <w:rPr>
          <w:rFonts w:cstheme="majorBidi"/>
        </w:rPr>
        <w:t xml:space="preserve">1. </w:t>
      </w:r>
      <w:r w:rsidRPr="00E60A86">
        <w:rPr>
          <w:rFonts w:cstheme="majorBidi"/>
        </w:rPr>
        <w:t>問題現象</w:t>
      </w:r>
      <w:r w:rsidRPr="00E60A86">
        <w:rPr>
          <w:rFonts w:cstheme="majorBidi"/>
        </w:rPr>
        <w:t xml:space="preserve"> (Problem Description)</w:t>
      </w:r>
    </w:p>
    <w:p w14:paraId="79447E25" w14:textId="77777777" w:rsidR="00E60A86" w:rsidRPr="00E60A86" w:rsidRDefault="00E60A86" w:rsidP="00E60A86">
      <w:pPr>
        <w:pStyle w:val="a9"/>
        <w:numPr>
          <w:ilvl w:val="0"/>
          <w:numId w:val="43"/>
        </w:numPr>
        <w:ind w:firstLineChars="0"/>
        <w:rPr>
          <w:rFonts w:cstheme="majorBidi"/>
        </w:rPr>
      </w:pPr>
      <w:r w:rsidRPr="00E60A86">
        <w:rPr>
          <w:rFonts w:cstheme="majorBidi"/>
        </w:rPr>
        <w:t>當使用</w:t>
      </w:r>
      <w:r w:rsidRPr="00E60A86">
        <w:rPr>
          <w:rFonts w:cstheme="majorBidi"/>
        </w:rPr>
        <w:t xml:space="preserve"> Pandas </w:t>
      </w:r>
      <w:r w:rsidRPr="00E60A86">
        <w:rPr>
          <w:rFonts w:cstheme="majorBidi"/>
        </w:rPr>
        <w:t>預設的</w:t>
      </w:r>
      <w:r w:rsidRPr="00E60A86">
        <w:rPr>
          <w:rFonts w:cstheme="majorBidi"/>
        </w:rPr>
        <w:t xml:space="preserve"> </w:t>
      </w:r>
      <w:proofErr w:type="spellStart"/>
      <w:r w:rsidRPr="00E60A86">
        <w:rPr>
          <w:rFonts w:cstheme="majorBidi"/>
        </w:rPr>
        <w:t>pd.read_csv</w:t>
      </w:r>
      <w:proofErr w:type="spellEnd"/>
      <w:r w:rsidRPr="00E60A86">
        <w:rPr>
          <w:rFonts w:cstheme="majorBidi"/>
        </w:rPr>
        <w:t xml:space="preserve">() </w:t>
      </w:r>
      <w:r w:rsidRPr="00E60A86">
        <w:rPr>
          <w:rFonts w:cstheme="majorBidi"/>
        </w:rPr>
        <w:t>讀取檔案時，出現以下報錯訊息：</w:t>
      </w:r>
    </w:p>
    <w:p w14:paraId="53A83DF0" w14:textId="77777777" w:rsidR="00E60A86" w:rsidRPr="00E60A86" w:rsidRDefault="00E60A86" w:rsidP="00E60A86">
      <w:pPr>
        <w:numPr>
          <w:ilvl w:val="0"/>
          <w:numId w:val="43"/>
        </w:numPr>
        <w:ind w:firstLineChars="0"/>
        <w:rPr>
          <w:rFonts w:cstheme="majorBidi"/>
        </w:rPr>
      </w:pPr>
      <w:proofErr w:type="spellStart"/>
      <w:r w:rsidRPr="00E60A86">
        <w:rPr>
          <w:rFonts w:cstheme="majorBidi"/>
        </w:rPr>
        <w:t>UnicodeDecodeError</w:t>
      </w:r>
      <w:proofErr w:type="spellEnd"/>
      <w:r w:rsidRPr="00E60A86">
        <w:rPr>
          <w:rFonts w:cstheme="majorBidi"/>
        </w:rPr>
        <w:t>: 'utf-8' codec can't decode byte 0xff in position 0...</w:t>
      </w:r>
    </w:p>
    <w:p w14:paraId="785CFA9F" w14:textId="77777777" w:rsidR="00E60A86" w:rsidRPr="00E60A86" w:rsidRDefault="00E60A86" w:rsidP="00E60A86">
      <w:pPr>
        <w:numPr>
          <w:ilvl w:val="0"/>
          <w:numId w:val="43"/>
        </w:numPr>
        <w:ind w:firstLineChars="0"/>
        <w:rPr>
          <w:rFonts w:cstheme="majorBidi"/>
        </w:rPr>
      </w:pPr>
      <w:proofErr w:type="spellStart"/>
      <w:r w:rsidRPr="00E60A86">
        <w:rPr>
          <w:rFonts w:cstheme="majorBidi"/>
        </w:rPr>
        <w:t>UnicodeDecodeError</w:t>
      </w:r>
      <w:proofErr w:type="spellEnd"/>
      <w:r w:rsidRPr="00E60A86">
        <w:rPr>
          <w:rFonts w:cstheme="majorBidi"/>
        </w:rPr>
        <w:t xml:space="preserve">: 'utf-8' codec can't decode byte 0xb3 in position 0... </w:t>
      </w:r>
      <w:r w:rsidRPr="00E60A86">
        <w:rPr>
          <w:rFonts w:cstheme="majorBidi"/>
        </w:rPr>
        <w:t>這導致程式直接中斷，無法讀取任何欄位資訊。</w:t>
      </w:r>
    </w:p>
    <w:p w14:paraId="0564EAD2" w14:textId="77777777" w:rsidR="00E60A86" w:rsidRPr="00E60A86" w:rsidRDefault="00E60A86" w:rsidP="00E60A86">
      <w:pPr>
        <w:ind w:firstLineChars="0"/>
      </w:pPr>
      <w:r w:rsidRPr="00E60A86">
        <w:t xml:space="preserve">3. </w:t>
      </w:r>
      <w:r w:rsidRPr="00E60A86">
        <w:t>解決方案</w:t>
      </w:r>
      <w:r w:rsidRPr="00E60A86">
        <w:t xml:space="preserve"> (Solutions &amp; Prompt Optimization)</w:t>
      </w:r>
    </w:p>
    <w:p w14:paraId="0B912514" w14:textId="77777777" w:rsidR="00E60A86" w:rsidRPr="00E60A86" w:rsidRDefault="00E60A86" w:rsidP="00E60A86">
      <w:pPr>
        <w:ind w:left="1080" w:firstLineChars="0" w:firstLine="0"/>
        <w:jc w:val="both"/>
      </w:pPr>
      <w:r w:rsidRPr="00E60A86">
        <w:t>為解決此問題，我引導</w:t>
      </w:r>
      <w:r w:rsidRPr="00E60A86">
        <w:t xml:space="preserve"> AI </w:t>
      </w:r>
      <w:r w:rsidRPr="00E60A86">
        <w:t>修正了讀取邏輯，並在</w:t>
      </w:r>
      <w:r w:rsidRPr="00E60A86">
        <w:t xml:space="preserve"> Prompt </w:t>
      </w:r>
      <w:r w:rsidRPr="00E60A86">
        <w:t>中加入了具體的格式要求：</w:t>
      </w:r>
    </w:p>
    <w:p w14:paraId="5A4818E0" w14:textId="77777777" w:rsidR="00E60A86" w:rsidRPr="00E60A86" w:rsidRDefault="00E60A86" w:rsidP="00E60A86">
      <w:pPr>
        <w:ind w:left="360" w:firstLineChars="0" w:firstLine="0"/>
        <w:jc w:val="both"/>
      </w:pPr>
      <w:r w:rsidRPr="00E60A86">
        <w:t>調整讀取參數：</w:t>
      </w:r>
    </w:p>
    <w:p w14:paraId="1AEF3473" w14:textId="77777777" w:rsidR="00E60A86" w:rsidRPr="00E60A86" w:rsidRDefault="00E60A86" w:rsidP="00E60A86">
      <w:pPr>
        <w:ind w:left="1080" w:firstLineChars="0" w:firstLine="0"/>
        <w:jc w:val="both"/>
      </w:pPr>
      <w:r w:rsidRPr="00E60A86">
        <w:t>針對指數檔：指定</w:t>
      </w:r>
      <w:r w:rsidRPr="00E60A86">
        <w:t xml:space="preserve"> encoding='utf-16' </w:t>
      </w:r>
      <w:r w:rsidRPr="00E60A86">
        <w:t>與</w:t>
      </w:r>
      <w:r w:rsidRPr="00E60A86">
        <w:t xml:space="preserve"> </w:t>
      </w:r>
      <w:proofErr w:type="spellStart"/>
      <w:r w:rsidRPr="00E60A86">
        <w:t>sep</w:t>
      </w:r>
      <w:proofErr w:type="spellEnd"/>
      <w:r w:rsidRPr="00E60A86">
        <w:t>='\t'</w:t>
      </w:r>
      <w:r w:rsidRPr="00E60A86">
        <w:t>。</w:t>
      </w:r>
    </w:p>
    <w:p w14:paraId="65BBE8E8" w14:textId="77777777" w:rsidR="00E60A86" w:rsidRPr="00E60A86" w:rsidRDefault="00E60A86" w:rsidP="00E60A86">
      <w:pPr>
        <w:ind w:left="1080" w:firstLineChars="0" w:firstLine="0"/>
        <w:jc w:val="both"/>
      </w:pPr>
      <w:r w:rsidRPr="00E60A86">
        <w:t>針對結算檔：指定</w:t>
      </w:r>
      <w:r w:rsidRPr="00E60A86">
        <w:t xml:space="preserve"> encoding='cp950'</w:t>
      </w:r>
      <w:r w:rsidRPr="00E60A86">
        <w:t>。</w:t>
      </w:r>
    </w:p>
    <w:p w14:paraId="74E2F0E8" w14:textId="77777777" w:rsidR="00E60A86" w:rsidRPr="00E60A86" w:rsidRDefault="00E60A86" w:rsidP="00E60A86">
      <w:pPr>
        <w:ind w:left="360" w:firstLineChars="0" w:firstLine="0"/>
        <w:jc w:val="both"/>
      </w:pPr>
      <w:r w:rsidRPr="00E60A86">
        <w:t>建立容錯機制：在程式中撰寫一個</w:t>
      </w:r>
      <w:r w:rsidRPr="00E60A86">
        <w:t xml:space="preserve"> try-except </w:t>
      </w:r>
      <w:proofErr w:type="gramStart"/>
      <w:r w:rsidRPr="00E60A86">
        <w:t>迴圈函式</w:t>
      </w:r>
      <w:proofErr w:type="gramEnd"/>
      <w:r w:rsidRPr="00E60A86">
        <w:t>，自動嘗試多種常用編碼（</w:t>
      </w:r>
      <w:r w:rsidRPr="00E60A86">
        <w:t>UTF-16, CP950, UTF-8-sig</w:t>
      </w:r>
      <w:r w:rsidRPr="00E60A86">
        <w:t>），確保程式具備自動識別不同來源檔案的能力。</w:t>
      </w:r>
    </w:p>
    <w:p w14:paraId="4371458C" w14:textId="77777777" w:rsidR="006C6199" w:rsidRPr="006C6199" w:rsidRDefault="006C6199" w:rsidP="006C6199">
      <w:pPr>
        <w:ind w:firstLine="480"/>
      </w:pPr>
    </w:p>
    <w:p w14:paraId="4369B0FC" w14:textId="693B3289" w:rsidR="00043445" w:rsidRPr="003C6DD6" w:rsidRDefault="00043445" w:rsidP="00043445">
      <w:pPr>
        <w:pStyle w:val="2"/>
        <w:spacing w:before="360"/>
        <w:ind w:firstLine="800"/>
      </w:pPr>
      <w:r w:rsidRPr="003C6DD6">
        <w:rPr>
          <w:rFonts w:hint="eastAsia"/>
        </w:rPr>
        <w:t>6.2</w:t>
      </w:r>
      <w:r w:rsidRPr="003C6DD6">
        <w:t>結算日混亂</w:t>
      </w:r>
    </w:p>
    <w:p w14:paraId="2A4CABD9" w14:textId="54668E55" w:rsidR="00E60A86" w:rsidRPr="00E60A86" w:rsidRDefault="00E60A86" w:rsidP="00E60A86">
      <w:pPr>
        <w:pStyle w:val="4"/>
        <w:ind w:left="960" w:firstLineChars="0" w:firstLine="0"/>
        <w:rPr>
          <w:rFonts w:eastAsia="新細明體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0A8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問題現象</w:t>
      </w:r>
      <w:r w:rsidRPr="00E60A8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(Problem Description)</w:t>
      </w:r>
    </w:p>
    <w:p w14:paraId="5A69646B" w14:textId="77777777" w:rsidR="00E60A86" w:rsidRPr="00E60A86" w:rsidRDefault="00E60A86" w:rsidP="00E60A86">
      <w:pPr>
        <w:pStyle w:val="Web"/>
        <w:numPr>
          <w:ilvl w:val="2"/>
          <w:numId w:val="48"/>
        </w:numPr>
      </w:pPr>
      <w:r w:rsidRPr="00E60A86">
        <w:t xml:space="preserve">原始的 </w:t>
      </w:r>
      <w:r w:rsidRPr="00E60A86">
        <w:rPr>
          <w:rStyle w:val="HTML"/>
        </w:rPr>
        <w:t>fin最後結算日.csv</w:t>
      </w:r>
      <w:r w:rsidRPr="00E60A86">
        <w:t xml:space="preserve"> 檔案中，包含了所有台指選擇權的結算資訊。在匹配交易日與結算日時，出現了以下狀況：</w:t>
      </w:r>
    </w:p>
    <w:p w14:paraId="183E4CBE" w14:textId="77777777" w:rsidR="00E60A86" w:rsidRPr="00E60A86" w:rsidRDefault="00E60A86" w:rsidP="00E60A86">
      <w:pPr>
        <w:pStyle w:val="Web"/>
        <w:numPr>
          <w:ilvl w:val="0"/>
          <w:numId w:val="48"/>
        </w:numPr>
      </w:pPr>
      <w:r w:rsidRPr="00E60A86">
        <w:t xml:space="preserve">合約頻率過高：程式抓取到的結算日過於密集（每週都有一個結算日），導致 </w:t>
      </w:r>
      <w:r w:rsidRPr="00E60A86">
        <w:rPr>
          <w:rStyle w:val="HTML"/>
        </w:rPr>
        <w:t>Maturity</w:t>
      </w:r>
      <w:r w:rsidRPr="00E60A86">
        <w:t>（到期天數）縮短至僅剩 1-5 天，與預期的「月合約分析」不符。</w:t>
      </w:r>
    </w:p>
    <w:p w14:paraId="2912CFC5" w14:textId="77777777" w:rsidR="00E60A86" w:rsidRPr="00E60A86" w:rsidRDefault="00E60A86" w:rsidP="00E60A86">
      <w:pPr>
        <w:pStyle w:val="Web"/>
        <w:numPr>
          <w:ilvl w:val="0"/>
          <w:numId w:val="48"/>
        </w:numPr>
      </w:pPr>
      <w:r w:rsidRPr="00E60A86">
        <w:t>合約代碼異常：</w:t>
      </w:r>
      <w:r w:rsidRPr="00E60A86">
        <w:rPr>
          <w:rStyle w:val="HTML"/>
        </w:rPr>
        <w:t>Contract</w:t>
      </w:r>
      <w:r w:rsidRPr="00E60A86">
        <w:t xml:space="preserve"> 欄位出現了如 </w:t>
      </w:r>
      <w:r w:rsidRPr="00E60A86">
        <w:rPr>
          <w:rStyle w:val="HTML"/>
        </w:rPr>
        <w:t>202301 W1</w:t>
      </w:r>
      <w:r w:rsidRPr="00E60A86">
        <w:t>、</w:t>
      </w:r>
      <w:r w:rsidRPr="00E60A86">
        <w:rPr>
          <w:rStyle w:val="HTML"/>
        </w:rPr>
        <w:t>202301 W2</w:t>
      </w:r>
      <w:r w:rsidRPr="00E60A86">
        <w:t xml:space="preserve"> 等代號，這會導致後續與其他資料表整合時發生 Key 不匹配的錯誤。</w:t>
      </w:r>
    </w:p>
    <w:p w14:paraId="5B7E2C97" w14:textId="77777777" w:rsidR="00E60A86" w:rsidRPr="00E60A86" w:rsidRDefault="00E60A86" w:rsidP="00E60A86">
      <w:pPr>
        <w:pStyle w:val="2"/>
        <w:numPr>
          <w:ilvl w:val="0"/>
          <w:numId w:val="48"/>
        </w:numPr>
        <w:spacing w:before="360"/>
        <w:rPr>
          <w:sz w:val="24"/>
          <w:szCs w:val="24"/>
        </w:rPr>
      </w:pPr>
      <w:r w:rsidRPr="00E60A86">
        <w:rPr>
          <w:sz w:val="24"/>
          <w:szCs w:val="24"/>
        </w:rPr>
        <w:lastRenderedPageBreak/>
        <w:t xml:space="preserve">3. </w:t>
      </w:r>
      <w:r w:rsidRPr="00E60A86">
        <w:rPr>
          <w:sz w:val="24"/>
          <w:szCs w:val="24"/>
        </w:rPr>
        <w:t>解決方案</w:t>
      </w:r>
      <w:r w:rsidRPr="00E60A86">
        <w:rPr>
          <w:sz w:val="24"/>
          <w:szCs w:val="24"/>
        </w:rPr>
        <w:t xml:space="preserve"> (Solutions &amp; Prompt Optimization)</w:t>
      </w:r>
    </w:p>
    <w:p w14:paraId="1281737A" w14:textId="77777777" w:rsidR="00E60A86" w:rsidRPr="00E60A86" w:rsidRDefault="00E60A86" w:rsidP="00E60A86">
      <w:pPr>
        <w:pStyle w:val="2"/>
        <w:numPr>
          <w:ilvl w:val="0"/>
          <w:numId w:val="48"/>
        </w:numPr>
        <w:spacing w:before="360"/>
        <w:rPr>
          <w:sz w:val="24"/>
          <w:szCs w:val="24"/>
        </w:rPr>
      </w:pPr>
      <w:r w:rsidRPr="00E60A86">
        <w:rPr>
          <w:sz w:val="24"/>
          <w:szCs w:val="24"/>
        </w:rPr>
        <w:t>為了確保</w:t>
      </w:r>
      <w:proofErr w:type="gramStart"/>
      <w:r w:rsidRPr="00E60A86">
        <w:rPr>
          <w:sz w:val="24"/>
          <w:szCs w:val="24"/>
        </w:rPr>
        <w:t>索引檔僅包含</w:t>
      </w:r>
      <w:proofErr w:type="gramEnd"/>
      <w:r w:rsidRPr="00E60A86">
        <w:rPr>
          <w:sz w:val="24"/>
          <w:szCs w:val="24"/>
        </w:rPr>
        <w:t>月合約，我向</w:t>
      </w:r>
      <w:r w:rsidRPr="00E60A86">
        <w:rPr>
          <w:sz w:val="24"/>
          <w:szCs w:val="24"/>
        </w:rPr>
        <w:t xml:space="preserve"> AI </w:t>
      </w:r>
      <w:r w:rsidRPr="00E60A86">
        <w:rPr>
          <w:sz w:val="24"/>
          <w:szCs w:val="24"/>
        </w:rPr>
        <w:t>下達了更精確的過濾指令：</w:t>
      </w:r>
    </w:p>
    <w:p w14:paraId="0B37C1E7" w14:textId="77777777" w:rsidR="00E60A86" w:rsidRPr="00E60A86" w:rsidRDefault="00E60A86" w:rsidP="00E60A86">
      <w:pPr>
        <w:pStyle w:val="2"/>
        <w:numPr>
          <w:ilvl w:val="0"/>
          <w:numId w:val="48"/>
        </w:numPr>
        <w:spacing w:before="360"/>
        <w:rPr>
          <w:sz w:val="24"/>
          <w:szCs w:val="24"/>
        </w:rPr>
      </w:pPr>
      <w:r w:rsidRPr="00E60A86">
        <w:rPr>
          <w:sz w:val="24"/>
          <w:szCs w:val="24"/>
        </w:rPr>
        <w:t>字串過濾邏輯：利用</w:t>
      </w:r>
      <w:r w:rsidRPr="00E60A86">
        <w:rPr>
          <w:sz w:val="24"/>
          <w:szCs w:val="24"/>
        </w:rPr>
        <w:t xml:space="preserve"> Pandas </w:t>
      </w:r>
      <w:r w:rsidRPr="00E60A86">
        <w:rPr>
          <w:sz w:val="24"/>
          <w:szCs w:val="24"/>
        </w:rPr>
        <w:t>的</w:t>
      </w:r>
      <w:r w:rsidRPr="00E60A86">
        <w:rPr>
          <w:sz w:val="24"/>
          <w:szCs w:val="24"/>
        </w:rPr>
        <w:t xml:space="preserve"> </w:t>
      </w:r>
      <w:proofErr w:type="spellStart"/>
      <w:r w:rsidRPr="00E60A86">
        <w:rPr>
          <w:sz w:val="24"/>
          <w:szCs w:val="24"/>
        </w:rPr>
        <w:t>str.contains</w:t>
      </w:r>
      <w:proofErr w:type="spellEnd"/>
      <w:r w:rsidRPr="00E60A86">
        <w:rPr>
          <w:sz w:val="24"/>
          <w:szCs w:val="24"/>
        </w:rPr>
        <w:t xml:space="preserve">() </w:t>
      </w:r>
      <w:r w:rsidRPr="00E60A86">
        <w:rPr>
          <w:sz w:val="24"/>
          <w:szCs w:val="24"/>
        </w:rPr>
        <w:t>功能，設定篩選條件為</w:t>
      </w:r>
      <w:r w:rsidRPr="00E60A86">
        <w:rPr>
          <w:sz w:val="24"/>
          <w:szCs w:val="24"/>
        </w:rPr>
        <w:t xml:space="preserve"> ~</w:t>
      </w:r>
      <w:proofErr w:type="spellStart"/>
      <w:r w:rsidRPr="00E60A86">
        <w:rPr>
          <w:sz w:val="24"/>
          <w:szCs w:val="24"/>
        </w:rPr>
        <w:t>df</w:t>
      </w:r>
      <w:proofErr w:type="spellEnd"/>
      <w:r w:rsidRPr="00E60A86">
        <w:rPr>
          <w:sz w:val="24"/>
          <w:szCs w:val="24"/>
        </w:rPr>
        <w:t>['</w:t>
      </w:r>
      <w:r w:rsidRPr="00E60A86">
        <w:rPr>
          <w:sz w:val="24"/>
          <w:szCs w:val="24"/>
        </w:rPr>
        <w:t>契約月份</w:t>
      </w:r>
      <w:r w:rsidRPr="00E60A86">
        <w:rPr>
          <w:sz w:val="24"/>
          <w:szCs w:val="24"/>
        </w:rPr>
        <w:t>'].</w:t>
      </w:r>
      <w:proofErr w:type="spellStart"/>
      <w:r w:rsidRPr="00E60A86">
        <w:rPr>
          <w:sz w:val="24"/>
          <w:szCs w:val="24"/>
        </w:rPr>
        <w:t>str.contains</w:t>
      </w:r>
      <w:proofErr w:type="spellEnd"/>
      <w:r w:rsidRPr="00E60A86">
        <w:rPr>
          <w:sz w:val="24"/>
          <w:szCs w:val="24"/>
        </w:rPr>
        <w:t>('W')</w:t>
      </w:r>
      <w:r w:rsidRPr="00E60A86">
        <w:rPr>
          <w:sz w:val="24"/>
          <w:szCs w:val="24"/>
        </w:rPr>
        <w:t>。</w:t>
      </w:r>
    </w:p>
    <w:p w14:paraId="75165F55" w14:textId="77777777" w:rsidR="00E60A86" w:rsidRPr="00E60A86" w:rsidRDefault="00E60A86" w:rsidP="00E60A86">
      <w:pPr>
        <w:pStyle w:val="2"/>
        <w:numPr>
          <w:ilvl w:val="0"/>
          <w:numId w:val="48"/>
        </w:numPr>
        <w:spacing w:before="360"/>
        <w:rPr>
          <w:sz w:val="24"/>
          <w:szCs w:val="24"/>
        </w:rPr>
      </w:pPr>
      <w:r w:rsidRPr="00E60A86">
        <w:rPr>
          <w:sz w:val="24"/>
          <w:szCs w:val="24"/>
        </w:rPr>
        <w:t>邏輯說明：</w:t>
      </w:r>
    </w:p>
    <w:p w14:paraId="7654245B" w14:textId="77777777" w:rsidR="00E60A86" w:rsidRPr="00E60A86" w:rsidRDefault="00E60A86" w:rsidP="00E60A86">
      <w:pPr>
        <w:pStyle w:val="2"/>
        <w:numPr>
          <w:ilvl w:val="0"/>
          <w:numId w:val="48"/>
        </w:numPr>
        <w:spacing w:before="360"/>
        <w:rPr>
          <w:sz w:val="24"/>
          <w:szCs w:val="24"/>
        </w:rPr>
      </w:pPr>
      <w:r w:rsidRPr="00E60A86">
        <w:rPr>
          <w:sz w:val="24"/>
          <w:szCs w:val="24"/>
        </w:rPr>
        <w:t xml:space="preserve">W </w:t>
      </w:r>
      <w:r w:rsidRPr="00E60A86">
        <w:rPr>
          <w:sz w:val="24"/>
          <w:szCs w:val="24"/>
        </w:rPr>
        <w:t>代表</w:t>
      </w:r>
      <w:r w:rsidRPr="00E60A86">
        <w:rPr>
          <w:sz w:val="24"/>
          <w:szCs w:val="24"/>
        </w:rPr>
        <w:t xml:space="preserve"> Weekly</w:t>
      </w:r>
      <w:r w:rsidRPr="00E60A86">
        <w:rPr>
          <w:sz w:val="24"/>
          <w:szCs w:val="24"/>
        </w:rPr>
        <w:t>。透過排除所有包含</w:t>
      </w:r>
      <w:r w:rsidRPr="00E60A86">
        <w:rPr>
          <w:sz w:val="24"/>
          <w:szCs w:val="24"/>
        </w:rPr>
        <w:t xml:space="preserve"> "W" </w:t>
      </w:r>
      <w:r w:rsidRPr="00E60A86">
        <w:rPr>
          <w:sz w:val="24"/>
          <w:szCs w:val="24"/>
        </w:rPr>
        <w:t>字眼的行數，強迫程式</w:t>
      </w:r>
      <w:proofErr w:type="gramStart"/>
      <w:r w:rsidRPr="00E60A86">
        <w:rPr>
          <w:sz w:val="24"/>
          <w:szCs w:val="24"/>
        </w:rPr>
        <w:t>只看純數字</w:t>
      </w:r>
      <w:proofErr w:type="gramEnd"/>
      <w:r w:rsidRPr="00E60A86">
        <w:rPr>
          <w:sz w:val="24"/>
          <w:szCs w:val="24"/>
        </w:rPr>
        <w:t>（如</w:t>
      </w:r>
      <w:r w:rsidRPr="00E60A86">
        <w:rPr>
          <w:sz w:val="24"/>
          <w:szCs w:val="24"/>
        </w:rPr>
        <w:t xml:space="preserve"> 202301</w:t>
      </w:r>
      <w:r w:rsidRPr="00E60A86">
        <w:rPr>
          <w:sz w:val="24"/>
          <w:szCs w:val="24"/>
        </w:rPr>
        <w:t>）的月份資料。</w:t>
      </w:r>
    </w:p>
    <w:p w14:paraId="1503A73B" w14:textId="77777777" w:rsidR="00E60A86" w:rsidRPr="00E60A86" w:rsidRDefault="00E60A86" w:rsidP="00E60A86">
      <w:pPr>
        <w:pStyle w:val="2"/>
        <w:numPr>
          <w:ilvl w:val="0"/>
          <w:numId w:val="48"/>
        </w:numPr>
        <w:spacing w:before="360"/>
        <w:rPr>
          <w:sz w:val="24"/>
          <w:szCs w:val="24"/>
        </w:rPr>
      </w:pPr>
      <w:r w:rsidRPr="00E60A86">
        <w:rPr>
          <w:sz w:val="24"/>
          <w:szCs w:val="24"/>
        </w:rPr>
        <w:t>這樣</w:t>
      </w:r>
      <w:proofErr w:type="gramStart"/>
      <w:r w:rsidRPr="00E60A86">
        <w:rPr>
          <w:sz w:val="24"/>
          <w:szCs w:val="24"/>
        </w:rPr>
        <w:t>一來，</w:t>
      </w:r>
      <w:proofErr w:type="gramEnd"/>
      <w:r w:rsidRPr="00E60A86">
        <w:rPr>
          <w:sz w:val="24"/>
          <w:szCs w:val="24"/>
        </w:rPr>
        <w:t>程式在尋找「最近結算日」時，會自動跳過</w:t>
      </w:r>
      <w:proofErr w:type="gramStart"/>
      <w:r w:rsidRPr="00E60A86">
        <w:rPr>
          <w:sz w:val="24"/>
          <w:szCs w:val="24"/>
        </w:rPr>
        <w:t>週</w:t>
      </w:r>
      <w:proofErr w:type="gramEnd"/>
      <w:r w:rsidRPr="00E60A86">
        <w:rPr>
          <w:sz w:val="24"/>
          <w:szCs w:val="24"/>
        </w:rPr>
        <w:t>結算，直接定位到該月第三</w:t>
      </w:r>
      <w:proofErr w:type="gramStart"/>
      <w:r w:rsidRPr="00E60A86">
        <w:rPr>
          <w:sz w:val="24"/>
          <w:szCs w:val="24"/>
        </w:rPr>
        <w:t>個</w:t>
      </w:r>
      <w:proofErr w:type="gramEnd"/>
      <w:r w:rsidRPr="00E60A86">
        <w:rPr>
          <w:sz w:val="24"/>
          <w:szCs w:val="24"/>
        </w:rPr>
        <w:t>星期三的「月結算日」。</w:t>
      </w:r>
    </w:p>
    <w:p w14:paraId="67586A05" w14:textId="47DEE560" w:rsidR="003C6DD6" w:rsidRDefault="003C6DD6" w:rsidP="003C6DD6">
      <w:pPr>
        <w:pStyle w:val="2"/>
        <w:spacing w:before="360"/>
        <w:ind w:firstLine="800"/>
      </w:pPr>
      <w:r>
        <w:rPr>
          <w:rFonts w:hint="eastAsia"/>
        </w:rPr>
        <w:t>6.3</w:t>
      </w:r>
      <w:r>
        <w:rPr>
          <w:rFonts w:hint="eastAsia"/>
        </w:rPr>
        <w:t>利率查不到</w:t>
      </w:r>
    </w:p>
    <w:p w14:paraId="1EBFD27A" w14:textId="04180EC6" w:rsidR="00C95688" w:rsidRPr="00C95688" w:rsidRDefault="00C95688" w:rsidP="00C95688">
      <w:pPr>
        <w:pStyle w:val="a9"/>
        <w:numPr>
          <w:ilvl w:val="0"/>
          <w:numId w:val="51"/>
        </w:numPr>
        <w:ind w:firstLineChars="0"/>
      </w:pPr>
      <w:r w:rsidRPr="00C95688">
        <w:t>問題現象</w:t>
      </w:r>
      <w:r w:rsidRPr="00C95688">
        <w:t xml:space="preserve"> (Problem Description)</w:t>
      </w:r>
    </w:p>
    <w:p w14:paraId="3FFA4F51" w14:textId="77777777" w:rsidR="00C95688" w:rsidRPr="00C95688" w:rsidRDefault="00C95688" w:rsidP="00C95688">
      <w:pPr>
        <w:pStyle w:val="a9"/>
        <w:numPr>
          <w:ilvl w:val="3"/>
          <w:numId w:val="51"/>
        </w:numPr>
        <w:ind w:firstLineChars="0"/>
      </w:pPr>
      <w:r w:rsidRPr="00C95688">
        <w:t>最初嘗試開發</w:t>
      </w:r>
      <w:r w:rsidRPr="00C95688">
        <w:t xml:space="preserve"> Python </w:t>
      </w:r>
      <w:r w:rsidRPr="00C95688">
        <w:t>爬蟲腳本，預計自動訪問「台灣銀行歷史利率查詢網頁」來抓取</w:t>
      </w:r>
      <w:r w:rsidRPr="00C95688">
        <w:t xml:space="preserve"> 2023 </w:t>
      </w:r>
      <w:r w:rsidRPr="00C95688">
        <w:t>年每日的一年期定存利率。執行時發生以下狀況：</w:t>
      </w:r>
    </w:p>
    <w:p w14:paraId="00C19B5D" w14:textId="77777777" w:rsidR="00C95688" w:rsidRPr="00C95688" w:rsidRDefault="00C95688" w:rsidP="00C95688">
      <w:pPr>
        <w:pStyle w:val="a9"/>
        <w:numPr>
          <w:ilvl w:val="0"/>
          <w:numId w:val="51"/>
        </w:numPr>
        <w:ind w:firstLineChars="0"/>
      </w:pPr>
      <w:r w:rsidRPr="00C95688">
        <w:t>連線遭拒：程式頻繁回傳</w:t>
      </w:r>
      <w:r w:rsidRPr="00C95688">
        <w:t xml:space="preserve"> </w:t>
      </w:r>
      <w:proofErr w:type="spellStart"/>
      <w:r w:rsidRPr="00C95688">
        <w:t>NoneType</w:t>
      </w:r>
      <w:proofErr w:type="spellEnd"/>
      <w:r w:rsidRPr="00C95688">
        <w:t xml:space="preserve"> </w:t>
      </w:r>
      <w:r w:rsidRPr="00C95688">
        <w:t>錯誤或</w:t>
      </w:r>
      <w:r w:rsidRPr="00C95688">
        <w:t xml:space="preserve"> Connection Timeout</w:t>
      </w:r>
      <w:r w:rsidRPr="00C95688">
        <w:t>，無法解析網頁內容。</w:t>
      </w:r>
    </w:p>
    <w:p w14:paraId="1E71F676" w14:textId="77777777" w:rsidR="00C95688" w:rsidRDefault="00C95688" w:rsidP="00C95688">
      <w:pPr>
        <w:pStyle w:val="a9"/>
        <w:numPr>
          <w:ilvl w:val="0"/>
          <w:numId w:val="51"/>
        </w:numPr>
        <w:ind w:firstLineChars="0"/>
      </w:pPr>
      <w:r w:rsidRPr="00C95688">
        <w:t>資料不連續：即便成功讀取部分網頁，也因遇到國定假日、銀行未營業日而導致資料出現</w:t>
      </w:r>
      <w:proofErr w:type="gramStart"/>
      <w:r w:rsidRPr="00C95688">
        <w:t>大量空值</w:t>
      </w:r>
      <w:proofErr w:type="gramEnd"/>
      <w:r w:rsidRPr="00C95688">
        <w:t>（</w:t>
      </w:r>
      <w:proofErr w:type="spellStart"/>
      <w:r w:rsidRPr="00C95688">
        <w:t>NaN</w:t>
      </w:r>
      <w:proofErr w:type="spellEnd"/>
      <w:r w:rsidRPr="00C95688">
        <w:t>），無法形成完整的時間序列</w:t>
      </w:r>
    </w:p>
    <w:p w14:paraId="1E4A2625" w14:textId="1DA61157" w:rsidR="00C95688" w:rsidRDefault="00C95688" w:rsidP="00C95688">
      <w:pPr>
        <w:pStyle w:val="a9"/>
        <w:numPr>
          <w:ilvl w:val="0"/>
          <w:numId w:val="51"/>
        </w:numPr>
        <w:ind w:firstLineChars="0"/>
      </w:pPr>
      <w:r w:rsidRPr="00E60A86">
        <w:t>解決方案</w:t>
      </w:r>
      <w:r w:rsidRPr="00E60A86">
        <w:t xml:space="preserve"> (Solutions &amp; Prompt Optimization)</w:t>
      </w:r>
    </w:p>
    <w:p w14:paraId="17366B46" w14:textId="77777777" w:rsidR="00C95688" w:rsidRPr="00C95688" w:rsidRDefault="00C95688" w:rsidP="00C95688">
      <w:pPr>
        <w:pStyle w:val="Web"/>
        <w:numPr>
          <w:ilvl w:val="0"/>
          <w:numId w:val="51"/>
        </w:numPr>
      </w:pPr>
      <w:r w:rsidRPr="00C95688">
        <w:t>考慮到作業時效與資料穩定性，我與 AI 協商後決定放棄動態爬蟲，改</w:t>
      </w:r>
      <w:proofErr w:type="gramStart"/>
      <w:r w:rsidRPr="00C95688">
        <w:t>採</w:t>
      </w:r>
      <w:proofErr w:type="gramEnd"/>
      <w:r w:rsidRPr="00C95688">
        <w:t xml:space="preserve"> 「手動定義邏輯表」 方式：</w:t>
      </w:r>
    </w:p>
    <w:p w14:paraId="1DBE2962" w14:textId="77777777" w:rsidR="00C95688" w:rsidRPr="00C95688" w:rsidRDefault="00C95688" w:rsidP="00C95688">
      <w:pPr>
        <w:pStyle w:val="Web"/>
        <w:numPr>
          <w:ilvl w:val="0"/>
          <w:numId w:val="51"/>
        </w:numPr>
      </w:pPr>
      <w:r w:rsidRPr="00C95688">
        <w:lastRenderedPageBreak/>
        <w:t>關鍵數據檢索：手動查詢 2023 年台銀利率變動紀錄，確認 2023/3/27 為關鍵升息日（利率由約 1.475% 調整至 1.6%）。</w:t>
      </w:r>
    </w:p>
    <w:p w14:paraId="23465CFC" w14:textId="77777777" w:rsidR="00C95688" w:rsidRPr="00C95688" w:rsidRDefault="00C95688" w:rsidP="00C95688">
      <w:pPr>
        <w:pStyle w:val="Web"/>
        <w:numPr>
          <w:ilvl w:val="0"/>
          <w:numId w:val="51"/>
        </w:numPr>
      </w:pPr>
      <w:r w:rsidRPr="00C95688">
        <w:t xml:space="preserve">邏輯代碼實作：要求 AI 撰寫一個判定函式（Condition Function），以 3/27 為分界點，讓程式自動根據 </w:t>
      </w:r>
      <w:r w:rsidRPr="00C95688">
        <w:rPr>
          <w:rStyle w:val="HTML"/>
        </w:rPr>
        <w:t>Date</w:t>
      </w:r>
      <w:r w:rsidRPr="00C95688">
        <w:t xml:space="preserve"> 欄位填入對應的利率值。</w:t>
      </w:r>
    </w:p>
    <w:p w14:paraId="5D69F4DB" w14:textId="77777777" w:rsidR="00C95688" w:rsidRPr="00C95688" w:rsidRDefault="00C95688" w:rsidP="00C95688">
      <w:pPr>
        <w:pStyle w:val="Web"/>
        <w:numPr>
          <w:ilvl w:val="0"/>
          <w:numId w:val="51"/>
        </w:numPr>
      </w:pPr>
      <w:proofErr w:type="gramStart"/>
      <w:r w:rsidRPr="00C95688">
        <w:t>自動補值邏輯</w:t>
      </w:r>
      <w:proofErr w:type="gramEnd"/>
      <w:r w:rsidRPr="00C95688">
        <w:t>：確保全年度 239 筆交易</w:t>
      </w:r>
      <w:proofErr w:type="gramStart"/>
      <w:r w:rsidRPr="00C95688">
        <w:t>日均能對應</w:t>
      </w:r>
      <w:proofErr w:type="gramEnd"/>
      <w:r w:rsidRPr="00C95688">
        <w:t>到正確利率，徹底</w:t>
      </w:r>
      <w:proofErr w:type="gramStart"/>
      <w:r w:rsidRPr="00C95688">
        <w:t>解決空值問題</w:t>
      </w:r>
      <w:proofErr w:type="gramEnd"/>
      <w:r w:rsidRPr="00C95688">
        <w:t>。</w:t>
      </w:r>
    </w:p>
    <w:p w14:paraId="45855174" w14:textId="77777777" w:rsidR="00C95688" w:rsidRPr="00C95688" w:rsidRDefault="00C95688" w:rsidP="00C95688">
      <w:pPr>
        <w:pStyle w:val="a9"/>
        <w:numPr>
          <w:ilvl w:val="0"/>
          <w:numId w:val="51"/>
        </w:numPr>
        <w:ind w:firstLineChars="0"/>
      </w:pPr>
    </w:p>
    <w:p w14:paraId="3BAD2FFE" w14:textId="77777777" w:rsidR="003C6DD6" w:rsidRPr="00C95688" w:rsidRDefault="003C6DD6" w:rsidP="003C6DD6">
      <w:pPr>
        <w:pStyle w:val="a9"/>
        <w:ind w:left="960" w:firstLineChars="0" w:firstLine="0"/>
      </w:pPr>
    </w:p>
    <w:p w14:paraId="66084026" w14:textId="661D0E68" w:rsidR="004470B9" w:rsidRPr="004470B9" w:rsidRDefault="004470B9" w:rsidP="004470B9">
      <w:pPr>
        <w:widowControl/>
        <w:spacing w:after="160" w:line="278" w:lineRule="auto"/>
        <w:ind w:firstLineChars="0" w:firstLine="0"/>
      </w:pPr>
      <w:r>
        <w:br w:type="page"/>
      </w:r>
    </w:p>
    <w:p w14:paraId="6E5E2893" w14:textId="1E8DF221" w:rsidR="004D51F2" w:rsidRPr="004470B9" w:rsidRDefault="00A93915" w:rsidP="004470B9">
      <w:pPr>
        <w:pStyle w:val="1"/>
        <w:rPr>
          <w:rFonts w:cs="Times New Roman"/>
        </w:rPr>
      </w:pPr>
      <w:r>
        <w:rPr>
          <w:rFonts w:hint="eastAsia"/>
          <w:noProof/>
        </w:rPr>
        <w:lastRenderedPageBreak/>
        <w:t>第七章</w:t>
      </w:r>
      <w:r>
        <w:rPr>
          <w:rFonts w:hint="eastAsia"/>
          <w:noProof/>
        </w:rPr>
        <w:t xml:space="preserve"> </w:t>
      </w:r>
      <w:r w:rsidR="004470B9" w:rsidRPr="004470B9">
        <w:rPr>
          <w:rFonts w:cs="Times New Roman" w:hint="eastAsia"/>
        </w:rPr>
        <w:t xml:space="preserve">AI Prompt </w:t>
      </w:r>
      <w:r w:rsidR="004470B9" w:rsidRPr="004470B9">
        <w:rPr>
          <w:rFonts w:cs="Times New Roman" w:hint="eastAsia"/>
        </w:rPr>
        <w:t>實作與優化紀錄摘要</w:t>
      </w:r>
      <w:r w:rsidR="006C5BEE" w:rsidRPr="006C5BEE">
        <w:t> </w:t>
      </w:r>
    </w:p>
    <w:p w14:paraId="5E9B2132" w14:textId="400E1733" w:rsidR="004D51F2" w:rsidRDefault="004D51F2" w:rsidP="004D51F2">
      <w:pPr>
        <w:pStyle w:val="2"/>
        <w:spacing w:before="360"/>
      </w:pPr>
      <w:r>
        <w:rPr>
          <w:rFonts w:hint="eastAsia"/>
        </w:rPr>
        <w:t xml:space="preserve">7.1 </w:t>
      </w:r>
      <w:r w:rsidR="00043445" w:rsidRPr="00043445">
        <w:rPr>
          <w:rFonts w:hint="eastAsia"/>
        </w:rPr>
        <w:t>任務目標</w:t>
      </w:r>
    </w:p>
    <w:p w14:paraId="63DAF9B8" w14:textId="77777777" w:rsidR="00891B60" w:rsidRDefault="00891B60" w:rsidP="004D51F2">
      <w:pPr>
        <w:pStyle w:val="2"/>
        <w:spacing w:before="360"/>
        <w:rPr>
          <w:rFonts w:cstheme="minorBidi"/>
          <w:sz w:val="24"/>
          <w:szCs w:val="24"/>
        </w:rPr>
      </w:pPr>
      <w:r w:rsidRPr="00891B60">
        <w:rPr>
          <w:rFonts w:cstheme="minorBidi"/>
          <w:sz w:val="24"/>
          <w:szCs w:val="24"/>
        </w:rPr>
        <w:t>這次任務的目標很明確：我要當個指揮官，利用</w:t>
      </w:r>
      <w:r w:rsidRPr="00891B60">
        <w:rPr>
          <w:rFonts w:cstheme="minorBidi"/>
          <w:sz w:val="24"/>
          <w:szCs w:val="24"/>
        </w:rPr>
        <w:t xml:space="preserve"> AI </w:t>
      </w:r>
      <w:r w:rsidRPr="00891B60">
        <w:rPr>
          <w:rFonts w:cstheme="minorBidi"/>
          <w:sz w:val="24"/>
          <w:szCs w:val="24"/>
        </w:rPr>
        <w:t>幫我寫出</w:t>
      </w:r>
      <w:r w:rsidRPr="00891B60">
        <w:rPr>
          <w:rFonts w:cstheme="minorBidi"/>
          <w:sz w:val="24"/>
          <w:szCs w:val="24"/>
        </w:rPr>
        <w:t xml:space="preserve"> Python </w:t>
      </w:r>
      <w:r w:rsidRPr="00891B60">
        <w:rPr>
          <w:rFonts w:cstheme="minorBidi"/>
          <w:sz w:val="24"/>
          <w:szCs w:val="24"/>
        </w:rPr>
        <w:t>程式，把手上亂七八糟的原始資料，整合成一份乾淨、專業的</w:t>
      </w:r>
      <w:r w:rsidRPr="00891B60">
        <w:rPr>
          <w:rFonts w:cstheme="minorBidi"/>
          <w:sz w:val="24"/>
          <w:szCs w:val="24"/>
        </w:rPr>
        <w:t xml:space="preserve"> 2023 </w:t>
      </w:r>
      <w:r w:rsidRPr="00891B60">
        <w:rPr>
          <w:rFonts w:cstheme="minorBidi"/>
          <w:sz w:val="24"/>
          <w:szCs w:val="24"/>
        </w:rPr>
        <w:t>年選擇權分析索引檔。</w:t>
      </w:r>
    </w:p>
    <w:p w14:paraId="6FF293BE" w14:textId="02A7364E" w:rsidR="004D51F2" w:rsidRDefault="004D51F2" w:rsidP="004D51F2">
      <w:pPr>
        <w:pStyle w:val="2"/>
        <w:spacing w:before="360"/>
      </w:pPr>
      <w:r>
        <w:rPr>
          <w:rFonts w:hint="eastAsia"/>
        </w:rPr>
        <w:t xml:space="preserve">7.2 </w:t>
      </w:r>
      <w:r w:rsidR="00043445" w:rsidRPr="00043445">
        <w:rPr>
          <w:rFonts w:hint="eastAsia"/>
        </w:rPr>
        <w:t>指令優化邏輯</w:t>
      </w:r>
    </w:p>
    <w:p w14:paraId="7BE9A21E" w14:textId="3A1A7213" w:rsidR="003C6DD6" w:rsidRDefault="003C6DD6" w:rsidP="003C6DD6">
      <w:pPr>
        <w:pStyle w:val="3"/>
        <w:spacing w:before="72"/>
      </w:pPr>
      <w:r>
        <w:rPr>
          <w:rFonts w:hint="eastAsia"/>
        </w:rPr>
        <w:t>7.2.1</w:t>
      </w:r>
      <w:r w:rsidRPr="003C6DD6">
        <w:t>初始階段</w:t>
      </w:r>
      <w:r>
        <w:rPr>
          <w:rFonts w:hint="eastAsia"/>
        </w:rPr>
        <w:t>：</w:t>
      </w:r>
    </w:p>
    <w:p w14:paraId="39856DAA" w14:textId="77777777" w:rsidR="00C95688" w:rsidRPr="00C95688" w:rsidRDefault="00C95688" w:rsidP="00C95688">
      <w:pPr>
        <w:pStyle w:val="3"/>
        <w:spacing w:before="72"/>
        <w:rPr>
          <w:sz w:val="24"/>
          <w:szCs w:val="24"/>
        </w:rPr>
      </w:pPr>
      <w:r w:rsidRPr="00C95688">
        <w:rPr>
          <w:sz w:val="24"/>
          <w:szCs w:val="24"/>
        </w:rPr>
        <w:t>「我現在要用</w:t>
      </w:r>
      <w:r w:rsidRPr="00C95688">
        <w:rPr>
          <w:sz w:val="24"/>
          <w:szCs w:val="24"/>
        </w:rPr>
        <w:t xml:space="preserve"> </w:t>
      </w:r>
      <w:proofErr w:type="spellStart"/>
      <w:r w:rsidRPr="00C95688">
        <w:rPr>
          <w:sz w:val="24"/>
          <w:szCs w:val="24"/>
        </w:rPr>
        <w:t>Colab</w:t>
      </w:r>
      <w:proofErr w:type="spellEnd"/>
      <w:r w:rsidRPr="00C95688">
        <w:rPr>
          <w:sz w:val="24"/>
          <w:szCs w:val="24"/>
        </w:rPr>
        <w:t xml:space="preserve"> </w:t>
      </w:r>
      <w:r w:rsidRPr="00C95688">
        <w:rPr>
          <w:sz w:val="24"/>
          <w:szCs w:val="24"/>
        </w:rPr>
        <w:t>連到雲端硬碟，將</w:t>
      </w:r>
      <w:r w:rsidRPr="00C95688">
        <w:rPr>
          <w:sz w:val="24"/>
          <w:szCs w:val="24"/>
        </w:rPr>
        <w:t xml:space="preserve"> 20260403015358.csv </w:t>
      </w:r>
      <w:r w:rsidRPr="00C95688">
        <w:rPr>
          <w:sz w:val="24"/>
          <w:szCs w:val="24"/>
        </w:rPr>
        <w:t>做成</w:t>
      </w:r>
      <w:r w:rsidRPr="00C95688">
        <w:rPr>
          <w:sz w:val="24"/>
          <w:szCs w:val="24"/>
        </w:rPr>
        <w:t xml:space="preserve"> Path_</w:t>
      </w:r>
      <w:r w:rsidRPr="00C95688">
        <w:rPr>
          <w:sz w:val="24"/>
          <w:szCs w:val="24"/>
        </w:rPr>
        <w:t>教學</w:t>
      </w:r>
      <w:r w:rsidRPr="00C95688">
        <w:rPr>
          <w:sz w:val="24"/>
          <w:szCs w:val="24"/>
        </w:rPr>
        <w:t xml:space="preserve">_0305 </w:t>
      </w:r>
      <w:r w:rsidRPr="00C95688">
        <w:rPr>
          <w:sz w:val="24"/>
          <w:szCs w:val="24"/>
        </w:rPr>
        <w:t>中前三行</w:t>
      </w:r>
      <w:r w:rsidRPr="00C95688">
        <w:rPr>
          <w:sz w:val="24"/>
          <w:szCs w:val="24"/>
        </w:rPr>
        <w:t xml:space="preserve"> Date, files, S0 </w:t>
      </w:r>
      <w:r w:rsidRPr="00C95688">
        <w:rPr>
          <w:sz w:val="24"/>
          <w:szCs w:val="24"/>
        </w:rPr>
        <w:t>使用程式語言製作。」</w:t>
      </w:r>
    </w:p>
    <w:p w14:paraId="4ECCD6F1" w14:textId="77777777" w:rsidR="00C95688" w:rsidRPr="00C95688" w:rsidRDefault="00C95688" w:rsidP="00C95688">
      <w:pPr>
        <w:pStyle w:val="3"/>
        <w:numPr>
          <w:ilvl w:val="0"/>
          <w:numId w:val="54"/>
        </w:numPr>
        <w:spacing w:before="72"/>
        <w:rPr>
          <w:sz w:val="24"/>
          <w:szCs w:val="24"/>
        </w:rPr>
      </w:pPr>
      <w:r w:rsidRPr="00C95688">
        <w:rPr>
          <w:i/>
          <w:iCs/>
          <w:sz w:val="24"/>
          <w:szCs w:val="24"/>
        </w:rPr>
        <w:t xml:space="preserve">AI </w:t>
      </w:r>
      <w:r w:rsidRPr="00C95688">
        <w:rPr>
          <w:i/>
          <w:iCs/>
          <w:sz w:val="24"/>
          <w:szCs w:val="24"/>
        </w:rPr>
        <w:t>回應狀況</w:t>
      </w:r>
      <w:r w:rsidRPr="00C95688">
        <w:rPr>
          <w:sz w:val="24"/>
          <w:szCs w:val="24"/>
        </w:rPr>
        <w:t>：雖然能產出基礎代碼，但遇到編碼錯誤（</w:t>
      </w:r>
      <w:r w:rsidRPr="00C95688">
        <w:rPr>
          <w:sz w:val="24"/>
          <w:szCs w:val="24"/>
        </w:rPr>
        <w:t xml:space="preserve">UTF-8 </w:t>
      </w:r>
      <w:r w:rsidRPr="00C95688">
        <w:rPr>
          <w:sz w:val="24"/>
          <w:szCs w:val="24"/>
        </w:rPr>
        <w:t>讀不到</w:t>
      </w:r>
      <w:r w:rsidRPr="00C95688">
        <w:rPr>
          <w:sz w:val="24"/>
          <w:szCs w:val="24"/>
        </w:rPr>
        <w:t xml:space="preserve"> UTF-16</w:t>
      </w:r>
      <w:r w:rsidRPr="00C95688">
        <w:rPr>
          <w:sz w:val="24"/>
          <w:szCs w:val="24"/>
        </w:rPr>
        <w:t>），且缺乏</w:t>
      </w:r>
      <w:r w:rsidRPr="00C95688">
        <w:rPr>
          <w:sz w:val="24"/>
          <w:szCs w:val="24"/>
        </w:rPr>
        <w:t xml:space="preserve"> Maturity </w:t>
      </w:r>
      <w:r w:rsidRPr="00C95688">
        <w:rPr>
          <w:sz w:val="24"/>
          <w:szCs w:val="24"/>
        </w:rPr>
        <w:t>與</w:t>
      </w:r>
      <w:r w:rsidRPr="00C95688">
        <w:rPr>
          <w:sz w:val="24"/>
          <w:szCs w:val="24"/>
        </w:rPr>
        <w:t xml:space="preserve"> Rf </w:t>
      </w:r>
      <w:r w:rsidRPr="00C95688">
        <w:rPr>
          <w:sz w:val="24"/>
          <w:szCs w:val="24"/>
        </w:rPr>
        <w:t>等關鍵邏輯。</w:t>
      </w:r>
    </w:p>
    <w:p w14:paraId="68FEFE42" w14:textId="39476699" w:rsidR="003C6DD6" w:rsidRDefault="003C6DD6" w:rsidP="003C6DD6">
      <w:pPr>
        <w:pStyle w:val="3"/>
        <w:spacing w:before="72"/>
      </w:pPr>
      <w:r>
        <w:rPr>
          <w:rFonts w:hint="eastAsia"/>
        </w:rPr>
        <w:t>7.2.2</w:t>
      </w:r>
      <w:r w:rsidRPr="003C6DD6">
        <w:t>進化階段（優化過程）：</w:t>
      </w:r>
    </w:p>
    <w:p w14:paraId="5684C794" w14:textId="77777777" w:rsidR="00C95688" w:rsidRPr="00C95688" w:rsidRDefault="00C95688" w:rsidP="00C95688">
      <w:pPr>
        <w:pStyle w:val="2"/>
        <w:spacing w:before="360"/>
        <w:rPr>
          <w:sz w:val="24"/>
          <w:szCs w:val="24"/>
        </w:rPr>
      </w:pPr>
      <w:r w:rsidRPr="00C95688">
        <w:rPr>
          <w:sz w:val="24"/>
          <w:szCs w:val="24"/>
        </w:rPr>
        <w:t xml:space="preserve">  </w:t>
      </w:r>
      <w:r w:rsidRPr="00C95688">
        <w:rPr>
          <w:sz w:val="24"/>
          <w:szCs w:val="24"/>
        </w:rPr>
        <w:t>加入編碼限制：修正讀取指令，指定</w:t>
      </w:r>
      <w:r w:rsidRPr="00C95688">
        <w:rPr>
          <w:sz w:val="24"/>
          <w:szCs w:val="24"/>
        </w:rPr>
        <w:t xml:space="preserve"> UTF-16 </w:t>
      </w:r>
      <w:r w:rsidRPr="00C95688">
        <w:rPr>
          <w:sz w:val="24"/>
          <w:szCs w:val="24"/>
        </w:rPr>
        <w:t>與</w:t>
      </w:r>
      <w:r w:rsidRPr="00C95688">
        <w:rPr>
          <w:sz w:val="24"/>
          <w:szCs w:val="24"/>
        </w:rPr>
        <w:t xml:space="preserve"> CP950 </w:t>
      </w:r>
      <w:r w:rsidRPr="00C95688">
        <w:rPr>
          <w:sz w:val="24"/>
          <w:szCs w:val="24"/>
        </w:rPr>
        <w:t>以解決亂碼。</w:t>
      </w:r>
    </w:p>
    <w:p w14:paraId="3EE95F1E" w14:textId="77777777" w:rsidR="00C95688" w:rsidRPr="00C95688" w:rsidRDefault="00C95688" w:rsidP="00C95688">
      <w:pPr>
        <w:pStyle w:val="2"/>
        <w:spacing w:before="360"/>
        <w:rPr>
          <w:sz w:val="24"/>
          <w:szCs w:val="24"/>
        </w:rPr>
      </w:pPr>
      <w:r w:rsidRPr="00C95688">
        <w:rPr>
          <w:sz w:val="24"/>
          <w:szCs w:val="24"/>
        </w:rPr>
        <w:t xml:space="preserve">  </w:t>
      </w:r>
      <w:r w:rsidRPr="00C95688">
        <w:rPr>
          <w:sz w:val="24"/>
          <w:szCs w:val="24"/>
        </w:rPr>
        <w:t>加入過濾條件：明確要求「排除</w:t>
      </w:r>
      <w:r w:rsidRPr="00C95688">
        <w:rPr>
          <w:sz w:val="24"/>
          <w:szCs w:val="24"/>
        </w:rPr>
        <w:t xml:space="preserve"> W (</w:t>
      </w:r>
      <w:proofErr w:type="gramStart"/>
      <w:r w:rsidRPr="00C95688">
        <w:rPr>
          <w:sz w:val="24"/>
          <w:szCs w:val="24"/>
        </w:rPr>
        <w:t>週</w:t>
      </w:r>
      <w:proofErr w:type="gramEnd"/>
      <w:r w:rsidRPr="00C95688">
        <w:rPr>
          <w:sz w:val="24"/>
          <w:szCs w:val="24"/>
        </w:rPr>
        <w:t>合約</w:t>
      </w:r>
      <w:r w:rsidRPr="00C95688">
        <w:rPr>
          <w:sz w:val="24"/>
          <w:szCs w:val="24"/>
        </w:rPr>
        <w:t>)</w:t>
      </w:r>
      <w:r w:rsidRPr="00C95688">
        <w:rPr>
          <w:sz w:val="24"/>
          <w:szCs w:val="24"/>
        </w:rPr>
        <w:t>」，改</w:t>
      </w:r>
      <w:proofErr w:type="gramStart"/>
      <w:r w:rsidRPr="00C95688">
        <w:rPr>
          <w:sz w:val="24"/>
          <w:szCs w:val="24"/>
        </w:rPr>
        <w:t>採</w:t>
      </w:r>
      <w:proofErr w:type="gramEnd"/>
      <w:r w:rsidRPr="00C95688">
        <w:rPr>
          <w:sz w:val="24"/>
          <w:szCs w:val="24"/>
        </w:rPr>
        <w:t>月合約邏輯。</w:t>
      </w:r>
    </w:p>
    <w:p w14:paraId="19F2E063" w14:textId="77777777" w:rsidR="00C95688" w:rsidRPr="00C95688" w:rsidRDefault="00C95688" w:rsidP="00C95688">
      <w:pPr>
        <w:pStyle w:val="2"/>
        <w:spacing w:before="360"/>
        <w:rPr>
          <w:sz w:val="24"/>
          <w:szCs w:val="24"/>
        </w:rPr>
      </w:pPr>
      <w:r w:rsidRPr="00C95688">
        <w:rPr>
          <w:sz w:val="24"/>
          <w:szCs w:val="24"/>
        </w:rPr>
        <w:t xml:space="preserve">  </w:t>
      </w:r>
      <w:r w:rsidRPr="00C95688">
        <w:rPr>
          <w:sz w:val="24"/>
          <w:szCs w:val="24"/>
        </w:rPr>
        <w:t>加入利率邏輯：從嘗試爬蟲改為「手動定義</w:t>
      </w:r>
      <w:r w:rsidRPr="00C95688">
        <w:rPr>
          <w:sz w:val="24"/>
          <w:szCs w:val="24"/>
        </w:rPr>
        <w:t xml:space="preserve"> 2023 </w:t>
      </w:r>
      <w:proofErr w:type="gramStart"/>
      <w:r w:rsidRPr="00C95688">
        <w:rPr>
          <w:sz w:val="24"/>
          <w:szCs w:val="24"/>
        </w:rPr>
        <w:t>升息點</w:t>
      </w:r>
      <w:proofErr w:type="gramEnd"/>
      <w:r w:rsidRPr="00C95688">
        <w:rPr>
          <w:sz w:val="24"/>
          <w:szCs w:val="24"/>
        </w:rPr>
        <w:t xml:space="preserve"> (3/27)</w:t>
      </w:r>
      <w:r w:rsidRPr="00C95688">
        <w:rPr>
          <w:sz w:val="24"/>
          <w:szCs w:val="24"/>
        </w:rPr>
        <w:t>」，確保</w:t>
      </w:r>
      <w:r w:rsidRPr="00C95688">
        <w:rPr>
          <w:sz w:val="24"/>
          <w:szCs w:val="24"/>
        </w:rPr>
        <w:t xml:space="preserve"> Rf </w:t>
      </w:r>
      <w:r w:rsidRPr="00C95688">
        <w:rPr>
          <w:sz w:val="24"/>
          <w:szCs w:val="24"/>
        </w:rPr>
        <w:t>數據的穩定與準確。</w:t>
      </w:r>
    </w:p>
    <w:p w14:paraId="1596EB51" w14:textId="77777777" w:rsidR="00C95688" w:rsidRDefault="00C95688" w:rsidP="00C95688">
      <w:pPr>
        <w:pStyle w:val="2"/>
        <w:spacing w:before="360"/>
        <w:rPr>
          <w:sz w:val="24"/>
          <w:szCs w:val="24"/>
        </w:rPr>
      </w:pPr>
      <w:r w:rsidRPr="00C95688">
        <w:rPr>
          <w:sz w:val="24"/>
          <w:szCs w:val="24"/>
        </w:rPr>
        <w:t xml:space="preserve">  </w:t>
      </w:r>
      <w:r w:rsidRPr="00C95688">
        <w:rPr>
          <w:sz w:val="24"/>
          <w:szCs w:val="24"/>
        </w:rPr>
        <w:t>輸出格式優化：要求輸出</w:t>
      </w:r>
      <w:r w:rsidRPr="00C95688">
        <w:rPr>
          <w:sz w:val="24"/>
          <w:szCs w:val="24"/>
        </w:rPr>
        <w:t xml:space="preserve"> utf-8-sig </w:t>
      </w:r>
      <w:r w:rsidRPr="00C95688">
        <w:rPr>
          <w:sz w:val="24"/>
          <w:szCs w:val="24"/>
        </w:rPr>
        <w:t>編碼及</w:t>
      </w:r>
      <w:r w:rsidRPr="00C95688">
        <w:rPr>
          <w:sz w:val="24"/>
          <w:szCs w:val="24"/>
        </w:rPr>
        <w:t xml:space="preserve"> YYYY/M/D </w:t>
      </w:r>
      <w:r w:rsidRPr="00C95688">
        <w:rPr>
          <w:sz w:val="24"/>
          <w:szCs w:val="24"/>
        </w:rPr>
        <w:t>日期格式。</w:t>
      </w:r>
    </w:p>
    <w:p w14:paraId="4DED266F" w14:textId="77777777" w:rsidR="00C95688" w:rsidRDefault="00C95688" w:rsidP="00C95688">
      <w:pPr>
        <w:ind w:firstLine="480"/>
      </w:pPr>
    </w:p>
    <w:p w14:paraId="72B44776" w14:textId="77777777" w:rsidR="00C95688" w:rsidRPr="00C95688" w:rsidRDefault="00C95688" w:rsidP="00C95688">
      <w:pPr>
        <w:ind w:firstLine="480"/>
      </w:pPr>
    </w:p>
    <w:p w14:paraId="7664D0A1" w14:textId="77777777" w:rsidR="00C95688" w:rsidRPr="00C95688" w:rsidRDefault="00C95688" w:rsidP="00C95688">
      <w:pPr>
        <w:widowControl/>
        <w:spacing w:after="160" w:line="278" w:lineRule="auto"/>
        <w:ind w:firstLineChars="0" w:firstLine="0"/>
        <w:rPr>
          <w:rFonts w:cstheme="majorBidi"/>
          <w:sz w:val="32"/>
          <w:szCs w:val="32"/>
        </w:rPr>
      </w:pPr>
      <w:r w:rsidRPr="00C95688">
        <w:rPr>
          <w:rFonts w:cstheme="majorBidi"/>
          <w:sz w:val="32"/>
          <w:szCs w:val="32"/>
        </w:rPr>
        <w:lastRenderedPageBreak/>
        <w:t xml:space="preserve">7.4 </w:t>
      </w:r>
      <w:r w:rsidRPr="00C95688">
        <w:rPr>
          <w:rFonts w:cstheme="majorBidi"/>
          <w:sz w:val="32"/>
          <w:szCs w:val="32"/>
        </w:rPr>
        <w:t>最佳指令</w:t>
      </w:r>
      <w:r w:rsidRPr="00C95688">
        <w:rPr>
          <w:rFonts w:cstheme="majorBidi"/>
          <w:sz w:val="32"/>
          <w:szCs w:val="32"/>
        </w:rPr>
        <w:t xml:space="preserve"> (The Master Prompt):</w:t>
      </w:r>
    </w:p>
    <w:p w14:paraId="14A4B364" w14:textId="5EDC0B12" w:rsidR="006066BF" w:rsidRDefault="00C95688" w:rsidP="00C95688">
      <w:pPr>
        <w:widowControl/>
        <w:spacing w:after="160" w:line="278" w:lineRule="auto"/>
        <w:ind w:firstLineChars="0" w:firstLine="0"/>
        <w:rPr>
          <w:rFonts w:cstheme="majorBidi"/>
        </w:rPr>
      </w:pPr>
      <w:r w:rsidRPr="00C95688">
        <w:rPr>
          <w:rFonts w:cstheme="majorBidi"/>
        </w:rPr>
        <w:t>「請撰寫</w:t>
      </w:r>
      <w:r w:rsidRPr="00C95688">
        <w:rPr>
          <w:rFonts w:cstheme="majorBidi"/>
        </w:rPr>
        <w:t xml:space="preserve"> Python </w:t>
      </w:r>
      <w:r w:rsidRPr="00C95688">
        <w:rPr>
          <w:rFonts w:cstheme="majorBidi"/>
        </w:rPr>
        <w:t>程式讀取</w:t>
      </w:r>
      <w:r w:rsidRPr="00C95688">
        <w:rPr>
          <w:rFonts w:cstheme="majorBidi"/>
        </w:rPr>
        <w:t xml:space="preserve"> 2023 </w:t>
      </w:r>
      <w:r w:rsidRPr="00C95688">
        <w:rPr>
          <w:rFonts w:cstheme="majorBidi"/>
        </w:rPr>
        <w:t>年指數與結算日資料。</w:t>
      </w:r>
      <w:r w:rsidRPr="00C95688">
        <w:rPr>
          <w:rFonts w:cstheme="majorBidi"/>
        </w:rPr>
        <w:t xml:space="preserve">1. </w:t>
      </w:r>
      <w:r w:rsidRPr="00C95688">
        <w:rPr>
          <w:rFonts w:cstheme="majorBidi"/>
        </w:rPr>
        <w:t>處理指數檔</w:t>
      </w:r>
      <w:r w:rsidRPr="00C95688">
        <w:rPr>
          <w:rFonts w:cstheme="majorBidi"/>
        </w:rPr>
        <w:t>(UTF-16)</w:t>
      </w:r>
      <w:r w:rsidRPr="00C95688">
        <w:rPr>
          <w:rFonts w:cstheme="majorBidi"/>
        </w:rPr>
        <w:t>與結算檔</w:t>
      </w:r>
      <w:r w:rsidRPr="00C95688">
        <w:rPr>
          <w:rFonts w:cstheme="majorBidi"/>
        </w:rPr>
        <w:t>(CP950)</w:t>
      </w:r>
      <w:r w:rsidRPr="00C95688">
        <w:rPr>
          <w:rFonts w:cstheme="majorBidi"/>
        </w:rPr>
        <w:t>。</w:t>
      </w:r>
      <w:r w:rsidRPr="00C95688">
        <w:rPr>
          <w:rFonts w:cstheme="majorBidi"/>
        </w:rPr>
        <w:t xml:space="preserve">2. </w:t>
      </w:r>
      <w:r w:rsidRPr="00C95688">
        <w:rPr>
          <w:rFonts w:cstheme="majorBidi"/>
        </w:rPr>
        <w:t>排除契約月份含『</w:t>
      </w:r>
      <w:r w:rsidRPr="00C95688">
        <w:rPr>
          <w:rFonts w:cstheme="majorBidi"/>
        </w:rPr>
        <w:t>W</w:t>
      </w:r>
      <w:r w:rsidRPr="00C95688">
        <w:rPr>
          <w:rFonts w:cstheme="majorBidi"/>
        </w:rPr>
        <w:t>』的行數，僅保留月合約。</w:t>
      </w:r>
      <w:r w:rsidRPr="00C95688">
        <w:rPr>
          <w:rFonts w:cstheme="majorBidi"/>
        </w:rPr>
        <w:t xml:space="preserve">3. </w:t>
      </w:r>
      <w:r w:rsidRPr="00C95688">
        <w:rPr>
          <w:rFonts w:cstheme="majorBidi"/>
        </w:rPr>
        <w:t>計算到期天數</w:t>
      </w:r>
      <w:r w:rsidRPr="00C95688">
        <w:rPr>
          <w:rFonts w:cstheme="majorBidi"/>
        </w:rPr>
        <w:t xml:space="preserve"> Maturity</w:t>
      </w:r>
      <w:r w:rsidRPr="00C95688">
        <w:rPr>
          <w:rFonts w:cstheme="majorBidi"/>
        </w:rPr>
        <w:t>。</w:t>
      </w:r>
      <w:r w:rsidRPr="00C95688">
        <w:rPr>
          <w:rFonts w:cstheme="majorBidi"/>
        </w:rPr>
        <w:t xml:space="preserve">4. </w:t>
      </w:r>
      <w:r w:rsidRPr="00C95688">
        <w:rPr>
          <w:rFonts w:cstheme="majorBidi"/>
        </w:rPr>
        <w:t>以</w:t>
      </w:r>
      <w:r w:rsidRPr="00C95688">
        <w:rPr>
          <w:rFonts w:cstheme="majorBidi"/>
        </w:rPr>
        <w:t xml:space="preserve"> 2023/3/27 </w:t>
      </w:r>
      <w:r w:rsidRPr="00C95688">
        <w:rPr>
          <w:rFonts w:cstheme="majorBidi"/>
        </w:rPr>
        <w:t>為分界點，之前</w:t>
      </w:r>
      <w:r w:rsidRPr="00C95688">
        <w:rPr>
          <w:rFonts w:cstheme="majorBidi"/>
        </w:rPr>
        <w:t xml:space="preserve"> Rf </w:t>
      </w:r>
      <w:r w:rsidRPr="00C95688">
        <w:rPr>
          <w:rFonts w:cstheme="majorBidi"/>
        </w:rPr>
        <w:t>設為</w:t>
      </w:r>
      <w:r w:rsidRPr="00C95688">
        <w:rPr>
          <w:rFonts w:cstheme="majorBidi"/>
        </w:rPr>
        <w:t xml:space="preserve"> 0.01475</w:t>
      </w:r>
      <w:r w:rsidRPr="00C95688">
        <w:rPr>
          <w:rFonts w:cstheme="majorBidi"/>
        </w:rPr>
        <w:t>，之後設為</w:t>
      </w:r>
      <w:r w:rsidRPr="00C95688">
        <w:rPr>
          <w:rFonts w:cstheme="majorBidi"/>
        </w:rPr>
        <w:t xml:space="preserve"> 0.016</w:t>
      </w:r>
      <w:r w:rsidRPr="00C95688">
        <w:rPr>
          <w:rFonts w:cstheme="majorBidi"/>
        </w:rPr>
        <w:t>。</w:t>
      </w:r>
      <w:r w:rsidRPr="00C95688">
        <w:rPr>
          <w:rFonts w:cstheme="majorBidi"/>
        </w:rPr>
        <w:t xml:space="preserve">5. </w:t>
      </w:r>
      <w:r w:rsidRPr="00C95688">
        <w:rPr>
          <w:rFonts w:cstheme="majorBidi"/>
        </w:rPr>
        <w:t>輸出符合</w:t>
      </w:r>
      <w:r w:rsidRPr="00C95688">
        <w:rPr>
          <w:rFonts w:cstheme="majorBidi"/>
        </w:rPr>
        <w:t xml:space="preserve"> Path_</w:t>
      </w:r>
      <w:r w:rsidRPr="00C95688">
        <w:rPr>
          <w:rFonts w:cstheme="majorBidi"/>
        </w:rPr>
        <w:t>教學</w:t>
      </w:r>
      <w:r w:rsidRPr="00C95688">
        <w:rPr>
          <w:rFonts w:cstheme="majorBidi"/>
        </w:rPr>
        <w:t xml:space="preserve">_0305 </w:t>
      </w:r>
      <w:r w:rsidRPr="00C95688">
        <w:rPr>
          <w:rFonts w:cstheme="majorBidi"/>
        </w:rPr>
        <w:t>欄位順序與日期格式之</w:t>
      </w:r>
      <w:r w:rsidRPr="00C95688">
        <w:rPr>
          <w:rFonts w:cstheme="majorBidi"/>
        </w:rPr>
        <w:t xml:space="preserve"> CSV</w:t>
      </w:r>
      <w:r w:rsidRPr="00C95688">
        <w:rPr>
          <w:rFonts w:cstheme="majorBidi"/>
        </w:rPr>
        <w:t>。」</w:t>
      </w:r>
    </w:p>
    <w:p w14:paraId="5AFE0A3F" w14:textId="6ED420FD" w:rsidR="00C95688" w:rsidRPr="00C95688" w:rsidRDefault="006066BF" w:rsidP="00C95688">
      <w:pPr>
        <w:widowControl/>
        <w:spacing w:after="160" w:line="278" w:lineRule="auto"/>
        <w:ind w:firstLineChars="0" w:firstLine="0"/>
        <w:rPr>
          <w:rFonts w:cstheme="majorBidi" w:hint="eastAsia"/>
        </w:rPr>
      </w:pPr>
      <w:r>
        <w:rPr>
          <w:rFonts w:cstheme="majorBidi"/>
        </w:rPr>
        <w:br w:type="page"/>
      </w:r>
    </w:p>
    <w:p w14:paraId="21E5A945" w14:textId="19565518" w:rsidR="005A131B" w:rsidRDefault="005A131B" w:rsidP="00B920F0">
      <w:pPr>
        <w:widowControl/>
        <w:spacing w:after="160" w:line="278" w:lineRule="auto"/>
        <w:ind w:firstLineChars="0" w:firstLine="0"/>
        <w:jc w:val="center"/>
        <w:rPr>
          <w:noProof/>
          <w:sz w:val="36"/>
          <w:szCs w:val="36"/>
        </w:rPr>
      </w:pPr>
      <w:r w:rsidRPr="00B920F0">
        <w:rPr>
          <w:rFonts w:hint="eastAsia"/>
          <w:noProof/>
          <w:sz w:val="36"/>
          <w:szCs w:val="36"/>
        </w:rPr>
        <w:lastRenderedPageBreak/>
        <w:t>第八章</w:t>
      </w:r>
      <w:r w:rsidRPr="00B920F0">
        <w:rPr>
          <w:rFonts w:hint="eastAsia"/>
          <w:noProof/>
          <w:sz w:val="36"/>
          <w:szCs w:val="36"/>
        </w:rPr>
        <w:t xml:space="preserve"> </w:t>
      </w:r>
      <w:r w:rsidR="004470B9" w:rsidRPr="00B920F0">
        <w:rPr>
          <w:rFonts w:hint="eastAsia"/>
          <w:noProof/>
          <w:sz w:val="36"/>
          <w:szCs w:val="36"/>
        </w:rPr>
        <w:t>學習反思</w:t>
      </w:r>
    </w:p>
    <w:p w14:paraId="52FF21D5" w14:textId="4FBAD136" w:rsidR="00B920F0" w:rsidRPr="00B920F0" w:rsidRDefault="00B920F0" w:rsidP="00B920F0">
      <w:pPr>
        <w:widowControl/>
        <w:spacing w:after="160" w:line="278" w:lineRule="auto"/>
        <w:ind w:firstLineChars="0" w:firstLine="0"/>
        <w:jc w:val="center"/>
      </w:pPr>
      <w:r w:rsidRPr="00B920F0">
        <w:t>這次作業對我來說不只是在寫</w:t>
      </w:r>
      <w:r w:rsidRPr="00B920F0">
        <w:t xml:space="preserve"> Python </w:t>
      </w:r>
      <w:r w:rsidRPr="00B920F0">
        <w:t>程式，更像是一場跟</w:t>
      </w:r>
      <w:r w:rsidRPr="00B920F0">
        <w:t xml:space="preserve"> AI </w:t>
      </w:r>
      <w:r w:rsidRPr="00B920F0">
        <w:t>的溝通挑戰。原本以為只要把檔案丟給</w:t>
      </w:r>
      <w:r w:rsidRPr="00B920F0">
        <w:t xml:space="preserve"> AI </w:t>
      </w:r>
      <w:r w:rsidRPr="00B920F0">
        <w:t>就能自動生出結果，但實際操作後才發現，要當一個好的</w:t>
      </w:r>
      <w:r w:rsidRPr="00B920F0">
        <w:t xml:space="preserve">AI </w:t>
      </w:r>
      <w:r w:rsidRPr="00B920F0">
        <w:t>指揮官真的沒那麼簡單。首先，我深刻體會到</w:t>
      </w:r>
      <w:r w:rsidRPr="00B920F0">
        <w:t xml:space="preserve"> AI </w:t>
      </w:r>
      <w:r w:rsidRPr="00B920F0">
        <w:t>的強大與它死穴。</w:t>
      </w:r>
      <w:r w:rsidRPr="00B920F0">
        <w:t xml:space="preserve"> AI </w:t>
      </w:r>
      <w:r w:rsidRPr="00B920F0">
        <w:t>在處理那種重複性高、邏輯繁瑣的事情上真的無敵快。像是要手動在</w:t>
      </w:r>
      <w:r w:rsidRPr="00B920F0">
        <w:t xml:space="preserve"> Excel </w:t>
      </w:r>
      <w:r w:rsidRPr="00B920F0">
        <w:t>算幾百天的</w:t>
      </w:r>
      <w:r w:rsidRPr="00B920F0">
        <w:t xml:space="preserve"> Maturity</w:t>
      </w:r>
      <w:r w:rsidRPr="00B920F0">
        <w:t>（到期天數），或者是一個個去</w:t>
      </w:r>
      <w:proofErr w:type="gramStart"/>
      <w:r w:rsidRPr="00B920F0">
        <w:t>刪</w:t>
      </w:r>
      <w:proofErr w:type="gramEnd"/>
      <w:r w:rsidRPr="00B920F0">
        <w:t>掉「</w:t>
      </w:r>
      <w:proofErr w:type="gramStart"/>
      <w:r w:rsidRPr="00B920F0">
        <w:t>週</w:t>
      </w:r>
      <w:proofErr w:type="gramEnd"/>
      <w:r w:rsidRPr="00B920F0">
        <w:t>合約」，但</w:t>
      </w:r>
      <w:r w:rsidRPr="00B920F0">
        <w:t xml:space="preserve"> AI </w:t>
      </w:r>
      <w:r w:rsidRPr="00B920F0">
        <w:t>指令一下，幾秒鐘就搞定。不過，</w:t>
      </w:r>
      <w:r w:rsidRPr="00B920F0">
        <w:t xml:space="preserve">AI </w:t>
      </w:r>
      <w:r w:rsidRPr="00B920F0">
        <w:t>的</w:t>
      </w:r>
      <w:proofErr w:type="gramStart"/>
      <w:r w:rsidRPr="00B920F0">
        <w:t>死穴就在於</w:t>
      </w:r>
      <w:proofErr w:type="gramEnd"/>
      <w:r w:rsidRPr="00B920F0">
        <w:t>它看不見我的原始檔。一開始遇到編碼亂碼、檔案打不開時，它也只能瞎猜。這讓我發現，人類的觀察力（比如發現檔案是</w:t>
      </w:r>
      <w:r w:rsidRPr="00B920F0">
        <w:t xml:space="preserve"> UTF-16 </w:t>
      </w:r>
      <w:r w:rsidRPr="00B920F0">
        <w:t>編碼）才是啟動</w:t>
      </w:r>
      <w:r w:rsidRPr="00B920F0">
        <w:t xml:space="preserve"> AI </w:t>
      </w:r>
      <w:r w:rsidRPr="00B920F0">
        <w:t>能量的關鍵鑰匙。一開始我下的指令很模糊，像是在說「幫我做作業」，結果</w:t>
      </w:r>
      <w:r w:rsidRPr="00B920F0">
        <w:t xml:space="preserve"> AI </w:t>
      </w:r>
      <w:r w:rsidRPr="00B920F0">
        <w:t>給的東西完全不能用。後來我學聰明了，我會把金融邏輯</w:t>
      </w:r>
      <w:proofErr w:type="gramStart"/>
      <w:r w:rsidRPr="00B920F0">
        <w:t>拆解給它</w:t>
      </w:r>
      <w:proofErr w:type="gramEnd"/>
      <w:r w:rsidRPr="00B920F0">
        <w:t>聽：告訴它「看到</w:t>
      </w:r>
      <w:r w:rsidRPr="00B920F0">
        <w:t xml:space="preserve"> W </w:t>
      </w:r>
      <w:r w:rsidRPr="00B920F0">
        <w:t>就是</w:t>
      </w:r>
      <w:proofErr w:type="gramStart"/>
      <w:r w:rsidRPr="00B920F0">
        <w:t>週</w:t>
      </w:r>
      <w:proofErr w:type="gramEnd"/>
      <w:r w:rsidRPr="00B920F0">
        <w:t>合約，通通不要」、「</w:t>
      </w:r>
      <w:r w:rsidRPr="00B920F0">
        <w:t xml:space="preserve">3/27 </w:t>
      </w:r>
      <w:r w:rsidRPr="00B920F0">
        <w:t>以後利率要變動」。我發現，如果我自己的金融知識不夠紮實，我根本沒辦法下出精</w:t>
      </w:r>
      <w:proofErr w:type="gramStart"/>
      <w:r w:rsidRPr="00B920F0">
        <w:t>準</w:t>
      </w:r>
      <w:proofErr w:type="gramEnd"/>
      <w:r w:rsidRPr="00B920F0">
        <w:t>的指令。</w:t>
      </w:r>
      <w:r w:rsidRPr="00B920F0">
        <w:t xml:space="preserve">AI </w:t>
      </w:r>
      <w:r w:rsidRPr="00B920F0">
        <w:t>能幫我寫程式，但它沒辦法替我思考金融邏輯，這是我覺得最有感觸的地方。</w:t>
      </w:r>
    </w:p>
    <w:p w14:paraId="62E5F328" w14:textId="7F7A5817" w:rsidR="005A131B" w:rsidRPr="005A131B" w:rsidRDefault="00A438E9" w:rsidP="00A438E9">
      <w:pPr>
        <w:ind w:firstLine="480"/>
      </w:pPr>
      <w:r>
        <w:rPr>
          <w:rFonts w:hint="eastAsia"/>
        </w:rPr>
        <w:t>。</w:t>
      </w:r>
    </w:p>
    <w:sectPr w:rsidR="005A131B" w:rsidRPr="005A131B" w:rsidSect="008C4362">
      <w:pgSz w:w="11906" w:h="16838"/>
      <w:pgMar w:top="1418" w:right="1418" w:bottom="1559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A446D" w14:textId="77777777" w:rsidR="00B6666B" w:rsidRDefault="00B6666B" w:rsidP="008C4362">
      <w:pPr>
        <w:spacing w:line="240" w:lineRule="auto"/>
        <w:ind w:firstLine="480"/>
      </w:pPr>
      <w:r>
        <w:separator/>
      </w:r>
    </w:p>
  </w:endnote>
  <w:endnote w:type="continuationSeparator" w:id="0">
    <w:p w14:paraId="5BDA803B" w14:textId="77777777" w:rsidR="00B6666B" w:rsidRDefault="00B6666B" w:rsidP="008C436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221532"/>
      <w:docPartObj>
        <w:docPartGallery w:val="Page Numbers (Bottom of Page)"/>
        <w:docPartUnique/>
      </w:docPartObj>
    </w:sdtPr>
    <w:sdtContent>
      <w:p w14:paraId="146C8D3C" w14:textId="0D107465" w:rsidR="008C4362" w:rsidRDefault="008C4362">
        <w:pPr>
          <w:pStyle w:val="af0"/>
          <w:ind w:firstLine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2551449" w14:textId="279CFADF" w:rsidR="008C4362" w:rsidRDefault="008C4362">
    <w:pPr>
      <w:pStyle w:val="af0"/>
      <w:ind w:firstLine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556B3" w14:textId="77777777" w:rsidR="00B6666B" w:rsidRDefault="00B6666B" w:rsidP="008C4362">
      <w:pPr>
        <w:spacing w:line="240" w:lineRule="auto"/>
        <w:ind w:firstLine="480"/>
      </w:pPr>
      <w:r>
        <w:separator/>
      </w:r>
    </w:p>
  </w:footnote>
  <w:footnote w:type="continuationSeparator" w:id="0">
    <w:p w14:paraId="0BA9D81F" w14:textId="77777777" w:rsidR="00B6666B" w:rsidRDefault="00B6666B" w:rsidP="008C4362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E55"/>
    <w:multiLevelType w:val="multilevel"/>
    <w:tmpl w:val="AE76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654DC"/>
    <w:multiLevelType w:val="hybridMultilevel"/>
    <w:tmpl w:val="70389674"/>
    <w:lvl w:ilvl="0" w:tplc="0409000D">
      <w:start w:val="1"/>
      <w:numFmt w:val="bullet"/>
      <w:lvlText w:val=""/>
      <w:lvlJc w:val="left"/>
      <w:pPr>
        <w:ind w:left="104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2" w15:restartNumberingAfterBreak="0">
    <w:nsid w:val="07D813FB"/>
    <w:multiLevelType w:val="hybridMultilevel"/>
    <w:tmpl w:val="141271FE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8D74ECC"/>
    <w:multiLevelType w:val="hybridMultilevel"/>
    <w:tmpl w:val="ACC6DAC8"/>
    <w:lvl w:ilvl="0" w:tplc="EBA6D5A4">
      <w:start w:val="1"/>
      <w:numFmt w:val="taiwaneseCountingThousand"/>
      <w:lvlText w:val="%1、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E431BA"/>
    <w:multiLevelType w:val="multilevel"/>
    <w:tmpl w:val="7CE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6385A"/>
    <w:multiLevelType w:val="hybridMultilevel"/>
    <w:tmpl w:val="1AAE026A"/>
    <w:lvl w:ilvl="0" w:tplc="04090001">
      <w:start w:val="1"/>
      <w:numFmt w:val="bullet"/>
      <w:lvlText w:val=""/>
      <w:lvlJc w:val="left"/>
      <w:pPr>
        <w:ind w:left="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abstractNum w:abstractNumId="6" w15:restartNumberingAfterBreak="0">
    <w:nsid w:val="11DD0743"/>
    <w:multiLevelType w:val="hybridMultilevel"/>
    <w:tmpl w:val="8700A7C8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2F61D0C"/>
    <w:multiLevelType w:val="multilevel"/>
    <w:tmpl w:val="7CE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4791E"/>
    <w:multiLevelType w:val="multilevel"/>
    <w:tmpl w:val="8D8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56A8D"/>
    <w:multiLevelType w:val="hybridMultilevel"/>
    <w:tmpl w:val="F9303A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1D405F9F"/>
    <w:multiLevelType w:val="multilevel"/>
    <w:tmpl w:val="7CE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90A2E"/>
    <w:multiLevelType w:val="multilevel"/>
    <w:tmpl w:val="7AEA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D3DBB"/>
    <w:multiLevelType w:val="hybridMultilevel"/>
    <w:tmpl w:val="1E04D54A"/>
    <w:lvl w:ilvl="0" w:tplc="F354A0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5623F"/>
    <w:multiLevelType w:val="hybridMultilevel"/>
    <w:tmpl w:val="97C6EEDC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1E8162E6"/>
    <w:multiLevelType w:val="multilevel"/>
    <w:tmpl w:val="D936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D809CC"/>
    <w:multiLevelType w:val="multilevel"/>
    <w:tmpl w:val="F12E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09422F"/>
    <w:multiLevelType w:val="hybridMultilevel"/>
    <w:tmpl w:val="9F423BA2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5920793"/>
    <w:multiLevelType w:val="multilevel"/>
    <w:tmpl w:val="8C1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D406D1"/>
    <w:multiLevelType w:val="multilevel"/>
    <w:tmpl w:val="7CE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DC321E"/>
    <w:multiLevelType w:val="hybridMultilevel"/>
    <w:tmpl w:val="A5A4FB88"/>
    <w:lvl w:ilvl="0" w:tplc="EF4CCB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0" w15:restartNumberingAfterBreak="0">
    <w:nsid w:val="3022580C"/>
    <w:multiLevelType w:val="hybridMultilevel"/>
    <w:tmpl w:val="2F1EFF70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30B54A86"/>
    <w:multiLevelType w:val="hybridMultilevel"/>
    <w:tmpl w:val="99028BC8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315C4349"/>
    <w:multiLevelType w:val="multilevel"/>
    <w:tmpl w:val="F1FAB20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3" w15:restartNumberingAfterBreak="0">
    <w:nsid w:val="31C63B7F"/>
    <w:multiLevelType w:val="multilevel"/>
    <w:tmpl w:val="7CE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C76E88"/>
    <w:multiLevelType w:val="multilevel"/>
    <w:tmpl w:val="7CE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AE6053"/>
    <w:multiLevelType w:val="multilevel"/>
    <w:tmpl w:val="8F98495A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D34BBE"/>
    <w:multiLevelType w:val="multilevel"/>
    <w:tmpl w:val="12E8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DC09AF"/>
    <w:multiLevelType w:val="hybridMultilevel"/>
    <w:tmpl w:val="3CAC12A2"/>
    <w:lvl w:ilvl="0" w:tplc="F216ED28">
      <w:numFmt w:val="bullet"/>
      <w:lvlText w:val=""/>
      <w:lvlJc w:val="left"/>
      <w:pPr>
        <w:ind w:left="480" w:hanging="48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3E0467D5"/>
    <w:multiLevelType w:val="multilevel"/>
    <w:tmpl w:val="7CE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4D62B0"/>
    <w:multiLevelType w:val="multilevel"/>
    <w:tmpl w:val="88DC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D5098B"/>
    <w:multiLevelType w:val="multilevel"/>
    <w:tmpl w:val="B7DC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A45AC3"/>
    <w:multiLevelType w:val="hybridMultilevel"/>
    <w:tmpl w:val="619E7A22"/>
    <w:lvl w:ilvl="0" w:tplc="F216ED28">
      <w:numFmt w:val="bullet"/>
      <w:lvlText w:val=""/>
      <w:lvlJc w:val="left"/>
      <w:pPr>
        <w:ind w:left="480" w:hanging="480"/>
      </w:pPr>
      <w:rPr>
        <w:rFonts w:ascii="Times New Roman" w:eastAsia="標楷體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471A6B35"/>
    <w:multiLevelType w:val="multilevel"/>
    <w:tmpl w:val="2A92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55601"/>
    <w:multiLevelType w:val="multilevel"/>
    <w:tmpl w:val="6C68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7A1811"/>
    <w:multiLevelType w:val="multilevel"/>
    <w:tmpl w:val="7CE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5B2A2F"/>
    <w:multiLevelType w:val="multilevel"/>
    <w:tmpl w:val="7CE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C86D14"/>
    <w:multiLevelType w:val="hybridMultilevel"/>
    <w:tmpl w:val="E63AE12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54910F90"/>
    <w:multiLevelType w:val="multilevel"/>
    <w:tmpl w:val="5270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FD0AA6"/>
    <w:multiLevelType w:val="multilevel"/>
    <w:tmpl w:val="5E08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620100"/>
    <w:multiLevelType w:val="hybridMultilevel"/>
    <w:tmpl w:val="2E8E80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5D6071D4"/>
    <w:multiLevelType w:val="hybridMultilevel"/>
    <w:tmpl w:val="3D5E9D70"/>
    <w:lvl w:ilvl="0" w:tplc="F216ED28">
      <w:numFmt w:val="bullet"/>
      <w:lvlText w:val=""/>
      <w:lvlJc w:val="left"/>
      <w:pPr>
        <w:ind w:left="480" w:hanging="48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5D7B074E"/>
    <w:multiLevelType w:val="hybridMultilevel"/>
    <w:tmpl w:val="0D3CFA24"/>
    <w:lvl w:ilvl="0" w:tplc="F216ED28">
      <w:numFmt w:val="bullet"/>
      <w:lvlText w:val=""/>
      <w:lvlJc w:val="left"/>
      <w:pPr>
        <w:ind w:left="1206" w:hanging="48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8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6" w:hanging="480"/>
      </w:pPr>
      <w:rPr>
        <w:rFonts w:ascii="Wingdings" w:hAnsi="Wingdings" w:hint="default"/>
      </w:rPr>
    </w:lvl>
  </w:abstractNum>
  <w:abstractNum w:abstractNumId="42" w15:restartNumberingAfterBreak="0">
    <w:nsid w:val="5F3A7776"/>
    <w:multiLevelType w:val="multilevel"/>
    <w:tmpl w:val="8ADE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eastAsiaTheme="majorEastAsia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561154"/>
    <w:multiLevelType w:val="hybridMultilevel"/>
    <w:tmpl w:val="E2A6AE38"/>
    <w:lvl w:ilvl="0" w:tplc="F216ED28">
      <w:numFmt w:val="bullet"/>
      <w:lvlText w:val=""/>
      <w:lvlJc w:val="left"/>
      <w:pPr>
        <w:ind w:left="480" w:hanging="48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649A2C9E"/>
    <w:multiLevelType w:val="hybridMultilevel"/>
    <w:tmpl w:val="C75215F6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5" w15:restartNumberingAfterBreak="0">
    <w:nsid w:val="6501221B"/>
    <w:multiLevelType w:val="multilevel"/>
    <w:tmpl w:val="86643408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EA637B"/>
    <w:multiLevelType w:val="hybridMultilevel"/>
    <w:tmpl w:val="83B67054"/>
    <w:lvl w:ilvl="0" w:tplc="F216ED28">
      <w:numFmt w:val="bullet"/>
      <w:lvlText w:val=""/>
      <w:lvlJc w:val="left"/>
      <w:pPr>
        <w:ind w:left="1280" w:hanging="48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80"/>
      </w:pPr>
      <w:rPr>
        <w:rFonts w:ascii="Wingdings" w:hAnsi="Wingdings" w:hint="default"/>
      </w:rPr>
    </w:lvl>
  </w:abstractNum>
  <w:abstractNum w:abstractNumId="47" w15:restartNumberingAfterBreak="0">
    <w:nsid w:val="6FD628A8"/>
    <w:multiLevelType w:val="hybridMultilevel"/>
    <w:tmpl w:val="C32263F4"/>
    <w:lvl w:ilvl="0" w:tplc="F216ED28">
      <w:numFmt w:val="bullet"/>
      <w:lvlText w:val=""/>
      <w:lvlJc w:val="left"/>
      <w:pPr>
        <w:ind w:left="480" w:hanging="480"/>
      </w:pPr>
      <w:rPr>
        <w:rFonts w:ascii="Times New Roman" w:eastAsia="標楷體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8" w15:restartNumberingAfterBreak="0">
    <w:nsid w:val="71017E41"/>
    <w:multiLevelType w:val="multilevel"/>
    <w:tmpl w:val="7CE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3C290E"/>
    <w:multiLevelType w:val="hybridMultilevel"/>
    <w:tmpl w:val="CD48CA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0" w15:restartNumberingAfterBreak="0">
    <w:nsid w:val="770671C1"/>
    <w:multiLevelType w:val="hybridMultilevel"/>
    <w:tmpl w:val="9B7ED4E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1" w15:restartNumberingAfterBreak="0">
    <w:nsid w:val="77CA583F"/>
    <w:multiLevelType w:val="hybridMultilevel"/>
    <w:tmpl w:val="142C2782"/>
    <w:lvl w:ilvl="0" w:tplc="F216ED28">
      <w:numFmt w:val="bullet"/>
      <w:lvlText w:val=""/>
      <w:lvlJc w:val="left"/>
      <w:pPr>
        <w:ind w:left="680" w:hanging="480"/>
      </w:pPr>
      <w:rPr>
        <w:rFonts w:ascii="Times New Roman" w:eastAsia="標楷體" w:hAnsi="Times New Roman" w:cs="Times New Roman" w:hint="default"/>
      </w:rPr>
    </w:lvl>
    <w:lvl w:ilvl="1" w:tplc="FFFFFFFF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abstractNum w:abstractNumId="52" w15:restartNumberingAfterBreak="0">
    <w:nsid w:val="7A9613C6"/>
    <w:multiLevelType w:val="multilevel"/>
    <w:tmpl w:val="0010B7CA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250F79"/>
    <w:multiLevelType w:val="multilevel"/>
    <w:tmpl w:val="A78A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61205">
    <w:abstractNumId w:val="3"/>
  </w:num>
  <w:num w:numId="2" w16cid:durableId="231744904">
    <w:abstractNumId w:val="37"/>
  </w:num>
  <w:num w:numId="3" w16cid:durableId="1485001098">
    <w:abstractNumId w:val="39"/>
  </w:num>
  <w:num w:numId="4" w16cid:durableId="1096680811">
    <w:abstractNumId w:val="9"/>
  </w:num>
  <w:num w:numId="5" w16cid:durableId="2127773031">
    <w:abstractNumId w:val="36"/>
  </w:num>
  <w:num w:numId="6" w16cid:durableId="1337423770">
    <w:abstractNumId w:val="6"/>
  </w:num>
  <w:num w:numId="7" w16cid:durableId="474880996">
    <w:abstractNumId w:val="13"/>
  </w:num>
  <w:num w:numId="8" w16cid:durableId="1910991980">
    <w:abstractNumId w:val="8"/>
  </w:num>
  <w:num w:numId="9" w16cid:durableId="200168450">
    <w:abstractNumId w:val="16"/>
  </w:num>
  <w:num w:numId="10" w16cid:durableId="469127885">
    <w:abstractNumId w:val="25"/>
  </w:num>
  <w:num w:numId="11" w16cid:durableId="1041517345">
    <w:abstractNumId w:val="15"/>
  </w:num>
  <w:num w:numId="12" w16cid:durableId="1393772054">
    <w:abstractNumId w:val="52"/>
  </w:num>
  <w:num w:numId="13" w16cid:durableId="1844970790">
    <w:abstractNumId w:val="21"/>
  </w:num>
  <w:num w:numId="14" w16cid:durableId="1764841141">
    <w:abstractNumId w:val="30"/>
  </w:num>
  <w:num w:numId="15" w16cid:durableId="408117292">
    <w:abstractNumId w:val="45"/>
  </w:num>
  <w:num w:numId="16" w16cid:durableId="908423868">
    <w:abstractNumId w:val="50"/>
  </w:num>
  <w:num w:numId="17" w16cid:durableId="2016567002">
    <w:abstractNumId w:val="22"/>
  </w:num>
  <w:num w:numId="18" w16cid:durableId="1301227272">
    <w:abstractNumId w:val="1"/>
  </w:num>
  <w:num w:numId="19" w16cid:durableId="115953334">
    <w:abstractNumId w:val="44"/>
  </w:num>
  <w:num w:numId="20" w16cid:durableId="721829045">
    <w:abstractNumId w:val="20"/>
  </w:num>
  <w:num w:numId="21" w16cid:durableId="338241971">
    <w:abstractNumId w:val="38"/>
  </w:num>
  <w:num w:numId="22" w16cid:durableId="10576292">
    <w:abstractNumId w:val="5"/>
  </w:num>
  <w:num w:numId="23" w16cid:durableId="707022726">
    <w:abstractNumId w:val="51"/>
  </w:num>
  <w:num w:numId="24" w16cid:durableId="1017852857">
    <w:abstractNumId w:val="17"/>
  </w:num>
  <w:num w:numId="25" w16cid:durableId="111705952">
    <w:abstractNumId w:val="41"/>
  </w:num>
  <w:num w:numId="26" w16cid:durableId="323047658">
    <w:abstractNumId w:val="40"/>
  </w:num>
  <w:num w:numId="27" w16cid:durableId="2054963523">
    <w:abstractNumId w:val="14"/>
  </w:num>
  <w:num w:numId="28" w16cid:durableId="1728528957">
    <w:abstractNumId w:val="47"/>
  </w:num>
  <w:num w:numId="29" w16cid:durableId="1729303871">
    <w:abstractNumId w:val="11"/>
  </w:num>
  <w:num w:numId="30" w16cid:durableId="726106107">
    <w:abstractNumId w:val="32"/>
  </w:num>
  <w:num w:numId="31" w16cid:durableId="678579278">
    <w:abstractNumId w:val="0"/>
  </w:num>
  <w:num w:numId="32" w16cid:durableId="1757899804">
    <w:abstractNumId w:val="27"/>
  </w:num>
  <w:num w:numId="33" w16cid:durableId="1922790113">
    <w:abstractNumId w:val="46"/>
  </w:num>
  <w:num w:numId="34" w16cid:durableId="1311135749">
    <w:abstractNumId w:val="29"/>
  </w:num>
  <w:num w:numId="35" w16cid:durableId="649284634">
    <w:abstractNumId w:val="53"/>
  </w:num>
  <w:num w:numId="36" w16cid:durableId="1314794998">
    <w:abstractNumId w:val="26"/>
  </w:num>
  <w:num w:numId="37" w16cid:durableId="1120034660">
    <w:abstractNumId w:val="31"/>
  </w:num>
  <w:num w:numId="38" w16cid:durableId="2045321531">
    <w:abstractNumId w:val="12"/>
  </w:num>
  <w:num w:numId="39" w16cid:durableId="313340551">
    <w:abstractNumId w:val="42"/>
  </w:num>
  <w:num w:numId="40" w16cid:durableId="1368485642">
    <w:abstractNumId w:val="33"/>
  </w:num>
  <w:num w:numId="41" w16cid:durableId="493104200">
    <w:abstractNumId w:val="28"/>
  </w:num>
  <w:num w:numId="42" w16cid:durableId="1656029473">
    <w:abstractNumId w:val="2"/>
  </w:num>
  <w:num w:numId="43" w16cid:durableId="659889121">
    <w:abstractNumId w:val="10"/>
  </w:num>
  <w:num w:numId="44" w16cid:durableId="263653309">
    <w:abstractNumId w:val="7"/>
  </w:num>
  <w:num w:numId="45" w16cid:durableId="1229607517">
    <w:abstractNumId w:val="23"/>
  </w:num>
  <w:num w:numId="46" w16cid:durableId="897011426">
    <w:abstractNumId w:val="48"/>
  </w:num>
  <w:num w:numId="47" w16cid:durableId="1756777747">
    <w:abstractNumId w:val="34"/>
  </w:num>
  <w:num w:numId="48" w16cid:durableId="902716607">
    <w:abstractNumId w:val="43"/>
  </w:num>
  <w:num w:numId="49" w16cid:durableId="1744328409">
    <w:abstractNumId w:val="4"/>
  </w:num>
  <w:num w:numId="50" w16cid:durableId="811168750">
    <w:abstractNumId w:val="18"/>
  </w:num>
  <w:num w:numId="51" w16cid:durableId="1401824204">
    <w:abstractNumId w:val="49"/>
  </w:num>
  <w:num w:numId="52" w16cid:durableId="1181970499">
    <w:abstractNumId w:val="19"/>
  </w:num>
  <w:num w:numId="53" w16cid:durableId="737509020">
    <w:abstractNumId w:val="24"/>
  </w:num>
  <w:num w:numId="54" w16cid:durableId="200246245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362"/>
    <w:rsid w:val="000040B1"/>
    <w:rsid w:val="000047B9"/>
    <w:rsid w:val="00027885"/>
    <w:rsid w:val="00034556"/>
    <w:rsid w:val="00043445"/>
    <w:rsid w:val="000B28EC"/>
    <w:rsid w:val="000F6FC0"/>
    <w:rsid w:val="00186CBC"/>
    <w:rsid w:val="00217D69"/>
    <w:rsid w:val="00286E8E"/>
    <w:rsid w:val="002B30E9"/>
    <w:rsid w:val="002E09BD"/>
    <w:rsid w:val="002F2597"/>
    <w:rsid w:val="003165E9"/>
    <w:rsid w:val="003321DB"/>
    <w:rsid w:val="003C6DD6"/>
    <w:rsid w:val="003F57B8"/>
    <w:rsid w:val="004121FD"/>
    <w:rsid w:val="0042216A"/>
    <w:rsid w:val="004470B9"/>
    <w:rsid w:val="004721BD"/>
    <w:rsid w:val="004D51F2"/>
    <w:rsid w:val="004E7BEE"/>
    <w:rsid w:val="00584158"/>
    <w:rsid w:val="005A131B"/>
    <w:rsid w:val="005D0678"/>
    <w:rsid w:val="005F630D"/>
    <w:rsid w:val="005F6BDD"/>
    <w:rsid w:val="006066BF"/>
    <w:rsid w:val="00607CC9"/>
    <w:rsid w:val="00626B2A"/>
    <w:rsid w:val="00675F10"/>
    <w:rsid w:val="00677EE0"/>
    <w:rsid w:val="006A59AB"/>
    <w:rsid w:val="006C410E"/>
    <w:rsid w:val="006C5BEE"/>
    <w:rsid w:val="006C6199"/>
    <w:rsid w:val="00775B8F"/>
    <w:rsid w:val="007C0B01"/>
    <w:rsid w:val="007E6505"/>
    <w:rsid w:val="007F6AD4"/>
    <w:rsid w:val="0085390E"/>
    <w:rsid w:val="00881E7B"/>
    <w:rsid w:val="00891B60"/>
    <w:rsid w:val="008C4362"/>
    <w:rsid w:val="009155FF"/>
    <w:rsid w:val="00963C99"/>
    <w:rsid w:val="009667CD"/>
    <w:rsid w:val="009A0BCE"/>
    <w:rsid w:val="00A438E9"/>
    <w:rsid w:val="00A93915"/>
    <w:rsid w:val="00AB63BE"/>
    <w:rsid w:val="00AE3D2B"/>
    <w:rsid w:val="00B019B1"/>
    <w:rsid w:val="00B632EC"/>
    <w:rsid w:val="00B6666B"/>
    <w:rsid w:val="00B920F0"/>
    <w:rsid w:val="00C45AD9"/>
    <w:rsid w:val="00C538B8"/>
    <w:rsid w:val="00C57FCC"/>
    <w:rsid w:val="00C73441"/>
    <w:rsid w:val="00C95688"/>
    <w:rsid w:val="00CB2891"/>
    <w:rsid w:val="00D73276"/>
    <w:rsid w:val="00DD0E96"/>
    <w:rsid w:val="00DE51BD"/>
    <w:rsid w:val="00DF3F06"/>
    <w:rsid w:val="00E32C8B"/>
    <w:rsid w:val="00E60A86"/>
    <w:rsid w:val="00EB1A7B"/>
    <w:rsid w:val="00EC1BE4"/>
    <w:rsid w:val="00F2787D"/>
    <w:rsid w:val="00F41464"/>
    <w:rsid w:val="00F462B4"/>
    <w:rsid w:val="00FB06FC"/>
    <w:rsid w:val="00FF5259"/>
    <w:rsid w:val="00FF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28EC57"/>
  <w15:chartTrackingRefBased/>
  <w15:docId w15:val="{EECC1014-C9DC-4130-B091-227585AB7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6BDD"/>
    <w:pPr>
      <w:widowControl w:val="0"/>
      <w:spacing w:after="0" w:line="360" w:lineRule="auto"/>
      <w:ind w:firstLineChars="200" w:firstLine="200"/>
    </w:pPr>
    <w:rPr>
      <w:rFonts w:ascii="Times New Roman" w:eastAsia="標楷體" w:hAnsi="Times New Roman"/>
    </w:rPr>
  </w:style>
  <w:style w:type="paragraph" w:styleId="1">
    <w:name w:val="heading 1"/>
    <w:basedOn w:val="a"/>
    <w:next w:val="a"/>
    <w:link w:val="10"/>
    <w:uiPriority w:val="9"/>
    <w:qFormat/>
    <w:rsid w:val="008C4362"/>
    <w:pPr>
      <w:keepNext/>
      <w:keepLines/>
      <w:spacing w:before="240" w:after="240"/>
      <w:ind w:firstLineChars="0" w:firstLine="0"/>
      <w:jc w:val="center"/>
      <w:outlineLvl w:val="0"/>
    </w:pPr>
    <w:rPr>
      <w:rFonts w:cstheme="majorBidi"/>
      <w:color w:val="000000" w:themeColor="text1"/>
      <w:sz w:val="4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D0E96"/>
    <w:pPr>
      <w:keepNext/>
      <w:keepLines/>
      <w:spacing w:beforeLines="100" w:before="100"/>
      <w:ind w:firstLineChars="0" w:firstLine="0"/>
      <w:outlineLvl w:val="1"/>
    </w:pPr>
    <w:rPr>
      <w:rFonts w:cstheme="majorBidi"/>
      <w:sz w:val="36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2787D"/>
    <w:pPr>
      <w:keepNext/>
      <w:keepLines/>
      <w:spacing w:beforeLines="20" w:before="20"/>
      <w:ind w:firstLineChars="0" w:firstLine="0"/>
      <w:outlineLvl w:val="2"/>
    </w:pPr>
    <w:rPr>
      <w:rFonts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436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4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436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436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436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436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C4362"/>
    <w:rPr>
      <w:rFonts w:ascii="Times New Roman" w:eastAsia="標楷體" w:hAnsi="Times New Roman" w:cstheme="majorBidi"/>
      <w:color w:val="000000" w:themeColor="text1"/>
      <w:sz w:val="40"/>
      <w:szCs w:val="48"/>
    </w:rPr>
  </w:style>
  <w:style w:type="character" w:customStyle="1" w:styleId="20">
    <w:name w:val="標題 2 字元"/>
    <w:basedOn w:val="a0"/>
    <w:link w:val="2"/>
    <w:uiPriority w:val="9"/>
    <w:rsid w:val="00DD0E96"/>
    <w:rPr>
      <w:rFonts w:ascii="Times New Roman" w:eastAsia="標楷體" w:hAnsi="Times New Roman" w:cstheme="majorBidi"/>
      <w:sz w:val="36"/>
      <w:szCs w:val="40"/>
    </w:rPr>
  </w:style>
  <w:style w:type="character" w:customStyle="1" w:styleId="30">
    <w:name w:val="標題 3 字元"/>
    <w:basedOn w:val="a0"/>
    <w:link w:val="3"/>
    <w:uiPriority w:val="9"/>
    <w:rsid w:val="00F2787D"/>
    <w:rPr>
      <w:rFonts w:ascii="Times New Roman" w:eastAsia="標楷體" w:hAnsi="Times New Roman" w:cstheme="majorBidi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C4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C436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C436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C436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C436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C43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43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C4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4362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C43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4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C43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43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43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4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C43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436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43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C4362"/>
    <w:rPr>
      <w:rFonts w:ascii="Times New Roman" w:eastAsia="標楷體" w:hAnsi="Times New Roman"/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C43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C4362"/>
    <w:rPr>
      <w:rFonts w:ascii="Times New Roman" w:eastAsia="標楷體" w:hAnsi="Times New Roman"/>
      <w:sz w:val="20"/>
      <w:szCs w:val="20"/>
    </w:rPr>
  </w:style>
  <w:style w:type="paragraph" w:styleId="af2">
    <w:name w:val="caption"/>
    <w:basedOn w:val="a"/>
    <w:next w:val="a"/>
    <w:uiPriority w:val="35"/>
    <w:unhideWhenUsed/>
    <w:qFormat/>
    <w:rsid w:val="00F462B4"/>
    <w:rPr>
      <w:sz w:val="20"/>
      <w:szCs w:val="20"/>
    </w:rPr>
  </w:style>
  <w:style w:type="paragraph" w:styleId="af3">
    <w:name w:val="Bibliography"/>
    <w:basedOn w:val="a"/>
    <w:next w:val="a"/>
    <w:uiPriority w:val="37"/>
    <w:unhideWhenUsed/>
    <w:rsid w:val="00DF3F06"/>
  </w:style>
  <w:style w:type="paragraph" w:styleId="Web">
    <w:name w:val="Normal (Web)"/>
    <w:basedOn w:val="a"/>
    <w:uiPriority w:val="99"/>
    <w:semiHidden/>
    <w:unhideWhenUsed/>
    <w:rsid w:val="00E60A86"/>
    <w:pPr>
      <w:widowControl/>
      <w:spacing w:before="100" w:beforeAutospacing="1" w:after="100" w:afterAutospacing="1" w:line="240" w:lineRule="auto"/>
      <w:ind w:firstLineChars="0" w:firstLine="0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E60A86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9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03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14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34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81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727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5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4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8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1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8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0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9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9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195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20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3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3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王正雄04</b:Tag>
    <b:SourceType>JournalArticle</b:SourceType>
    <b:Guid>{61D6C818-C7A3-45FE-9628-701223466251}</b:Guid>
    <b:Title>戴奧辛之基本認識</b:Title>
    <b:Year>2002.04[民91.04]</b:Year>
    <b:Author>
      <b:Author>
        <b:NameList>
          <b:Person>
            <b:Last>王正雄、沈一夫</b:Last>
          </b:Person>
        </b:NameList>
      </b:Author>
    </b:Author>
    <b:JournalName>工業污染防治</b:JournalName>
    <b:Pages>82-100。</b:Pages>
    <b:RefOrder>1</b:RefOrder>
  </b:Source>
  <b:Source>
    <b:Tag>捷思環17</b:Tag>
    <b:SourceType>InternetSite</b:SourceType>
    <b:Guid>{AE767BC9-BC02-4CA7-AE49-5D1A0D6C2CF0}</b:Guid>
    <b:Title>戴奧辛危害與防制DIOXIN</b:Title>
    <b:Year>2017</b:Year>
    <b:Author>
      <b:Author>
        <b:NameList>
          <b:Person>
            <b:Last>捷思環能有限公司</b:Last>
          </b:Person>
        </b:NameList>
      </b:Author>
    </b:Author>
    <b:ProductionCompany>捷思環能有限公司</b:ProductionCompany>
    <b:URL>https://www.jsene.com/taipei_epb/dioxin/Default.aspx</b:URL>
    <b:RefOrder>2</b:RefOrder>
  </b:Source>
  <b:Source>
    <b:Tag>曾賢中</b:Tag>
    <b:SourceType>Misc</b:SourceType>
    <b:Guid>{E0EF1BF5-73DB-480F-AC3A-DCD4EAB77814}</b:Guid>
    <b:Title>全民認識戴奧辛</b:Title>
    <b:Author>
      <b:Author>
        <b:NameList>
          <b:Person>
            <b:Last>曾賢中</b:Last>
          </b:Person>
        </b:NameList>
      </b:Author>
    </b:Author>
    <b:Publisher>行政院環境保護署</b:Publisher>
    <b:RefOrder>5</b:RefOrder>
  </b:Source>
  <b:Source>
    <b:Tag>陳亭瑋17</b:Tag>
    <b:SourceType>InternetSite</b:SourceType>
    <b:Guid>{6804E45C-21A4-402B-A77C-8E6043962486}</b:Guid>
    <b:Title>PanSci 泛科學</b:Title>
    <b:Year>2017</b:Year>
    <b:Author>
      <b:Author>
        <b:NameList>
          <b:Person>
            <b:Last>陳亭瑋</b:Last>
          </b:Person>
        </b:NameList>
      </b:Author>
    </b:Author>
    <b:Month>9</b:Month>
    <b:Day>14</b:Day>
    <b:URL>https://pansci.asia/archives/125017</b:URL>
    <b:RefOrder>6</b:RefOrder>
  </b:Source>
  <b:Source>
    <b:Tag>Cam</b:Tag>
    <b:SourceType>InternetSite</b:SourceType>
    <b:Guid>{EE896D3B-8BEC-467E-815B-D4C91A09377F}</b:Guid>
    <b:Title>Cambridge Isotope Laboratories, Inc. – Stable Isotopes</b:Title>
    <b:ProductionCompany>Cambridge Isotope Laboratories</b:ProductionCompany>
    <b:URL>https://isotope.com/stockholm-treaty-standards/2-3-7-8-tcdd-unlabeled-ed-901-c</b:URL>
    <b:RefOrder>3</b:RefOrder>
  </b:Source>
  <b:Source>
    <b:Tag>黃慧珊09</b:Tag>
    <b:SourceType>InternetSite</b:SourceType>
    <b:Guid>{14043F1D-8B85-4D01-A9C3-7C31C66D854A}</b:Guid>
    <b:Author>
      <b:Author>
        <b:NameList>
          <b:Person>
            <b:Last>黃慧珊</b:Last>
          </b:Person>
        </b:NameList>
      </b:Author>
    </b:Author>
    <b:Title>環境資訊中心</b:Title>
    <b:ProductionCompany>臺灣環境資訊協會</b:ProductionCompany>
    <b:Year>2009</b:Year>
    <b:Month>11</b:Month>
    <b:Day>20</b:Day>
    <b:URL>https://e-info.org.tw/node/49455</b:URL>
    <b:RefOrder>7</b:RefOrder>
  </b:Source>
  <b:Source>
    <b:Tag>賴品瑀18</b:Tag>
    <b:SourceType>InternetSite</b:SourceType>
    <b:Guid>{D5CA4A13-80ED-4685-BA31-9A90D8EFF325}</b:Guid>
    <b:Author>
      <b:Author>
        <b:NameList>
          <b:Person>
            <b:Last>賴品瑀</b:Last>
          </b:Person>
        </b:NameList>
      </b:Author>
    </b:Author>
    <b:Title>環境資訊中心</b:Title>
    <b:ProductionCompany>臺灣環境資訊協會</b:ProductionCompany>
    <b:Year>2018</b:Year>
    <b:Month>05</b:Month>
    <b:Day>25</b:Day>
    <b:URL>https://e-info.org.tw/node/211808</b:URL>
    <b:RefOrder>8</b:RefOrder>
  </b:Source>
  <b:Source>
    <b:Tag>環境部09</b:Tag>
    <b:SourceType>InternetSite</b:SourceType>
    <b:Guid>{CFF5FB2C-FD3A-4DA7-99B3-D4156614281F}</b:Guid>
    <b:Title>環境部化學物質管理署</b:Title>
    <b:ProductionCompany>台灣政府</b:ProductionCompany>
    <b:Year>民國109</b:Year>
    <b:Month>10</b:Month>
    <b:Day>26</b:Day>
    <b:URL>https://topic.moenv.gov.tw/chemiknowledgemap/cp-452-9125-37316-5.html</b:URL>
    <b:RefOrder>9</b:RefOrder>
  </b:Source>
  <b:Source>
    <b:Tag>衛生福5日</b:Tag>
    <b:SourceType>Misc</b:SourceType>
    <b:Guid>{67FB9A35-B90C-4AD4-AC94-00A84714E0DC}</b:Guid>
    <b:Title>食品含戴奧辛及戴奧辛類多氯聯苯處理規範</b:Title>
    <b:ProductionCompany>衛生福利部食品藥物管理署</b:ProductionCompany>
    <b:Year>中華民國109年4月15日</b:Year>
    <b:Author>
      <b:Author>
        <b:NameList>
          <b:Person>
            <b:Last>衛生福利部食品藥物管理署</b:Last>
          </b:Person>
        </b:NameList>
      </b:Author>
    </b:Author>
    <b:RefOrder>4</b:RefOrder>
  </b:Source>
</b:Sources>
</file>

<file path=customXml/itemProps1.xml><?xml version="1.0" encoding="utf-8"?>
<ds:datastoreItem xmlns:ds="http://schemas.openxmlformats.org/officeDocument/2006/customXml" ds:itemID="{1783FF33-8DDC-4E9F-B887-DE363E539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16</Pages>
  <Words>867</Words>
  <Characters>4945</Characters>
  <Application>Microsoft Office Word</Application>
  <DocSecurity>0</DocSecurity>
  <Lines>41</Lines>
  <Paragraphs>11</Paragraphs>
  <ScaleCrop>false</ScaleCrop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楊盛凱</dc:creator>
  <cp:keywords/>
  <dc:description/>
  <cp:lastModifiedBy>榮恩 郭</cp:lastModifiedBy>
  <cp:revision>3</cp:revision>
  <dcterms:created xsi:type="dcterms:W3CDTF">2026-04-03T11:54:00Z</dcterms:created>
  <dcterms:modified xsi:type="dcterms:W3CDTF">2026-04-03T13:15:00Z</dcterms:modified>
</cp:coreProperties>
</file>