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AES算法</w:t>
      </w:r>
      <w:r>
        <w:rPr>
          <w:rFonts w:hint="eastAsia"/>
          <w:lang w:val="en-US" w:eastAsia="zh-CN"/>
        </w:rPr>
        <w:t>原理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</w:rPr>
        <w:t>AES加密算法是密码学中的高级加密标准。AES为分组加密法，把明文分成每组长度相等的一组一组；每次加密一组数据，直至整个明文被加密完毕。在AES标准规范中，分组长度只能是128位。AES是按照字节进行加密的，也就是说每个分组为16个字节（每个字节8位）。密钥的长度可以使用128位、192位或256位，但这会导致密钥长度不同，推荐加密的轮数也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</w:rPr>
        <w:t>因为DES算法的不安全性，DES加密算法可以被破解。而3DES加密算法虽然还没有被破解，但是因其加解密效率低，所以基本上大家现在都会偏向使用AES算法。可以说，AES算法的提出就是为了替代DES算法</w:t>
      </w:r>
      <w:r>
        <w:rPr>
          <w:rFonts w:hint="default"/>
        </w:rPr>
        <w:t>。以下是AES算法的基本原理：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密钥选择：</w:t>
      </w:r>
      <w:r>
        <w:rPr>
          <w:rFonts w:hint="default"/>
        </w:rPr>
        <w:t xml:space="preserve"> AES支持128位、192位和256位三种密钥长度。选择适当的密钥长度对于安全性至关重要。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分组和轮数：</w:t>
      </w:r>
      <w:r>
        <w:rPr>
          <w:rFonts w:hint="default"/>
        </w:rPr>
        <w:t xml:space="preserve"> AES将数据分为固定大小的块，每个块的大小为128位。算法的轮数取决于密钥长度，分别为10轮（128位密钥）、12轮（192位密钥）和14轮（256位密钥）。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子密钥生成：</w:t>
      </w:r>
      <w:r>
        <w:rPr>
          <w:rFonts w:hint="default"/>
        </w:rPr>
        <w:t xml:space="preserve"> 从输入密钥派生一系列子密钥。这些子密钥用于每一轮的轮密钥加操作。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初始轮密钥加：</w:t>
      </w:r>
      <w:r>
        <w:rPr>
          <w:rFonts w:hint="default"/>
        </w:rPr>
        <w:t xml:space="preserve"> 将明文与初始轮密钥进行按位异或运算。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轮运算：</w:t>
      </w:r>
      <w:r>
        <w:rPr>
          <w:rFonts w:hint="default"/>
        </w:rPr>
        <w:t xml:space="preserve"> AES算法包括几个轮运算，其中包括SubBytes（字节替代）、ShiftRows（行移位）、MixColumns（列混淆）和AddRoundKey（轮密钥加）。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default"/>
        </w:rPr>
        <w:t>SubBytes：</w:t>
      </w:r>
      <w:r>
        <w:rPr>
          <w:rFonts w:hint="default"/>
        </w:rPr>
        <w:t xml:space="preserve"> 使用S盒替代每个字节，提高非线性性。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default"/>
        </w:rPr>
        <w:t>ShiftRows：</w:t>
      </w:r>
      <w:r>
        <w:rPr>
          <w:rFonts w:hint="default"/>
        </w:rPr>
        <w:t xml:space="preserve"> 对每行进行循环左移，使数据更加分散。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default"/>
        </w:rPr>
        <w:t>MixColumns：</w:t>
      </w:r>
      <w:r>
        <w:rPr>
          <w:rFonts w:hint="default"/>
        </w:rPr>
        <w:t xml:space="preserve"> 利用固定矩阵进行列混淆，增强混淆性。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default"/>
        </w:rPr>
        <w:t>AddRoundKey：</w:t>
      </w:r>
      <w:r>
        <w:rPr>
          <w:rFonts w:hint="default"/>
        </w:rPr>
        <w:t xml:space="preserve"> 将轮密钥按位异或到数据中。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6.</w:t>
      </w:r>
      <w:r>
        <w:rPr>
          <w:rFonts w:hint="default"/>
        </w:rPr>
        <w:t>最终轮运算：</w:t>
      </w:r>
      <w:r>
        <w:rPr>
          <w:rFonts w:hint="default"/>
        </w:rPr>
        <w:t xml:space="preserve"> 最后一轮没有MixColumns操作。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  <w:r>
        <w:rPr>
          <w:rFonts w:hint="eastAsia"/>
          <w:lang w:val="en-US" w:eastAsia="zh-CN"/>
        </w:rPr>
        <w:t>7.</w:t>
      </w:r>
      <w:r>
        <w:rPr>
          <w:rFonts w:hint="default"/>
        </w:rPr>
        <w:t>密文生成：</w:t>
      </w:r>
      <w:r>
        <w:rPr>
          <w:rFonts w:hint="default"/>
        </w:rPr>
        <w:t xml:space="preserve"> 完成所有轮运算后，得到加密后的密文。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79B219A6"/>
    <w:rsid w:val="5A285A57"/>
    <w:rsid w:val="79B2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2024-01-20T07:41:00Z</dcterms:created>
  <dc:creator>h</dc:creator>
  <cp:lastModifiedBy>h</cp:lastModifiedBy>
  <dcterms:modified xsi:type="dcterms:W3CDTF">2024-01-20T07:46:31Z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7F7FC6311F88405BB7D6A6CD59034D5B_11</vt:lpwstr>
  </property>
</Properties>
</file>