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hint="eastAsia"/>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55250A4C"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D471FB">
              <w:rPr>
                <w:rFonts w:ascii="Times New Roman" w:hAnsi="Times New Roman" w:hint="eastAsia"/>
                <w:szCs w:val="21"/>
              </w:rPr>
              <w:t>6</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68BC87A1" w14:textId="548131E8" w:rsidR="0085630E" w:rsidRPr="002744F9"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0051141E" w:rsidRPr="002744F9">
        <w:rPr>
          <w:rFonts w:ascii="Times New Roman" w:hAnsi="Times New Roman"/>
          <w:color w:val="CC8C16"/>
        </w:rPr>
        <w:tab/>
      </w:r>
      <w:r w:rsidR="0085630E" w:rsidRPr="002744F9">
        <w:rPr>
          <w:rFonts w:ascii="Elephant" w:eastAsia="微软雅黑" w:hAnsi="Elephant" w:cs="Microsoft Sans Serif"/>
          <w:smallCaps/>
          <w:color w:val="CC8C16"/>
          <w:sz w:val="28"/>
          <w:szCs w:val="28"/>
        </w:rPr>
        <w:t>Award</w:t>
      </w:r>
    </w:p>
    <w:p w14:paraId="440D1E46" w14:textId="16876CF3"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CCBEF69" w14:textId="1954DC0B"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中国农业大学·学业二等奖学金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38A0106F" w14:textId="3D227DC6"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2808B879" w14:textId="354E85E7"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2073C22A" w14:textId="66E95E40"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34117020" w14:textId="0E96166C" w:rsidR="008F5BEF" w:rsidRDefault="008F5BEF" w:rsidP="00F328C9">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26EC4168" w14:textId="1142CFC9" w:rsidR="00D002AE" w:rsidRPr="00E83EF9" w:rsidRDefault="00D002AE" w:rsidP="00381BFD">
      <w:pPr>
        <w:tabs>
          <w:tab w:val="left" w:pos="4111"/>
          <w:tab w:val="right" w:pos="9744"/>
        </w:tabs>
        <w:spacing w:line="276" w:lineRule="auto"/>
        <w:jc w:val="left"/>
        <w:rPr>
          <w:rFonts w:ascii="宋体" w:hAnsi="宋体"/>
          <w:sz w:val="24"/>
        </w:rPr>
      </w:pPr>
      <w:r w:rsidRPr="00E83EF9">
        <w:rPr>
          <w:rFonts w:ascii="HarmonyOS Sans SC" w:eastAsia="HarmonyOS Sans SC" w:hAnsi="HarmonyOS Sans SC" w:hint="eastAsia"/>
          <w:b/>
          <w:bCs/>
          <w:sz w:val="24"/>
        </w:rPr>
        <w:t>研究方向</w:t>
      </w:r>
    </w:p>
    <w:p w14:paraId="6C83A035" w14:textId="77777777" w:rsidR="00E83EF9" w:rsidRPr="00B32C8F" w:rsidRDefault="00E83EF9" w:rsidP="00E83EF9">
      <w:pPr>
        <w:keepNext/>
        <w:snapToGrid w:val="0"/>
        <w:rPr>
          <w:rFonts w:ascii="HarmonyOS Sans SC" w:eastAsia="HarmonyOS Sans SC" w:hAnsi="HarmonyOS Sans SC"/>
        </w:rPr>
      </w:pPr>
      <w:r w:rsidRPr="00B32C8F">
        <w:rPr>
          <w:rFonts w:ascii="HarmonyOS Sans SC" w:eastAsia="HarmonyOS Sans SC" w:hAnsi="HarmonyOS Sans SC"/>
        </w:rPr>
        <w:t>博士阶段</w:t>
      </w:r>
    </w:p>
    <w:p w14:paraId="6FAA83B0" w14:textId="3BA9648F" w:rsidR="00E83EF9" w:rsidRDefault="00E83EF9" w:rsidP="00E83EF9">
      <w:pPr>
        <w:tabs>
          <w:tab w:val="right" w:pos="9744"/>
        </w:tabs>
        <w:spacing w:line="276" w:lineRule="auto"/>
        <w:rPr>
          <w:rFonts w:ascii="Times New Roman" w:hAnsi="Times New Roman"/>
          <w:szCs w:val="21"/>
        </w:rPr>
      </w:pPr>
      <w:r>
        <w:rPr>
          <w:rFonts w:ascii="Times New Roman" w:hAnsi="Times New Roman" w:hint="eastAsia"/>
          <w:szCs w:val="21"/>
        </w:rPr>
        <w:t>双翅目家蝇科</w:t>
      </w:r>
      <w:r>
        <w:rPr>
          <w:rFonts w:ascii="Times New Roman" w:hAnsi="Times New Roman" w:hint="eastAsia"/>
          <w:szCs w:val="21"/>
        </w:rPr>
        <w:t>Muscidae</w:t>
      </w:r>
      <w:r>
        <w:rPr>
          <w:rFonts w:ascii="Times New Roman" w:hAnsi="Times New Roman" w:hint="eastAsia"/>
          <w:szCs w:val="21"/>
        </w:rPr>
        <w:t>系统分类（形态分类与系统发育）</w:t>
      </w:r>
    </w:p>
    <w:p w14:paraId="099F82E3" w14:textId="77777777" w:rsidR="00E83EF9" w:rsidRDefault="00E83EF9" w:rsidP="00E83EF9">
      <w:pPr>
        <w:tabs>
          <w:tab w:val="left" w:pos="4111"/>
          <w:tab w:val="right" w:pos="9744"/>
        </w:tabs>
        <w:spacing w:line="276" w:lineRule="auto"/>
        <w:jc w:val="left"/>
        <w:rPr>
          <w:rFonts w:ascii="Times New Roman" w:hAnsi="Times New Roman"/>
          <w:szCs w:val="21"/>
        </w:rPr>
      </w:pPr>
      <w:r>
        <w:rPr>
          <w:rFonts w:ascii="Times New Roman" w:hAnsi="Times New Roman" w:hint="eastAsia"/>
          <w:szCs w:val="21"/>
        </w:rPr>
        <w:t>导师：杨</w:t>
      </w:r>
      <w:r>
        <w:rPr>
          <w:rFonts w:ascii="Times New Roman" w:hAnsi="Times New Roman" w:hint="eastAsia"/>
          <w:szCs w:val="21"/>
        </w:rPr>
        <w:t xml:space="preserve"> </w:t>
      </w:r>
      <w:r>
        <w:rPr>
          <w:rFonts w:ascii="Times New Roman" w:hAnsi="Times New Roman"/>
          <w:szCs w:val="21"/>
        </w:rPr>
        <w:t xml:space="preserve"> </w:t>
      </w:r>
      <w:r>
        <w:rPr>
          <w:rFonts w:ascii="Times New Roman" w:hAnsi="Times New Roman" w:hint="eastAsia"/>
          <w:szCs w:val="21"/>
        </w:rPr>
        <w:t>定</w:t>
      </w:r>
      <w:r>
        <w:rPr>
          <w:rFonts w:ascii="Times New Roman" w:hAnsi="Times New Roman" w:hint="eastAsia"/>
          <w:szCs w:val="21"/>
        </w:rPr>
        <w:t xml:space="preserve"> </w:t>
      </w:r>
      <w:r>
        <w:rPr>
          <w:rFonts w:ascii="Times New Roman" w:hAnsi="Times New Roman" w:hint="eastAsia"/>
          <w:szCs w:val="21"/>
        </w:rPr>
        <w:t>教授</w:t>
      </w:r>
    </w:p>
    <w:p w14:paraId="476CFE14" w14:textId="77777777"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鉴定家蝇科</w:t>
      </w:r>
      <w:r>
        <w:rPr>
          <w:rFonts w:ascii="Times New Roman" w:hAnsi="Times New Roman" w:hint="eastAsia"/>
          <w:szCs w:val="21"/>
        </w:rPr>
        <w:t>Muscidae</w:t>
      </w:r>
      <w:r>
        <w:rPr>
          <w:rFonts w:ascii="Times New Roman" w:hAnsi="Times New Roman" w:hint="eastAsia"/>
          <w:szCs w:val="21"/>
        </w:rPr>
        <w:t>标本并提取线粒体全基因组数据重建家蝇科的亚科间系统发育关系，并基于新的系统发育树重新估计家蝇科及其亚科的分歧时间。</w:t>
      </w:r>
    </w:p>
    <w:p w14:paraId="4F78FDB9" w14:textId="69DABC13" w:rsidR="00E83EF9"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与国外导师</w:t>
      </w:r>
      <w:r>
        <w:rPr>
          <w:rFonts w:ascii="Times New Roman" w:hAnsi="Times New Roman" w:hint="eastAsia"/>
          <w:szCs w:val="21"/>
        </w:rPr>
        <w:t>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 (</w:t>
      </w:r>
      <w:r>
        <w:rPr>
          <w:rFonts w:ascii="Times New Roman" w:hAnsi="Times New Roman" w:hint="eastAsia"/>
          <w:szCs w:val="21"/>
        </w:rPr>
        <w:t>University</w:t>
      </w:r>
      <w:r>
        <w:rPr>
          <w:rFonts w:ascii="Times New Roman" w:hAnsi="Times New Roman"/>
          <w:szCs w:val="21"/>
        </w:rPr>
        <w:t xml:space="preserve"> </w:t>
      </w:r>
      <w:r>
        <w:rPr>
          <w:rFonts w:ascii="Times New Roman" w:hAnsi="Times New Roman" w:hint="eastAsia"/>
          <w:szCs w:val="21"/>
        </w:rPr>
        <w:t>of</w:t>
      </w:r>
      <w:r>
        <w:rPr>
          <w:rFonts w:ascii="Times New Roman" w:hAnsi="Times New Roman"/>
          <w:szCs w:val="21"/>
        </w:rPr>
        <w:t xml:space="preserve"> </w:t>
      </w:r>
      <w:r>
        <w:rPr>
          <w:rFonts w:ascii="Times New Roman" w:hAnsi="Times New Roman" w:hint="eastAsia"/>
          <w:szCs w:val="21"/>
        </w:rPr>
        <w:t>Arizona</w:t>
      </w:r>
      <w:r>
        <w:rPr>
          <w:rFonts w:ascii="Times New Roman" w:hAnsi="Times New Roman"/>
          <w:szCs w:val="21"/>
        </w:rPr>
        <w:t xml:space="preserve">) </w:t>
      </w:r>
      <w:r>
        <w:rPr>
          <w:rFonts w:ascii="Times New Roman" w:hAnsi="Times New Roman" w:hint="eastAsia"/>
          <w:szCs w:val="21"/>
        </w:rPr>
        <w:t>合作。基于谱系地理研究中昆虫隐存种的比例，结合动植物、线虫、细菌和昆虫之间的关系，估计全球生物多样性。降低了由于相关研究准入条件造成的偏差且通过不同的数据处理方式验证了数据的稳定性和合理性。</w:t>
      </w:r>
    </w:p>
    <w:p w14:paraId="7A382FAC" w14:textId="51AC0642" w:rsidR="00E83EF9" w:rsidRPr="00B32C8F" w:rsidRDefault="00D002AE" w:rsidP="00C02A0F">
      <w:pPr>
        <w:keepNext/>
        <w:snapToGrid w:val="0"/>
        <w:spacing w:beforeLines="50" w:before="156"/>
        <w:rPr>
          <w:rFonts w:ascii="HarmonyOS Sans SC" w:eastAsia="HarmonyOS Sans SC" w:hAnsi="HarmonyOS Sans SC"/>
        </w:rPr>
      </w:pPr>
      <w:r w:rsidRPr="00B32C8F">
        <w:rPr>
          <w:rFonts w:ascii="HarmonyOS Sans SC" w:eastAsia="HarmonyOS Sans SC" w:hAnsi="HarmonyOS Sans SC" w:hint="eastAsia"/>
        </w:rPr>
        <w:lastRenderedPageBreak/>
        <w:t>硕士阶段</w:t>
      </w:r>
    </w:p>
    <w:p w14:paraId="32B230C2" w14:textId="1ABD6751" w:rsidR="00D002AE" w:rsidRDefault="00D002AE" w:rsidP="00E83EF9">
      <w:pPr>
        <w:tabs>
          <w:tab w:val="right" w:pos="9744"/>
        </w:tabs>
        <w:spacing w:line="276" w:lineRule="auto"/>
        <w:rPr>
          <w:rFonts w:ascii="Times New Roman" w:hAnsi="Times New Roman"/>
          <w:szCs w:val="21"/>
        </w:rPr>
      </w:pPr>
      <w:r>
        <w:rPr>
          <w:rFonts w:ascii="Times New Roman" w:hAnsi="Times New Roman" w:hint="eastAsia"/>
          <w:szCs w:val="21"/>
        </w:rPr>
        <w:t>双翅目寄蝇科</w:t>
      </w:r>
      <w:r>
        <w:rPr>
          <w:rFonts w:ascii="Times New Roman" w:hAnsi="Times New Roman" w:hint="eastAsia"/>
          <w:szCs w:val="21"/>
        </w:rPr>
        <w:t>Tachinidae</w:t>
      </w:r>
      <w:r>
        <w:rPr>
          <w:rFonts w:ascii="Times New Roman" w:hAnsi="Times New Roman" w:hint="eastAsia"/>
          <w:szCs w:val="21"/>
        </w:rPr>
        <w:t>分类（形态分类和分子鉴定）</w:t>
      </w:r>
    </w:p>
    <w:p w14:paraId="5354C313" w14:textId="77777777" w:rsidR="00E83EF9" w:rsidRPr="00381BFD" w:rsidRDefault="00E83EF9" w:rsidP="00E83EF9">
      <w:pPr>
        <w:tabs>
          <w:tab w:val="left" w:pos="4111"/>
          <w:tab w:val="right" w:pos="9744"/>
        </w:tabs>
        <w:spacing w:line="276" w:lineRule="auto"/>
        <w:jc w:val="left"/>
        <w:rPr>
          <w:rFonts w:ascii="Times New Roman" w:hAnsi="Times New Roman"/>
          <w:szCs w:val="21"/>
        </w:rPr>
      </w:pPr>
      <w:r w:rsidRPr="00381BFD">
        <w:rPr>
          <w:rFonts w:ascii="Times New Roman" w:hAnsi="Times New Roman" w:hint="eastAsia"/>
          <w:szCs w:val="21"/>
        </w:rPr>
        <w:t>导师：张春田</w:t>
      </w:r>
      <w:r w:rsidRPr="00381BFD">
        <w:rPr>
          <w:rFonts w:ascii="Times New Roman" w:hAnsi="Times New Roman" w:hint="eastAsia"/>
          <w:szCs w:val="21"/>
        </w:rPr>
        <w:t xml:space="preserve"> </w:t>
      </w:r>
      <w:r w:rsidRPr="00381BFD">
        <w:rPr>
          <w:rFonts w:ascii="Times New Roman" w:hAnsi="Times New Roman" w:hint="eastAsia"/>
          <w:szCs w:val="21"/>
        </w:rPr>
        <w:t>教授</w:t>
      </w:r>
    </w:p>
    <w:p w14:paraId="0658BD9E" w14:textId="47BA6EEA" w:rsidR="00C042C6" w:rsidRPr="00F2055F" w:rsidRDefault="00E83EF9" w:rsidP="00E83EF9">
      <w:pPr>
        <w:tabs>
          <w:tab w:val="right" w:pos="9744"/>
        </w:tabs>
        <w:spacing w:line="276" w:lineRule="auto"/>
        <w:ind w:firstLineChars="200" w:firstLine="420"/>
        <w:rPr>
          <w:rFonts w:ascii="Times New Roman" w:hAnsi="Times New Roman"/>
          <w:szCs w:val="21"/>
        </w:rPr>
      </w:pPr>
      <w:r>
        <w:rPr>
          <w:rFonts w:ascii="Times New Roman" w:hAnsi="Times New Roman" w:hint="eastAsia"/>
          <w:szCs w:val="21"/>
        </w:rPr>
        <w:t>使用全部经过形态鉴定的寄蝇科</w:t>
      </w:r>
      <w:r>
        <w:rPr>
          <w:rFonts w:ascii="Times New Roman" w:hAnsi="Times New Roman" w:hint="eastAsia"/>
          <w:szCs w:val="21"/>
        </w:rPr>
        <w:t>Tachinidae</w:t>
      </w:r>
      <w:r>
        <w:rPr>
          <w:rFonts w:ascii="Times New Roman" w:hAnsi="Times New Roman" w:hint="eastAsia"/>
          <w:szCs w:val="21"/>
        </w:rPr>
        <w:t>标本提取</w:t>
      </w:r>
      <w:r>
        <w:rPr>
          <w:rFonts w:ascii="Times New Roman" w:hAnsi="Times New Roman" w:hint="eastAsia"/>
          <w:szCs w:val="21"/>
        </w:rPr>
        <w:t>DNA</w:t>
      </w:r>
      <w:r>
        <w:rPr>
          <w:rFonts w:ascii="Times New Roman" w:hAnsi="Times New Roman" w:hint="eastAsia"/>
          <w:szCs w:val="21"/>
        </w:rPr>
        <w:t>条形码序列，然后通过</w:t>
      </w:r>
      <w:r w:rsidRPr="00381BFD">
        <w:rPr>
          <w:rFonts w:ascii="Times New Roman" w:hAnsi="Times New Roman" w:hint="eastAsia"/>
          <w:szCs w:val="21"/>
        </w:rPr>
        <w:t>DNA</w:t>
      </w:r>
      <w:r w:rsidRPr="00381BFD">
        <w:rPr>
          <w:rFonts w:ascii="Times New Roman" w:hAnsi="Times New Roman" w:hint="eastAsia"/>
          <w:szCs w:val="21"/>
        </w:rPr>
        <w:t>条形码技术鉴定</w:t>
      </w:r>
      <w:r>
        <w:rPr>
          <w:rFonts w:ascii="Times New Roman" w:hAnsi="Times New Roman" w:hint="eastAsia"/>
          <w:szCs w:val="21"/>
        </w:rPr>
        <w:t>，探究现有形态种中是否</w:t>
      </w:r>
      <w:r w:rsidRPr="00381BFD">
        <w:rPr>
          <w:rFonts w:ascii="Times New Roman" w:hAnsi="Times New Roman" w:hint="eastAsia"/>
          <w:szCs w:val="21"/>
        </w:rPr>
        <w:t>存</w:t>
      </w:r>
      <w:r>
        <w:rPr>
          <w:rFonts w:ascii="Times New Roman" w:hAnsi="Times New Roman" w:hint="eastAsia"/>
          <w:szCs w:val="21"/>
        </w:rPr>
        <w:t>在</w:t>
      </w:r>
      <w:r w:rsidRPr="00381BFD">
        <w:rPr>
          <w:rFonts w:ascii="Times New Roman" w:hAnsi="Times New Roman" w:hint="eastAsia"/>
          <w:szCs w:val="21"/>
        </w:rPr>
        <w:t>隐存种，并且</w:t>
      </w:r>
      <w:r>
        <w:rPr>
          <w:rFonts w:ascii="Times New Roman" w:hAnsi="Times New Roman" w:hint="eastAsia"/>
          <w:szCs w:val="21"/>
        </w:rPr>
        <w:t>通过对比</w:t>
      </w:r>
      <w:r w:rsidRPr="00381BFD">
        <w:rPr>
          <w:rFonts w:ascii="Times New Roman" w:hAnsi="Times New Roman" w:hint="eastAsia"/>
          <w:szCs w:val="21"/>
        </w:rPr>
        <w:t>不同分子鉴定方法</w:t>
      </w:r>
      <w:r>
        <w:rPr>
          <w:rFonts w:ascii="Times New Roman" w:hAnsi="Times New Roman" w:hint="eastAsia"/>
          <w:szCs w:val="21"/>
        </w:rPr>
        <w:t>中</w:t>
      </w:r>
      <w:r w:rsidRPr="00381BFD">
        <w:rPr>
          <w:rFonts w:ascii="Times New Roman" w:hAnsi="Times New Roman" w:hint="eastAsia"/>
          <w:szCs w:val="21"/>
        </w:rPr>
        <w:t>的</w:t>
      </w:r>
      <w:r>
        <w:rPr>
          <w:rFonts w:ascii="Times New Roman" w:hAnsi="Times New Roman" w:hint="eastAsia"/>
          <w:szCs w:val="21"/>
        </w:rPr>
        <w:t>鉴定结果和形态种一致的比例来寻找最适合寄蝇科昆虫的分子鉴定方法</w:t>
      </w:r>
      <w:r w:rsidRPr="00381BFD">
        <w:rPr>
          <w:rFonts w:ascii="Times New Roman" w:hAnsi="Times New Roman" w:hint="eastAsia"/>
          <w:szCs w:val="21"/>
        </w:rPr>
        <w:t>。</w:t>
      </w:r>
    </w:p>
    <w:p w14:paraId="3BA57CEA" w14:textId="1820BC9B"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p>
    <w:p w14:paraId="6BF9B165" w14:textId="413A8A71"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sidR="00C258EF">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sidR="00C258EF">
        <w:rPr>
          <w:rFonts w:ascii="Times New Roman" w:hAnsi="Times New Roman"/>
          <w:sz w:val="21"/>
          <w:szCs w:val="21"/>
        </w:rPr>
        <w:t>2018</w:t>
      </w:r>
    </w:p>
    <w:p w14:paraId="4EB69B51" w14:textId="2A9BF810" w:rsidR="00F328C9" w:rsidRDefault="00664ED7" w:rsidP="00F328C9">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sidR="00C258EF">
        <w:rPr>
          <w:rFonts w:ascii="Times New Roman" w:hAnsi="Times New Roman"/>
          <w:sz w:val="21"/>
          <w:szCs w:val="21"/>
        </w:rPr>
        <w:tab/>
        <w:t>2015</w:t>
      </w:r>
    </w:p>
    <w:p w14:paraId="4A694779" w14:textId="3AF0433A"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4329C017" w14:textId="2E4FD566"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70D92B2"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广西金秀猫儿山、湖北十堰</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51C1AF95" w14:textId="01586F82" w:rsidR="00F328C9" w:rsidRPr="002744F9" w:rsidRDefault="0051141E"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lastRenderedPageBreak/>
        <w:t>发表文章</w:t>
      </w:r>
      <w:r w:rsidRPr="002744F9">
        <w:rPr>
          <w:rFonts w:ascii="Times New Roman" w:hAnsi="Times New Roman"/>
          <w:color w:val="CC8C16"/>
        </w:rPr>
        <w:tab/>
      </w:r>
      <w:r w:rsidR="00C30F26" w:rsidRPr="002744F9">
        <w:rPr>
          <w:rFonts w:ascii="Elephant" w:eastAsia="微软雅黑" w:hAnsi="Elephant" w:cs="Microsoft Sans Serif"/>
          <w:smallCaps/>
          <w:color w:val="CC8C16"/>
          <w:sz w:val="28"/>
          <w:szCs w:val="28"/>
        </w:rPr>
        <w:t>P</w:t>
      </w:r>
      <w:r w:rsidR="0023415D" w:rsidRPr="002744F9">
        <w:rPr>
          <w:rFonts w:ascii="Elephant" w:eastAsia="微软雅黑" w:hAnsi="Elephant" w:cs="Microsoft Sans Serif"/>
          <w:smallCaps/>
          <w:color w:val="CC8C16"/>
          <w:sz w:val="28"/>
          <w:szCs w:val="28"/>
        </w:rPr>
        <w:t>ublication</w:t>
      </w:r>
    </w:p>
    <w:p w14:paraId="3EC28355" w14:textId="685342FB"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syac069.</w:t>
      </w:r>
      <w:r w:rsidR="003833B5" w:rsidRPr="00D471FB">
        <w:rPr>
          <w:rFonts w:ascii="Times New Roman" w:hAnsi="Times New Roman"/>
          <w:szCs w:val="21"/>
        </w:rPr>
        <w:t xml:space="preserve"> </w:t>
      </w:r>
      <w:r w:rsidR="003833B5" w:rsidRPr="00D471FB">
        <w:rPr>
          <w:rFonts w:ascii="Times New Roman" w:hAnsi="Times New Roman" w:hint="eastAsia"/>
          <w:szCs w:val="21"/>
        </w:rPr>
        <w:t>(</w:t>
      </w:r>
      <w:r w:rsidR="0073727E" w:rsidRPr="00D471FB">
        <w:rPr>
          <w:rFonts w:ascii="Times New Roman" w:hAnsi="Times New Roman" w:hint="eastAsia"/>
          <w:szCs w:val="21"/>
        </w:rPr>
        <w:t>SCI</w:t>
      </w:r>
      <w:r w:rsidR="0073727E" w:rsidRPr="00D471FB">
        <w:rPr>
          <w:rFonts w:ascii="Times New Roman" w:hAnsi="Times New Roman"/>
          <w:szCs w:val="21"/>
        </w:rPr>
        <w:t xml:space="preserve"> 1</w:t>
      </w:r>
      <w:r w:rsidR="003833B5" w:rsidRPr="00D471FB">
        <w:rPr>
          <w:rFonts w:ascii="Times New Roman" w:hAnsi="Times New Roman" w:hint="eastAsia"/>
          <w:szCs w:val="21"/>
        </w:rPr>
        <w:t>区</w:t>
      </w:r>
      <w:r w:rsidR="003833B5" w:rsidRPr="00D471FB">
        <w:rPr>
          <w:rFonts w:ascii="Times New Roman" w:hAnsi="Times New Roman" w:hint="eastAsia"/>
          <w:szCs w:val="21"/>
        </w:rPr>
        <w:t>Top</w:t>
      </w:r>
      <w:r w:rsidR="003833B5" w:rsidRPr="00D471FB">
        <w:rPr>
          <w:rFonts w:ascii="Times New Roman" w:hAnsi="Times New Roman" w:hint="eastAsia"/>
          <w:szCs w:val="21"/>
        </w:rPr>
        <w:t>期刊</w:t>
      </w:r>
      <w:r w:rsidR="003833B5" w:rsidRPr="00D471FB">
        <w:rPr>
          <w:rFonts w:ascii="Times New Roman" w:hAnsi="Times New Roman" w:hint="eastAsia"/>
          <w:szCs w:val="21"/>
        </w:rPr>
        <w:t>,</w:t>
      </w:r>
      <w:r w:rsidR="003833B5" w:rsidRPr="00D471FB">
        <w:rPr>
          <w:rFonts w:ascii="Times New Roman" w:hAnsi="Times New Roman"/>
          <w:szCs w:val="21"/>
        </w:rPr>
        <w:t xml:space="preserve"> </w:t>
      </w:r>
      <w:r w:rsidR="00002BF0">
        <w:rPr>
          <w:rFonts w:ascii="Times New Roman" w:hAnsi="Times New Roman"/>
          <w:szCs w:val="21"/>
        </w:rPr>
        <w:t>5y</w:t>
      </w:r>
      <w:r w:rsidR="003833B5" w:rsidRPr="00D471FB">
        <w:rPr>
          <w:rFonts w:ascii="Times New Roman" w:hAnsi="Times New Roman" w:hint="eastAsia"/>
          <w:szCs w:val="21"/>
        </w:rPr>
        <w:t>IF</w:t>
      </w:r>
      <w:r w:rsidR="003833B5" w:rsidRPr="00D471FB">
        <w:rPr>
          <w:rFonts w:ascii="Times New Roman" w:hAnsi="Times New Roman"/>
          <w:szCs w:val="21"/>
        </w:rPr>
        <w:t>=</w:t>
      </w:r>
      <w:r w:rsidR="00BE0E51">
        <w:rPr>
          <w:rFonts w:ascii="Times New Roman" w:hAnsi="Times New Roman"/>
          <w:szCs w:val="21"/>
        </w:rPr>
        <w:t>14.478</w:t>
      </w:r>
      <w:r w:rsidR="003833B5" w:rsidRPr="00D471FB">
        <w:rPr>
          <w:rFonts w:ascii="Times New Roman" w:hAnsi="Times New Roman"/>
          <w:szCs w:val="21"/>
        </w:rPr>
        <w:t>)</w:t>
      </w:r>
    </w:p>
    <w:p w14:paraId="01ECCE85" w14:textId="00400763" w:rsidR="007E5CFA" w:rsidRPr="00D471FB" w:rsidRDefault="007E5CFA"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hint="eastAsia"/>
          <w:b/>
          <w:bCs/>
          <w:szCs w:val="21"/>
        </w:rPr>
        <w:t>Li</w:t>
      </w:r>
      <w:r w:rsidRPr="00D471FB">
        <w:rPr>
          <w:rFonts w:ascii="Times New Roman" w:hAnsi="Times New Roman"/>
          <w:b/>
          <w:bCs/>
          <w:szCs w:val="21"/>
        </w:rPr>
        <w:t>, X.</w:t>
      </w:r>
      <w:r w:rsidRPr="00D471FB">
        <w:rPr>
          <w:rFonts w:ascii="Times New Roman" w:hAnsi="Times New Roman"/>
          <w:szCs w:val="21"/>
        </w:rPr>
        <w:t xml:space="preserve">, Cai, X., Ding, S., Wang, L., Zhang, C. &amp; Yang, D. The phylogeny and evolutionary timescale of house flies (Diptera: Muscidae) inferred from mitochondrial genomes. </w:t>
      </w:r>
      <w:r w:rsidRPr="00D471FB">
        <w:rPr>
          <w:rFonts w:ascii="Times New Roman" w:hAnsi="Times New Roman"/>
          <w:b/>
          <w:bCs/>
          <w:szCs w:val="21"/>
        </w:rPr>
        <w:t>Insects</w:t>
      </w:r>
      <w:r w:rsidRPr="00D471FB">
        <w:rPr>
          <w:rFonts w:ascii="Times New Roman" w:hAnsi="Times New Roman"/>
          <w:szCs w:val="21"/>
        </w:rPr>
        <w:t xml:space="preserve">. </w:t>
      </w:r>
      <w:r w:rsidRPr="00D471FB">
        <w:rPr>
          <w:rFonts w:ascii="Times New Roman" w:hAnsi="Times New Roman" w:hint="eastAsia"/>
          <w:szCs w:val="21"/>
        </w:rPr>
        <w:t>(</w:t>
      </w:r>
      <w:r w:rsidR="00C65236">
        <w:rPr>
          <w:rFonts w:ascii="Times New Roman" w:hAnsi="Times New Roman" w:hint="eastAsia"/>
          <w:szCs w:val="21"/>
        </w:rPr>
        <w:t>SCI</w:t>
      </w:r>
      <w:r w:rsidR="00C65236">
        <w:rPr>
          <w:rFonts w:ascii="Times New Roman" w:hAnsi="Times New Roman"/>
          <w:szCs w:val="21"/>
        </w:rPr>
        <w:t xml:space="preserve"> 2</w:t>
      </w:r>
      <w:r w:rsidR="00C65236">
        <w:rPr>
          <w:rFonts w:ascii="Times New Roman" w:hAnsi="Times New Roman" w:hint="eastAsia"/>
          <w:szCs w:val="21"/>
        </w:rPr>
        <w:t>区</w:t>
      </w:r>
      <w:r w:rsidR="00C65236">
        <w:rPr>
          <w:rFonts w:ascii="Times New Roman" w:hAnsi="Times New Roman" w:hint="eastAsia"/>
          <w:szCs w:val="21"/>
        </w:rPr>
        <w:t>,</w:t>
      </w:r>
      <w:r w:rsidR="00C65236">
        <w:rPr>
          <w:rFonts w:ascii="Times New Roman" w:hAnsi="Times New Roman"/>
          <w:szCs w:val="21"/>
        </w:rPr>
        <w:t xml:space="preserve"> </w:t>
      </w:r>
      <w:r w:rsidRPr="00D471FB">
        <w:rPr>
          <w:rFonts w:ascii="Times New Roman" w:hAnsi="Times New Roman" w:hint="eastAsia"/>
          <w:szCs w:val="21"/>
        </w:rPr>
        <w:t>准备投稿</w:t>
      </w:r>
      <w:r w:rsidRPr="00D471FB">
        <w:rPr>
          <w:rFonts w:ascii="Times New Roman" w:hAnsi="Times New Roman"/>
          <w:szCs w:val="21"/>
        </w:rPr>
        <w:t>)</w:t>
      </w:r>
    </w:p>
    <w:p w14:paraId="25853923" w14:textId="4D391EC1" w:rsidR="00E964CC" w:rsidRPr="00D471FB" w:rsidRDefault="00F167B7"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7(5), 856–858.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CDE1362" w14:textId="235DBE03" w:rsidR="00B82634" w:rsidRPr="00D471FB" w:rsidRDefault="00B82634"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63174CA" w14:textId="5E4F4225" w:rsidR="00E964CC" w:rsidRPr="00D471FB" w:rsidRDefault="00E964CC"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4(2), 2140–2141.</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2715D5BA" w14:textId="21A9631B" w:rsidR="00C30F26" w:rsidRDefault="003833B5"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2(2), 457–458.</w:t>
      </w:r>
      <w:r w:rsidR="0073727E" w:rsidRPr="00D471FB">
        <w:rPr>
          <w:rFonts w:ascii="Times New Roman" w:hAnsi="Times New Roman"/>
          <w:szCs w:val="21"/>
        </w:rPr>
        <w:t xml:space="preserve"> </w:t>
      </w:r>
      <w:r w:rsidR="0073727E" w:rsidRPr="00D471FB">
        <w:rPr>
          <w:rFonts w:ascii="Times New Roman" w:hAnsi="Times New Roman" w:hint="eastAsia"/>
          <w:szCs w:val="21"/>
        </w:rPr>
        <w:t>(</w:t>
      </w:r>
      <w:r w:rsidR="0073727E" w:rsidRPr="00D471FB">
        <w:rPr>
          <w:rFonts w:ascii="Times New Roman" w:hAnsi="Times New Roman"/>
          <w:szCs w:val="21"/>
        </w:rPr>
        <w:t>SCI 4</w:t>
      </w:r>
      <w:r w:rsidR="0073727E" w:rsidRPr="00D471FB">
        <w:rPr>
          <w:rFonts w:ascii="Times New Roman" w:hAnsi="Times New Roman" w:hint="eastAsia"/>
          <w:szCs w:val="21"/>
        </w:rPr>
        <w:t>区</w:t>
      </w:r>
      <w:r w:rsidR="00F763BB">
        <w:rPr>
          <w:rFonts w:ascii="Times New Roman" w:hAnsi="Times New Roman" w:hint="eastAsia"/>
          <w:szCs w:val="21"/>
        </w:rPr>
        <w:t>,</w:t>
      </w:r>
      <w:r w:rsidR="0073727E" w:rsidRPr="00D471FB">
        <w:rPr>
          <w:rFonts w:ascii="Times New Roman" w:hAnsi="Times New Roman" w:hint="eastAsia"/>
          <w:szCs w:val="21"/>
        </w:rPr>
        <w:t xml:space="preserve"> </w:t>
      </w:r>
      <w:r w:rsidR="00BE0E51">
        <w:rPr>
          <w:rFonts w:ascii="Times New Roman" w:hAnsi="Times New Roman"/>
          <w:szCs w:val="21"/>
        </w:rPr>
        <w:t>5yIF=0.628</w:t>
      </w:r>
      <w:r w:rsidR="0073727E" w:rsidRPr="00D471FB">
        <w:rPr>
          <w:rFonts w:ascii="Times New Roman" w:hAnsi="Times New Roman"/>
          <w:szCs w:val="21"/>
        </w:rPr>
        <w:t>)</w:t>
      </w:r>
    </w:p>
    <w:p w14:paraId="004C540A" w14:textId="7A4BB83B" w:rsidR="001121B0" w:rsidRPr="00D471FB" w:rsidRDefault="001121B0" w:rsidP="00D471FB">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A390CCD" w14:textId="45E79CD4" w:rsidR="000C1B58" w:rsidRPr="00D471FB" w:rsidRDefault="000C1B58"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17F12020" w14:textId="61785259"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sidR="00F763BB">
        <w:rPr>
          <w:rFonts w:ascii="Times New Roman" w:hAnsi="Times New Roman" w:hint="eastAsia"/>
          <w:szCs w:val="21"/>
        </w:rPr>
        <w:t>,</w:t>
      </w:r>
      <w:r w:rsidRPr="00D471FB">
        <w:rPr>
          <w:rFonts w:ascii="Times New Roman" w:hAnsi="Times New Roman" w:hint="eastAsia"/>
          <w:szCs w:val="21"/>
        </w:rPr>
        <w:t xml:space="preserve"> </w:t>
      </w:r>
      <w:r w:rsidR="00BE0E51">
        <w:rPr>
          <w:rFonts w:ascii="Times New Roman" w:hAnsi="Times New Roman"/>
          <w:szCs w:val="21"/>
        </w:rPr>
        <w:t>5yIF=0.628</w:t>
      </w:r>
      <w:r w:rsidRPr="00D471FB">
        <w:rPr>
          <w:rFonts w:ascii="Times New Roman" w:hAnsi="Times New Roman"/>
          <w:szCs w:val="21"/>
        </w:rPr>
        <w:t>)</w:t>
      </w:r>
    </w:p>
    <w:p w14:paraId="63F98C03" w14:textId="77777777" w:rsidR="00CE0EBF" w:rsidRPr="00D471FB" w:rsidRDefault="00CE0EBF" w:rsidP="00D471FB">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Hou, P., </w:t>
      </w:r>
      <w:r w:rsidRPr="00D471FB">
        <w:rPr>
          <w:rFonts w:ascii="Times New Roman" w:hAnsi="Times New Roman"/>
          <w:b/>
          <w:bCs/>
          <w:szCs w:val="21"/>
        </w:rPr>
        <w:t>Li, X.</w:t>
      </w:r>
      <w:r w:rsidRPr="00D471FB">
        <w:rPr>
          <w:rFonts w:ascii="Times New Roman" w:hAnsi="Times New Roman"/>
          <w:szCs w:val="21"/>
        </w:rPr>
        <w:t xml:space="preserve">, Yang, D., &amp; Zhang, C. (2018). Taxonomic study of </w:t>
      </w:r>
      <w:r w:rsidRPr="00D471FB">
        <w:rPr>
          <w:rFonts w:ascii="Times New Roman" w:hAnsi="Times New Roman"/>
          <w:i/>
          <w:iCs/>
          <w:szCs w:val="21"/>
        </w:rPr>
        <w:t xml:space="preserve">Gonia </w:t>
      </w:r>
      <w:r w:rsidRPr="00D471FB">
        <w:rPr>
          <w:rFonts w:ascii="Times New Roman" w:hAnsi="Times New Roman"/>
          <w:szCs w:val="21"/>
        </w:rPr>
        <w:t xml:space="preserve">Meigen (Diptera: Tachinidae) from China. </w:t>
      </w:r>
      <w:r w:rsidRPr="00D471FB">
        <w:rPr>
          <w:rFonts w:ascii="Times New Roman" w:hAnsi="Times New Roman"/>
          <w:b/>
          <w:bCs/>
          <w:szCs w:val="21"/>
        </w:rPr>
        <w:t>Zoological Systematics</w:t>
      </w:r>
      <w:r w:rsidRPr="00D471FB">
        <w:rPr>
          <w:rFonts w:ascii="Times New Roman" w:hAnsi="Times New Roman"/>
          <w:szCs w:val="21"/>
        </w:rPr>
        <w:t>, 43(03), 64–78.</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6F3D78FA"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具备昆虫系统分类学专业基础知识以及分子系统发育分析的相关知识。已发表多篇</w:t>
      </w:r>
      <w:r>
        <w:rPr>
          <w:rFonts w:ascii="Times New Roman" w:hAnsi="Times New Roman" w:hint="eastAsia"/>
          <w:szCs w:val="21"/>
        </w:rPr>
        <w:t>SCI</w:t>
      </w:r>
      <w:r>
        <w:rPr>
          <w:rFonts w:ascii="Times New Roman" w:hAnsi="Times New Roman" w:hint="eastAsia"/>
          <w:szCs w:val="21"/>
        </w:rPr>
        <w:t>论文。</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8"/>
      <w:footerReference w:type="default" r:id="rId9"/>
      <w:headerReference w:type="first" r:id="rId10"/>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810CD" w14:textId="77777777" w:rsidR="009D1762" w:rsidRDefault="009D1762" w:rsidP="00CD7AA9">
      <w:r>
        <w:separator/>
      </w:r>
    </w:p>
  </w:endnote>
  <w:endnote w:type="continuationSeparator" w:id="0">
    <w:p w14:paraId="6E908F12" w14:textId="77777777" w:rsidR="009D1762" w:rsidRDefault="009D1762"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DCF1F998-B95A-4BB9-8312-A4F467E9327B}"/>
    <w:embedBold r:id="rId2" w:fontKey="{CF8D8AED-5CE3-4A82-88FB-CAA3BAAF23AF}"/>
  </w:font>
  <w:font w:name="HarmonyOS Sans SC">
    <w:panose1 w:val="00000500000000000000"/>
    <w:charset w:val="86"/>
    <w:family w:val="auto"/>
    <w:pitch w:val="variable"/>
    <w:sig w:usb0="00000003" w:usb1="080E0000" w:usb2="00000016" w:usb3="00000000" w:csb0="00040001" w:csb1="00000000"/>
    <w:embedRegular r:id="rId3" w:subsetted="1" w:fontKey="{D68DE130-8059-4AF8-AD3C-57E8CA5DBC96}"/>
    <w:embedBold r:id="rId4" w:subsetted="1" w:fontKey="{3EB63BA0-9669-4913-BBAF-A919EC47F262}"/>
  </w:font>
  <w:font w:name="Microsoft Sans Serif">
    <w:panose1 w:val="020B0604020202020204"/>
    <w:charset w:val="00"/>
    <w:family w:val="swiss"/>
    <w:pitch w:val="variable"/>
    <w:sig w:usb0="E5002EFF" w:usb1="C000605B" w:usb2="00000029" w:usb3="00000000" w:csb0="000101FF" w:csb1="00000000"/>
    <w:embedRegular r:id="rId5" w:fontKey="{D68E0D7F-49D4-4AB0-A9D7-6A235A8C4D6F}"/>
    <w:embedBold r:id="rId6" w:fontKey="{015FE9A0-0632-4CE8-A2C0-8B91826FF07E}"/>
  </w:font>
  <w:font w:name="Elephant">
    <w:altName w:val="Cambria"/>
    <w:charset w:val="00"/>
    <w:family w:val="roman"/>
    <w:pitch w:val="variable"/>
    <w:sig w:usb0="00000003" w:usb1="00000000" w:usb2="00000000" w:usb3="00000000" w:csb0="00000001" w:csb1="00000000"/>
    <w:embedRegular r:id="rId7" w:fontKey="{9B3A45AA-C30B-4BE6-AC37-66C0AC8C1D36}"/>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5384113D"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/3</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5428B" w14:textId="77777777" w:rsidR="009D1762" w:rsidRDefault="009D1762" w:rsidP="00CD7AA9">
      <w:r>
        <w:separator/>
      </w:r>
    </w:p>
  </w:footnote>
  <w:footnote w:type="continuationSeparator" w:id="0">
    <w:p w14:paraId="3FA269FA" w14:textId="77777777" w:rsidR="009D1762" w:rsidRDefault="009D1762"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mwrAUA0aZ7ziwAAAA="/>
  </w:docVars>
  <w:rsids>
    <w:rsidRoot w:val="00172A27"/>
    <w:rsid w:val="00002BF0"/>
    <w:rsid w:val="00004F69"/>
    <w:rsid w:val="00020A7A"/>
    <w:rsid w:val="00087D55"/>
    <w:rsid w:val="00093887"/>
    <w:rsid w:val="000944A6"/>
    <w:rsid w:val="000971EE"/>
    <w:rsid w:val="000A4CAD"/>
    <w:rsid w:val="000B54AD"/>
    <w:rsid w:val="000C1B58"/>
    <w:rsid w:val="000F6A5C"/>
    <w:rsid w:val="0010329E"/>
    <w:rsid w:val="001121B0"/>
    <w:rsid w:val="0011571C"/>
    <w:rsid w:val="001220CF"/>
    <w:rsid w:val="0012592B"/>
    <w:rsid w:val="00130227"/>
    <w:rsid w:val="00135F75"/>
    <w:rsid w:val="0016666F"/>
    <w:rsid w:val="00172A27"/>
    <w:rsid w:val="00186DEA"/>
    <w:rsid w:val="00196215"/>
    <w:rsid w:val="001B01F7"/>
    <w:rsid w:val="001E630D"/>
    <w:rsid w:val="0020189E"/>
    <w:rsid w:val="00222983"/>
    <w:rsid w:val="00230820"/>
    <w:rsid w:val="0023415D"/>
    <w:rsid w:val="00244C7B"/>
    <w:rsid w:val="00245128"/>
    <w:rsid w:val="00270135"/>
    <w:rsid w:val="002744F9"/>
    <w:rsid w:val="002818D3"/>
    <w:rsid w:val="00281907"/>
    <w:rsid w:val="002847DC"/>
    <w:rsid w:val="00290AFD"/>
    <w:rsid w:val="002943F3"/>
    <w:rsid w:val="002A007A"/>
    <w:rsid w:val="002B23E3"/>
    <w:rsid w:val="00304FF9"/>
    <w:rsid w:val="00315D1F"/>
    <w:rsid w:val="003435CA"/>
    <w:rsid w:val="0035465A"/>
    <w:rsid w:val="00365363"/>
    <w:rsid w:val="00381BFD"/>
    <w:rsid w:val="003833B5"/>
    <w:rsid w:val="0039225D"/>
    <w:rsid w:val="003C1A8B"/>
    <w:rsid w:val="003C4C68"/>
    <w:rsid w:val="003D42AE"/>
    <w:rsid w:val="003D5A73"/>
    <w:rsid w:val="00404614"/>
    <w:rsid w:val="00436FC8"/>
    <w:rsid w:val="0044234C"/>
    <w:rsid w:val="00444FFD"/>
    <w:rsid w:val="004468D5"/>
    <w:rsid w:val="00463230"/>
    <w:rsid w:val="004904DA"/>
    <w:rsid w:val="004A2B75"/>
    <w:rsid w:val="004A5080"/>
    <w:rsid w:val="004C1A7C"/>
    <w:rsid w:val="004C25A3"/>
    <w:rsid w:val="004F15B1"/>
    <w:rsid w:val="00510E24"/>
    <w:rsid w:val="0051141E"/>
    <w:rsid w:val="00515D8C"/>
    <w:rsid w:val="0052059A"/>
    <w:rsid w:val="0054305D"/>
    <w:rsid w:val="0057202B"/>
    <w:rsid w:val="005735C8"/>
    <w:rsid w:val="0059604F"/>
    <w:rsid w:val="005A0254"/>
    <w:rsid w:val="005A269C"/>
    <w:rsid w:val="005B1292"/>
    <w:rsid w:val="005D386D"/>
    <w:rsid w:val="005F5952"/>
    <w:rsid w:val="00611324"/>
    <w:rsid w:val="00617144"/>
    <w:rsid w:val="00664ED7"/>
    <w:rsid w:val="00695D87"/>
    <w:rsid w:val="006B5CBA"/>
    <w:rsid w:val="006E08EA"/>
    <w:rsid w:val="006E4FBE"/>
    <w:rsid w:val="006E7531"/>
    <w:rsid w:val="0072168D"/>
    <w:rsid w:val="00723067"/>
    <w:rsid w:val="007277E8"/>
    <w:rsid w:val="007310C4"/>
    <w:rsid w:val="0073727E"/>
    <w:rsid w:val="0074357E"/>
    <w:rsid w:val="007833A1"/>
    <w:rsid w:val="00786CEE"/>
    <w:rsid w:val="007979C4"/>
    <w:rsid w:val="007A1506"/>
    <w:rsid w:val="007A2473"/>
    <w:rsid w:val="007B29B6"/>
    <w:rsid w:val="007D61BB"/>
    <w:rsid w:val="007E5CFA"/>
    <w:rsid w:val="0083449A"/>
    <w:rsid w:val="008362FE"/>
    <w:rsid w:val="00846355"/>
    <w:rsid w:val="00851662"/>
    <w:rsid w:val="0085524E"/>
    <w:rsid w:val="0085630E"/>
    <w:rsid w:val="008707FC"/>
    <w:rsid w:val="0087564A"/>
    <w:rsid w:val="0088717B"/>
    <w:rsid w:val="008A1569"/>
    <w:rsid w:val="008B4D23"/>
    <w:rsid w:val="008D1BFA"/>
    <w:rsid w:val="008D339C"/>
    <w:rsid w:val="008E0B2C"/>
    <w:rsid w:val="008F09F6"/>
    <w:rsid w:val="008F5BEF"/>
    <w:rsid w:val="0090160A"/>
    <w:rsid w:val="0091647B"/>
    <w:rsid w:val="00922C72"/>
    <w:rsid w:val="00972706"/>
    <w:rsid w:val="00980670"/>
    <w:rsid w:val="009B54EB"/>
    <w:rsid w:val="009B62AC"/>
    <w:rsid w:val="009B6701"/>
    <w:rsid w:val="009B7E03"/>
    <w:rsid w:val="009D1762"/>
    <w:rsid w:val="009D5179"/>
    <w:rsid w:val="009E17AD"/>
    <w:rsid w:val="009F5590"/>
    <w:rsid w:val="00A62DBF"/>
    <w:rsid w:val="00AD0DF9"/>
    <w:rsid w:val="00AF1ED8"/>
    <w:rsid w:val="00AF62AB"/>
    <w:rsid w:val="00AF6DF6"/>
    <w:rsid w:val="00B32C8F"/>
    <w:rsid w:val="00B32FA9"/>
    <w:rsid w:val="00B454FF"/>
    <w:rsid w:val="00B6705B"/>
    <w:rsid w:val="00B77ADC"/>
    <w:rsid w:val="00B81D9D"/>
    <w:rsid w:val="00B82634"/>
    <w:rsid w:val="00B948FC"/>
    <w:rsid w:val="00BA1937"/>
    <w:rsid w:val="00BA6C90"/>
    <w:rsid w:val="00BE0E51"/>
    <w:rsid w:val="00BF3ECA"/>
    <w:rsid w:val="00C02A0F"/>
    <w:rsid w:val="00C042C6"/>
    <w:rsid w:val="00C16EFB"/>
    <w:rsid w:val="00C17A25"/>
    <w:rsid w:val="00C20C33"/>
    <w:rsid w:val="00C258EF"/>
    <w:rsid w:val="00C30F26"/>
    <w:rsid w:val="00C34189"/>
    <w:rsid w:val="00C35235"/>
    <w:rsid w:val="00C364B2"/>
    <w:rsid w:val="00C65236"/>
    <w:rsid w:val="00C85E4C"/>
    <w:rsid w:val="00CA109C"/>
    <w:rsid w:val="00CA49B5"/>
    <w:rsid w:val="00CB1ABF"/>
    <w:rsid w:val="00CD7AA9"/>
    <w:rsid w:val="00CE0EBF"/>
    <w:rsid w:val="00CE45BD"/>
    <w:rsid w:val="00D002AE"/>
    <w:rsid w:val="00D21EFD"/>
    <w:rsid w:val="00D27A27"/>
    <w:rsid w:val="00D471FB"/>
    <w:rsid w:val="00D6730A"/>
    <w:rsid w:val="00D72382"/>
    <w:rsid w:val="00D8249B"/>
    <w:rsid w:val="00DA25BB"/>
    <w:rsid w:val="00DE309F"/>
    <w:rsid w:val="00DF1EFF"/>
    <w:rsid w:val="00E17D3C"/>
    <w:rsid w:val="00E20EBB"/>
    <w:rsid w:val="00E2436B"/>
    <w:rsid w:val="00E40716"/>
    <w:rsid w:val="00E547D5"/>
    <w:rsid w:val="00E83EF9"/>
    <w:rsid w:val="00E94835"/>
    <w:rsid w:val="00E964CC"/>
    <w:rsid w:val="00EB2682"/>
    <w:rsid w:val="00EC1614"/>
    <w:rsid w:val="00ED0925"/>
    <w:rsid w:val="00ED302E"/>
    <w:rsid w:val="00EE7703"/>
    <w:rsid w:val="00EF1F79"/>
    <w:rsid w:val="00F02A08"/>
    <w:rsid w:val="00F03802"/>
    <w:rsid w:val="00F167B7"/>
    <w:rsid w:val="00F2055F"/>
    <w:rsid w:val="00F328C9"/>
    <w:rsid w:val="00F52B07"/>
    <w:rsid w:val="00F763BB"/>
    <w:rsid w:val="00FA0758"/>
    <w:rsid w:val="00FA3690"/>
    <w:rsid w:val="00FA6112"/>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3</Pages>
  <Words>627</Words>
  <Characters>3580</Characters>
  <Application>Microsoft Office Word</Application>
  <DocSecurity>0</DocSecurity>
  <Lines>29</Lines>
  <Paragraphs>8</Paragraphs>
  <ScaleCrop>false</ScaleCrop>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68</cp:revision>
  <cp:lastPrinted>2022-11-14T07:23:00Z</cp:lastPrinted>
  <dcterms:created xsi:type="dcterms:W3CDTF">2020-01-14T13:44:00Z</dcterms:created>
  <dcterms:modified xsi:type="dcterms:W3CDTF">2022-11-14T11:31:00Z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