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邮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5843FE34"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发表文章</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Publication</w:t>
      </w:r>
    </w:p>
    <w:p w14:paraId="437BF1C6" w14:textId="6A99968B" w:rsidR="00AA4BB6" w:rsidRPr="0057265C" w:rsidRDefault="00AA4BB6" w:rsidP="00AA4BB6">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w:t>
      </w:r>
      <w:r w:rsidR="00833353">
        <w:rPr>
          <w:rFonts w:ascii="HarmonyOS Sans SC" w:eastAsia="HarmonyOS Sans SC" w:hAnsi="HarmonyOS Sans SC"/>
          <w:b/>
          <w:bCs/>
          <w:szCs w:val="21"/>
        </w:rPr>
        <w:t>1</w:t>
      </w:r>
      <w:r w:rsidRPr="0057265C">
        <w:rPr>
          <w:rFonts w:ascii="HarmonyOS Sans SC" w:eastAsia="HarmonyOS Sans SC" w:hAnsi="HarmonyOS Sans SC"/>
          <w:b/>
          <w:bCs/>
          <w:szCs w:val="21"/>
        </w:rPr>
        <w:t>篇，一作</w:t>
      </w:r>
      <w:r>
        <w:rPr>
          <w:rFonts w:ascii="HarmonyOS Sans SC" w:eastAsia="HarmonyOS Sans SC" w:hAnsi="HarmonyOS Sans SC"/>
          <w:b/>
          <w:bCs/>
          <w:szCs w:val="21"/>
        </w:rPr>
        <w:t>7</w:t>
      </w:r>
      <w:r w:rsidRPr="0057265C">
        <w:rPr>
          <w:rFonts w:ascii="HarmonyOS Sans SC" w:eastAsia="HarmonyOS Sans SC" w:hAnsi="HarmonyOS Sans SC"/>
          <w:b/>
          <w:bCs/>
          <w:szCs w:val="21"/>
        </w:rPr>
        <w:t>篇（含1共一），二作</w:t>
      </w:r>
      <w:r w:rsidR="00833353">
        <w:rPr>
          <w:rFonts w:ascii="HarmonyOS Sans SC" w:eastAsia="HarmonyOS Sans SC" w:hAnsi="HarmonyOS Sans SC"/>
          <w:b/>
          <w:bCs/>
          <w:szCs w:val="21"/>
        </w:rPr>
        <w:t>4</w:t>
      </w:r>
      <w:r w:rsidRPr="0057265C">
        <w:rPr>
          <w:rFonts w:ascii="HarmonyOS Sans SC" w:eastAsia="HarmonyOS Sans SC" w:hAnsi="HarmonyOS Sans SC"/>
          <w:b/>
          <w:bCs/>
          <w:szCs w:val="21"/>
        </w:rPr>
        <w:t>篇。其中一篇为国际高水平文章，五年影响因子14.478。</w:t>
      </w:r>
      <w:r>
        <w:rPr>
          <w:rFonts w:ascii="HarmonyOS Sans SC" w:eastAsia="HarmonyOS Sans SC" w:hAnsi="HarmonyOS Sans SC" w:hint="eastAsia"/>
          <w:b/>
          <w:bCs/>
          <w:szCs w:val="21"/>
        </w:rPr>
        <w:t>参编著作</w:t>
      </w:r>
      <w:r w:rsidR="00F36FA2">
        <w:rPr>
          <w:rFonts w:ascii="HarmonyOS Sans SC" w:eastAsia="HarmonyOS Sans SC" w:hAnsi="HarmonyOS Sans SC"/>
          <w:b/>
          <w:bCs/>
          <w:szCs w:val="21"/>
        </w:rPr>
        <w:t>4</w:t>
      </w:r>
      <w:r>
        <w:rPr>
          <w:rFonts w:ascii="HarmonyOS Sans SC" w:eastAsia="HarmonyOS Sans SC" w:hAnsi="HarmonyOS Sans SC" w:hint="eastAsia"/>
          <w:b/>
          <w:bCs/>
          <w:szCs w:val="21"/>
        </w:rPr>
        <w:t>部。</w:t>
      </w:r>
    </w:p>
    <w:p w14:paraId="04F70D7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the Role of Cryptic Insect Species. </w:t>
      </w:r>
      <w:r w:rsidRPr="00D471FB">
        <w:rPr>
          <w:rFonts w:ascii="Times New Roman" w:hAnsi="Times New Roman"/>
          <w:b/>
          <w:bCs/>
          <w:szCs w:val="21"/>
        </w:rPr>
        <w:t>Systematic Biology</w:t>
      </w:r>
      <w:r w:rsidRPr="00D471FB">
        <w:rPr>
          <w:rFonts w:ascii="Times New Roman" w:hAnsi="Times New Roman"/>
          <w:szCs w:val="21"/>
        </w:rPr>
        <w:t xml:space="preserve">, syac069. </w:t>
      </w:r>
      <w:hyperlink r:id="rId8" w:history="1">
        <w:r w:rsidRPr="00700566">
          <w:rPr>
            <w:rStyle w:val="a3"/>
            <w:rFonts w:ascii="Times New Roman" w:hAnsi="Times New Roman"/>
            <w:szCs w:val="21"/>
          </w:rPr>
          <w:t>https://doi.org/10.1093/sysbio/syac069</w:t>
        </w:r>
      </w:hyperlink>
      <w:r w:rsidRPr="00D471FB">
        <w:rPr>
          <w:rFonts w:ascii="Times New Roman" w:hAnsi="Times New Roman" w:hint="eastAsia"/>
          <w:szCs w:val="21"/>
        </w:rPr>
        <w:t xml:space="preserve"> (</w:t>
      </w:r>
      <w:r w:rsidRPr="00DC1AE7">
        <w:rPr>
          <w:rFonts w:ascii="Times New Roman" w:hAnsi="Times New Roman" w:hint="eastAsia"/>
          <w:b/>
          <w:bCs/>
          <w:szCs w:val="21"/>
        </w:rPr>
        <w:t>SCI</w:t>
      </w:r>
      <w:r w:rsidRPr="00DC1AE7">
        <w:rPr>
          <w:rFonts w:ascii="Times New Roman" w:hAnsi="Times New Roman"/>
          <w:b/>
          <w:bCs/>
          <w:szCs w:val="21"/>
        </w:rPr>
        <w:t xml:space="preserve"> 1</w:t>
      </w:r>
      <w:r w:rsidRPr="00DC1AE7">
        <w:rPr>
          <w:rFonts w:ascii="Times New Roman" w:hAnsi="Times New Roman" w:hint="eastAsia"/>
          <w:b/>
          <w:bCs/>
          <w:szCs w:val="21"/>
        </w:rPr>
        <w:t>区</w:t>
      </w:r>
      <w:r w:rsidRPr="00DC1AE7">
        <w:rPr>
          <w:rFonts w:ascii="Times New Roman" w:hAnsi="Times New Roman" w:hint="eastAsia"/>
          <w:b/>
          <w:bCs/>
          <w:szCs w:val="21"/>
        </w:rPr>
        <w:t>Top</w:t>
      </w:r>
      <w:r w:rsidRPr="00DC1AE7">
        <w:rPr>
          <w:rFonts w:ascii="Times New Roman" w:hAnsi="Times New Roman" w:hint="eastAsia"/>
          <w:b/>
          <w:bCs/>
          <w:szCs w:val="21"/>
        </w:rPr>
        <w:t>期刊</w:t>
      </w:r>
      <w:r w:rsidRPr="00DC1AE7">
        <w:rPr>
          <w:rFonts w:ascii="Times New Roman" w:hAnsi="Times New Roman" w:hint="eastAsia"/>
          <w:b/>
          <w:bCs/>
          <w:szCs w:val="21"/>
        </w:rPr>
        <w:t>,</w:t>
      </w:r>
      <w:r w:rsidRPr="00DC1AE7">
        <w:rPr>
          <w:rFonts w:ascii="Times New Roman" w:hAnsi="Times New Roman"/>
          <w:b/>
          <w:bCs/>
          <w:szCs w:val="21"/>
        </w:rPr>
        <w:t xml:space="preserve"> 5y</w:t>
      </w:r>
      <w:r w:rsidRPr="00DC1AE7">
        <w:rPr>
          <w:rFonts w:ascii="Times New Roman" w:hAnsi="Times New Roman" w:hint="eastAsia"/>
          <w:b/>
          <w:bCs/>
          <w:szCs w:val="21"/>
        </w:rPr>
        <w:t>IF</w:t>
      </w:r>
      <w:r w:rsidRPr="00DC1AE7">
        <w:rPr>
          <w:rFonts w:ascii="Times New Roman" w:hAnsi="Times New Roman"/>
          <w:b/>
          <w:bCs/>
          <w:szCs w:val="21"/>
        </w:rPr>
        <w:t>=14.478</w:t>
      </w:r>
      <w:r w:rsidRPr="00D471FB">
        <w:rPr>
          <w:rFonts w:ascii="Times New Roman" w:hAnsi="Times New Roman"/>
          <w:szCs w:val="21"/>
        </w:rPr>
        <w:t>)</w:t>
      </w:r>
      <w:r>
        <w:rPr>
          <w:rFonts w:ascii="Times New Roman" w:hAnsi="Times New Roman"/>
          <w:szCs w:val="21"/>
        </w:rPr>
        <w:t xml:space="preserve"> </w:t>
      </w:r>
    </w:p>
    <w:p w14:paraId="14CBCA6C" w14:textId="77777777" w:rsidR="00AA4BB6" w:rsidRPr="008D0DD5" w:rsidRDefault="00AA4BB6" w:rsidP="00AA4BB6">
      <w:pPr>
        <w:pStyle w:val="a5"/>
        <w:numPr>
          <w:ilvl w:val="0"/>
          <w:numId w:val="7"/>
        </w:numPr>
        <w:rPr>
          <w:rFonts w:ascii="Times New Roman" w:hAnsi="Times New Roman"/>
          <w:szCs w:val="21"/>
        </w:rPr>
      </w:pPr>
      <w:r w:rsidRPr="008D0DD5">
        <w:rPr>
          <w:rFonts w:ascii="Times New Roman" w:hAnsi="Times New Roman" w:hint="eastAsia"/>
          <w:b/>
          <w:bCs/>
          <w:szCs w:val="21"/>
        </w:rPr>
        <w:t>Li, X.</w:t>
      </w:r>
      <w:r w:rsidRPr="008D0DD5">
        <w:rPr>
          <w:rFonts w:ascii="Times New Roman" w:hAnsi="Times New Roman" w:hint="eastAsia"/>
          <w:szCs w:val="21"/>
        </w:rPr>
        <w:t xml:space="preserve">, Cai, X., Ding, S., Wang, L., Li, W., Liu, X., Zhang, C. &amp; Yang, D. (2023). Phylogeny and evolutionary timescale of Muscidae (Diptera: Calyptratae) inferred from mitochondrial genomes. </w:t>
      </w:r>
      <w:r w:rsidRPr="008D0DD5">
        <w:rPr>
          <w:rFonts w:ascii="Times New Roman" w:hAnsi="Times New Roman" w:hint="eastAsia"/>
          <w:b/>
          <w:bCs/>
          <w:szCs w:val="21"/>
        </w:rPr>
        <w:t>Insects</w:t>
      </w:r>
      <w:r w:rsidRPr="008D0DD5">
        <w:rPr>
          <w:rFonts w:ascii="Times New Roman" w:hAnsi="Times New Roman" w:hint="eastAsia"/>
          <w:szCs w:val="21"/>
        </w:rPr>
        <w:t>, 14, 286. (SCI 2</w:t>
      </w:r>
      <w:r w:rsidRPr="008D0DD5">
        <w:rPr>
          <w:rFonts w:ascii="Times New Roman" w:hAnsi="Times New Roman" w:hint="eastAsia"/>
          <w:szCs w:val="21"/>
        </w:rPr>
        <w:t>区</w:t>
      </w:r>
      <w:r w:rsidRPr="008D0DD5">
        <w:rPr>
          <w:rFonts w:ascii="Times New Roman" w:hAnsi="Times New Roman" w:hint="eastAsia"/>
          <w:szCs w:val="21"/>
        </w:rPr>
        <w:t>, 5yIF=3.286)</w:t>
      </w:r>
    </w:p>
    <w:p w14:paraId="69215C4F"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r w:rsidRPr="00D471FB">
        <w:rPr>
          <w:rFonts w:ascii="Times New Roman" w:hAnsi="Times New Roman"/>
          <w:i/>
          <w:iCs/>
          <w:szCs w:val="21"/>
        </w:rPr>
        <w:t>Ornithomya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xml:space="preserve">, 7(5), 856–858.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3FDF430D"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r w:rsidRPr="00D471FB">
        <w:rPr>
          <w:rFonts w:ascii="Times New Roman" w:hAnsi="Times New Roman"/>
          <w:i/>
          <w:iCs/>
          <w:szCs w:val="21"/>
        </w:rPr>
        <w:t>Prosthiochaeta</w:t>
      </w:r>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31C295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r w:rsidRPr="00D471FB">
        <w:rPr>
          <w:rFonts w:ascii="Times New Roman" w:hAnsi="Times New Roman"/>
          <w:i/>
          <w:iCs/>
          <w:szCs w:val="21"/>
        </w:rPr>
        <w:t>Formicosepsis</w:t>
      </w:r>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xml:space="preserve">, 4(2), 2140–2141.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A6A7307"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r w:rsidRPr="00D471FB">
        <w:rPr>
          <w:rFonts w:ascii="Times New Roman" w:hAnsi="Times New Roman"/>
          <w:i/>
          <w:iCs/>
          <w:szCs w:val="21"/>
        </w:rPr>
        <w:t>Ectophasia rotundiventris</w:t>
      </w:r>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xml:space="preserve">, 2(2), 457–458.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0CBA299"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r w:rsidRPr="001121B0">
        <w:rPr>
          <w:rFonts w:ascii="Times New Roman" w:hAnsi="Times New Roman"/>
          <w:i/>
          <w:iCs/>
          <w:szCs w:val="21"/>
        </w:rPr>
        <w:t>Trypetoptera</w:t>
      </w:r>
      <w:r w:rsidRPr="001121B0">
        <w:rPr>
          <w:rFonts w:ascii="Times New Roman" w:hAnsi="Times New Roman"/>
          <w:szCs w:val="21"/>
        </w:rPr>
        <w:t xml:space="preserve"> </w:t>
      </w:r>
      <w:r w:rsidRPr="001121B0">
        <w:rPr>
          <w:rFonts w:ascii="Times New Roman" w:hAnsi="Times New Roman"/>
          <w:i/>
          <w:iCs/>
          <w:szCs w:val="21"/>
        </w:rPr>
        <w:t>punctulata</w:t>
      </w:r>
      <w:r w:rsidRPr="001121B0">
        <w:rPr>
          <w:rFonts w:ascii="Times New Roman" w:hAnsi="Times New Roman"/>
          <w:szCs w:val="21"/>
        </w:rPr>
        <w:t xml:space="preserve"> (Diptera: Sciomyzidae).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共一，</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3437891"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lastRenderedPageBreak/>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r w:rsidRPr="001E5671">
        <w:rPr>
          <w:rFonts w:ascii="Times New Roman" w:hAnsi="Times New Roman"/>
          <w:i/>
          <w:iCs/>
          <w:szCs w:val="21"/>
        </w:rPr>
        <w:t>Hybos grossipes</w:t>
      </w:r>
      <w:r w:rsidRPr="001E5671">
        <w:rPr>
          <w:rFonts w:ascii="Times New Roman" w:hAnsi="Times New Roman"/>
          <w:szCs w:val="21"/>
        </w:rPr>
        <w:t xml:space="preserve"> (Linnaeus, 1767) (Diptera: Empididae).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E751CD2"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r w:rsidRPr="00D471FB">
        <w:rPr>
          <w:rFonts w:ascii="Times New Roman" w:hAnsi="Times New Roman"/>
          <w:i/>
          <w:iCs/>
          <w:szCs w:val="21"/>
        </w:rPr>
        <w:t>Dicraeus orientalis</w:t>
      </w:r>
      <w:r w:rsidRPr="00D471FB">
        <w:rPr>
          <w:rFonts w:ascii="Times New Roman" w:hAnsi="Times New Roman"/>
          <w:szCs w:val="21"/>
        </w:rPr>
        <w:t xml:space="preserve"> Becker, 1911 (Diptera: Chloropidae).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DDF60B9"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r w:rsidRPr="00473375">
        <w:rPr>
          <w:rFonts w:ascii="Times New Roman" w:hAnsi="Times New Roman"/>
          <w:i/>
          <w:iCs/>
          <w:szCs w:val="21"/>
        </w:rPr>
        <w:t>Silba</w:t>
      </w:r>
      <w:r w:rsidRPr="00473375">
        <w:rPr>
          <w:rFonts w:ascii="Times New Roman" w:hAnsi="Times New Roman"/>
          <w:szCs w:val="21"/>
        </w:rPr>
        <w:t xml:space="preserve"> sp. (Diptera: Lonchaeidae).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4D8E4C6C"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r w:rsidRPr="00D471FB">
        <w:rPr>
          <w:rFonts w:ascii="Times New Roman" w:hAnsi="Times New Roman"/>
          <w:i/>
          <w:iCs/>
          <w:szCs w:val="21"/>
        </w:rPr>
        <w:t>Anthomyza</w:t>
      </w:r>
      <w:r w:rsidRPr="00D471FB">
        <w:rPr>
          <w:rFonts w:ascii="Times New Roman" w:hAnsi="Times New Roman"/>
          <w:szCs w:val="21"/>
        </w:rPr>
        <w:t xml:space="preserve"> sp. (Diptera: Anthomyzidae).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0BA0826" w14:textId="0E51167C" w:rsidR="009329D0" w:rsidRPr="009329D0" w:rsidRDefault="009329D0" w:rsidP="00AA4BB6">
      <w:pPr>
        <w:pStyle w:val="a5"/>
        <w:numPr>
          <w:ilvl w:val="0"/>
          <w:numId w:val="7"/>
        </w:numPr>
        <w:tabs>
          <w:tab w:val="right" w:pos="9744"/>
        </w:tabs>
        <w:spacing w:line="276" w:lineRule="auto"/>
        <w:rPr>
          <w:rFonts w:ascii="Times New Roman" w:hAnsi="Times New Roman"/>
          <w:szCs w:val="21"/>
        </w:rPr>
      </w:pPr>
      <w:r w:rsidRPr="00C02562">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作者</w:t>
      </w:r>
      <w:r>
        <w:rPr>
          <w:rFonts w:ascii="Times New Roman" w:hAnsi="Times New Roman"/>
          <w:szCs w:val="21"/>
        </w:rPr>
        <w:t xml:space="preserve">): </w:t>
      </w:r>
      <w:r w:rsidRPr="00C02562">
        <w:rPr>
          <w:rFonts w:ascii="Times New Roman" w:hAnsi="Times New Roman" w:hint="eastAsia"/>
          <w:b/>
          <w:bCs/>
          <w:szCs w:val="21"/>
        </w:rPr>
        <w:t>中国生物物种名录</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昆虫</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双翅目</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短角亚目</w:t>
      </w:r>
      <w:r w:rsidRPr="00C02562">
        <w:rPr>
          <w:rFonts w:ascii="Times New Roman" w:hAnsi="Times New Roman"/>
          <w:b/>
          <w:bCs/>
          <w:szCs w:val="21"/>
        </w:rPr>
        <w:t xml:space="preserve">. </w:t>
      </w:r>
      <w:r w:rsidRPr="00C02562">
        <w:rPr>
          <w:rFonts w:ascii="Times New Roman" w:hAnsi="Times New Roman" w:hint="eastAsia"/>
          <w:b/>
          <w:bCs/>
          <w:szCs w:val="21"/>
        </w:rPr>
        <w:t>蝇类</w:t>
      </w:r>
      <w:r>
        <w:rPr>
          <w:rFonts w:ascii="Times New Roman" w:hAnsi="Times New Roman"/>
          <w:szCs w:val="21"/>
        </w:rPr>
        <w:t xml:space="preserve">, </w:t>
      </w:r>
      <w:r>
        <w:rPr>
          <w:rFonts w:ascii="Times New Roman" w:hAnsi="Times New Roman" w:hint="eastAsia"/>
          <w:szCs w:val="21"/>
        </w:rPr>
        <w:t>北京</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科学出版社</w:t>
      </w:r>
      <w:r>
        <w:rPr>
          <w:rFonts w:ascii="Times New Roman" w:hAnsi="Times New Roman" w:hint="eastAsia"/>
          <w:szCs w:val="21"/>
        </w:rPr>
        <w:t>,</w:t>
      </w:r>
      <w:r>
        <w:rPr>
          <w:rFonts w:ascii="Times New Roman" w:hAnsi="Times New Roman"/>
          <w:szCs w:val="21"/>
        </w:rPr>
        <w:t xml:space="preserve"> 1–1331.</w:t>
      </w:r>
    </w:p>
    <w:p w14:paraId="5C42BD22" w14:textId="45412F22" w:rsidR="00AA4BB6" w:rsidRDefault="00AA4BB6" w:rsidP="00AA4BB6">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刺股蝇科</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杨定</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075EA216"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–69</w:t>
      </w:r>
      <w:r w:rsidRPr="007600F0">
        <w:rPr>
          <w:rFonts w:ascii="Times New Roman" w:hAnsi="Times New Roman" w:hint="eastAsia"/>
          <w:szCs w:val="21"/>
        </w:rPr>
        <w:t xml:space="preserve">8 + </w:t>
      </w:r>
      <w:r>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547CEC93"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侯鹏</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历山昆虫与蛛形动物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，脉翅总目昆虫的系统演化：争议节点类群系统地位的确立及多样性的演化格局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，中国驼舞虻亚科分类和系统发育研究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双翅目寄蝇科突颜寄蝇亚科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科技部国家重点研发计划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229D3857" w14:textId="77777777" w:rsidR="00AA4BB6" w:rsidRPr="00E83EF9" w:rsidRDefault="00AA4BB6" w:rsidP="00AA4BB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Pr>
          <w:rFonts w:ascii="HarmonyOS Sans SC" w:eastAsia="HarmonyOS Sans SC" w:hAnsi="HarmonyOS Sans SC" w:hint="eastAsia"/>
          <w:b/>
          <w:bCs/>
          <w:sz w:val="24"/>
        </w:rPr>
        <w:t>（4次）</w:t>
      </w:r>
    </w:p>
    <w:p w14:paraId="04873022" w14:textId="77777777" w:rsid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kern w:val="2"/>
          <w:sz w:val="21"/>
          <w:szCs w:val="14"/>
        </w:rPr>
        <w:t>生物系统学论坛</w:t>
      </w:r>
      <w:r>
        <w:rPr>
          <w:rFonts w:ascii="Times New Roman" w:hAnsi="Times New Roman"/>
          <w:sz w:val="21"/>
          <w:szCs w:val="21"/>
        </w:rPr>
        <w:tab/>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Pr>
          <w:rFonts w:ascii="Times New Roman" w:hAnsi="Times New Roman"/>
          <w:sz w:val="21"/>
          <w:szCs w:val="21"/>
        </w:rPr>
        <w:t>2018</w:t>
      </w:r>
    </w:p>
    <w:p w14:paraId="7A133FFE" w14:textId="78969038" w:rsidR="00AA4BB6" w:rsidRP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Pr>
          <w:rFonts w:ascii="Times New Roman" w:hAnsi="Times New Roman"/>
          <w:sz w:val="21"/>
          <w:szCs w:val="21"/>
        </w:rPr>
        <w:tab/>
        <w:t>2015</w:t>
      </w:r>
    </w:p>
    <w:p w14:paraId="4329C017" w14:textId="53518975"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lastRenderedPageBreak/>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r w:rsidRPr="0085524E">
              <w:rPr>
                <w:rFonts w:ascii="Times New Roman" w:hAnsi="Times New Roman"/>
                <w:szCs w:val="21"/>
              </w:rPr>
              <w:t xml:space="preserve">AdobePhotoshop, </w:t>
            </w:r>
            <w:r w:rsidR="000944A6">
              <w:rPr>
                <w:rFonts w:ascii="Times New Roman" w:hAnsi="Times New Roman" w:hint="eastAsia"/>
                <w:szCs w:val="21"/>
              </w:rPr>
              <w:t>Apptainer,</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BioEdit, Clustal Ω, DNAMAN, </w:t>
            </w:r>
            <w:r w:rsidR="000944A6">
              <w:rPr>
                <w:rFonts w:ascii="Times New Roman" w:hAnsi="Times New Roman"/>
                <w:szCs w:val="21"/>
              </w:rPr>
              <w:t xml:space="preserve">Docker, </w:t>
            </w:r>
            <w:r w:rsidRPr="0085524E">
              <w:rPr>
                <w:rFonts w:ascii="Times New Roman" w:hAnsi="Times New Roman"/>
                <w:szCs w:val="21"/>
              </w:rPr>
              <w:t>Endnote, Geneious,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iTOL, jMOTU, </w:t>
            </w:r>
            <w:r w:rsidR="000944A6">
              <w:rPr>
                <w:rFonts w:ascii="Times New Roman" w:hAnsi="Times New Roman"/>
                <w:szCs w:val="21"/>
              </w:rPr>
              <w:t>MAFFT</w:t>
            </w:r>
            <w:r w:rsidRPr="0085524E">
              <w:rPr>
                <w:rFonts w:ascii="Times New Roman" w:hAnsi="Times New Roman"/>
                <w:szCs w:val="21"/>
              </w:rPr>
              <w:t xml:space="preserve">, Mega 7, MitoZ,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r w:rsidRPr="0085524E">
              <w:rPr>
                <w:rFonts w:ascii="Times New Roman" w:hAnsi="Times New Roman" w:hint="eastAsia"/>
                <w:szCs w:val="21"/>
              </w:rPr>
              <w:t>NOVOP</w:t>
            </w:r>
            <w:r w:rsidRPr="0085524E">
              <w:rPr>
                <w:rFonts w:ascii="Times New Roman" w:hAnsi="Times New Roman"/>
                <w:szCs w:val="21"/>
              </w:rPr>
              <w:t>lasty</w:t>
            </w:r>
            <w:r w:rsidRPr="0085524E">
              <w:rPr>
                <w:rFonts w:ascii="Times New Roman" w:hAnsi="Times New Roman" w:hint="eastAsia"/>
                <w:szCs w:val="21"/>
              </w:rPr>
              <w:t>,</w:t>
            </w:r>
            <w:r w:rsidRPr="0085524E">
              <w:rPr>
                <w:rFonts w:ascii="Times New Roman" w:hAnsi="Times New Roman"/>
                <w:szCs w:val="21"/>
              </w:rPr>
              <w:t xml:space="preserve"> Partition</w:t>
            </w:r>
            <w:r w:rsidR="000944A6">
              <w:rPr>
                <w:rFonts w:ascii="Times New Roman" w:hAnsi="Times New Roman"/>
                <w:szCs w:val="21"/>
              </w:rPr>
              <w:t>F</w:t>
            </w:r>
            <w:r w:rsidRPr="0085524E">
              <w:rPr>
                <w:rFonts w:ascii="Times New Roman" w:hAnsi="Times New Roman"/>
                <w:szCs w:val="21"/>
              </w:rPr>
              <w:t xml:space="preserve">inder, Phylosuite, RAxML, </w:t>
            </w:r>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 Supertree,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2A69AF5E"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Award</w:t>
      </w:r>
    </w:p>
    <w:p w14:paraId="33798217"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780772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中国农业大学·寻梦未来奖学金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766737D4"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70D5B01B"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50D1F1D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661133C5" w14:textId="5921FD17" w:rsidR="00AA4BB6" w:rsidRPr="00AA4BB6" w:rsidRDefault="00AA4BB6" w:rsidP="00AA4BB6">
      <w:pPr>
        <w:tabs>
          <w:tab w:val="right" w:pos="9744"/>
        </w:tabs>
        <w:spacing w:line="276" w:lineRule="auto"/>
        <w:jc w:val="left"/>
        <w:rPr>
          <w:rFonts w:ascii="Times New Roman" w:hAnsi="Times New Roman" w:hint="eastAsia"/>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171815F7"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（一作</w:t>
      </w:r>
      <w:r w:rsidR="006575C0">
        <w:rPr>
          <w:rFonts w:ascii="Times New Roman" w:hAnsi="Times New Roman"/>
          <w:szCs w:val="21"/>
        </w:rPr>
        <w:t>7</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熟练掌握办公、科研、编书所用的软件。在读期间参与多部著作的编写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一区文章</w:t>
      </w:r>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77986" w14:textId="77777777" w:rsidR="00DD469F" w:rsidRDefault="00DD469F" w:rsidP="00CD7AA9">
      <w:r>
        <w:separator/>
      </w:r>
    </w:p>
  </w:endnote>
  <w:endnote w:type="continuationSeparator" w:id="0">
    <w:p w14:paraId="0572EF52" w14:textId="77777777" w:rsidR="00DD469F" w:rsidRDefault="00DD469F"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CAFBFA15-FB06-40CB-B124-788744F458BF}"/>
    <w:embedBold r:id="rId2" w:fontKey="{01CED119-8B63-4425-8F3B-21471E1F3392}"/>
  </w:font>
  <w:font w:name="HarmonyOS Sans SC">
    <w:panose1 w:val="00000500000000000000"/>
    <w:charset w:val="86"/>
    <w:family w:val="auto"/>
    <w:pitch w:val="variable"/>
    <w:sig w:usb0="00000003" w:usb1="080E0000" w:usb2="00000016" w:usb3="00000000" w:csb0="00040001" w:csb1="00000000"/>
    <w:embedRegular r:id="rId3" w:subsetted="1" w:fontKey="{CE10C621-4E02-4814-9FE9-4193AE52CE89}"/>
    <w:embedBold r:id="rId4" w:subsetted="1" w:fontKey="{6CC8A2C4-404B-4FA9-B282-F62F310111EA}"/>
  </w:font>
  <w:font w:name="Microsoft Sans Serif">
    <w:panose1 w:val="020B0604020202020204"/>
    <w:charset w:val="00"/>
    <w:family w:val="swiss"/>
    <w:pitch w:val="variable"/>
    <w:sig w:usb0="E5002EFF" w:usb1="C000605B" w:usb2="00000029" w:usb3="00000000" w:csb0="000101FF" w:csb1="00000000"/>
    <w:embedRegular r:id="rId5" w:fontKey="{8903A3F1-357F-40A6-AF5A-F31A3B591C87}"/>
    <w:embedBold r:id="rId6" w:fontKey="{DF5BFA29-4F7E-4542-AE15-A3505AB961A1}"/>
  </w:font>
  <w:font w:name="Elephant">
    <w:panose1 w:val="02020904090505020303"/>
    <w:charset w:val="00"/>
    <w:family w:val="roman"/>
    <w:pitch w:val="variable"/>
    <w:sig w:usb0="00000003" w:usb1="00000000" w:usb2="00000000" w:usb3="00000000" w:csb0="00000001" w:csb1="00000000"/>
    <w:embedRegular r:id="rId7" w:fontKey="{6D883963-9D70-476B-9A55-95D274D02741}"/>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34BEA" w14:textId="77777777" w:rsidR="00DD469F" w:rsidRDefault="00DD469F" w:rsidP="00CD7AA9">
      <w:r>
        <w:separator/>
      </w:r>
    </w:p>
  </w:footnote>
  <w:footnote w:type="continuationSeparator" w:id="0">
    <w:p w14:paraId="58F73002" w14:textId="77777777" w:rsidR="00DD469F" w:rsidRDefault="00DD469F"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embedTrueType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0FAF3vHzstAAAA"/>
  </w:docVars>
  <w:rsids>
    <w:rsidRoot w:val="00172A27"/>
    <w:rsid w:val="00002BF0"/>
    <w:rsid w:val="00004F69"/>
    <w:rsid w:val="00020A7A"/>
    <w:rsid w:val="00042AA4"/>
    <w:rsid w:val="000654C6"/>
    <w:rsid w:val="00087D55"/>
    <w:rsid w:val="0009336C"/>
    <w:rsid w:val="00093887"/>
    <w:rsid w:val="000944A6"/>
    <w:rsid w:val="000971EE"/>
    <w:rsid w:val="000A4CAD"/>
    <w:rsid w:val="000B54AD"/>
    <w:rsid w:val="000C1B58"/>
    <w:rsid w:val="000C21AB"/>
    <w:rsid w:val="000D6DAE"/>
    <w:rsid w:val="000F63BF"/>
    <w:rsid w:val="000F6A5C"/>
    <w:rsid w:val="0010329E"/>
    <w:rsid w:val="001121B0"/>
    <w:rsid w:val="0011571C"/>
    <w:rsid w:val="001220CF"/>
    <w:rsid w:val="0012592B"/>
    <w:rsid w:val="00127DCD"/>
    <w:rsid w:val="00130227"/>
    <w:rsid w:val="0013309B"/>
    <w:rsid w:val="00135F75"/>
    <w:rsid w:val="00153C37"/>
    <w:rsid w:val="0016666F"/>
    <w:rsid w:val="00172A27"/>
    <w:rsid w:val="00172C62"/>
    <w:rsid w:val="00180238"/>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304FF9"/>
    <w:rsid w:val="003060FA"/>
    <w:rsid w:val="00315D1F"/>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10E24"/>
    <w:rsid w:val="0051141E"/>
    <w:rsid w:val="00515D8C"/>
    <w:rsid w:val="0052059A"/>
    <w:rsid w:val="005422CD"/>
    <w:rsid w:val="0054305D"/>
    <w:rsid w:val="00552B12"/>
    <w:rsid w:val="00571770"/>
    <w:rsid w:val="0057202B"/>
    <w:rsid w:val="0057265C"/>
    <w:rsid w:val="005735C8"/>
    <w:rsid w:val="0057671A"/>
    <w:rsid w:val="0059604F"/>
    <w:rsid w:val="005A0254"/>
    <w:rsid w:val="005A269C"/>
    <w:rsid w:val="005B1292"/>
    <w:rsid w:val="005D386D"/>
    <w:rsid w:val="005E5B03"/>
    <w:rsid w:val="005F5952"/>
    <w:rsid w:val="00611324"/>
    <w:rsid w:val="00617144"/>
    <w:rsid w:val="00622AFE"/>
    <w:rsid w:val="00642E0E"/>
    <w:rsid w:val="006575C0"/>
    <w:rsid w:val="00664ED7"/>
    <w:rsid w:val="00694E04"/>
    <w:rsid w:val="00695D87"/>
    <w:rsid w:val="006B5CBA"/>
    <w:rsid w:val="006E08EA"/>
    <w:rsid w:val="006E4FBE"/>
    <w:rsid w:val="006E7531"/>
    <w:rsid w:val="00700566"/>
    <w:rsid w:val="0072168D"/>
    <w:rsid w:val="00723067"/>
    <w:rsid w:val="007277E8"/>
    <w:rsid w:val="007310C4"/>
    <w:rsid w:val="0073727E"/>
    <w:rsid w:val="007410EF"/>
    <w:rsid w:val="0074357E"/>
    <w:rsid w:val="007600F0"/>
    <w:rsid w:val="007833A1"/>
    <w:rsid w:val="00786CEE"/>
    <w:rsid w:val="007979C4"/>
    <w:rsid w:val="007A1506"/>
    <w:rsid w:val="007A2473"/>
    <w:rsid w:val="007B29B6"/>
    <w:rsid w:val="007D61BB"/>
    <w:rsid w:val="007E5CFA"/>
    <w:rsid w:val="00833353"/>
    <w:rsid w:val="0083449A"/>
    <w:rsid w:val="008362FE"/>
    <w:rsid w:val="00846355"/>
    <w:rsid w:val="00851662"/>
    <w:rsid w:val="0085524E"/>
    <w:rsid w:val="0085630E"/>
    <w:rsid w:val="008707FC"/>
    <w:rsid w:val="0087564A"/>
    <w:rsid w:val="0088717B"/>
    <w:rsid w:val="008A1569"/>
    <w:rsid w:val="008B4D23"/>
    <w:rsid w:val="008B5B7C"/>
    <w:rsid w:val="008D0DD5"/>
    <w:rsid w:val="008D1BFA"/>
    <w:rsid w:val="008D339C"/>
    <w:rsid w:val="008E0B2C"/>
    <w:rsid w:val="008E1BFB"/>
    <w:rsid w:val="008F09F6"/>
    <w:rsid w:val="008F5BEF"/>
    <w:rsid w:val="0090160A"/>
    <w:rsid w:val="0091647B"/>
    <w:rsid w:val="00922C72"/>
    <w:rsid w:val="009329D0"/>
    <w:rsid w:val="00933248"/>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384E"/>
    <w:rsid w:val="00AA4BB6"/>
    <w:rsid w:val="00AD0DF9"/>
    <w:rsid w:val="00AE436F"/>
    <w:rsid w:val="00AF1ED8"/>
    <w:rsid w:val="00AF2759"/>
    <w:rsid w:val="00AF50FD"/>
    <w:rsid w:val="00AF62AB"/>
    <w:rsid w:val="00AF6DF6"/>
    <w:rsid w:val="00B26CF4"/>
    <w:rsid w:val="00B32C8F"/>
    <w:rsid w:val="00B32FA9"/>
    <w:rsid w:val="00B454FF"/>
    <w:rsid w:val="00B5428C"/>
    <w:rsid w:val="00B6705B"/>
    <w:rsid w:val="00B77ADC"/>
    <w:rsid w:val="00B81D9D"/>
    <w:rsid w:val="00B82634"/>
    <w:rsid w:val="00B948FC"/>
    <w:rsid w:val="00BA1937"/>
    <w:rsid w:val="00BA6C90"/>
    <w:rsid w:val="00BE0E51"/>
    <w:rsid w:val="00BF3ECA"/>
    <w:rsid w:val="00C02562"/>
    <w:rsid w:val="00C02A0F"/>
    <w:rsid w:val="00C042C6"/>
    <w:rsid w:val="00C16EFB"/>
    <w:rsid w:val="00C17A25"/>
    <w:rsid w:val="00C20C33"/>
    <w:rsid w:val="00C258EF"/>
    <w:rsid w:val="00C30F26"/>
    <w:rsid w:val="00C34189"/>
    <w:rsid w:val="00C35235"/>
    <w:rsid w:val="00C364B2"/>
    <w:rsid w:val="00C65236"/>
    <w:rsid w:val="00C85E4C"/>
    <w:rsid w:val="00CA109C"/>
    <w:rsid w:val="00CA414C"/>
    <w:rsid w:val="00CA49B5"/>
    <w:rsid w:val="00CB1ABF"/>
    <w:rsid w:val="00CD7AA9"/>
    <w:rsid w:val="00CE0EBF"/>
    <w:rsid w:val="00CE45BD"/>
    <w:rsid w:val="00CF21E1"/>
    <w:rsid w:val="00D002AE"/>
    <w:rsid w:val="00D21EFD"/>
    <w:rsid w:val="00D27A27"/>
    <w:rsid w:val="00D33462"/>
    <w:rsid w:val="00D471FB"/>
    <w:rsid w:val="00D6730A"/>
    <w:rsid w:val="00D72382"/>
    <w:rsid w:val="00D8249B"/>
    <w:rsid w:val="00D96C5C"/>
    <w:rsid w:val="00DA01ED"/>
    <w:rsid w:val="00DA25BB"/>
    <w:rsid w:val="00DB1E2D"/>
    <w:rsid w:val="00DC1AE7"/>
    <w:rsid w:val="00DD469F"/>
    <w:rsid w:val="00DD7C2A"/>
    <w:rsid w:val="00DE309F"/>
    <w:rsid w:val="00DF1EFF"/>
    <w:rsid w:val="00E17D3C"/>
    <w:rsid w:val="00E20EBB"/>
    <w:rsid w:val="00E2436B"/>
    <w:rsid w:val="00E3314D"/>
    <w:rsid w:val="00E40716"/>
    <w:rsid w:val="00E547D5"/>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36FA2"/>
    <w:rsid w:val="00F52B07"/>
    <w:rsid w:val="00F763BB"/>
    <w:rsid w:val="00F832C4"/>
    <w:rsid w:val="00FA0758"/>
    <w:rsid w:val="00FA3690"/>
    <w:rsid w:val="00FA6112"/>
    <w:rsid w:val="00FA7E6F"/>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1110</TotalTime>
  <Pages>3</Pages>
  <Words>677</Words>
  <Characters>3864</Characters>
  <Application>Microsoft Office Word</Application>
  <DocSecurity>0</DocSecurity>
  <Lines>32</Lines>
  <Paragraphs>9</Paragraphs>
  <ScaleCrop>false</ScaleCrop>
  <Company/>
  <LinksUpToDate>false</LinksUpToDate>
  <CharactersWithSpaces>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139</cp:revision>
  <cp:lastPrinted>2023-03-21T10:16:00Z</cp:lastPrinted>
  <dcterms:created xsi:type="dcterms:W3CDTF">2020-01-14T13:44:00Z</dcterms:created>
  <dcterms:modified xsi:type="dcterms:W3CDTF">2023-03-21T10:16:00Z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