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F8F796">
      <w:pPr>
        <w:jc w:val="center"/>
        <w:outlineLvl w:val="0"/>
        <w:rPr>
          <w:rFonts w:ascii="黑体" w:hAnsi="黑体" w:eastAsia="黑体"/>
          <w:sz w:val="32"/>
          <w:szCs w:val="32"/>
        </w:rPr>
      </w:pPr>
      <w:r>
        <w:rPr>
          <w:rFonts w:hint="eastAsia" w:ascii="黑体" w:hAnsi="黑体" w:eastAsia="黑体"/>
          <w:sz w:val="32"/>
          <w:szCs w:val="32"/>
        </w:rPr>
        <w:t>基于重连续化的反射镜优化调控</w:t>
      </w:r>
    </w:p>
    <w:p w14:paraId="723EF900">
      <w:pPr>
        <w:jc w:val="center"/>
        <w:outlineLvl w:val="0"/>
        <w:rPr>
          <w:rFonts w:ascii="黑体" w:hAnsi="黑体" w:eastAsia="黑体"/>
          <w:b/>
          <w:bCs/>
          <w:szCs w:val="21"/>
        </w:rPr>
      </w:pPr>
    </w:p>
    <w:p w14:paraId="74E36816">
      <w:pPr>
        <w:jc w:val="center"/>
        <w:outlineLvl w:val="0"/>
        <w:rPr>
          <w:rFonts w:ascii="黑体" w:hAnsi="黑体" w:eastAsia="黑体"/>
          <w:b/>
          <w:bCs/>
          <w:szCs w:val="21"/>
        </w:rPr>
      </w:pPr>
      <w:r>
        <w:rPr>
          <w:rFonts w:hint="eastAsia" w:ascii="黑体" w:hAnsi="黑体" w:eastAsia="黑体"/>
          <w:b/>
          <w:bCs/>
          <w:sz w:val="28"/>
          <w:szCs w:val="28"/>
        </w:rPr>
        <w:t>摘要</w:t>
      </w:r>
    </w:p>
    <w:p w14:paraId="531D1432">
      <w:pPr>
        <w:ind w:firstLine="420"/>
        <w:jc w:val="left"/>
        <w:rPr>
          <w:rFonts w:ascii="宋体" w:hAnsi="宋体" w:eastAsia="宋体" w:cs="宋体"/>
          <w:szCs w:val="21"/>
        </w:rPr>
      </w:pPr>
      <w:r>
        <w:rPr>
          <w:rFonts w:hint="eastAsia" w:ascii="宋体" w:hAnsi="宋体" w:eastAsia="宋体" w:cs="宋体"/>
          <w:szCs w:val="21"/>
        </w:rPr>
        <w:t>本文基于“FAST”中国天眼射电望远镜的客观物理结构以及物理调控机制：通过牵引索调控主索点进行位置变化，从而调控位于主索上的反射镜面进行倾角变化，从而实现信号的反射调节。通过解决本问题，可以将本调控优化算法应用于各种离散位点向目标形状调控的问题中。</w:t>
      </w:r>
    </w:p>
    <w:p w14:paraId="1D9C93EA">
      <w:pPr>
        <w:ind w:firstLine="420"/>
        <w:jc w:val="left"/>
        <w:rPr>
          <w:rFonts w:ascii="宋体" w:hAnsi="宋体" w:eastAsia="宋体" w:cs="宋体"/>
          <w:szCs w:val="21"/>
        </w:rPr>
      </w:pPr>
      <w:r>
        <w:rPr>
          <w:rFonts w:hint="eastAsia" w:ascii="宋体" w:hAnsi="宋体" w:eastAsia="宋体" w:cs="宋体"/>
          <w:b/>
          <w:bCs/>
          <w:szCs w:val="21"/>
        </w:rPr>
        <w:t>针对问题一，主要解决抛物线顶点的径向伸缩量最优化问题。</w:t>
      </w:r>
      <w:r>
        <w:rPr>
          <w:rFonts w:hint="eastAsia" w:ascii="宋体" w:hAnsi="宋体" w:eastAsia="宋体" w:cs="宋体"/>
          <w:szCs w:val="21"/>
        </w:rPr>
        <w:t>根据抛物线光学性质，我们只要求解出抛物线顶点到馈源舱的最优化距离也就就解决了抛物面的方程问题</w:t>
      </w:r>
    </w:p>
    <w:p w14:paraId="1AE33201">
      <w:pPr>
        <w:ind w:firstLine="420"/>
        <w:jc w:val="left"/>
        <w:rPr>
          <w:rFonts w:ascii="宋体" w:hAnsi="宋体" w:eastAsia="宋体" w:cs="宋体"/>
          <w:szCs w:val="21"/>
        </w:rPr>
      </w:pPr>
      <w:r>
        <w:rPr>
          <w:rFonts w:hint="eastAsia" w:ascii="宋体" w:hAnsi="宋体" w:eastAsia="宋体" w:cs="宋体"/>
          <w:b/>
          <w:bCs/>
          <w:szCs w:val="21"/>
        </w:rPr>
        <w:t>针对问题二，是一个最优化调控问题</w:t>
      </w:r>
      <w:r>
        <w:rPr>
          <w:rFonts w:hint="eastAsia" w:ascii="宋体" w:hAnsi="宋体" w:eastAsia="宋体" w:cs="宋体"/>
          <w:szCs w:val="21"/>
        </w:rPr>
        <w:t>。我们需要寻找到各个调控节点径向伸缩多少距离才可与理想抛物线“最贴近”，</w:t>
      </w:r>
      <w:r>
        <w:rPr>
          <w:rFonts w:hint="eastAsia" w:ascii="宋体" w:hAnsi="宋体" w:eastAsia="宋体" w:cs="宋体"/>
          <w:b/>
          <w:bCs/>
          <w:szCs w:val="21"/>
        </w:rPr>
        <w:t>我们采取纳入第一问的顶点伸缩参量一起实现调控最优化</w:t>
      </w:r>
      <w:r>
        <w:rPr>
          <w:rFonts w:hint="eastAsia" w:ascii="宋体" w:hAnsi="宋体" w:eastAsia="宋体" w:cs="宋体"/>
          <w:szCs w:val="21"/>
        </w:rPr>
        <w:t>。</w:t>
      </w:r>
    </w:p>
    <w:p w14:paraId="19021A78">
      <w:pPr>
        <w:ind w:firstLine="420"/>
        <w:jc w:val="left"/>
        <w:rPr>
          <w:rFonts w:ascii="宋体" w:hAnsi="宋体" w:eastAsia="宋体" w:cs="宋体"/>
          <w:szCs w:val="21"/>
        </w:rPr>
      </w:pPr>
      <w:r>
        <w:rPr>
          <w:rFonts w:hint="eastAsia" w:ascii="宋体" w:hAnsi="宋体" w:eastAsia="宋体" w:cs="宋体"/>
          <w:szCs w:val="21"/>
        </w:rPr>
        <w:t>先进行三维线性</w:t>
      </w:r>
      <w:r>
        <w:rPr>
          <w:rFonts w:hint="eastAsia" w:ascii="宋体" w:hAnsi="宋体" w:eastAsia="宋体" w:cs="宋体"/>
          <w:b/>
          <w:bCs/>
          <w:szCs w:val="21"/>
        </w:rPr>
        <w:t>空间旋转</w:t>
      </w:r>
      <w:r>
        <w:rPr>
          <w:rFonts w:hint="eastAsia" w:ascii="宋体" w:hAnsi="宋体" w:eastAsia="宋体" w:cs="宋体"/>
          <w:szCs w:val="21"/>
        </w:rPr>
        <w:t>变化，将坐标系旋转到以基准球心为原点，以抛物面主轴为z轴的坐标系中，又由于主索点三角短程连接必然导致各个节点呈现“圈层分布”，所以我们对同一z值的节点</w:t>
      </w:r>
      <w:r>
        <w:rPr>
          <w:rFonts w:hint="eastAsia" w:ascii="宋体" w:hAnsi="宋体" w:eastAsia="宋体" w:cs="宋体"/>
          <w:b/>
          <w:bCs/>
          <w:szCs w:val="21"/>
        </w:rPr>
        <w:t>降维平面化</w:t>
      </w:r>
      <w:r>
        <w:rPr>
          <w:rFonts w:hint="eastAsia" w:ascii="宋体" w:hAnsi="宋体" w:eastAsia="宋体" w:cs="宋体"/>
          <w:szCs w:val="21"/>
        </w:rPr>
        <w:t>为二维平面直角坐标系上第一象限上的一系列离散点。</w:t>
      </w:r>
    </w:p>
    <w:p w14:paraId="00BE39BA">
      <w:pPr>
        <w:ind w:firstLine="420"/>
        <w:jc w:val="left"/>
        <w:rPr>
          <w:rFonts w:ascii="宋体" w:hAnsi="宋体" w:eastAsia="宋体" w:cs="宋体"/>
          <w:szCs w:val="21"/>
        </w:rPr>
      </w:pPr>
      <w:r>
        <w:rPr>
          <w:rFonts w:hint="eastAsia" w:ascii="宋体" w:hAnsi="宋体" w:eastAsia="宋体" w:cs="宋体"/>
          <w:szCs w:val="21"/>
        </w:rPr>
        <w:t>由于我们提取出来的点数目过多，对每一个点进行优化调控会出现算量过大，所以我们采用</w:t>
      </w:r>
      <w:r>
        <w:rPr>
          <w:rFonts w:hint="eastAsia" w:ascii="宋体" w:hAnsi="宋体" w:eastAsia="宋体" w:cs="宋体"/>
          <w:b/>
          <w:bCs/>
          <w:szCs w:val="21"/>
        </w:rPr>
        <w:t>重离散化配合插值拟合</w:t>
      </w:r>
      <w:r>
        <w:rPr>
          <w:rFonts w:hint="eastAsia" w:ascii="宋体" w:hAnsi="宋体" w:eastAsia="宋体" w:cs="宋体"/>
          <w:szCs w:val="21"/>
        </w:rPr>
        <w:t>的方法欲得到调控伸缩量的一个</w:t>
      </w:r>
      <w:r>
        <w:rPr>
          <w:rFonts w:hint="eastAsia" w:ascii="宋体" w:hAnsi="宋体" w:eastAsia="宋体" w:cs="宋体"/>
          <w:b/>
          <w:bCs/>
          <w:szCs w:val="21"/>
        </w:rPr>
        <w:t>最优调控函数拟合式</w:t>
      </w:r>
      <w:r>
        <w:rPr>
          <w:rFonts w:hint="eastAsia" w:ascii="宋体" w:hAnsi="宋体" w:eastAsia="宋体" w:cs="宋体"/>
          <w:szCs w:val="21"/>
        </w:rPr>
        <w:t>，这样我们带入对应自变参量就可以得到我们对应点的伸缩调控值。</w:t>
      </w:r>
    </w:p>
    <w:p w14:paraId="1CB936AA">
      <w:pPr>
        <w:ind w:firstLine="420"/>
        <w:jc w:val="left"/>
        <w:rPr>
          <w:rFonts w:ascii="宋体" w:hAnsi="宋体" w:eastAsia="宋体" w:cs="宋体"/>
          <w:szCs w:val="21"/>
        </w:rPr>
      </w:pPr>
      <w:r>
        <w:rPr>
          <w:rFonts w:hint="eastAsia" w:ascii="宋体" w:hAnsi="宋体" w:eastAsia="宋体" w:cs="宋体"/>
          <w:szCs w:val="21"/>
        </w:rPr>
        <w:t>我们先定向用</w:t>
      </w:r>
      <w:r>
        <w:rPr>
          <w:rFonts w:hint="eastAsia" w:ascii="宋体" w:hAnsi="宋体" w:eastAsia="宋体" w:cs="宋体"/>
          <w:b/>
          <w:bCs/>
          <w:szCs w:val="21"/>
        </w:rPr>
        <w:t>非线性最小二乘法</w:t>
      </w:r>
      <w:r>
        <w:rPr>
          <w:rFonts w:hint="eastAsia" w:ascii="宋体" w:hAnsi="宋体" w:eastAsia="宋体" w:cs="宋体"/>
          <w:szCs w:val="21"/>
        </w:rPr>
        <w:t>拟合第一象限二维离散点基准圆方程，后只取第一象限中对圆心偏角为30°的劣弧按照对圆心偏角等分100份</w:t>
      </w:r>
      <w:r>
        <w:rPr>
          <w:rFonts w:hint="eastAsia" w:ascii="宋体" w:hAnsi="宋体" w:eastAsia="宋体" w:cs="宋体"/>
          <w:b/>
          <w:bCs/>
          <w:szCs w:val="21"/>
        </w:rPr>
        <w:t>重离散化</w:t>
      </w:r>
      <w:r>
        <w:rPr>
          <w:rFonts w:hint="eastAsia" w:ascii="宋体" w:hAnsi="宋体" w:eastAsia="宋体" w:cs="宋体"/>
          <w:szCs w:val="21"/>
        </w:rPr>
        <w:t>取点（最终有效口径为300m，对圆心60°，由于调控的对称性我们只研究一半就可以）</w:t>
      </w:r>
    </w:p>
    <w:p w14:paraId="0872E40A">
      <w:pPr>
        <w:ind w:firstLine="420"/>
        <w:jc w:val="left"/>
        <w:rPr>
          <w:rFonts w:ascii="宋体" w:hAnsi="宋体" w:eastAsia="宋体" w:cs="宋体"/>
          <w:szCs w:val="21"/>
        </w:rPr>
      </w:pPr>
      <w:r>
        <w:rPr>
          <w:rFonts w:hint="eastAsia" w:ascii="宋体" w:hAnsi="宋体" w:eastAsia="宋体" w:cs="宋体"/>
          <w:szCs w:val="21"/>
        </w:rPr>
        <w:t>以这100个点的径向伸缩量和顶点的伸缩量为101个优化参数运用</w:t>
      </w:r>
      <w:r>
        <w:rPr>
          <w:rFonts w:hint="eastAsia" w:ascii="宋体" w:hAnsi="宋体" w:eastAsia="宋体" w:cs="宋体"/>
          <w:b/>
          <w:bCs/>
          <w:szCs w:val="21"/>
        </w:rPr>
        <w:t>遗传算法</w:t>
      </w:r>
      <w:r>
        <w:rPr>
          <w:rFonts w:hint="eastAsia" w:ascii="宋体" w:hAnsi="宋体" w:eastAsia="宋体" w:cs="宋体"/>
          <w:szCs w:val="21"/>
        </w:rPr>
        <w:t>进行优化，</w:t>
      </w:r>
    </w:p>
    <w:p w14:paraId="3AA30F2A">
      <w:pPr>
        <w:jc w:val="left"/>
        <w:rPr>
          <w:rFonts w:ascii="宋体" w:hAnsi="宋体" w:eastAsia="宋体" w:cs="宋体"/>
          <w:szCs w:val="21"/>
        </w:rPr>
      </w:pPr>
      <w:r>
        <w:rPr>
          <w:rFonts w:hint="eastAsia" w:ascii="宋体" w:hAnsi="宋体" w:eastAsia="宋体" w:cs="宋体"/>
          <w:szCs w:val="21"/>
        </w:rPr>
        <w:t>并对优化求解出来的</w:t>
      </w:r>
      <m:oMath>
        <m:r>
          <m:rPr>
            <m:sty m:val="p"/>
          </m:rPr>
          <w:rPr>
            <w:rFonts w:ascii="Cambria Math" w:hAnsi="Cambria Math" w:cs="宋体"/>
            <w:szCs w:val="21"/>
          </w:rPr>
          <m:t>∆</m:t>
        </m:r>
        <m:r>
          <m:rPr>
            <m:sty m:val="p"/>
          </m:rPr>
          <w:rPr>
            <w:rFonts w:hint="eastAsia" w:ascii="Cambria Math" w:hAnsi="Cambria Math" w:cs="宋体"/>
            <w:szCs w:val="21"/>
          </w:rPr>
          <m:t>r</m:t>
        </m:r>
      </m:oMath>
      <w:r>
        <w:rPr>
          <w:rFonts w:hint="eastAsia" w:ascii="宋体" w:hAnsi="宋体" w:eastAsia="宋体" w:cs="宋体"/>
          <w:szCs w:val="21"/>
        </w:rPr>
        <w:t>与极坐标系中各个点对应的偏角θ和各个点的新坐标y与x之间进行</w:t>
      </w:r>
      <w:r>
        <w:rPr>
          <w:rFonts w:hint="eastAsia" w:ascii="宋体" w:hAnsi="宋体" w:eastAsia="宋体" w:cs="宋体"/>
          <w:b/>
          <w:bCs/>
          <w:szCs w:val="21"/>
        </w:rPr>
        <w:t>插值拟合，</w:t>
      </w:r>
      <w:r>
        <w:rPr>
          <w:rFonts w:hint="eastAsia" w:ascii="宋体" w:hAnsi="宋体" w:eastAsia="宋体" w:cs="宋体"/>
          <w:szCs w:val="21"/>
        </w:rPr>
        <w:t>得到拟合函数式，再把空间点对应角参数带入，得到各个点的伸缩调控量。并将新坐标逆空间变换回原坐标系中，得到结果。</w:t>
      </w:r>
    </w:p>
    <w:p w14:paraId="1C8990F2">
      <w:pPr>
        <w:pStyle w:val="11"/>
        <w:ind w:firstLine="0" w:firstLineChars="0"/>
        <w:rPr>
          <w:rFonts w:ascii="宋体" w:hAnsi="宋体" w:eastAsia="宋体" w:cs="宋体"/>
          <w:szCs w:val="21"/>
        </w:rPr>
      </w:pPr>
      <w:r>
        <w:rPr>
          <w:rFonts w:hint="eastAsia" w:ascii="宋体" w:hAnsi="宋体" w:eastAsia="宋体" w:cs="宋体"/>
          <w:szCs w:val="21"/>
        </w:rPr>
        <w:t>第二问结果储存于</w:t>
      </w:r>
      <w:r>
        <w:rPr>
          <w:rFonts w:hint="eastAsia" w:ascii="宋体" w:hAnsi="宋体" w:eastAsia="宋体" w:cs="宋体"/>
          <w:b/>
          <w:bCs/>
          <w:szCs w:val="21"/>
        </w:rPr>
        <w:t>支撑文件的附录四</w:t>
      </w:r>
      <w:r>
        <w:rPr>
          <w:rFonts w:hint="eastAsia" w:ascii="宋体" w:hAnsi="宋体" w:eastAsia="宋体" w:cs="宋体"/>
          <w:szCs w:val="21"/>
        </w:rPr>
        <w:t>中，并且优化得出抛物线顶点径向背离圆心0.38994m</w:t>
      </w:r>
    </w:p>
    <w:p w14:paraId="648A4511">
      <w:pPr>
        <w:pStyle w:val="11"/>
        <w:ind w:firstLine="0" w:firstLineChars="0"/>
        <w:rPr>
          <w:rFonts w:ascii="宋体" w:hAnsi="宋体" w:eastAsia="宋体" w:cs="宋体"/>
          <w:szCs w:val="21"/>
        </w:rPr>
      </w:pPr>
      <w:r>
        <w:rPr>
          <w:rFonts w:hint="eastAsia" w:ascii="宋体" w:hAnsi="宋体" w:eastAsia="宋体" w:cs="宋体"/>
          <w:szCs w:val="21"/>
        </w:rPr>
        <w:t>第一问理想抛物线方程为：</w:t>
      </w:r>
    </w:p>
    <w:p w14:paraId="27887D03">
      <w:pPr>
        <w:pStyle w:val="11"/>
        <w:ind w:firstLine="0" w:firstLineChars="0"/>
        <w:rPr>
          <w:rFonts w:ascii="宋体" w:hAnsi="宋体" w:eastAsia="宋体"/>
          <w:i/>
          <w:sz w:val="24"/>
          <w:szCs w:val="24"/>
        </w:rPr>
      </w:pPr>
      <m:oMathPara>
        <m:oMath>
          <m:sSup>
            <m:sSupPr>
              <m:ctrlPr>
                <w:rPr>
                  <w:rFonts w:ascii="Cambria Math" w:hAnsi="Cambria Math" w:eastAsia="宋体"/>
                  <w:i/>
                  <w:sz w:val="24"/>
                  <w:szCs w:val="24"/>
                </w:rPr>
              </m:ctrlPr>
            </m:sSupPr>
            <m:e>
              <m:r>
                <m:rPr/>
                <w:rPr>
                  <w:rFonts w:hint="eastAsia" w:ascii="Cambria Math" w:hAnsi="Cambria Math" w:eastAsia="宋体"/>
                  <w:sz w:val="24"/>
                  <w:szCs w:val="24"/>
                </w:rPr>
                <m:t>x</m:t>
              </m:r>
              <m:ctrlPr>
                <w:rPr>
                  <w:rFonts w:ascii="Cambria Math" w:hAnsi="Cambria Math" w:eastAsia="宋体"/>
                  <w:i/>
                  <w:sz w:val="24"/>
                  <w:szCs w:val="24"/>
                </w:rPr>
              </m:ctrlPr>
            </m:e>
            <m:sup>
              <m:r>
                <m:rPr/>
                <w:rPr>
                  <w:rFonts w:ascii="Cambria Math" w:hAnsi="Cambria Math" w:eastAsia="宋体"/>
                  <w:sz w:val="24"/>
                  <w:szCs w:val="24"/>
                </w:rPr>
                <m:t>2</m:t>
              </m:r>
              <m:ctrlPr>
                <w:rPr>
                  <w:rFonts w:ascii="Cambria Math" w:hAnsi="Cambria Math" w:eastAsia="宋体"/>
                  <w:i/>
                  <w:sz w:val="24"/>
                  <w:szCs w:val="24"/>
                </w:rPr>
              </m:ctrlPr>
            </m:sup>
          </m:sSup>
          <m:r>
            <m:rPr/>
            <w:rPr>
              <w:rFonts w:ascii="Cambria Math" w:hAnsi="Cambria Math" w:eastAsia="宋体"/>
              <w:sz w:val="24"/>
              <w:szCs w:val="24"/>
            </w:rPr>
            <m:t>+</m:t>
          </m:r>
          <m:sSup>
            <m:sSupPr>
              <m:ctrlPr>
                <w:rPr>
                  <w:rFonts w:ascii="Cambria Math" w:hAnsi="Cambria Math" w:eastAsia="宋体"/>
                  <w:i/>
                  <w:sz w:val="24"/>
                  <w:szCs w:val="24"/>
                </w:rPr>
              </m:ctrlPr>
            </m:sSupPr>
            <m:e>
              <m:r>
                <m:rPr/>
                <w:rPr>
                  <w:rFonts w:hint="eastAsia" w:ascii="Cambria Math" w:hAnsi="Cambria Math" w:eastAsia="宋体"/>
                  <w:sz w:val="24"/>
                  <w:szCs w:val="24"/>
                </w:rPr>
                <m:t>y</m:t>
              </m:r>
              <m:ctrlPr>
                <w:rPr>
                  <w:rFonts w:ascii="Cambria Math" w:hAnsi="Cambria Math" w:eastAsia="宋体"/>
                  <w:i/>
                  <w:sz w:val="24"/>
                  <w:szCs w:val="24"/>
                </w:rPr>
              </m:ctrlPr>
            </m:e>
            <m:sup>
              <m:r>
                <m:rPr/>
                <w:rPr>
                  <w:rFonts w:ascii="Cambria Math" w:hAnsi="Cambria Math" w:eastAsia="宋体"/>
                  <w:sz w:val="24"/>
                  <w:szCs w:val="24"/>
                </w:rPr>
                <m:t>2</m:t>
              </m:r>
              <m:ctrlPr>
                <w:rPr>
                  <w:rFonts w:ascii="Cambria Math" w:hAnsi="Cambria Math" w:eastAsia="宋体"/>
                  <w:i/>
                  <w:sz w:val="24"/>
                  <w:szCs w:val="24"/>
                </w:rPr>
              </m:ctrlPr>
            </m:sup>
          </m:sSup>
          <m:r>
            <m:rPr/>
            <w:rPr>
              <w:rFonts w:ascii="Cambria Math" w:hAnsi="Cambria Math" w:eastAsia="宋体"/>
              <w:sz w:val="24"/>
              <w:szCs w:val="24"/>
            </w:rPr>
            <m:t>=4</m:t>
          </m:r>
          <m:d>
            <m:dPr>
              <m:ctrlPr>
                <w:rPr>
                  <w:rFonts w:ascii="Cambria Math" w:hAnsi="Cambria Math" w:eastAsia="宋体"/>
                  <w:i/>
                  <w:sz w:val="24"/>
                  <w:szCs w:val="24"/>
                </w:rPr>
              </m:ctrlPr>
            </m:dPr>
            <m:e>
              <m:r>
                <m:rPr/>
                <w:rPr>
                  <w:rFonts w:ascii="Cambria Math" w:hAnsi="Cambria Math" w:eastAsia="宋体"/>
                  <w:sz w:val="24"/>
                  <w:szCs w:val="24"/>
                </w:rPr>
                <m:t>0.466R+0.38994</m:t>
              </m:r>
              <m:ctrlPr>
                <w:rPr>
                  <w:rFonts w:ascii="Cambria Math" w:hAnsi="Cambria Math" w:eastAsia="宋体"/>
                  <w:i/>
                  <w:sz w:val="24"/>
                  <w:szCs w:val="24"/>
                </w:rPr>
              </m:ctrlPr>
            </m:e>
          </m:d>
          <m:r>
            <m:rPr/>
            <w:rPr>
              <w:rFonts w:ascii="Cambria Math" w:hAnsi="Cambria Math" w:eastAsia="宋体"/>
              <w:sz w:val="24"/>
              <w:szCs w:val="24"/>
            </w:rPr>
            <m:t>z+300.78994</m:t>
          </m:r>
          <m:r>
            <m:rPr/>
            <w:rPr>
              <w:rFonts w:hint="eastAsia" w:ascii="Cambria Math" w:hAnsi="Cambria Math" w:eastAsia="宋体"/>
              <w:sz w:val="24"/>
              <w:szCs w:val="24"/>
            </w:rPr>
            <m:t>，</m:t>
          </m:r>
          <m:r>
            <m:rPr/>
            <w:rPr>
              <w:rFonts w:ascii="Cambria Math" w:hAnsi="Cambria Math" w:eastAsia="宋体"/>
              <w:sz w:val="24"/>
              <w:szCs w:val="24"/>
            </w:rPr>
            <m:t>R=300.4</m:t>
          </m:r>
        </m:oMath>
      </m:oMathPara>
    </w:p>
    <w:p w14:paraId="3A309BC8">
      <w:pPr>
        <w:ind w:firstLine="420"/>
        <w:jc w:val="left"/>
        <w:rPr>
          <w:rFonts w:ascii="宋体" w:hAnsi="宋体" w:cs="宋体"/>
          <w:szCs w:val="21"/>
        </w:rPr>
      </w:pPr>
      <w:r>
        <w:rPr>
          <w:rFonts w:hint="eastAsia" w:ascii="宋体" w:hAnsi="宋体" w:cs="宋体"/>
          <w:b/>
          <w:bCs/>
          <w:szCs w:val="21"/>
        </w:rPr>
        <w:t>针对问题三，主要解决抛物面接受比的评估。</w:t>
      </w:r>
      <w:r>
        <w:rPr>
          <w:rFonts w:hint="eastAsia" w:ascii="宋体" w:hAnsi="宋体" w:cs="宋体"/>
          <w:szCs w:val="21"/>
        </w:rPr>
        <w:t>我们运用几何知识，继续在第二问构建的降维平面上处理，并求解反射镜面上每一个入射点</w:t>
      </w:r>
      <m:oMath>
        <m:sSub>
          <m:sSubPr>
            <m:ctrlPr>
              <w:rPr>
                <w:rFonts w:ascii="Cambria Math" w:hAnsi="Cambria Math" w:cs="宋体"/>
                <w:i/>
                <w:szCs w:val="21"/>
              </w:rPr>
            </m:ctrlPr>
          </m:sSubPr>
          <m:e>
            <m:r>
              <m:rPr/>
              <w:rPr>
                <w:rFonts w:ascii="Cambria Math" w:hAnsi="Cambria Math" w:cs="宋体"/>
                <w:szCs w:val="21"/>
              </w:rPr>
              <m:t>x</m:t>
            </m:r>
            <m:ctrlPr>
              <w:rPr>
                <w:rFonts w:ascii="Cambria Math" w:hAnsi="Cambria Math" w:cs="宋体"/>
                <w:i/>
                <w:szCs w:val="21"/>
              </w:rPr>
            </m:ctrlPr>
          </m:e>
          <m:sub>
            <m:r>
              <m:rPr/>
              <w:rPr>
                <w:rFonts w:ascii="Cambria Math" w:hAnsi="Cambria Math" w:cs="宋体"/>
                <w:szCs w:val="21"/>
              </w:rPr>
              <m:t>0</m:t>
            </m:r>
            <m:ctrlPr>
              <w:rPr>
                <w:rFonts w:ascii="Cambria Math" w:hAnsi="Cambria Math" w:cs="宋体"/>
                <w:i/>
                <w:szCs w:val="21"/>
              </w:rPr>
            </m:ctrlPr>
          </m:sub>
        </m:sSub>
      </m:oMath>
      <w:r>
        <w:rPr>
          <w:rFonts w:hint="eastAsia" w:ascii="宋体" w:hAnsi="宋体" w:cs="宋体"/>
          <w:szCs w:val="21"/>
        </w:rPr>
        <w:t>对应的反射光线到达馈源舱同轴向高度时，反射线上对应点的横坐标</w:t>
      </w:r>
      <m:oMath>
        <m:sSub>
          <m:sSubPr>
            <m:ctrlPr>
              <w:rPr>
                <w:rFonts w:ascii="Cambria Math" w:hAnsi="Cambria Math" w:cs="宋体"/>
                <w:i/>
                <w:szCs w:val="21"/>
              </w:rPr>
            </m:ctrlPr>
          </m:sSubPr>
          <m:e>
            <m:r>
              <m:rPr/>
              <w:rPr>
                <w:rFonts w:ascii="Cambria Math" w:hAnsi="Cambria Math" w:cs="宋体"/>
                <w:szCs w:val="21"/>
              </w:rPr>
              <m:t>x</m:t>
            </m:r>
            <m:ctrlPr>
              <w:rPr>
                <w:rFonts w:ascii="Cambria Math" w:hAnsi="Cambria Math" w:cs="宋体"/>
                <w:i/>
                <w:szCs w:val="21"/>
              </w:rPr>
            </m:ctrlPr>
          </m:e>
          <m:sub>
            <m:r>
              <m:rPr/>
              <w:rPr>
                <w:rFonts w:ascii="Cambria Math" w:hAnsi="Cambria Math" w:cs="宋体"/>
                <w:szCs w:val="21"/>
              </w:rPr>
              <m:t>1</m:t>
            </m:r>
            <m:ctrlPr>
              <w:rPr>
                <w:rFonts w:ascii="Cambria Math" w:hAnsi="Cambria Math" w:cs="宋体"/>
                <w:i/>
                <w:szCs w:val="21"/>
              </w:rPr>
            </m:ctrlPr>
          </m:sub>
        </m:sSub>
      </m:oMath>
      <w:r>
        <w:rPr>
          <w:rFonts w:hint="eastAsia" w:ascii="宋体" w:hAnsi="宋体" w:cs="宋体"/>
          <w:szCs w:val="21"/>
        </w:rPr>
        <w:t>值，若</w:t>
      </w:r>
      <m:oMath>
        <m:sSub>
          <m:sSubPr>
            <m:ctrlPr>
              <w:rPr>
                <w:rFonts w:ascii="Cambria Math" w:hAnsi="Cambria Math" w:cs="宋体"/>
                <w:i/>
                <w:szCs w:val="21"/>
              </w:rPr>
            </m:ctrlPr>
          </m:sSubPr>
          <m:e>
            <m:r>
              <m:rPr/>
              <w:rPr>
                <w:rFonts w:ascii="Cambria Math" w:hAnsi="Cambria Math" w:cs="宋体"/>
                <w:szCs w:val="21"/>
              </w:rPr>
              <m:t>x</m:t>
            </m:r>
            <m:ctrlPr>
              <w:rPr>
                <w:rFonts w:ascii="Cambria Math" w:hAnsi="Cambria Math" w:cs="宋体"/>
                <w:i/>
                <w:szCs w:val="21"/>
              </w:rPr>
            </m:ctrlPr>
          </m:e>
          <m:sub>
            <m:r>
              <m:rPr/>
              <w:rPr>
                <w:rFonts w:ascii="Cambria Math" w:hAnsi="Cambria Math" w:cs="宋体"/>
                <w:szCs w:val="21"/>
              </w:rPr>
              <m:t>1</m:t>
            </m:r>
            <m:ctrlPr>
              <w:rPr>
                <w:rFonts w:ascii="Cambria Math" w:hAnsi="Cambria Math" w:cs="宋体"/>
                <w:i/>
                <w:szCs w:val="21"/>
              </w:rPr>
            </m:ctrlPr>
          </m:sub>
        </m:sSub>
      </m:oMath>
      <w:r>
        <w:rPr>
          <w:rFonts w:hint="eastAsia" w:hAnsi="Cambria Math" w:cs="宋体"/>
          <w:szCs w:val="21"/>
        </w:rPr>
        <w:t>位于馈源舱周围0.5m范围内，这个</w:t>
      </w:r>
      <m:oMath>
        <m:sSub>
          <m:sSubPr>
            <m:ctrlPr>
              <w:rPr>
                <w:rFonts w:ascii="Cambria Math" w:hAnsi="Cambria Math" w:cs="宋体"/>
                <w:i/>
                <w:szCs w:val="21"/>
              </w:rPr>
            </m:ctrlPr>
          </m:sSubPr>
          <m:e>
            <m:r>
              <m:rPr/>
              <w:rPr>
                <w:rFonts w:ascii="Cambria Math" w:hAnsi="Cambria Math" w:cs="宋体"/>
                <w:szCs w:val="21"/>
              </w:rPr>
              <m:t>x</m:t>
            </m:r>
            <m:ctrlPr>
              <w:rPr>
                <w:rFonts w:ascii="Cambria Math" w:hAnsi="Cambria Math" w:cs="宋体"/>
                <w:i/>
                <w:szCs w:val="21"/>
              </w:rPr>
            </m:ctrlPr>
          </m:e>
          <m:sub>
            <m:r>
              <m:rPr/>
              <w:rPr>
                <w:rFonts w:ascii="Cambria Math" w:hAnsi="Cambria Math" w:cs="宋体"/>
                <w:szCs w:val="21"/>
              </w:rPr>
              <m:t>0</m:t>
            </m:r>
            <m:ctrlPr>
              <w:rPr>
                <w:rFonts w:ascii="Cambria Math" w:hAnsi="Cambria Math" w:cs="宋体"/>
                <w:i/>
                <w:szCs w:val="21"/>
              </w:rPr>
            </m:ctrlPr>
          </m:sub>
        </m:sSub>
      </m:oMath>
      <w:r>
        <w:rPr>
          <w:rFonts w:hint="eastAsia" w:hAnsi="Cambria Math" w:cs="宋体"/>
          <w:szCs w:val="21"/>
        </w:rPr>
        <w:t>点为有效点，我们以步长1mm划分</w:t>
      </w:r>
      <m:oMath>
        <m:r>
          <m:rPr>
            <m:sty m:val="p"/>
          </m:rPr>
          <w:rPr>
            <w:rFonts w:hint="eastAsia" w:ascii="Cambria Math" w:hAnsi="Cambria Math" w:cs="宋体"/>
            <w:szCs w:val="21"/>
          </w:rPr>
          <m:t>x</m:t>
        </m:r>
        <m:r>
          <m:rPr>
            <m:sty m:val="p"/>
          </m:rPr>
          <w:rPr>
            <w:rFonts w:ascii="Cambria Math" w:hAnsi="Cambria Math" w:cs="Cambria Math"/>
            <w:szCs w:val="21"/>
          </w:rPr>
          <m:t>ϵ</m:t>
        </m:r>
        <m:r>
          <m:rPr>
            <m:sty m:val="p"/>
          </m:rPr>
          <w:rPr>
            <w:rFonts w:hint="eastAsia" w:ascii="Cambria Math" w:hAnsi="Cambria Math" w:cs="Cambria Math"/>
            <w:szCs w:val="21"/>
          </w:rPr>
          <m:t>（</m:t>
        </m:r>
        <m:r>
          <m:rPr>
            <m:sty m:val="p"/>
          </m:rPr>
          <w:rPr>
            <w:rFonts w:ascii="Cambria Math" w:hAnsi="Cambria Math" w:cs="Cambria Math"/>
            <w:szCs w:val="21"/>
          </w:rPr>
          <m:t>0,150</m:t>
        </m:r>
        <m:r>
          <m:rPr>
            <m:sty m:val="p"/>
          </m:rPr>
          <w:rPr>
            <w:rFonts w:hint="eastAsia" w:ascii="Cambria Math" w:hAnsi="Cambria Math" w:cs="Cambria Math"/>
            <w:szCs w:val="21"/>
          </w:rPr>
          <m:t>m）</m:t>
        </m:r>
      </m:oMath>
      <w:r>
        <w:rPr>
          <w:rFonts w:hint="eastAsia" w:hAnsi="Cambria Math" w:cs="Cambria Math"/>
          <w:szCs w:val="21"/>
        </w:rPr>
        <w:t>为1500000份，由于间隙过密，故这个离散可以高度估计连续的情况，最后用有效点数目比上所有点数目就是我们的接收比。</w:t>
      </w:r>
    </w:p>
    <w:p w14:paraId="75D50A44">
      <w:pPr>
        <w:jc w:val="left"/>
        <w:rPr>
          <w:rFonts w:ascii="黑体" w:hAnsi="黑体" w:eastAsia="黑体"/>
          <w:b/>
          <w:bCs/>
          <w:sz w:val="24"/>
          <w:szCs w:val="24"/>
        </w:rPr>
      </w:pPr>
      <w:r>
        <w:rPr>
          <w:rFonts w:hint="eastAsia" w:ascii="黑体" w:hAnsi="黑体" w:eastAsia="黑体"/>
          <w:b/>
          <w:bCs/>
          <w:sz w:val="24"/>
          <w:szCs w:val="24"/>
        </w:rPr>
        <w:t>馈源舱工作抛物面接受比为：12.2094%</w:t>
      </w:r>
    </w:p>
    <w:p w14:paraId="08F7BEE7">
      <w:pPr>
        <w:jc w:val="left"/>
        <w:rPr>
          <w:rFonts w:ascii="黑体" w:hAnsi="黑体" w:eastAsia="黑体"/>
          <w:b/>
          <w:bCs/>
          <w:sz w:val="24"/>
          <w:szCs w:val="24"/>
        </w:rPr>
      </w:pPr>
      <w:r>
        <w:rPr>
          <w:rFonts w:hint="eastAsia" w:ascii="黑体" w:hAnsi="黑体" w:eastAsia="黑体"/>
          <w:b/>
          <w:bCs/>
          <w:sz w:val="24"/>
          <w:szCs w:val="24"/>
        </w:rPr>
        <w:t>馈源舱基准反射球面接收比为：5.45084%</w:t>
      </w:r>
    </w:p>
    <w:p w14:paraId="2363627C">
      <w:pPr>
        <w:jc w:val="left"/>
        <w:rPr>
          <w:rFonts w:ascii="宋体" w:hAnsi="宋体" w:eastAsia="宋体" w:cs="宋体"/>
          <w:szCs w:val="21"/>
        </w:rPr>
      </w:pPr>
    </w:p>
    <w:p w14:paraId="36C5FC39">
      <w:pPr>
        <w:jc w:val="left"/>
        <w:rPr>
          <w:rFonts w:ascii="黑体" w:hAnsi="黑体" w:eastAsia="黑体"/>
          <w:b/>
          <w:bCs/>
          <w:szCs w:val="21"/>
        </w:rPr>
      </w:pPr>
      <w:r>
        <w:rPr>
          <w:rFonts w:hint="eastAsia" w:ascii="宋体" w:hAnsi="宋体" w:eastAsia="宋体" w:cs="宋体"/>
          <w:b/>
          <w:bCs/>
          <w:szCs w:val="21"/>
        </w:rPr>
        <w:t>本模型算法创新点在于</w:t>
      </w:r>
      <w:r>
        <w:rPr>
          <w:rFonts w:hint="eastAsia" w:ascii="宋体" w:hAnsi="宋体" w:eastAsia="宋体" w:cs="宋体"/>
          <w:szCs w:val="21"/>
        </w:rPr>
        <w:t>：</w:t>
      </w:r>
      <w:r>
        <w:rPr>
          <w:rFonts w:hint="eastAsia" w:ascii="宋体" w:hAnsi="宋体" w:eastAsia="宋体" w:cs="宋体"/>
          <w:b/>
          <w:bCs/>
          <w:szCs w:val="21"/>
        </w:rPr>
        <w:t>1，</w:t>
      </w:r>
      <w:r>
        <w:rPr>
          <w:rFonts w:hint="eastAsia" w:ascii="宋体" w:hAnsi="宋体" w:eastAsia="宋体" w:cs="宋体"/>
          <w:szCs w:val="21"/>
        </w:rPr>
        <w:t>并未直接计算大量真实节点的调控参数，而是转为求解最优调控情况下的调控函数拟合式，最后再反带入求解调控参数，这节省了大量算力并,100个离散点也具有较好精度</w:t>
      </w:r>
      <w:r>
        <w:rPr>
          <w:rFonts w:hint="eastAsia" w:ascii="宋体" w:hAnsi="宋体" w:eastAsia="宋体" w:cs="宋体"/>
          <w:b/>
          <w:bCs/>
          <w:szCs w:val="21"/>
        </w:rPr>
        <w:t>2</w:t>
      </w:r>
      <w:r>
        <w:rPr>
          <w:rFonts w:hint="eastAsia" w:ascii="宋体" w:hAnsi="宋体" w:eastAsia="宋体" w:cs="宋体"/>
          <w:szCs w:val="21"/>
        </w:rPr>
        <w:t>，我们同时考虑了抛物线形状（顶点牵引）与其他调控点的共同调控</w:t>
      </w:r>
    </w:p>
    <w:p w14:paraId="6469F3FE">
      <w:pPr>
        <w:jc w:val="left"/>
        <w:rPr>
          <w:rFonts w:ascii="黑体" w:hAnsi="黑体" w:eastAsia="黑体"/>
          <w:b/>
          <w:bCs/>
          <w:szCs w:val="21"/>
        </w:rPr>
      </w:pPr>
      <w:r>
        <w:rPr>
          <w:rFonts w:hint="eastAsia" w:ascii="黑体" w:hAnsi="黑体" w:eastAsia="黑体"/>
          <w:b/>
          <w:bCs/>
          <w:szCs w:val="21"/>
        </w:rPr>
        <w:t>关键词：空间旋转变换，降维平面化，非线性最小二乘法，重离散化，遗传优化算法，插值拟合</w:t>
      </w:r>
    </w:p>
    <w:p w14:paraId="4FC23695">
      <w:pPr>
        <w:pStyle w:val="11"/>
        <w:numPr>
          <w:ilvl w:val="0"/>
          <w:numId w:val="1"/>
        </w:numPr>
        <w:ind w:firstLineChars="0"/>
        <w:jc w:val="center"/>
        <w:outlineLvl w:val="0"/>
        <w:rPr>
          <w:rFonts w:ascii="黑体" w:hAnsi="黑体" w:eastAsia="黑体"/>
          <w:b/>
          <w:bCs/>
          <w:sz w:val="28"/>
          <w:szCs w:val="28"/>
        </w:rPr>
      </w:pPr>
      <w:r>
        <w:rPr>
          <w:rFonts w:hint="eastAsia" w:ascii="黑体" w:hAnsi="黑体" w:eastAsia="黑体"/>
          <w:b/>
          <w:bCs/>
          <w:sz w:val="28"/>
          <w:szCs w:val="28"/>
        </w:rPr>
        <w:t>问题重述</w:t>
      </w:r>
    </w:p>
    <w:p w14:paraId="68B4CDC4">
      <w:pPr>
        <w:jc w:val="left"/>
        <w:rPr>
          <w:rFonts w:ascii="黑体" w:hAnsi="黑体" w:eastAsia="黑体"/>
          <w:b/>
          <w:bCs/>
          <w:sz w:val="24"/>
          <w:szCs w:val="24"/>
        </w:rPr>
      </w:pPr>
      <w:r>
        <w:rPr>
          <w:rFonts w:hint="eastAsia" w:ascii="黑体" w:hAnsi="黑体" w:eastAsia="黑体"/>
          <w:b/>
          <w:bCs/>
          <w:sz w:val="24"/>
          <w:szCs w:val="24"/>
        </w:rPr>
        <w:t>1.1问题背景</w:t>
      </w:r>
    </w:p>
    <w:p w14:paraId="7B46B7A9">
      <w:pPr>
        <w:ind w:firstLine="420"/>
        <w:jc w:val="left"/>
        <w:rPr>
          <w:rFonts w:ascii="宋体" w:hAnsi="宋体" w:eastAsia="宋体" w:cs="宋体"/>
          <w:sz w:val="24"/>
          <w:szCs w:val="24"/>
        </w:rPr>
      </w:pPr>
      <w:r>
        <w:rPr>
          <w:rFonts w:hint="eastAsia" w:ascii="宋体" w:hAnsi="宋体" w:eastAsia="宋体" w:cs="宋体"/>
          <w:sz w:val="24"/>
          <w:szCs w:val="24"/>
        </w:rPr>
        <w:t>“FAST”天眼望远境主要由主动反射面系统，信号接受系统（馈源舱）以及各种支撑连接系统组成，我们用地锚点上的促动器通过牵引索对三角短程连接的主索网上主索点位置进行调控，而反射镜就放置于三角短程连接的主索点构成的三角区域上。</w:t>
      </w:r>
    </w:p>
    <w:p w14:paraId="6300B7F7">
      <w:pPr>
        <w:ind w:firstLine="420"/>
        <w:jc w:val="left"/>
        <w:rPr>
          <w:rFonts w:ascii="宋体" w:hAnsi="宋体" w:eastAsia="宋体" w:cs="宋体"/>
          <w:sz w:val="24"/>
          <w:szCs w:val="24"/>
        </w:rPr>
      </w:pPr>
      <w:r>
        <w:rPr>
          <w:rFonts w:hint="eastAsia" w:ascii="宋体" w:hAnsi="宋体" w:eastAsia="宋体" w:cs="宋体"/>
          <w:sz w:val="24"/>
          <w:szCs w:val="24"/>
        </w:rPr>
        <w:t>从而，我们通过调节牵引索长度变化，进一步调控主索点位置，从而使各个反射镜面的水平夹角发生变化，从而构成不同形态的反射曲面，实现我们需要的信号聚焦。</w:t>
      </w:r>
    </w:p>
    <w:p w14:paraId="2D9E7C63">
      <w:pPr>
        <w:rPr>
          <w:rFonts w:ascii="黑体" w:hAnsi="黑体" w:eastAsia="黑体"/>
          <w:b/>
          <w:bCs/>
          <w:sz w:val="24"/>
          <w:szCs w:val="24"/>
        </w:rPr>
      </w:pPr>
      <w:r>
        <w:rPr>
          <w:rFonts w:hint="eastAsia" w:ascii="黑体" w:hAnsi="黑体" w:eastAsia="黑体"/>
          <w:b/>
          <w:bCs/>
          <w:sz w:val="24"/>
          <w:szCs w:val="24"/>
        </w:rPr>
        <w:t>1.2问题提出</w:t>
      </w:r>
    </w:p>
    <w:p w14:paraId="3416ACE5">
      <w:pPr>
        <w:numPr>
          <w:ilvl w:val="0"/>
          <w:numId w:val="2"/>
        </w:numPr>
        <w:rPr>
          <w:rFonts w:ascii="宋体" w:hAnsi="宋体" w:eastAsia="宋体" w:cs="宋体"/>
          <w:sz w:val="24"/>
          <w:szCs w:val="24"/>
        </w:rPr>
      </w:pPr>
      <w:r>
        <w:rPr>
          <w:rFonts w:hint="eastAsia" w:ascii="宋体" w:hAnsi="宋体" w:eastAsia="宋体" w:cs="宋体"/>
          <w:sz w:val="24"/>
          <w:szCs w:val="24"/>
        </w:rPr>
        <w:t>问题一欲求解出理想抛物面方程，我们设置抛物线顶点牵引移动量为参数进行优化</w:t>
      </w:r>
    </w:p>
    <w:p w14:paraId="64F3993E">
      <w:pPr>
        <w:numPr>
          <w:ilvl w:val="0"/>
          <w:numId w:val="2"/>
        </w:numPr>
        <w:rPr>
          <w:rFonts w:ascii="宋体" w:hAnsi="宋体" w:eastAsia="宋体" w:cs="宋体"/>
          <w:sz w:val="24"/>
          <w:szCs w:val="24"/>
        </w:rPr>
      </w:pPr>
      <w:r>
        <w:rPr>
          <w:rFonts w:hint="eastAsia" w:ascii="宋体" w:hAnsi="宋体" w:eastAsia="宋体" w:cs="宋体"/>
          <w:sz w:val="24"/>
          <w:szCs w:val="24"/>
        </w:rPr>
        <w:t>问题二欲求解调控后的各个调控节点的伸缩量，以及各个主索点伸缩完之后的位置坐标</w:t>
      </w:r>
    </w:p>
    <w:p w14:paraId="704AC75F">
      <w:pPr>
        <w:numPr>
          <w:ilvl w:val="0"/>
          <w:numId w:val="2"/>
        </w:numPr>
        <w:rPr>
          <w:rFonts w:ascii="宋体" w:hAnsi="宋体" w:eastAsia="宋体" w:cs="宋体"/>
          <w:sz w:val="24"/>
          <w:szCs w:val="24"/>
        </w:rPr>
      </w:pPr>
      <w:r>
        <w:rPr>
          <w:rFonts w:hint="eastAsia" w:ascii="宋体" w:hAnsi="宋体" w:eastAsia="宋体" w:cs="宋体"/>
          <w:sz w:val="24"/>
          <w:szCs w:val="24"/>
        </w:rPr>
        <w:t>问题三欲分析建立起来的调控反射模型的信号接收比</w:t>
      </w:r>
    </w:p>
    <w:p w14:paraId="7FCF7E45">
      <w:pPr>
        <w:pStyle w:val="11"/>
        <w:numPr>
          <w:ilvl w:val="0"/>
          <w:numId w:val="1"/>
        </w:numPr>
        <w:ind w:firstLineChars="0"/>
        <w:jc w:val="center"/>
        <w:outlineLvl w:val="0"/>
        <w:rPr>
          <w:rFonts w:ascii="黑体" w:hAnsi="黑体" w:eastAsia="黑体"/>
          <w:b/>
          <w:bCs/>
          <w:sz w:val="28"/>
          <w:szCs w:val="28"/>
        </w:rPr>
      </w:pPr>
      <w:r>
        <w:rPr>
          <w:rFonts w:hint="eastAsia" w:ascii="黑体" w:hAnsi="黑体" w:eastAsia="黑体"/>
          <w:b/>
          <w:bCs/>
          <w:sz w:val="28"/>
          <w:szCs w:val="28"/>
        </w:rPr>
        <w:t>问题分析</w:t>
      </w:r>
    </w:p>
    <w:p w14:paraId="562C1985">
      <w:pPr>
        <w:rPr>
          <w:rFonts w:ascii="黑体" w:hAnsi="黑体" w:eastAsia="黑体"/>
          <w:b/>
          <w:bCs/>
          <w:sz w:val="24"/>
          <w:szCs w:val="24"/>
        </w:rPr>
      </w:pPr>
      <w:r>
        <w:rPr>
          <w:rFonts w:hint="eastAsia" w:ascii="黑体" w:hAnsi="黑体" w:eastAsia="黑体"/>
          <w:b/>
          <w:bCs/>
          <w:sz w:val="24"/>
          <w:szCs w:val="24"/>
        </w:rPr>
        <w:t>2.1问题一，二</w:t>
      </w:r>
    </w:p>
    <w:p w14:paraId="74DBF847">
      <w:pPr>
        <w:ind w:firstLine="420"/>
        <w:rPr>
          <w:rFonts w:ascii="宋体" w:hAnsi="宋体" w:eastAsia="宋体" w:cs="宋体"/>
          <w:sz w:val="24"/>
          <w:szCs w:val="24"/>
        </w:rPr>
      </w:pPr>
      <w:r>
        <w:rPr>
          <w:rFonts w:hint="eastAsia" w:ascii="宋体" w:hAnsi="宋体" w:eastAsia="宋体" w:cs="宋体"/>
          <w:sz w:val="24"/>
          <w:szCs w:val="24"/>
        </w:rPr>
        <w:t>问题一中给出天体方位α=0°，β=90°的条件，要求结合反射板调节因素确定理想抛物面。基于β=π/2，α=0°，且观测目标S、圆心C和焦点P固定，故可确定出的理想抛物面方程，由此我们引入RMSE公式，以确定优化目标并以</w:t>
      </w:r>
      <w:r>
        <w:rPr>
          <w:rFonts w:hint="eastAsia" w:ascii="宋体" w:hAnsi="宋体" w:eastAsia="宋体" w:cs="宋体"/>
          <w:position w:val="-4"/>
          <w:sz w:val="24"/>
          <w:szCs w:val="24"/>
        </w:rPr>
        <w:object>
          <v:shape id="_x0000_i1025" o:spt="75" type="#_x0000_t75" style="height:10.15pt;width:1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宋体" w:hAnsi="宋体" w:eastAsia="宋体" w:cs="宋体"/>
          <w:sz w:val="24"/>
          <w:szCs w:val="24"/>
        </w:rPr>
        <w:t>为最优化控制变量。接着考虑到主索点变化的对称性与一致性，我们再通过空间降平面化处理，通过对离散点的拟合与重离散化。将重离散化后的n个点通过遗传算法进行优化，求解出该n个优化参数后便可确定理想抛物面的</w:t>
      </w:r>
      <w:r>
        <w:rPr>
          <w:rFonts w:hint="eastAsia" w:ascii="宋体" w:hAnsi="宋体" w:eastAsia="宋体" w:cs="宋体"/>
          <w:position w:val="-4"/>
          <w:sz w:val="24"/>
          <w:szCs w:val="24"/>
        </w:rPr>
        <w:object>
          <v:shape id="_x0000_i1026" o:spt="75" type="#_x0000_t75" style="height:10.15pt;width:15pt;" o:ole="t" filled="f" o:preferrelative="t" stroked="f" coordsize="21600,21600">
            <v:path/>
            <v:fill on="f" focussize="0,0"/>
            <v:stroke on="f" joinstyle="miter"/>
            <v:imagedata r:id="rId6" o:title=""/>
            <o:lock v:ext="edit" aspectratio="t"/>
            <w10:wrap type="none"/>
            <w10:anchorlock/>
          </v:shape>
          <o:OLEObject Type="Embed" ProgID="Equation.DSMT4" ShapeID="_x0000_i1026" DrawAspect="Content" ObjectID="_1468075726" r:id="rId7">
            <o:LockedField>false</o:LockedField>
          </o:OLEObject>
        </w:object>
      </w:r>
      <w:r>
        <w:rPr>
          <w:rFonts w:hint="eastAsia" w:ascii="宋体" w:hAnsi="宋体" w:eastAsia="宋体" w:cs="宋体"/>
          <w:sz w:val="24"/>
          <w:szCs w:val="24"/>
        </w:rPr>
        <w:t>，并将其代回抛物面方程便可得到我们的理想抛物面方程。</w:t>
      </w:r>
    </w:p>
    <w:p w14:paraId="35D0AA63">
      <w:pPr>
        <w:ind w:firstLine="420"/>
        <w:rPr>
          <w:rFonts w:ascii="宋体" w:hAnsi="宋体" w:eastAsia="宋体" w:cs="宋体"/>
          <w:sz w:val="24"/>
          <w:szCs w:val="24"/>
        </w:rPr>
      </w:pPr>
      <w:r>
        <w:rPr>
          <w:rFonts w:hint="eastAsia" w:ascii="宋体" w:hAnsi="宋体" w:eastAsia="宋体" w:cs="宋体"/>
          <w:sz w:val="24"/>
          <w:szCs w:val="24"/>
        </w:rPr>
        <w:t>问题二中给出天体方位α=36.765°，β=78.169°的条件，要求确定理想抛物面并给出各促动器的伸缩量，使得调节相关的促动器伸缩量能使反射面尽量贴近该理想抛物面。考虑到倾斜状态下的问题处理较为复杂，我们在第一问的基础上先将坐标空间进行旋转变换以简化问题的求解，再重复问题一中的上述各操作，便可确定理想抛物面方程并通过已有的n个离散点的x,y,z值进行插值拟合</w:t>
      </w:r>
      <w:r>
        <w:rPr>
          <w:rFonts w:hint="eastAsia" w:ascii="宋体" w:hAnsi="宋体" w:eastAsia="宋体" w:cs="宋体"/>
          <w:position w:val="-10"/>
          <w:sz w:val="24"/>
          <w:szCs w:val="24"/>
        </w:rPr>
        <w:object>
          <v:shape id="_x0000_i1027" o:spt="75" type="#_x0000_t75" style="height:16.15pt;width:23.2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宋体" w:hAnsi="宋体" w:eastAsia="宋体" w:cs="宋体"/>
          <w:sz w:val="24"/>
          <w:szCs w:val="24"/>
        </w:rPr>
        <w:t>,</w:t>
      </w:r>
      <w:r>
        <w:rPr>
          <w:rFonts w:hint="eastAsia" w:ascii="宋体" w:hAnsi="宋体" w:eastAsia="宋体" w:cs="宋体"/>
          <w:position w:val="-10"/>
          <w:sz w:val="24"/>
          <w:szCs w:val="24"/>
        </w:rPr>
        <w:object>
          <v:shape id="_x0000_i1028" o:spt="75" type="#_x0000_t75" style="height:16.15pt;width:25.1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宋体" w:hAnsi="宋体" w:eastAsia="宋体" w:cs="宋体"/>
          <w:sz w:val="24"/>
          <w:szCs w:val="24"/>
        </w:rPr>
        <w:t>确定并输出各主索节点位置坐标以及各促动器的伸缩量。</w:t>
      </w:r>
    </w:p>
    <w:p w14:paraId="212575B4">
      <w:pPr>
        <w:rPr>
          <w:rFonts w:ascii="黑体" w:hAnsi="黑体" w:eastAsia="黑体"/>
          <w:b/>
          <w:bCs/>
          <w:sz w:val="24"/>
          <w:szCs w:val="24"/>
        </w:rPr>
      </w:pPr>
    </w:p>
    <w:p w14:paraId="352136C9">
      <w:pPr>
        <w:rPr>
          <w:rFonts w:ascii="黑体" w:hAnsi="黑体" w:eastAsia="黑体"/>
          <w:b/>
          <w:bCs/>
          <w:sz w:val="24"/>
          <w:szCs w:val="24"/>
        </w:rPr>
      </w:pPr>
      <w:r>
        <w:rPr>
          <w:rFonts w:hint="eastAsia" w:ascii="黑体" w:hAnsi="黑体" w:eastAsia="黑体"/>
          <w:b/>
          <w:bCs/>
          <w:sz w:val="24"/>
          <w:szCs w:val="24"/>
        </w:rPr>
        <w:t>2.2问题三</w:t>
      </w:r>
    </w:p>
    <w:p w14:paraId="563F7FEE">
      <w:pPr>
        <w:rPr>
          <w:rFonts w:ascii="黑体" w:hAnsi="黑体" w:eastAsia="黑体"/>
          <w:b/>
          <w:bCs/>
          <w:sz w:val="24"/>
          <w:szCs w:val="24"/>
        </w:rPr>
      </w:pPr>
      <w:r>
        <w:rPr>
          <w:rFonts w:hint="eastAsia" w:ascii="宋体" w:hAnsi="宋体" w:eastAsia="宋体" w:cs="宋体"/>
          <w:sz w:val="24"/>
          <w:szCs w:val="24"/>
        </w:rPr>
        <w:t>问题三中要求在基于第二问反射面调节方案的前提下，计算馈源舱有效区域接收到的反射信号与300米口径内反射面的反射信号之比，并与基准反射球面的接收比作比较。针对问题三，考虑到主索点变化的对称性与一致性以及简化复杂的空间问题，我们首先采用与一、二问同样的空间降平面化处理，并旋转坐标空间使入射电磁波等效为垂直入射，进而为确定符合接收条件的反射点y值，我们可建立等效射线模型。由于对称性我们可用0-150米的接受比替代300米口径的接收比，进而再对0-150m间的点进行离散处理，在众多离散点中找出符合终端y值的点，以符合条件的点与全部点之比作为接受比并求解</w:t>
      </w:r>
      <w:r>
        <w:rPr>
          <w:rFonts w:hint="eastAsia" w:ascii="宋体" w:hAnsi="宋体" w:eastAsia="宋体"/>
          <w:b/>
          <w:bCs/>
          <w:sz w:val="24"/>
          <w:szCs w:val="24"/>
        </w:rPr>
        <w:t>。</w:t>
      </w:r>
    </w:p>
    <w:p w14:paraId="5D1BAF2A">
      <w:pPr>
        <w:rPr>
          <w:rFonts w:ascii="宋体" w:hAnsi="宋体" w:eastAsia="宋体"/>
          <w:b/>
          <w:bCs/>
          <w:sz w:val="24"/>
          <w:szCs w:val="24"/>
        </w:rPr>
      </w:pPr>
    </w:p>
    <w:p w14:paraId="0A1BD912">
      <w:pPr>
        <w:pStyle w:val="11"/>
        <w:numPr>
          <w:ilvl w:val="0"/>
          <w:numId w:val="1"/>
        </w:numPr>
        <w:ind w:firstLineChars="0"/>
        <w:jc w:val="center"/>
        <w:outlineLvl w:val="0"/>
        <w:rPr>
          <w:rFonts w:ascii="黑体" w:hAnsi="黑体" w:eastAsia="黑体"/>
          <w:b/>
          <w:bCs/>
          <w:sz w:val="28"/>
          <w:szCs w:val="28"/>
        </w:rPr>
      </w:pPr>
      <w:r>
        <w:rPr>
          <w:rFonts w:hint="eastAsia" w:ascii="黑体" w:hAnsi="黑体" w:eastAsia="黑体"/>
          <w:b/>
          <w:bCs/>
          <w:sz w:val="28"/>
          <w:szCs w:val="28"/>
        </w:rPr>
        <w:t>模型假设</w:t>
      </w:r>
    </w:p>
    <w:p w14:paraId="69632FD9">
      <w:pPr>
        <w:rPr>
          <w:rFonts w:ascii="宋体" w:hAnsi="宋体" w:eastAsia="宋体"/>
          <w:b/>
          <w:bCs/>
          <w:sz w:val="24"/>
          <w:szCs w:val="24"/>
        </w:rPr>
      </w:pPr>
      <w:r>
        <w:rPr>
          <w:rFonts w:hint="eastAsia" w:ascii="宋体" w:hAnsi="宋体" w:eastAsia="宋体"/>
          <w:b/>
          <w:bCs/>
          <w:sz w:val="24"/>
          <w:szCs w:val="24"/>
        </w:rPr>
        <w:t>1，牵引索仅径向牵引，使主索点仅在极坐标系中对应径向伸缩</w:t>
      </w:r>
    </w:p>
    <w:p w14:paraId="4450354E">
      <w:pPr>
        <w:rPr>
          <w:rFonts w:ascii="宋体" w:hAnsi="宋体" w:eastAsia="宋体"/>
          <w:b/>
          <w:bCs/>
          <w:sz w:val="24"/>
          <w:szCs w:val="24"/>
        </w:rPr>
      </w:pPr>
      <w:r>
        <w:rPr>
          <w:rFonts w:hint="eastAsia" w:ascii="宋体" w:hAnsi="宋体" w:eastAsia="宋体"/>
          <w:b/>
          <w:bCs/>
          <w:sz w:val="24"/>
          <w:szCs w:val="24"/>
        </w:rPr>
        <w:t>2，电磁波传播过程不受干扰，以纯平行于馈源舱和球心连线方向射入反射镜面</w:t>
      </w:r>
    </w:p>
    <w:p w14:paraId="5419D477">
      <w:pPr>
        <w:pStyle w:val="11"/>
        <w:numPr>
          <w:ilvl w:val="0"/>
          <w:numId w:val="1"/>
        </w:numPr>
        <w:ind w:firstLineChars="0"/>
        <w:jc w:val="center"/>
        <w:outlineLvl w:val="0"/>
        <w:rPr>
          <w:rFonts w:ascii="黑体" w:hAnsi="黑体" w:eastAsia="黑体"/>
          <w:b/>
          <w:bCs/>
          <w:sz w:val="28"/>
          <w:szCs w:val="28"/>
        </w:rPr>
      </w:pPr>
      <w:r>
        <w:rPr>
          <w:rFonts w:hint="eastAsia" w:ascii="黑体" w:hAnsi="黑体" w:eastAsia="黑体"/>
          <w:b/>
          <w:bCs/>
          <w:sz w:val="28"/>
          <w:szCs w:val="28"/>
        </w:rPr>
        <w:t>符号说明</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8"/>
        <w:gridCol w:w="4962"/>
        <w:gridCol w:w="1593"/>
      </w:tblGrid>
      <w:tr w14:paraId="2F9C3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trPr>
        <w:tc>
          <w:tcPr>
            <w:tcW w:w="1678" w:type="dxa"/>
            <w:tcBorders>
              <w:top w:val="single" w:color="auto" w:sz="18" w:space="0"/>
              <w:left w:val="single" w:color="auto" w:sz="18" w:space="0"/>
              <w:bottom w:val="single" w:color="auto" w:sz="18" w:space="0"/>
              <w:right w:val="single" w:color="auto" w:sz="18" w:space="0"/>
            </w:tcBorders>
            <w:shd w:val="clear" w:color="auto" w:fill="A5A5A5" w:themeFill="accent3"/>
          </w:tcPr>
          <w:p w14:paraId="4FBC43A2">
            <w:pPr>
              <w:rPr>
                <w:rFonts w:ascii="黑体" w:hAnsi="黑体" w:eastAsia="黑体"/>
                <w:b/>
                <w:bCs/>
                <w:sz w:val="28"/>
                <w:szCs w:val="28"/>
              </w:rPr>
            </w:pPr>
            <w:r>
              <w:rPr>
                <w:rFonts w:hint="eastAsia" w:ascii="黑体" w:hAnsi="黑体" w:eastAsia="黑体"/>
                <w:b/>
                <w:bCs/>
                <w:sz w:val="28"/>
                <w:szCs w:val="28"/>
              </w:rPr>
              <w:t>符号</w:t>
            </w:r>
          </w:p>
        </w:tc>
        <w:tc>
          <w:tcPr>
            <w:tcW w:w="4962" w:type="dxa"/>
            <w:tcBorders>
              <w:top w:val="single" w:color="auto" w:sz="18" w:space="0"/>
              <w:left w:val="single" w:color="auto" w:sz="18" w:space="0"/>
              <w:bottom w:val="single" w:color="auto" w:sz="18" w:space="0"/>
              <w:right w:val="single" w:color="auto" w:sz="18" w:space="0"/>
            </w:tcBorders>
            <w:shd w:val="clear" w:color="auto" w:fill="A5A5A5" w:themeFill="accent3"/>
          </w:tcPr>
          <w:p w14:paraId="0AA48001">
            <w:pPr>
              <w:rPr>
                <w:rFonts w:ascii="黑体" w:hAnsi="黑体" w:eastAsia="黑体"/>
                <w:b/>
                <w:bCs/>
                <w:sz w:val="28"/>
                <w:szCs w:val="28"/>
              </w:rPr>
            </w:pPr>
            <w:r>
              <w:rPr>
                <w:rFonts w:hint="eastAsia" w:ascii="黑体" w:hAnsi="黑体" w:eastAsia="黑体"/>
                <w:b/>
                <w:bCs/>
                <w:sz w:val="28"/>
                <w:szCs w:val="28"/>
              </w:rPr>
              <w:t>说明</w:t>
            </w:r>
          </w:p>
        </w:tc>
        <w:tc>
          <w:tcPr>
            <w:tcW w:w="1593" w:type="dxa"/>
            <w:tcBorders>
              <w:top w:val="single" w:color="auto" w:sz="18" w:space="0"/>
              <w:left w:val="single" w:color="auto" w:sz="18" w:space="0"/>
              <w:bottom w:val="single" w:color="auto" w:sz="18" w:space="0"/>
              <w:right w:val="single" w:color="auto" w:sz="18" w:space="0"/>
            </w:tcBorders>
            <w:shd w:val="clear" w:color="auto" w:fill="A5A5A5" w:themeFill="accent3"/>
          </w:tcPr>
          <w:p w14:paraId="0DB81B9C">
            <w:pPr>
              <w:rPr>
                <w:rFonts w:ascii="黑体" w:hAnsi="黑体" w:eastAsia="黑体"/>
                <w:b/>
                <w:bCs/>
                <w:sz w:val="28"/>
                <w:szCs w:val="28"/>
              </w:rPr>
            </w:pPr>
          </w:p>
        </w:tc>
      </w:tr>
      <w:tr w14:paraId="17EBC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trPr>
        <w:tc>
          <w:tcPr>
            <w:tcW w:w="1678" w:type="dxa"/>
            <w:tcBorders>
              <w:top w:val="single" w:color="auto" w:sz="18" w:space="0"/>
              <w:left w:val="dotted" w:color="auto" w:sz="4" w:space="0"/>
              <w:bottom w:val="dotted" w:color="auto" w:sz="4" w:space="0"/>
              <w:right w:val="single" w:color="auto" w:sz="18" w:space="0"/>
            </w:tcBorders>
          </w:tcPr>
          <w:p w14:paraId="750CB0EB">
            <w:pPr>
              <w:jc w:val="center"/>
              <w:rPr>
                <w:rFonts w:ascii="黑体" w:hAnsi="黑体" w:eastAsia="黑体"/>
                <w:sz w:val="28"/>
                <w:szCs w:val="28"/>
              </w:rPr>
            </w:pPr>
            <w:r>
              <w:rPr>
                <w:rFonts w:ascii="Cambria Math" w:hAnsi="Cambria Math" w:eastAsia="黑体"/>
                <w:sz w:val="28"/>
                <w:szCs w:val="28"/>
              </w:rPr>
              <w:t>𝛂</w:t>
            </w:r>
          </w:p>
        </w:tc>
        <w:tc>
          <w:tcPr>
            <w:tcW w:w="4962" w:type="dxa"/>
            <w:tcBorders>
              <w:top w:val="single" w:color="auto" w:sz="18" w:space="0"/>
              <w:left w:val="single" w:color="auto" w:sz="18" w:space="0"/>
              <w:bottom w:val="dotted" w:color="auto" w:sz="4" w:space="0"/>
              <w:right w:val="single" w:color="auto" w:sz="18" w:space="0"/>
            </w:tcBorders>
          </w:tcPr>
          <w:p w14:paraId="6CAC1BF8">
            <w:pPr>
              <w:rPr>
                <w:rFonts w:ascii="宋体" w:hAnsi="宋体" w:eastAsia="宋体"/>
                <w:sz w:val="24"/>
                <w:szCs w:val="24"/>
              </w:rPr>
            </w:pPr>
            <w:r>
              <w:rPr>
                <w:rFonts w:hint="eastAsia" w:ascii="宋体" w:hAnsi="宋体" w:eastAsia="宋体"/>
                <w:sz w:val="24"/>
                <w:szCs w:val="24"/>
              </w:rPr>
              <w:t>天体S相对于基准球面球心的方位角</w:t>
            </w:r>
          </w:p>
        </w:tc>
        <w:tc>
          <w:tcPr>
            <w:tcW w:w="1593" w:type="dxa"/>
            <w:tcBorders>
              <w:top w:val="single" w:color="auto" w:sz="18" w:space="0"/>
              <w:left w:val="single" w:color="auto" w:sz="18" w:space="0"/>
              <w:bottom w:val="dotted" w:color="auto" w:sz="4" w:space="0"/>
              <w:right w:val="dotted" w:color="auto" w:sz="4" w:space="0"/>
            </w:tcBorders>
          </w:tcPr>
          <w:p w14:paraId="455BF3BB">
            <w:pPr>
              <w:jc w:val="center"/>
              <w:rPr>
                <w:rFonts w:ascii="黑体" w:hAnsi="黑体" w:eastAsia="黑体"/>
                <w:sz w:val="24"/>
                <w:szCs w:val="24"/>
              </w:rPr>
            </w:pPr>
            <w:r>
              <w:rPr>
                <w:rFonts w:hint="eastAsia" w:ascii="黑体" w:hAnsi="黑体" w:eastAsia="黑体"/>
                <w:sz w:val="24"/>
                <w:szCs w:val="24"/>
              </w:rPr>
              <w:t>°</w:t>
            </w:r>
          </w:p>
        </w:tc>
      </w:tr>
      <w:tr w14:paraId="241D4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678" w:type="dxa"/>
            <w:tcBorders>
              <w:top w:val="dotted" w:color="auto" w:sz="4" w:space="0"/>
              <w:left w:val="dotted" w:color="auto" w:sz="4" w:space="0"/>
              <w:bottom w:val="dotted" w:color="auto" w:sz="4" w:space="0"/>
              <w:right w:val="single" w:color="auto" w:sz="18" w:space="0"/>
            </w:tcBorders>
          </w:tcPr>
          <w:p w14:paraId="2A839FA6">
            <w:pPr>
              <w:jc w:val="center"/>
              <w:rPr>
                <w:rFonts w:ascii="黑体" w:hAnsi="黑体" w:eastAsia="黑体"/>
                <w:sz w:val="28"/>
                <w:szCs w:val="28"/>
              </w:rPr>
            </w:pPr>
            <w:r>
              <w:rPr>
                <w:rFonts w:ascii="Cambria Math" w:hAnsi="Cambria Math" w:eastAsia="黑体"/>
                <w:sz w:val="28"/>
                <w:szCs w:val="28"/>
              </w:rPr>
              <w:t>𝛃</w:t>
            </w:r>
          </w:p>
        </w:tc>
        <w:tc>
          <w:tcPr>
            <w:tcW w:w="4962" w:type="dxa"/>
            <w:tcBorders>
              <w:top w:val="dotted" w:color="auto" w:sz="4" w:space="0"/>
              <w:left w:val="single" w:color="auto" w:sz="18" w:space="0"/>
              <w:bottom w:val="dotted" w:color="auto" w:sz="4" w:space="0"/>
              <w:right w:val="single" w:color="auto" w:sz="18" w:space="0"/>
            </w:tcBorders>
          </w:tcPr>
          <w:p w14:paraId="10DCE80A">
            <w:pPr>
              <w:rPr>
                <w:rFonts w:ascii="宋体" w:hAnsi="宋体" w:eastAsia="宋体"/>
                <w:sz w:val="24"/>
                <w:szCs w:val="24"/>
              </w:rPr>
            </w:pPr>
            <w:r>
              <w:rPr>
                <w:rFonts w:hint="eastAsia" w:ascii="宋体" w:hAnsi="宋体" w:eastAsia="宋体"/>
                <w:sz w:val="24"/>
                <w:szCs w:val="24"/>
              </w:rPr>
              <w:t>天体S相对于基准球面球心的仰角</w:t>
            </w:r>
          </w:p>
        </w:tc>
        <w:tc>
          <w:tcPr>
            <w:tcW w:w="1593" w:type="dxa"/>
            <w:tcBorders>
              <w:top w:val="dotted" w:color="auto" w:sz="4" w:space="0"/>
              <w:left w:val="single" w:color="auto" w:sz="18" w:space="0"/>
              <w:bottom w:val="dotted" w:color="auto" w:sz="4" w:space="0"/>
              <w:right w:val="dotted" w:color="auto" w:sz="4" w:space="0"/>
            </w:tcBorders>
          </w:tcPr>
          <w:p w14:paraId="65917782">
            <w:pPr>
              <w:jc w:val="center"/>
              <w:rPr>
                <w:rFonts w:ascii="黑体" w:hAnsi="黑体" w:eastAsia="黑体"/>
                <w:sz w:val="24"/>
                <w:szCs w:val="24"/>
              </w:rPr>
            </w:pPr>
            <w:r>
              <w:rPr>
                <w:rFonts w:hint="eastAsia" w:ascii="黑体" w:hAnsi="黑体" w:eastAsia="黑体"/>
                <w:sz w:val="24"/>
                <w:szCs w:val="24"/>
              </w:rPr>
              <w:t>°</w:t>
            </w:r>
          </w:p>
        </w:tc>
      </w:tr>
      <w:tr w14:paraId="1C21C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678" w:type="dxa"/>
            <w:tcBorders>
              <w:top w:val="dotted" w:color="auto" w:sz="4" w:space="0"/>
              <w:left w:val="dotted" w:color="auto" w:sz="4" w:space="0"/>
              <w:bottom w:val="dotted" w:color="auto" w:sz="4" w:space="0"/>
              <w:right w:val="single" w:color="auto" w:sz="18" w:space="0"/>
            </w:tcBorders>
          </w:tcPr>
          <w:p w14:paraId="4A19A489">
            <w:pPr>
              <w:jc w:val="center"/>
              <w:rPr>
                <w:rFonts w:ascii="黑体" w:hAnsi="黑体" w:eastAsia="黑体"/>
                <w:sz w:val="28"/>
                <w:szCs w:val="28"/>
              </w:rPr>
            </w:pPr>
            <w:r>
              <w:rPr>
                <w:rFonts w:ascii="黑体" w:hAnsi="黑体" w:eastAsia="黑体"/>
                <w:position w:val="-4"/>
                <w:sz w:val="28"/>
                <w:szCs w:val="28"/>
              </w:rPr>
              <w:object>
                <v:shape id="_x0000_i1029" o:spt="75" type="#_x0000_t75" style="height:16.15pt;width:19.6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p>
        </w:tc>
        <w:tc>
          <w:tcPr>
            <w:tcW w:w="4962" w:type="dxa"/>
            <w:tcBorders>
              <w:top w:val="dotted" w:color="auto" w:sz="4" w:space="0"/>
              <w:left w:val="single" w:color="auto" w:sz="18" w:space="0"/>
              <w:bottom w:val="dotted" w:color="auto" w:sz="4" w:space="0"/>
              <w:right w:val="single" w:color="auto" w:sz="18" w:space="0"/>
            </w:tcBorders>
          </w:tcPr>
          <w:p w14:paraId="7276400B">
            <w:pPr>
              <w:jc w:val="center"/>
              <w:rPr>
                <w:rFonts w:ascii="宋体" w:hAnsi="宋体" w:eastAsia="宋体"/>
                <w:sz w:val="24"/>
                <w:szCs w:val="24"/>
              </w:rPr>
            </w:pPr>
            <w:r>
              <w:rPr>
                <w:rFonts w:hint="eastAsia" w:ascii="宋体" w:hAnsi="宋体" w:eastAsia="宋体"/>
                <w:sz w:val="24"/>
                <w:szCs w:val="24"/>
              </w:rPr>
              <w:t>顶点伸缩量</w:t>
            </w:r>
          </w:p>
        </w:tc>
        <w:tc>
          <w:tcPr>
            <w:tcW w:w="1593" w:type="dxa"/>
            <w:tcBorders>
              <w:top w:val="dotted" w:color="auto" w:sz="4" w:space="0"/>
              <w:left w:val="single" w:color="auto" w:sz="18" w:space="0"/>
              <w:bottom w:val="dotted" w:color="auto" w:sz="4" w:space="0"/>
              <w:right w:val="dotted" w:color="auto" w:sz="4" w:space="0"/>
            </w:tcBorders>
          </w:tcPr>
          <w:p w14:paraId="19830A02">
            <w:pPr>
              <w:jc w:val="center"/>
              <w:rPr>
                <w:rFonts w:ascii="黑体" w:hAnsi="黑体" w:eastAsia="黑体"/>
                <w:sz w:val="24"/>
                <w:szCs w:val="24"/>
              </w:rPr>
            </w:pPr>
            <w:r>
              <w:rPr>
                <w:rFonts w:hint="eastAsia" w:ascii="黑体" w:hAnsi="黑体" w:eastAsia="黑体"/>
                <w:sz w:val="24"/>
                <w:szCs w:val="24"/>
              </w:rPr>
              <w:t>m</w:t>
            </w:r>
          </w:p>
        </w:tc>
      </w:tr>
      <w:tr w14:paraId="2FF2D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678" w:type="dxa"/>
            <w:tcBorders>
              <w:top w:val="dotted" w:color="auto" w:sz="4" w:space="0"/>
              <w:left w:val="dotted" w:color="auto" w:sz="4" w:space="0"/>
              <w:bottom w:val="dotted" w:color="auto" w:sz="4" w:space="0"/>
              <w:right w:val="single" w:color="auto" w:sz="18" w:space="0"/>
            </w:tcBorders>
          </w:tcPr>
          <w:p w14:paraId="5304C008">
            <w:pPr>
              <w:jc w:val="center"/>
              <w:rPr>
                <w:rFonts w:ascii="黑体" w:hAnsi="黑体" w:eastAsia="黑体"/>
                <w:sz w:val="28"/>
                <w:szCs w:val="28"/>
              </w:rPr>
            </w:pPr>
            <w:r>
              <w:rPr>
                <w:rFonts w:hint="eastAsia" w:ascii="黑体" w:hAnsi="黑体" w:eastAsia="黑体"/>
                <w:sz w:val="28"/>
                <w:szCs w:val="28"/>
              </w:rPr>
              <w:t>F</w:t>
            </w:r>
          </w:p>
        </w:tc>
        <w:tc>
          <w:tcPr>
            <w:tcW w:w="4962" w:type="dxa"/>
            <w:tcBorders>
              <w:top w:val="dotted" w:color="auto" w:sz="4" w:space="0"/>
              <w:left w:val="single" w:color="auto" w:sz="18" w:space="0"/>
              <w:bottom w:val="dotted" w:color="auto" w:sz="4" w:space="0"/>
              <w:right w:val="single" w:color="auto" w:sz="18" w:space="0"/>
            </w:tcBorders>
          </w:tcPr>
          <w:p w14:paraId="372B4A9A">
            <w:pPr>
              <w:jc w:val="center"/>
              <w:rPr>
                <w:rFonts w:hint="eastAsia" w:ascii="宋体" w:hAnsi="宋体" w:eastAsia="宋体"/>
                <w:sz w:val="24"/>
                <w:szCs w:val="24"/>
              </w:rPr>
            </w:pPr>
            <w:r>
              <w:rPr>
                <w:rFonts w:hint="eastAsia" w:ascii="宋体" w:hAnsi="宋体" w:eastAsia="宋体"/>
                <w:sz w:val="24"/>
                <w:szCs w:val="24"/>
              </w:rPr>
              <w:t>焦面与基准球面的半径差0.466R</w:t>
            </w:r>
          </w:p>
        </w:tc>
        <w:tc>
          <w:tcPr>
            <w:tcW w:w="1593" w:type="dxa"/>
            <w:tcBorders>
              <w:top w:val="dotted" w:color="auto" w:sz="4" w:space="0"/>
              <w:left w:val="single" w:color="auto" w:sz="18" w:space="0"/>
              <w:bottom w:val="dotted" w:color="auto" w:sz="4" w:space="0"/>
              <w:right w:val="dotted" w:color="auto" w:sz="4" w:space="0"/>
            </w:tcBorders>
          </w:tcPr>
          <w:p w14:paraId="28EC7FC8">
            <w:pPr>
              <w:jc w:val="center"/>
              <w:rPr>
                <w:rFonts w:ascii="黑体" w:hAnsi="黑体" w:eastAsia="黑体"/>
                <w:sz w:val="24"/>
                <w:szCs w:val="24"/>
              </w:rPr>
            </w:pPr>
            <w:r>
              <w:rPr>
                <w:rFonts w:hint="eastAsia" w:ascii="黑体" w:hAnsi="黑体" w:eastAsia="黑体"/>
                <w:sz w:val="24"/>
                <w:szCs w:val="24"/>
              </w:rPr>
              <w:t>m</w:t>
            </w:r>
          </w:p>
        </w:tc>
      </w:tr>
      <w:tr w14:paraId="64A1D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678" w:type="dxa"/>
            <w:tcBorders>
              <w:top w:val="dotted" w:color="auto" w:sz="4" w:space="0"/>
              <w:left w:val="dotted" w:color="auto" w:sz="4" w:space="0"/>
              <w:bottom w:val="dotted" w:color="auto" w:sz="4" w:space="0"/>
              <w:right w:val="single" w:color="auto" w:sz="18" w:space="0"/>
            </w:tcBorders>
          </w:tcPr>
          <w:p w14:paraId="7C9EC602">
            <w:pPr>
              <w:jc w:val="center"/>
              <w:rPr>
                <w:rFonts w:ascii="黑体" w:hAnsi="黑体" w:eastAsia="黑体"/>
                <w:sz w:val="28"/>
                <w:szCs w:val="28"/>
              </w:rPr>
            </w:pPr>
            <w:r>
              <w:rPr>
                <w:rFonts w:ascii="黑体" w:hAnsi="黑体" w:eastAsia="黑体"/>
                <w:position w:val="-4"/>
                <w:sz w:val="28"/>
                <w:szCs w:val="28"/>
              </w:rPr>
              <w:object>
                <v:shape id="_x0000_i1030" o:spt="75" type="#_x0000_t75" style="height:13.85pt;width:8.8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position w:val="-14"/>
              </w:rPr>
              <w:object>
                <v:shape id="_x0000_i1031" o:spt="75" type="#_x0000_t75" style="height:20.4pt;width:34.25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p>
        </w:tc>
        <w:tc>
          <w:tcPr>
            <w:tcW w:w="4962" w:type="dxa"/>
            <w:tcBorders>
              <w:top w:val="dotted" w:color="auto" w:sz="4" w:space="0"/>
              <w:left w:val="single" w:color="auto" w:sz="18" w:space="0"/>
              <w:bottom w:val="dotted" w:color="auto" w:sz="4" w:space="0"/>
              <w:right w:val="single" w:color="auto" w:sz="18" w:space="0"/>
            </w:tcBorders>
          </w:tcPr>
          <w:p w14:paraId="630A54F1">
            <w:pPr>
              <w:jc w:val="center"/>
              <w:rPr>
                <w:rFonts w:ascii="宋体" w:hAnsi="宋体" w:eastAsia="宋体"/>
                <w:sz w:val="24"/>
                <w:szCs w:val="24"/>
              </w:rPr>
            </w:pPr>
            <w:r>
              <w:rPr>
                <w:rFonts w:ascii="宋体" w:hAnsi="宋体" w:eastAsia="宋体"/>
                <w:position w:val="-4"/>
                <w:sz w:val="24"/>
                <w:szCs w:val="24"/>
              </w:rPr>
              <w:object>
                <v:shape id="_x0000_i1032" o:spt="75" type="#_x0000_t75" style="height:13.1pt;width:16.1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宋体" w:hAnsi="宋体" w:eastAsia="宋体"/>
                <w:sz w:val="24"/>
                <w:szCs w:val="24"/>
              </w:rPr>
              <w:t>伸缩量关于转角</w:t>
            </w:r>
            <w:r>
              <w:rPr>
                <w:rFonts w:ascii="宋体" w:hAnsi="宋体" w:eastAsia="宋体"/>
                <w:sz w:val="24"/>
                <w:szCs w:val="24"/>
              </w:rPr>
              <w:t>θ</w:t>
            </w:r>
            <w:r>
              <w:rPr>
                <w:rFonts w:hint="eastAsia" w:ascii="宋体" w:hAnsi="宋体" w:eastAsia="宋体"/>
                <w:sz w:val="24"/>
                <w:szCs w:val="24"/>
              </w:rPr>
              <w:t>的拟合函数</w:t>
            </w:r>
          </w:p>
        </w:tc>
        <w:tc>
          <w:tcPr>
            <w:tcW w:w="1593" w:type="dxa"/>
            <w:tcBorders>
              <w:top w:val="dotted" w:color="auto" w:sz="4" w:space="0"/>
              <w:left w:val="single" w:color="auto" w:sz="18" w:space="0"/>
              <w:bottom w:val="dotted" w:color="auto" w:sz="4" w:space="0"/>
              <w:right w:val="dotted" w:color="auto" w:sz="4" w:space="0"/>
            </w:tcBorders>
          </w:tcPr>
          <w:p w14:paraId="5AAE8DD4">
            <w:pPr>
              <w:jc w:val="center"/>
              <w:rPr>
                <w:rFonts w:hint="default" w:ascii="黑体" w:hAnsi="黑体" w:eastAsia="黑体"/>
                <w:sz w:val="24"/>
                <w:szCs w:val="24"/>
                <w:lang w:val="en-US" w:eastAsia="zh-CN"/>
              </w:rPr>
            </w:pPr>
            <w:r>
              <w:rPr>
                <w:rFonts w:hint="eastAsia" w:ascii="黑体" w:hAnsi="黑体" w:eastAsia="黑体"/>
                <w:sz w:val="24"/>
                <w:szCs w:val="24"/>
                <w:lang w:val="en-US" w:eastAsia="zh-CN"/>
              </w:rPr>
              <w:t>°</w:t>
            </w:r>
          </w:p>
        </w:tc>
      </w:tr>
      <w:tr w14:paraId="0D058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678" w:type="dxa"/>
            <w:tcBorders>
              <w:top w:val="dotted" w:color="auto" w:sz="4" w:space="0"/>
              <w:left w:val="dotted" w:color="auto" w:sz="4" w:space="0"/>
              <w:bottom w:val="dotted" w:color="auto" w:sz="4" w:space="0"/>
              <w:right w:val="single" w:color="auto" w:sz="18" w:space="0"/>
            </w:tcBorders>
          </w:tcPr>
          <w:p w14:paraId="12B0E421">
            <w:pPr>
              <w:jc w:val="center"/>
              <w:rPr>
                <w:rFonts w:ascii="黑体" w:hAnsi="黑体" w:eastAsia="黑体"/>
                <w:sz w:val="28"/>
                <w:szCs w:val="28"/>
              </w:rPr>
            </w:pPr>
            <w:r>
              <w:rPr>
                <w:rFonts w:ascii="黑体" w:hAnsi="黑体" w:eastAsia="黑体"/>
                <w:position w:val="-14"/>
                <w:sz w:val="28"/>
                <w:szCs w:val="28"/>
              </w:rPr>
              <w:object>
                <v:shape id="_x0000_i1033" o:spt="75" type="#_x0000_t75" style="height:20pt;width:28.1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p>
        </w:tc>
        <w:tc>
          <w:tcPr>
            <w:tcW w:w="4962" w:type="dxa"/>
            <w:tcBorders>
              <w:top w:val="dotted" w:color="auto" w:sz="4" w:space="0"/>
              <w:left w:val="single" w:color="auto" w:sz="18" w:space="0"/>
              <w:bottom w:val="dotted" w:color="auto" w:sz="4" w:space="0"/>
              <w:right w:val="single" w:color="auto" w:sz="18" w:space="0"/>
            </w:tcBorders>
          </w:tcPr>
          <w:p w14:paraId="1E564F21">
            <w:pPr>
              <w:jc w:val="center"/>
              <w:rPr>
                <w:rFonts w:ascii="宋体" w:hAnsi="宋体" w:eastAsia="宋体"/>
                <w:sz w:val="24"/>
                <w:szCs w:val="24"/>
              </w:rPr>
            </w:pPr>
            <w:r>
              <w:rPr>
                <w:rFonts w:hint="eastAsia" w:ascii="宋体" w:hAnsi="宋体" w:eastAsia="宋体"/>
                <w:sz w:val="24"/>
                <w:szCs w:val="24"/>
              </w:rPr>
              <w:t>索引点的y值关于x的拟合函数</w:t>
            </w:r>
          </w:p>
        </w:tc>
        <w:tc>
          <w:tcPr>
            <w:tcW w:w="1593" w:type="dxa"/>
            <w:tcBorders>
              <w:top w:val="dotted" w:color="auto" w:sz="4" w:space="0"/>
              <w:left w:val="single" w:color="auto" w:sz="18" w:space="0"/>
              <w:bottom w:val="dotted" w:color="auto" w:sz="4" w:space="0"/>
              <w:right w:val="dotted" w:color="auto" w:sz="4" w:space="0"/>
            </w:tcBorders>
          </w:tcPr>
          <w:p w14:paraId="3317B3A0">
            <w:pPr>
              <w:jc w:val="center"/>
              <w:rPr>
                <w:rFonts w:hint="eastAsia" w:ascii="黑体" w:hAnsi="黑体" w:eastAsia="黑体"/>
                <w:sz w:val="24"/>
                <w:szCs w:val="24"/>
                <w:lang w:val="en-US" w:eastAsia="zh-CN"/>
              </w:rPr>
            </w:pPr>
            <w:r>
              <w:rPr>
                <w:rFonts w:hint="eastAsia" w:ascii="黑体" w:hAnsi="黑体" w:eastAsia="黑体"/>
                <w:sz w:val="24"/>
                <w:szCs w:val="24"/>
                <w:lang w:val="en-US" w:eastAsia="zh-CN"/>
              </w:rPr>
              <w:t>m</w:t>
            </w:r>
          </w:p>
        </w:tc>
      </w:tr>
      <w:tr w14:paraId="224A4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trPr>
        <w:tc>
          <w:tcPr>
            <w:tcW w:w="1678" w:type="dxa"/>
            <w:tcBorders>
              <w:top w:val="dotted" w:color="auto" w:sz="4" w:space="0"/>
              <w:left w:val="dotted" w:color="auto" w:sz="4" w:space="0"/>
              <w:bottom w:val="dotted" w:color="auto" w:sz="4" w:space="0"/>
              <w:right w:val="single" w:color="auto" w:sz="18" w:space="0"/>
            </w:tcBorders>
          </w:tcPr>
          <w:p w14:paraId="7D1F4682">
            <w:pPr>
              <w:jc w:val="center"/>
              <w:rPr>
                <w:rFonts w:ascii="黑体" w:hAnsi="黑体" w:eastAsia="黑体"/>
                <w:sz w:val="28"/>
                <w:szCs w:val="28"/>
              </w:rPr>
            </w:pPr>
            <w:r>
              <w:rPr>
                <w:rFonts w:ascii="黑体" w:hAnsi="黑体" w:eastAsia="黑体"/>
                <w:position w:val="-12"/>
                <w:sz w:val="28"/>
                <w:szCs w:val="28"/>
              </w:rPr>
              <w:object>
                <v:shape id="_x0000_i1034" o:spt="75" type="#_x0000_t75" style="height:18.1pt;width:15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p>
        </w:tc>
        <w:tc>
          <w:tcPr>
            <w:tcW w:w="4962" w:type="dxa"/>
            <w:tcBorders>
              <w:top w:val="dotted" w:color="auto" w:sz="4" w:space="0"/>
              <w:left w:val="single" w:color="auto" w:sz="18" w:space="0"/>
              <w:bottom w:val="dotted" w:color="auto" w:sz="4" w:space="0"/>
              <w:right w:val="single" w:color="auto" w:sz="18" w:space="0"/>
            </w:tcBorders>
          </w:tcPr>
          <w:p w14:paraId="1E4D3606">
            <w:pPr>
              <w:jc w:val="center"/>
              <w:rPr>
                <w:rFonts w:hint="eastAsia" w:ascii="宋体" w:hAnsi="宋体" w:eastAsia="宋体"/>
                <w:sz w:val="24"/>
                <w:szCs w:val="24"/>
              </w:rPr>
            </w:pPr>
            <w:r>
              <w:rPr>
                <w:rFonts w:hint="eastAsia" w:ascii="宋体" w:hAnsi="宋体" w:eastAsia="宋体"/>
                <w:sz w:val="24"/>
                <w:szCs w:val="24"/>
              </w:rPr>
              <w:t>绕z轴旋转的正交矩阵</w:t>
            </w:r>
          </w:p>
        </w:tc>
        <w:tc>
          <w:tcPr>
            <w:tcW w:w="1593" w:type="dxa"/>
            <w:tcBorders>
              <w:top w:val="dotted" w:color="auto" w:sz="4" w:space="0"/>
              <w:left w:val="single" w:color="auto" w:sz="18" w:space="0"/>
              <w:bottom w:val="dotted" w:color="auto" w:sz="4" w:space="0"/>
              <w:right w:val="dotted" w:color="auto" w:sz="4" w:space="0"/>
            </w:tcBorders>
          </w:tcPr>
          <w:p w14:paraId="050A73BA">
            <w:pPr>
              <w:jc w:val="center"/>
              <w:rPr>
                <w:rFonts w:hint="eastAsia" w:ascii="黑体" w:hAnsi="黑体" w:eastAsia="黑体"/>
                <w:sz w:val="24"/>
                <w:szCs w:val="24"/>
                <w:lang w:val="en-US" w:eastAsia="zh-CN"/>
              </w:rPr>
            </w:pPr>
            <w:r>
              <w:rPr>
                <w:rFonts w:hint="eastAsia" w:ascii="黑体" w:hAnsi="黑体" w:eastAsia="黑体"/>
                <w:sz w:val="24"/>
                <w:szCs w:val="24"/>
                <w:lang w:val="en-US" w:eastAsia="zh-CN"/>
              </w:rPr>
              <w:t>1</w:t>
            </w:r>
          </w:p>
        </w:tc>
      </w:tr>
      <w:tr w14:paraId="30632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678" w:type="dxa"/>
            <w:tcBorders>
              <w:top w:val="dotted" w:color="auto" w:sz="4" w:space="0"/>
              <w:left w:val="dotted" w:color="auto" w:sz="4" w:space="0"/>
              <w:bottom w:val="dotted" w:color="auto" w:sz="4" w:space="0"/>
              <w:right w:val="single" w:color="auto" w:sz="18" w:space="0"/>
            </w:tcBorders>
          </w:tcPr>
          <w:p w14:paraId="679D237D">
            <w:pPr>
              <w:jc w:val="center"/>
              <w:rPr>
                <w:rFonts w:ascii="黑体" w:hAnsi="黑体" w:eastAsia="黑体"/>
                <w:sz w:val="28"/>
                <w:szCs w:val="28"/>
              </w:rPr>
            </w:pPr>
            <w:r>
              <w:rPr>
                <w:rFonts w:ascii="黑体" w:hAnsi="黑体" w:eastAsia="黑体"/>
                <w:position w:val="-14"/>
                <w:sz w:val="28"/>
                <w:szCs w:val="28"/>
              </w:rPr>
              <w:object>
                <v:shape id="_x0000_i1035" o:spt="75" type="#_x0000_t75" style="height:18.85pt;width:15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p>
        </w:tc>
        <w:tc>
          <w:tcPr>
            <w:tcW w:w="4962" w:type="dxa"/>
            <w:tcBorders>
              <w:top w:val="dotted" w:color="auto" w:sz="4" w:space="0"/>
              <w:left w:val="single" w:color="auto" w:sz="18" w:space="0"/>
              <w:bottom w:val="dotted" w:color="auto" w:sz="4" w:space="0"/>
              <w:right w:val="single" w:color="auto" w:sz="18" w:space="0"/>
            </w:tcBorders>
          </w:tcPr>
          <w:p w14:paraId="1DAC926E">
            <w:pPr>
              <w:jc w:val="center"/>
              <w:rPr>
                <w:rFonts w:hint="eastAsia" w:ascii="宋体" w:hAnsi="宋体" w:eastAsia="宋体"/>
                <w:sz w:val="24"/>
                <w:szCs w:val="24"/>
              </w:rPr>
            </w:pPr>
            <w:r>
              <w:rPr>
                <w:rFonts w:hint="eastAsia" w:ascii="宋体" w:hAnsi="宋体" w:eastAsia="宋体"/>
                <w:sz w:val="24"/>
                <w:szCs w:val="24"/>
              </w:rPr>
              <w:t>绕y轴旋转的正交矩阵</w:t>
            </w:r>
          </w:p>
        </w:tc>
        <w:tc>
          <w:tcPr>
            <w:tcW w:w="1593" w:type="dxa"/>
            <w:tcBorders>
              <w:top w:val="dotted" w:color="auto" w:sz="4" w:space="0"/>
              <w:left w:val="single" w:color="auto" w:sz="18" w:space="0"/>
              <w:bottom w:val="dotted" w:color="auto" w:sz="4" w:space="0"/>
              <w:right w:val="dotted" w:color="auto" w:sz="4" w:space="0"/>
            </w:tcBorders>
          </w:tcPr>
          <w:p w14:paraId="06A1808C">
            <w:pPr>
              <w:jc w:val="center"/>
              <w:rPr>
                <w:rFonts w:hint="eastAsia" w:ascii="黑体" w:hAnsi="黑体" w:eastAsia="黑体"/>
                <w:sz w:val="24"/>
                <w:szCs w:val="24"/>
                <w:lang w:val="en-US" w:eastAsia="zh-CN"/>
              </w:rPr>
            </w:pPr>
            <w:r>
              <w:rPr>
                <w:rFonts w:hint="eastAsia" w:ascii="黑体" w:hAnsi="黑体" w:eastAsia="黑体"/>
                <w:sz w:val="24"/>
                <w:szCs w:val="24"/>
                <w:lang w:val="en-US" w:eastAsia="zh-CN"/>
              </w:rPr>
              <w:t>1</w:t>
            </w:r>
          </w:p>
        </w:tc>
      </w:tr>
      <w:tr w14:paraId="0D71D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678" w:type="dxa"/>
            <w:tcBorders>
              <w:top w:val="dotted" w:color="auto" w:sz="4" w:space="0"/>
              <w:left w:val="dotted" w:color="auto" w:sz="4" w:space="0"/>
              <w:bottom w:val="dotted" w:color="auto" w:sz="4" w:space="0"/>
              <w:right w:val="single" w:color="auto" w:sz="18" w:space="0"/>
            </w:tcBorders>
          </w:tcPr>
          <w:p w14:paraId="51BF9AC5">
            <w:pPr>
              <w:jc w:val="center"/>
              <w:rPr>
                <w:rFonts w:ascii="黑体" w:hAnsi="黑体" w:eastAsia="黑体"/>
                <w:sz w:val="28"/>
                <w:szCs w:val="28"/>
              </w:rPr>
            </w:pPr>
            <w:r>
              <w:rPr>
                <w:rFonts w:ascii="黑体" w:hAnsi="黑体" w:eastAsia="黑体"/>
                <w:position w:val="-12"/>
                <w:sz w:val="28"/>
                <w:szCs w:val="28"/>
              </w:rPr>
              <w:object>
                <v:shape id="_x0000_i1036" o:spt="75" type="#_x0000_t75" style="height:18.1pt;width:25.05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p>
        </w:tc>
        <w:tc>
          <w:tcPr>
            <w:tcW w:w="4962" w:type="dxa"/>
            <w:tcBorders>
              <w:top w:val="dotted" w:color="auto" w:sz="4" w:space="0"/>
              <w:left w:val="single" w:color="auto" w:sz="18" w:space="0"/>
              <w:bottom w:val="dotted" w:color="auto" w:sz="4" w:space="0"/>
              <w:right w:val="single" w:color="auto" w:sz="18" w:space="0"/>
            </w:tcBorders>
          </w:tcPr>
          <w:p w14:paraId="7099CCE1">
            <w:pPr>
              <w:jc w:val="center"/>
              <w:rPr>
                <w:rFonts w:hint="eastAsia" w:ascii="宋体" w:hAnsi="宋体" w:eastAsia="宋体"/>
                <w:sz w:val="24"/>
                <w:szCs w:val="24"/>
              </w:rPr>
            </w:pPr>
            <w:r>
              <w:rPr>
                <w:rFonts w:hint="eastAsia" w:ascii="宋体" w:hAnsi="宋体" w:eastAsia="宋体"/>
                <w:sz w:val="24"/>
                <w:szCs w:val="24"/>
              </w:rPr>
              <w:t>原坐标系的向量基底</w:t>
            </w:r>
          </w:p>
        </w:tc>
        <w:tc>
          <w:tcPr>
            <w:tcW w:w="1593" w:type="dxa"/>
            <w:tcBorders>
              <w:top w:val="dotted" w:color="auto" w:sz="4" w:space="0"/>
              <w:left w:val="single" w:color="auto" w:sz="18" w:space="0"/>
              <w:bottom w:val="dotted" w:color="auto" w:sz="4" w:space="0"/>
              <w:right w:val="dotted" w:color="auto" w:sz="4" w:space="0"/>
            </w:tcBorders>
          </w:tcPr>
          <w:p w14:paraId="3D0E86BA">
            <w:pPr>
              <w:jc w:val="center"/>
              <w:rPr>
                <w:rFonts w:hint="eastAsia" w:ascii="黑体" w:hAnsi="黑体" w:eastAsia="黑体"/>
                <w:sz w:val="24"/>
                <w:szCs w:val="24"/>
                <w:lang w:val="en-US" w:eastAsia="zh-CN"/>
              </w:rPr>
            </w:pPr>
            <w:r>
              <w:rPr>
                <w:rFonts w:hint="eastAsia" w:ascii="黑体" w:hAnsi="黑体" w:eastAsia="黑体"/>
                <w:sz w:val="24"/>
                <w:szCs w:val="24"/>
                <w:lang w:val="en-US" w:eastAsia="zh-CN"/>
              </w:rPr>
              <w:t>1</w:t>
            </w:r>
          </w:p>
        </w:tc>
      </w:tr>
      <w:tr w14:paraId="02620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678" w:type="dxa"/>
            <w:tcBorders>
              <w:top w:val="dotted" w:color="auto" w:sz="4" w:space="0"/>
              <w:left w:val="dotted" w:color="auto" w:sz="4" w:space="0"/>
              <w:bottom w:val="dotted" w:color="auto" w:sz="4" w:space="0"/>
              <w:right w:val="single" w:color="auto" w:sz="18" w:space="0"/>
            </w:tcBorders>
          </w:tcPr>
          <w:p w14:paraId="2E517EAD">
            <w:pPr>
              <w:jc w:val="center"/>
              <w:rPr>
                <w:rFonts w:ascii="黑体" w:hAnsi="黑体" w:eastAsia="黑体"/>
                <w:sz w:val="28"/>
                <w:szCs w:val="28"/>
              </w:rPr>
            </w:pPr>
            <w:r>
              <w:rPr>
                <w:rFonts w:hint="eastAsia" w:ascii="黑体" w:hAnsi="黑体" w:eastAsia="黑体"/>
                <w:sz w:val="28"/>
                <w:szCs w:val="28"/>
              </w:rPr>
              <w:t>d</w:t>
            </w:r>
          </w:p>
        </w:tc>
        <w:tc>
          <w:tcPr>
            <w:tcW w:w="4962" w:type="dxa"/>
            <w:tcBorders>
              <w:top w:val="dotted" w:color="auto" w:sz="4" w:space="0"/>
              <w:left w:val="single" w:color="auto" w:sz="18" w:space="0"/>
              <w:bottom w:val="dotted" w:color="auto" w:sz="4" w:space="0"/>
              <w:right w:val="single" w:color="auto" w:sz="18" w:space="0"/>
            </w:tcBorders>
          </w:tcPr>
          <w:p w14:paraId="10213C5D">
            <w:pPr>
              <w:jc w:val="center"/>
              <w:rPr>
                <w:rFonts w:hint="eastAsia" w:ascii="宋体" w:hAnsi="宋体" w:eastAsia="宋体"/>
                <w:sz w:val="24"/>
                <w:szCs w:val="24"/>
              </w:rPr>
            </w:pPr>
            <w:r>
              <w:rPr>
                <w:rFonts w:hint="eastAsia" w:ascii="宋体" w:hAnsi="宋体" w:eastAsia="宋体"/>
                <w:sz w:val="24"/>
                <w:szCs w:val="24"/>
              </w:rPr>
              <w:t>理想抛物线的纵轴截距</w:t>
            </w:r>
          </w:p>
        </w:tc>
        <w:tc>
          <w:tcPr>
            <w:tcW w:w="1593" w:type="dxa"/>
            <w:tcBorders>
              <w:top w:val="dotted" w:color="auto" w:sz="4" w:space="0"/>
              <w:left w:val="single" w:color="auto" w:sz="18" w:space="0"/>
              <w:bottom w:val="dotted" w:color="auto" w:sz="4" w:space="0"/>
              <w:right w:val="dotted" w:color="auto" w:sz="4" w:space="0"/>
            </w:tcBorders>
          </w:tcPr>
          <w:p w14:paraId="16ED2D06">
            <w:pPr>
              <w:jc w:val="center"/>
              <w:rPr>
                <w:rFonts w:ascii="黑体" w:hAnsi="黑体" w:eastAsia="黑体"/>
                <w:sz w:val="24"/>
                <w:szCs w:val="24"/>
              </w:rPr>
            </w:pPr>
            <w:r>
              <w:rPr>
                <w:rFonts w:hint="eastAsia" w:ascii="黑体" w:hAnsi="黑体" w:eastAsia="黑体"/>
                <w:sz w:val="24"/>
                <w:szCs w:val="24"/>
              </w:rPr>
              <w:t>m</w:t>
            </w:r>
          </w:p>
        </w:tc>
      </w:tr>
      <w:tr w14:paraId="4F363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678" w:type="dxa"/>
            <w:tcBorders>
              <w:top w:val="dotted" w:color="auto" w:sz="4" w:space="0"/>
              <w:left w:val="dotted" w:color="auto" w:sz="4" w:space="0"/>
              <w:bottom w:val="dotted" w:color="auto" w:sz="4" w:space="0"/>
              <w:right w:val="single" w:color="auto" w:sz="18" w:space="0"/>
            </w:tcBorders>
          </w:tcPr>
          <w:p w14:paraId="1332B2B0">
            <w:pPr>
              <w:jc w:val="center"/>
              <w:rPr>
                <w:rFonts w:ascii="黑体" w:hAnsi="黑体" w:eastAsia="黑体"/>
                <w:sz w:val="28"/>
                <w:szCs w:val="28"/>
              </w:rPr>
            </w:pPr>
            <w:r>
              <w:rPr>
                <w:rFonts w:ascii="黑体" w:hAnsi="黑体" w:eastAsia="黑体"/>
                <w:position w:val="-6"/>
                <w:sz w:val="28"/>
                <w:szCs w:val="28"/>
              </w:rPr>
              <w:object>
                <v:shape id="_x0000_i1037" o:spt="75" type="#_x0000_t75" style="height:16.15pt;width:11.15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p>
        </w:tc>
        <w:tc>
          <w:tcPr>
            <w:tcW w:w="4962" w:type="dxa"/>
            <w:tcBorders>
              <w:top w:val="dotted" w:color="auto" w:sz="4" w:space="0"/>
              <w:left w:val="single" w:color="auto" w:sz="18" w:space="0"/>
              <w:bottom w:val="dotted" w:color="auto" w:sz="4" w:space="0"/>
              <w:right w:val="single" w:color="auto" w:sz="18" w:space="0"/>
            </w:tcBorders>
          </w:tcPr>
          <w:p w14:paraId="35B6A2BC">
            <w:pPr>
              <w:jc w:val="center"/>
              <w:rPr>
                <w:rFonts w:hint="eastAsia" w:ascii="宋体" w:hAnsi="宋体" w:eastAsia="宋体"/>
                <w:sz w:val="24"/>
                <w:szCs w:val="24"/>
              </w:rPr>
            </w:pPr>
            <w:r>
              <w:rPr>
                <w:rFonts w:hint="eastAsia" w:ascii="宋体" w:hAnsi="宋体" w:eastAsia="宋体"/>
                <w:sz w:val="24"/>
                <w:szCs w:val="24"/>
              </w:rPr>
              <w:t>降平面化后的x坐标，即原</w:t>
            </w:r>
            <w:r>
              <w:rPr>
                <w:rFonts w:ascii="宋体" w:hAnsi="宋体" w:eastAsia="宋体"/>
                <w:position w:val="-12"/>
                <w:sz w:val="24"/>
                <w:szCs w:val="24"/>
              </w:rPr>
              <w:object>
                <v:shape id="_x0000_i1038" o:spt="75" type="#_x0000_t75" style="height:21.95pt;width:46.95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p>
        </w:tc>
        <w:tc>
          <w:tcPr>
            <w:tcW w:w="1593" w:type="dxa"/>
            <w:tcBorders>
              <w:top w:val="dotted" w:color="auto" w:sz="4" w:space="0"/>
              <w:left w:val="single" w:color="auto" w:sz="18" w:space="0"/>
              <w:bottom w:val="dotted" w:color="auto" w:sz="4" w:space="0"/>
              <w:right w:val="dotted" w:color="auto" w:sz="4" w:space="0"/>
            </w:tcBorders>
          </w:tcPr>
          <w:p w14:paraId="58BF5494">
            <w:pPr>
              <w:jc w:val="center"/>
              <w:rPr>
                <w:rFonts w:hint="eastAsia" w:ascii="黑体" w:hAnsi="黑体" w:eastAsia="黑体"/>
                <w:sz w:val="24"/>
                <w:szCs w:val="24"/>
                <w:lang w:val="en-US" w:eastAsia="zh-CN"/>
              </w:rPr>
            </w:pPr>
            <w:r>
              <w:rPr>
                <w:rFonts w:hint="eastAsia" w:ascii="黑体" w:hAnsi="黑体" w:eastAsia="黑体"/>
                <w:sz w:val="24"/>
                <w:szCs w:val="24"/>
                <w:lang w:val="en-US" w:eastAsia="zh-CN"/>
              </w:rPr>
              <w:t>m</w:t>
            </w:r>
          </w:p>
        </w:tc>
      </w:tr>
      <w:tr w14:paraId="03228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678" w:type="dxa"/>
            <w:tcBorders>
              <w:top w:val="dotted" w:color="auto" w:sz="4" w:space="0"/>
              <w:left w:val="dotted" w:color="auto" w:sz="4" w:space="0"/>
              <w:bottom w:val="dotted" w:color="auto" w:sz="4" w:space="0"/>
              <w:right w:val="single" w:color="auto" w:sz="18" w:space="0"/>
            </w:tcBorders>
          </w:tcPr>
          <w:p w14:paraId="37D7AF51">
            <w:pPr>
              <w:jc w:val="center"/>
              <w:rPr>
                <w:rFonts w:ascii="黑体" w:hAnsi="黑体" w:eastAsia="黑体"/>
                <w:sz w:val="28"/>
                <w:szCs w:val="28"/>
              </w:rPr>
            </w:pPr>
            <w:r>
              <w:rPr>
                <w:rFonts w:ascii="黑体" w:hAnsi="黑体" w:eastAsia="黑体"/>
                <w:position w:val="-10"/>
                <w:sz w:val="28"/>
                <w:szCs w:val="28"/>
              </w:rPr>
              <w:object>
                <v:shape id="_x0000_i1039" o:spt="75" type="#_x0000_t75" style="height:18.1pt;width:11.95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p>
        </w:tc>
        <w:tc>
          <w:tcPr>
            <w:tcW w:w="4962" w:type="dxa"/>
            <w:tcBorders>
              <w:top w:val="dotted" w:color="auto" w:sz="4" w:space="0"/>
              <w:left w:val="single" w:color="auto" w:sz="18" w:space="0"/>
              <w:bottom w:val="dotted" w:color="auto" w:sz="4" w:space="0"/>
              <w:right w:val="single" w:color="auto" w:sz="18" w:space="0"/>
            </w:tcBorders>
          </w:tcPr>
          <w:p w14:paraId="4C8086ED">
            <w:pPr>
              <w:jc w:val="center"/>
              <w:rPr>
                <w:rFonts w:ascii="宋体" w:hAnsi="宋体" w:eastAsia="宋体"/>
                <w:sz w:val="24"/>
                <w:szCs w:val="24"/>
              </w:rPr>
            </w:pPr>
            <w:r>
              <w:rPr>
                <w:rFonts w:hint="eastAsia" w:ascii="宋体" w:hAnsi="宋体" w:eastAsia="宋体"/>
                <w:sz w:val="24"/>
                <w:szCs w:val="24"/>
              </w:rPr>
              <w:t>降平面化后的y坐标，即原z</w:t>
            </w:r>
          </w:p>
        </w:tc>
        <w:tc>
          <w:tcPr>
            <w:tcW w:w="1593" w:type="dxa"/>
            <w:tcBorders>
              <w:top w:val="dotted" w:color="auto" w:sz="4" w:space="0"/>
              <w:left w:val="single" w:color="auto" w:sz="18" w:space="0"/>
              <w:bottom w:val="dotted" w:color="auto" w:sz="4" w:space="0"/>
              <w:right w:val="dotted" w:color="auto" w:sz="4" w:space="0"/>
            </w:tcBorders>
          </w:tcPr>
          <w:p w14:paraId="329048CB">
            <w:pPr>
              <w:jc w:val="center"/>
              <w:rPr>
                <w:rFonts w:hint="eastAsia" w:ascii="黑体" w:hAnsi="黑体" w:eastAsia="黑体"/>
                <w:sz w:val="24"/>
                <w:szCs w:val="24"/>
                <w:lang w:val="en-US" w:eastAsia="zh-CN"/>
              </w:rPr>
            </w:pPr>
            <w:r>
              <w:rPr>
                <w:rFonts w:hint="eastAsia" w:ascii="黑体" w:hAnsi="黑体" w:eastAsia="黑体"/>
                <w:sz w:val="24"/>
                <w:szCs w:val="24"/>
                <w:lang w:val="en-US" w:eastAsia="zh-CN"/>
              </w:rPr>
              <w:t>m</w:t>
            </w:r>
          </w:p>
        </w:tc>
      </w:tr>
      <w:tr w14:paraId="60D37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678" w:type="dxa"/>
            <w:tcBorders>
              <w:top w:val="dotted" w:color="auto" w:sz="4" w:space="0"/>
              <w:left w:val="dotted" w:color="auto" w:sz="4" w:space="0"/>
              <w:bottom w:val="nil"/>
              <w:right w:val="single" w:color="auto" w:sz="18" w:space="0"/>
            </w:tcBorders>
          </w:tcPr>
          <w:p w14:paraId="5AB8247E">
            <w:pPr>
              <w:jc w:val="center"/>
              <w:rPr>
                <w:rFonts w:hint="eastAsia" w:ascii="黑体" w:hAnsi="黑体" w:eastAsia="黑体"/>
                <w:sz w:val="28"/>
                <w:szCs w:val="28"/>
              </w:rPr>
            </w:pPr>
            <w:r>
              <w:rPr>
                <w:rFonts w:ascii="黑体" w:hAnsi="黑体" w:eastAsia="黑体"/>
                <w:position w:val="-12"/>
                <w:sz w:val="28"/>
                <w:szCs w:val="28"/>
              </w:rPr>
              <w:object>
                <v:shape id="_x0000_i1040" o:spt="75" type="#_x0000_t75" style="height:18.1pt;width:13.1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p>
        </w:tc>
        <w:tc>
          <w:tcPr>
            <w:tcW w:w="4962" w:type="dxa"/>
            <w:tcBorders>
              <w:top w:val="dotted" w:color="auto" w:sz="4" w:space="0"/>
              <w:left w:val="single" w:color="auto" w:sz="18" w:space="0"/>
              <w:bottom w:val="nil"/>
              <w:right w:val="single" w:color="auto" w:sz="18" w:space="0"/>
            </w:tcBorders>
          </w:tcPr>
          <w:p w14:paraId="49EB4994">
            <w:pPr>
              <w:jc w:val="center"/>
              <w:rPr>
                <w:rFonts w:hint="eastAsia" w:ascii="宋体" w:hAnsi="宋体" w:eastAsia="宋体"/>
                <w:sz w:val="24"/>
                <w:szCs w:val="24"/>
              </w:rPr>
            </w:pPr>
            <w:r>
              <w:rPr>
                <w:rFonts w:hint="eastAsia" w:ascii="宋体" w:hAnsi="宋体" w:eastAsia="宋体"/>
                <w:sz w:val="24"/>
                <w:szCs w:val="24"/>
              </w:rPr>
              <w:t>馈源舱与球心的高度差</w:t>
            </w:r>
          </w:p>
        </w:tc>
        <w:tc>
          <w:tcPr>
            <w:tcW w:w="1593" w:type="dxa"/>
            <w:tcBorders>
              <w:top w:val="dotted" w:color="auto" w:sz="4" w:space="0"/>
              <w:left w:val="single" w:color="auto" w:sz="18" w:space="0"/>
              <w:bottom w:val="nil"/>
              <w:right w:val="dotted" w:color="auto" w:sz="4" w:space="0"/>
            </w:tcBorders>
          </w:tcPr>
          <w:p w14:paraId="62729538">
            <w:pPr>
              <w:jc w:val="center"/>
              <w:rPr>
                <w:rFonts w:ascii="黑体" w:hAnsi="黑体" w:eastAsia="黑体"/>
                <w:sz w:val="24"/>
                <w:szCs w:val="24"/>
              </w:rPr>
            </w:pPr>
            <w:r>
              <w:rPr>
                <w:rFonts w:hint="eastAsia" w:ascii="黑体" w:hAnsi="黑体" w:eastAsia="黑体"/>
                <w:sz w:val="24"/>
                <w:szCs w:val="24"/>
              </w:rPr>
              <w:t>m</w:t>
            </w:r>
          </w:p>
        </w:tc>
      </w:tr>
      <w:tr w14:paraId="033E3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678" w:type="dxa"/>
            <w:tcBorders>
              <w:top w:val="nil"/>
              <w:bottom w:val="single" w:color="auto" w:sz="18" w:space="0"/>
              <w:right w:val="single" w:color="auto" w:sz="18" w:space="0"/>
            </w:tcBorders>
          </w:tcPr>
          <w:p w14:paraId="01D0DB0D">
            <w:pPr>
              <w:jc w:val="center"/>
              <w:rPr>
                <w:rFonts w:hint="eastAsia" w:ascii="黑体" w:hAnsi="黑体" w:eastAsia="黑体"/>
                <w:sz w:val="28"/>
                <w:szCs w:val="28"/>
              </w:rPr>
            </w:pPr>
            <w:r>
              <w:rPr>
                <w:rFonts w:ascii="黑体" w:hAnsi="黑体" w:eastAsia="黑体"/>
                <w:position w:val="-12"/>
                <w:sz w:val="28"/>
                <w:szCs w:val="28"/>
              </w:rPr>
              <w:object>
                <v:shape id="_x0000_i1041" o:spt="75" type="#_x0000_t75" style="height:18.1pt;width:13.85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p>
        </w:tc>
        <w:tc>
          <w:tcPr>
            <w:tcW w:w="4962" w:type="dxa"/>
            <w:tcBorders>
              <w:top w:val="nil"/>
              <w:left w:val="single" w:color="auto" w:sz="18" w:space="0"/>
              <w:bottom w:val="single" w:color="auto" w:sz="18" w:space="0"/>
              <w:right w:val="single" w:color="auto" w:sz="18" w:space="0"/>
            </w:tcBorders>
          </w:tcPr>
          <w:p w14:paraId="4470435C">
            <w:pPr>
              <w:jc w:val="center"/>
              <w:rPr>
                <w:rFonts w:hint="eastAsia" w:ascii="宋体" w:hAnsi="宋体" w:eastAsia="宋体"/>
                <w:sz w:val="24"/>
                <w:szCs w:val="24"/>
              </w:rPr>
            </w:pPr>
            <w:r>
              <w:rPr>
                <w:rFonts w:hint="eastAsia" w:ascii="宋体" w:hAnsi="宋体" w:eastAsia="宋体"/>
                <w:sz w:val="24"/>
                <w:szCs w:val="24"/>
              </w:rPr>
              <w:t>反射点的纵坐标</w:t>
            </w:r>
          </w:p>
        </w:tc>
        <w:tc>
          <w:tcPr>
            <w:tcW w:w="1593" w:type="dxa"/>
            <w:tcBorders>
              <w:top w:val="nil"/>
              <w:left w:val="single" w:color="auto" w:sz="18" w:space="0"/>
              <w:bottom w:val="single" w:color="auto" w:sz="18" w:space="0"/>
            </w:tcBorders>
          </w:tcPr>
          <w:p w14:paraId="21D4FEC3">
            <w:pPr>
              <w:jc w:val="center"/>
              <w:rPr>
                <w:rFonts w:ascii="黑体" w:hAnsi="黑体" w:eastAsia="黑体"/>
                <w:sz w:val="24"/>
                <w:szCs w:val="24"/>
              </w:rPr>
            </w:pPr>
            <w:r>
              <w:rPr>
                <w:rFonts w:hint="eastAsia" w:ascii="黑体" w:hAnsi="黑体" w:eastAsia="黑体"/>
                <w:sz w:val="24"/>
                <w:szCs w:val="24"/>
              </w:rPr>
              <w:t>m</w:t>
            </w:r>
          </w:p>
        </w:tc>
      </w:tr>
    </w:tbl>
    <w:p w14:paraId="232B910D">
      <w:pPr>
        <w:rPr>
          <w:rFonts w:hint="eastAsia" w:ascii="黑体" w:hAnsi="黑体" w:eastAsia="黑体"/>
          <w:b/>
          <w:bCs/>
          <w:sz w:val="28"/>
          <w:szCs w:val="28"/>
        </w:rPr>
      </w:pPr>
      <w:r>
        <w:rPr>
          <w:rFonts w:hint="eastAsia" w:ascii="黑体" w:hAnsi="黑体" w:eastAsia="黑体"/>
          <w:b/>
          <w:bCs/>
          <w:sz w:val="28"/>
          <w:szCs w:val="28"/>
        </w:rPr>
        <w:t>注：其余符号已经在文章中注解</w:t>
      </w:r>
    </w:p>
    <w:p w14:paraId="202278C9">
      <w:pPr>
        <w:pStyle w:val="11"/>
        <w:numPr>
          <w:ilvl w:val="0"/>
          <w:numId w:val="1"/>
        </w:numPr>
        <w:ind w:firstLineChars="0"/>
        <w:jc w:val="center"/>
        <w:outlineLvl w:val="0"/>
        <w:rPr>
          <w:rFonts w:ascii="黑体" w:hAnsi="黑体" w:eastAsia="黑体"/>
          <w:b/>
          <w:bCs/>
          <w:sz w:val="28"/>
          <w:szCs w:val="28"/>
        </w:rPr>
      </w:pPr>
      <w:r>
        <w:rPr>
          <w:rFonts w:hint="eastAsia" w:ascii="黑体" w:hAnsi="黑体" w:eastAsia="黑体"/>
          <w:b/>
          <w:bCs/>
          <w:sz w:val="28"/>
          <w:szCs w:val="28"/>
        </w:rPr>
        <w:t>问题一的求解</w:t>
      </w:r>
    </w:p>
    <w:p w14:paraId="658079EE">
      <w:pPr>
        <w:outlineLvl w:val="1"/>
        <w:rPr>
          <w:rFonts w:ascii="黑体" w:hAnsi="黑体" w:eastAsia="黑体"/>
          <w:b/>
          <w:bCs/>
          <w:sz w:val="24"/>
          <w:szCs w:val="24"/>
        </w:rPr>
      </w:pPr>
      <w:r>
        <w:rPr>
          <w:rFonts w:hint="eastAsia" w:ascii="黑体" w:hAnsi="黑体" w:eastAsia="黑体"/>
          <w:b/>
          <w:bCs/>
          <w:sz w:val="24"/>
          <w:szCs w:val="24"/>
        </w:rPr>
        <w:t>5.1电磁信号全聚焦的条件</w:t>
      </w:r>
    </w:p>
    <w:p w14:paraId="0CD2812C">
      <w:pPr>
        <w:rPr>
          <w:rFonts w:ascii="宋体" w:hAnsi="宋体" w:eastAsia="宋体"/>
          <w:sz w:val="24"/>
          <w:szCs w:val="24"/>
        </w:rPr>
      </w:pPr>
      <w:r>
        <w:rPr>
          <w:rFonts w:hint="eastAsia" w:ascii="宋体" w:hAnsi="宋体" w:eastAsia="宋体"/>
          <w:sz w:val="24"/>
          <w:szCs w:val="24"/>
        </w:rPr>
        <w:t>由于题目已经告知我们工作有效反射面为抛物线型，又我们的馈源舱为信号接收点，为了尽可能多的电磁信号可以反射到馈源舱，我们考虑抛物线的光学性质：</w:t>
      </w:r>
    </w:p>
    <w:p w14:paraId="02B22312">
      <w:pPr>
        <w:pStyle w:val="11"/>
        <w:rPr>
          <w:rFonts w:ascii="黑体" w:hAnsi="黑体" w:eastAsia="黑体"/>
          <w:b/>
          <w:bCs/>
          <w:sz w:val="28"/>
          <w:szCs w:val="28"/>
        </w:rPr>
      </w:pPr>
      <w:r>
        <w:rPr>
          <w:rFonts w:hint="eastAsia"/>
          <w:position w:val="-102"/>
        </w:rPr>
        <w:object>
          <v:shape id="_x0000_i1042" o:spt="75" type="#_x0000_t75" style="height:619.9pt;width:316.9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p>
    <w:p w14:paraId="06F811DB">
      <w:pPr>
        <w:pStyle w:val="11"/>
        <w:ind w:firstLine="562"/>
        <w:rPr>
          <w:rFonts w:ascii="黑体" w:hAnsi="黑体" w:eastAsia="黑体"/>
          <w:b/>
          <w:bCs/>
          <w:sz w:val="28"/>
          <w:szCs w:val="28"/>
        </w:rPr>
      </w:pPr>
      <w:r>
        <w:rPr>
          <w:rFonts w:hint="eastAsia" w:ascii="黑体" w:hAnsi="黑体" w:eastAsia="黑体"/>
          <w:b/>
          <w:bCs/>
          <w:position w:val="-4"/>
          <w:sz w:val="28"/>
          <w:szCs w:val="28"/>
        </w:rPr>
        <w:object>
          <v:shape id="_x0000_i1043" o:spt="75" type="#_x0000_t75" style="height:13.9pt;width:9pt;" o:ole="t" filled="f" o:preferrelative="t" stroked="f" coordsize="21600,21600">
            <v:path/>
            <v:fill on="f" focussize="0,0"/>
            <v:stroke on="f" joinstyle="miter"/>
            <v:imagedata r:id="rId15" o:title=""/>
            <o:lock v:ext="edit" aspectratio="t"/>
            <w10:wrap type="none"/>
            <w10:anchorlock/>
          </v:shape>
          <o:OLEObject Type="Embed" ProgID="Equation.DSMT4" ShapeID="_x0000_i1043" DrawAspect="Content" ObjectID="_1468075743" r:id="rId40">
            <o:LockedField>false</o:LockedField>
          </o:OLEObject>
        </w:object>
      </w:r>
      <w:r>
        <w:rPr>
          <w:rFonts w:hint="eastAsia" w:ascii="黑体" w:hAnsi="黑体" w:eastAsia="黑体"/>
          <w:b/>
          <w:bCs/>
          <w:sz w:val="28"/>
          <w:szCs w:val="28"/>
        </w:rPr>
        <w:drawing>
          <wp:inline distT="0" distB="0" distL="0" distR="0">
            <wp:extent cx="5358765" cy="4029710"/>
            <wp:effectExtent l="0" t="0" r="0" b="8890"/>
            <wp:docPr id="839290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90148" name="图片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358765" cy="4029710"/>
                    </a:xfrm>
                    <a:prstGeom prst="rect">
                      <a:avLst/>
                    </a:prstGeom>
                    <a:noFill/>
                  </pic:spPr>
                </pic:pic>
              </a:graphicData>
            </a:graphic>
          </wp:inline>
        </w:drawing>
      </w:r>
    </w:p>
    <w:p w14:paraId="75D1A765">
      <w:pPr>
        <w:pStyle w:val="11"/>
        <w:ind w:firstLine="562"/>
        <w:jc w:val="center"/>
        <w:rPr>
          <w:rFonts w:ascii="黑体" w:hAnsi="黑体" w:eastAsia="黑体"/>
          <w:b/>
          <w:bCs/>
          <w:sz w:val="28"/>
          <w:szCs w:val="28"/>
        </w:rPr>
      </w:pPr>
      <w:r>
        <w:rPr>
          <w:rFonts w:hint="eastAsia" w:ascii="黑体" w:hAnsi="黑体" w:eastAsia="黑体"/>
          <w:b/>
          <w:bCs/>
          <w:sz w:val="28"/>
          <w:szCs w:val="28"/>
        </w:rPr>
        <w:t>图1，抛物线光学性质反射</w:t>
      </w:r>
    </w:p>
    <w:p w14:paraId="070FBE4E">
      <w:pPr>
        <w:pStyle w:val="11"/>
        <w:ind w:firstLine="0" w:firstLineChars="0"/>
        <w:jc w:val="left"/>
        <w:rPr>
          <w:rFonts w:ascii="宋体" w:hAnsi="宋体" w:eastAsia="宋体"/>
          <w:sz w:val="24"/>
          <w:szCs w:val="24"/>
        </w:rPr>
      </w:pPr>
      <w:r>
        <w:rPr>
          <w:rFonts w:hint="eastAsia" w:ascii="宋体" w:hAnsi="宋体" w:eastAsia="宋体"/>
          <w:sz w:val="24"/>
          <w:szCs w:val="24"/>
        </w:rPr>
        <w:t>由于反射的光路可逆性，我们可知平行于主光轴的入射平行光线将汇聚于焦点上。</w:t>
      </w:r>
    </w:p>
    <w:p w14:paraId="02045AD5">
      <w:pPr>
        <w:pStyle w:val="11"/>
        <w:ind w:firstLine="480"/>
        <w:jc w:val="left"/>
        <w:rPr>
          <w:rFonts w:ascii="宋体" w:hAnsi="宋体" w:eastAsia="宋体"/>
          <w:sz w:val="24"/>
          <w:szCs w:val="24"/>
        </w:rPr>
      </w:pPr>
      <w:r>
        <w:rPr>
          <w:rFonts w:hint="eastAsia" w:ascii="宋体" w:hAnsi="宋体" w:eastAsia="宋体"/>
          <w:sz w:val="24"/>
          <w:szCs w:val="24"/>
        </w:rPr>
        <w:t>故我们要通过调控，使馈源舱尽可能位于我们的抛物线焦点上。</w:t>
      </w:r>
    </w:p>
    <w:p w14:paraId="7C1D3C19">
      <w:pPr>
        <w:jc w:val="left"/>
        <w:outlineLvl w:val="1"/>
        <w:rPr>
          <w:rFonts w:ascii="黑体" w:hAnsi="黑体" w:eastAsia="黑体"/>
          <w:b/>
          <w:bCs/>
          <w:sz w:val="24"/>
          <w:szCs w:val="24"/>
        </w:rPr>
      </w:pPr>
      <w:r>
        <w:rPr>
          <w:rFonts w:hint="eastAsia" w:ascii="黑体" w:hAnsi="黑体" w:eastAsia="黑体"/>
          <w:b/>
          <w:bCs/>
          <w:sz w:val="24"/>
          <w:szCs w:val="24"/>
        </w:rPr>
        <w:t>5.2顶点的调控参数控制</w:t>
      </w:r>
    </w:p>
    <w:p w14:paraId="0897770F">
      <w:pPr>
        <w:jc w:val="left"/>
        <w:rPr>
          <w:rFonts w:ascii="宋体" w:hAnsi="宋体" w:eastAsia="宋体"/>
          <w:sz w:val="24"/>
          <w:szCs w:val="24"/>
        </w:rPr>
      </w:pPr>
      <w:r>
        <w:rPr>
          <w:rFonts w:hint="eastAsia" w:ascii="宋体" w:hAnsi="宋体" w:eastAsia="宋体"/>
          <w:sz w:val="24"/>
          <w:szCs w:val="24"/>
        </w:rPr>
        <w:t>只要我们确定了顶点处的伸缩量，我们就可以确定理想抛物线的焦半径：</w:t>
      </w:r>
    </w:p>
    <w:p w14:paraId="35BF3B1D">
      <w:pPr>
        <w:jc w:val="left"/>
        <w:rPr>
          <w:rFonts w:ascii="宋体" w:hAnsi="宋体" w:eastAsia="宋体"/>
          <w:sz w:val="24"/>
          <w:szCs w:val="24"/>
        </w:rPr>
      </w:pPr>
      <m:oMathPara>
        <m:oMath>
          <m:f>
            <m:fPr>
              <m:ctrlPr>
                <w:rPr>
                  <w:rFonts w:ascii="Cambria Math" w:hAnsi="Cambria Math" w:eastAsia="宋体"/>
                  <w:i/>
                  <w:sz w:val="24"/>
                  <w:szCs w:val="24"/>
                </w:rPr>
              </m:ctrlPr>
            </m:fPr>
            <m:num>
              <m:r>
                <m:rPr/>
                <w:rPr>
                  <w:rFonts w:hint="eastAsia" w:ascii="Cambria Math" w:hAnsi="Cambria Math" w:eastAsia="宋体"/>
                  <w:sz w:val="24"/>
                  <w:szCs w:val="24"/>
                </w:rPr>
                <m:t>p</m:t>
              </m:r>
              <m:ctrlPr>
                <w:rPr>
                  <w:rFonts w:ascii="Cambria Math" w:hAnsi="Cambria Math" w:eastAsia="宋体"/>
                  <w:i/>
                  <w:sz w:val="24"/>
                  <w:szCs w:val="24"/>
                </w:rPr>
              </m:ctrlPr>
            </m:num>
            <m:den>
              <m:r>
                <m:rPr/>
                <w:rPr>
                  <w:rFonts w:ascii="Cambria Math" w:hAnsi="Cambria Math" w:eastAsia="宋体"/>
                  <w:sz w:val="24"/>
                  <w:szCs w:val="24"/>
                </w:rPr>
                <m:t>2</m:t>
              </m:r>
              <m:ctrlPr>
                <w:rPr>
                  <w:rFonts w:ascii="Cambria Math" w:hAnsi="Cambria Math" w:eastAsia="宋体"/>
                  <w:i/>
                  <w:sz w:val="24"/>
                  <w:szCs w:val="24"/>
                </w:rPr>
              </m:ctrlPr>
            </m:den>
          </m:f>
          <m:r>
            <m:rPr/>
            <w:rPr>
              <w:rFonts w:ascii="Cambria Math" w:hAnsi="Cambria Math" w:eastAsia="宋体"/>
              <w:sz w:val="24"/>
              <w:szCs w:val="24"/>
            </w:rPr>
            <m:t>=0.466R+∆</m:t>
          </m:r>
          <m:r>
            <m:rPr/>
            <w:rPr>
              <w:rFonts w:hint="eastAsia" w:ascii="Cambria Math" w:hAnsi="Cambria Math" w:eastAsia="宋体"/>
              <w:sz w:val="24"/>
              <w:szCs w:val="24"/>
            </w:rPr>
            <m:t>r</m:t>
          </m:r>
        </m:oMath>
      </m:oMathPara>
    </w:p>
    <w:p w14:paraId="044B9803">
      <w:pPr>
        <w:jc w:val="left"/>
        <w:rPr>
          <w:rFonts w:ascii="宋体" w:hAnsi="宋体" w:eastAsia="宋体"/>
          <w:i/>
          <w:sz w:val="24"/>
          <w:szCs w:val="24"/>
        </w:rPr>
      </w:pPr>
      <m:oMathPara>
        <m:oMath>
          <m:sSup>
            <w:bookmarkStart w:id="0" w:name="_Hlk172973470"/>
            <m:sSupPr>
              <m:ctrlPr>
                <w:rPr>
                  <w:rFonts w:ascii="Cambria Math" w:hAnsi="Cambria Math" w:eastAsia="宋体"/>
                  <w:i/>
                  <w:sz w:val="24"/>
                  <w:szCs w:val="24"/>
                </w:rPr>
              </m:ctrlPr>
            </m:sSupPr>
            <m:e>
              <m:r>
                <m:rPr/>
                <w:rPr>
                  <w:rFonts w:hint="eastAsia" w:ascii="Cambria Math" w:hAnsi="Cambria Math" w:eastAsia="宋体"/>
                  <w:sz w:val="24"/>
                  <w:szCs w:val="24"/>
                </w:rPr>
                <m:t>x</m:t>
              </m:r>
              <m:ctrlPr>
                <w:rPr>
                  <w:rFonts w:ascii="Cambria Math" w:hAnsi="Cambria Math" w:eastAsia="宋体"/>
                  <w:i/>
                  <w:sz w:val="24"/>
                  <w:szCs w:val="24"/>
                </w:rPr>
              </m:ctrlPr>
            </m:e>
            <m:sup>
              <m:r>
                <m:rPr/>
                <w:rPr>
                  <w:rFonts w:ascii="Cambria Math" w:hAnsi="Cambria Math" w:eastAsia="宋体"/>
                  <w:sz w:val="24"/>
                  <w:szCs w:val="24"/>
                </w:rPr>
                <m:t>2</m:t>
              </m:r>
              <m:ctrlPr>
                <w:rPr>
                  <w:rFonts w:ascii="Cambria Math" w:hAnsi="Cambria Math" w:eastAsia="宋体"/>
                  <w:i/>
                  <w:sz w:val="24"/>
                  <w:szCs w:val="24"/>
                </w:rPr>
              </m:ctrlPr>
            </m:sup>
          </m:sSup>
          <m:r>
            <m:rPr/>
            <w:rPr>
              <w:rFonts w:ascii="Cambria Math" w:hAnsi="Cambria Math" w:eastAsia="宋体"/>
              <w:sz w:val="24"/>
              <w:szCs w:val="24"/>
            </w:rPr>
            <m:t>+</m:t>
          </m:r>
          <m:sSup>
            <m:sSupPr>
              <m:ctrlPr>
                <w:rPr>
                  <w:rFonts w:ascii="Cambria Math" w:hAnsi="Cambria Math" w:eastAsia="宋体"/>
                  <w:i/>
                  <w:sz w:val="24"/>
                  <w:szCs w:val="24"/>
                </w:rPr>
              </m:ctrlPr>
            </m:sSupPr>
            <m:e>
              <m:r>
                <m:rPr/>
                <w:rPr>
                  <w:rFonts w:hint="eastAsia" w:ascii="Cambria Math" w:hAnsi="Cambria Math" w:eastAsia="宋体"/>
                  <w:sz w:val="24"/>
                  <w:szCs w:val="24"/>
                </w:rPr>
                <m:t>y</m:t>
              </m:r>
              <m:ctrlPr>
                <w:rPr>
                  <w:rFonts w:ascii="Cambria Math" w:hAnsi="Cambria Math" w:eastAsia="宋体"/>
                  <w:i/>
                  <w:sz w:val="24"/>
                  <w:szCs w:val="24"/>
                </w:rPr>
              </m:ctrlPr>
            </m:e>
            <m:sup>
              <m:r>
                <m:rPr/>
                <w:rPr>
                  <w:rFonts w:ascii="Cambria Math" w:hAnsi="Cambria Math" w:eastAsia="宋体"/>
                  <w:sz w:val="24"/>
                  <w:szCs w:val="24"/>
                </w:rPr>
                <m:t>2</m:t>
              </m:r>
              <m:ctrlPr>
                <w:rPr>
                  <w:rFonts w:ascii="Cambria Math" w:hAnsi="Cambria Math" w:eastAsia="宋体"/>
                  <w:i/>
                  <w:sz w:val="24"/>
                  <w:szCs w:val="24"/>
                </w:rPr>
              </m:ctrlPr>
            </m:sup>
          </m:sSup>
          <m:r>
            <m:rPr/>
            <w:rPr>
              <w:rFonts w:ascii="Cambria Math" w:hAnsi="Cambria Math" w:eastAsia="宋体"/>
              <w:sz w:val="24"/>
              <w:szCs w:val="24"/>
            </w:rPr>
            <m:t>=4</m:t>
          </m:r>
          <m:d>
            <m:dPr>
              <m:ctrlPr>
                <w:rPr>
                  <w:rFonts w:ascii="Cambria Math" w:hAnsi="Cambria Math" w:eastAsia="宋体"/>
                  <w:i/>
                  <w:sz w:val="24"/>
                  <w:szCs w:val="24"/>
                </w:rPr>
              </m:ctrlPr>
            </m:dPr>
            <m:e>
              <m:r>
                <m:rPr/>
                <w:rPr>
                  <w:rFonts w:ascii="Cambria Math" w:hAnsi="Cambria Math" w:eastAsia="宋体"/>
                  <w:sz w:val="24"/>
                  <w:szCs w:val="24"/>
                </w:rPr>
                <m:t>0.466R+∆r</m:t>
              </m:r>
              <m:ctrlPr>
                <w:rPr>
                  <w:rFonts w:ascii="Cambria Math" w:hAnsi="Cambria Math" w:eastAsia="宋体"/>
                  <w:i/>
                  <w:sz w:val="24"/>
                  <w:szCs w:val="24"/>
                </w:rPr>
              </m:ctrlPr>
            </m:e>
          </m:d>
          <m:r>
            <m:rPr/>
            <w:rPr>
              <w:rFonts w:ascii="Cambria Math" w:hAnsi="Cambria Math" w:eastAsia="宋体"/>
              <w:sz w:val="24"/>
              <w:szCs w:val="24"/>
            </w:rPr>
            <m:t>z+d</m:t>
          </m:r>
        </m:oMath>
      </m:oMathPara>
    </w:p>
    <w:bookmarkEnd w:id="0"/>
    <w:p w14:paraId="631361B6">
      <w:pPr>
        <w:jc w:val="left"/>
        <w:rPr>
          <w:rFonts w:ascii="宋体" w:hAnsi="宋体" w:eastAsia="宋体"/>
          <w:sz w:val="24"/>
          <w:szCs w:val="24"/>
        </w:rPr>
      </w:pPr>
      <w:r>
        <w:rPr>
          <w:rFonts w:hint="eastAsia" w:ascii="宋体" w:hAnsi="宋体" w:eastAsia="宋体"/>
          <w:sz w:val="24"/>
          <w:szCs w:val="24"/>
        </w:rPr>
        <w:t>我们采用最优化算法中的遗传算法，纳入定点的伸缩量为优化参数进行优化。</w:t>
      </w:r>
    </w:p>
    <w:p w14:paraId="79986CEA">
      <w:pPr>
        <w:jc w:val="left"/>
        <w:rPr>
          <w:rFonts w:ascii="宋体" w:hAnsi="宋体" w:eastAsia="宋体"/>
          <w:sz w:val="24"/>
          <w:szCs w:val="24"/>
        </w:rPr>
      </w:pPr>
      <w:r>
        <w:rPr>
          <w:rFonts w:hint="eastAsia" w:ascii="宋体" w:hAnsi="宋体" w:eastAsia="宋体"/>
          <w:sz w:val="24"/>
          <w:szCs w:val="24"/>
        </w:rPr>
        <w:t>由于具体过程与问题二除去空间旋转变换过程外一致，故我们此处仅仅陈述建模以及过程和结果，具体详解请详见问题二：</w:t>
      </w:r>
    </w:p>
    <w:p w14:paraId="67973921">
      <w:pPr>
        <w:pStyle w:val="11"/>
        <w:numPr>
          <w:ilvl w:val="0"/>
          <w:numId w:val="3"/>
        </w:numPr>
        <w:ind w:firstLineChars="0"/>
        <w:jc w:val="left"/>
        <w:rPr>
          <w:rFonts w:ascii="宋体" w:hAnsi="宋体" w:eastAsia="宋体"/>
          <w:sz w:val="24"/>
          <w:szCs w:val="24"/>
        </w:rPr>
      </w:pPr>
      <w:r>
        <w:rPr>
          <w:rFonts w:hint="eastAsia" w:ascii="宋体" w:hAnsi="宋体" w:eastAsia="宋体"/>
          <w:sz w:val="24"/>
          <w:szCs w:val="24"/>
        </w:rPr>
        <w:t>降维平面化为二维第一象限离散点（但符合基准圆面规律）</w:t>
      </w:r>
    </w:p>
    <w:p w14:paraId="2F778506">
      <w:pPr>
        <w:pStyle w:val="11"/>
        <w:numPr>
          <w:ilvl w:val="0"/>
          <w:numId w:val="3"/>
        </w:numPr>
        <w:ind w:firstLineChars="0"/>
        <w:jc w:val="left"/>
        <w:rPr>
          <w:rFonts w:ascii="宋体" w:hAnsi="宋体" w:eastAsia="宋体"/>
          <w:sz w:val="24"/>
          <w:szCs w:val="24"/>
        </w:rPr>
      </w:pPr>
      <w:r>
        <w:rPr>
          <w:rFonts w:hint="eastAsia" w:ascii="宋体" w:hAnsi="宋体" w:eastAsia="宋体"/>
          <w:sz w:val="24"/>
          <w:szCs w:val="24"/>
        </w:rPr>
        <w:t>非线性最小二乘法拟合R具体值得到方程</w:t>
      </w:r>
    </w:p>
    <w:p w14:paraId="17370F73">
      <w:pPr>
        <w:pStyle w:val="11"/>
        <w:numPr>
          <w:ilvl w:val="0"/>
          <w:numId w:val="3"/>
        </w:numPr>
        <w:ind w:firstLineChars="0"/>
        <w:jc w:val="left"/>
        <w:rPr>
          <w:rFonts w:ascii="宋体" w:hAnsi="宋体" w:eastAsia="宋体"/>
          <w:sz w:val="24"/>
          <w:szCs w:val="24"/>
        </w:rPr>
      </w:pPr>
      <w:r>
        <w:rPr>
          <w:rFonts w:hint="eastAsia" w:ascii="宋体" w:hAnsi="宋体" w:eastAsia="宋体"/>
          <w:sz w:val="24"/>
          <w:szCs w:val="24"/>
        </w:rPr>
        <w:t>重离散化并且设置101个优化参数，建立优化向量</w:t>
      </w:r>
    </w:p>
    <w:p w14:paraId="36586134">
      <w:pPr>
        <w:pStyle w:val="11"/>
        <w:numPr>
          <w:ilvl w:val="0"/>
          <w:numId w:val="3"/>
        </w:numPr>
        <w:ind w:firstLineChars="0"/>
        <w:jc w:val="left"/>
        <w:rPr>
          <w:rFonts w:ascii="宋体" w:hAnsi="宋体" w:eastAsia="宋体"/>
          <w:sz w:val="24"/>
          <w:szCs w:val="24"/>
        </w:rPr>
      </w:pPr>
      <w:r>
        <w:rPr>
          <w:rFonts w:hint="eastAsia" w:ascii="宋体" w:hAnsi="宋体" w:eastAsia="宋体"/>
          <w:sz w:val="24"/>
          <w:szCs w:val="24"/>
        </w:rPr>
        <w:t>遗传算法优化101个参数</w:t>
      </w:r>
    </w:p>
    <w:p w14:paraId="7795EB18">
      <w:pPr>
        <w:pStyle w:val="11"/>
        <w:ind w:left="720" w:firstLine="0" w:firstLineChars="0"/>
        <w:jc w:val="left"/>
        <w:rPr>
          <w:rFonts w:ascii="宋体" w:hAnsi="宋体" w:eastAsia="宋体"/>
          <w:sz w:val="24"/>
          <w:szCs w:val="24"/>
        </w:rPr>
      </w:pPr>
      <w:r>
        <w:rPr>
          <w:rFonts w:hint="eastAsia" w:ascii="宋体" w:hAnsi="宋体" w:eastAsia="宋体"/>
          <w:sz w:val="24"/>
          <w:szCs w:val="24"/>
        </w:rPr>
        <w:t>通过上述过程我们得到的优化解为：</w:t>
      </w:r>
    </w:p>
    <w:p w14:paraId="4D68E470">
      <w:pPr>
        <w:pStyle w:val="11"/>
        <w:ind w:left="720" w:firstLine="0" w:firstLineChars="0"/>
        <w:jc w:val="left"/>
        <w:rPr>
          <w:rFonts w:ascii="宋体" w:hAnsi="宋体" w:eastAsia="宋体"/>
          <w:sz w:val="24"/>
          <w:szCs w:val="24"/>
        </w:rPr>
      </w:pPr>
      <w:r>
        <w:rPr>
          <w:rFonts w:hint="eastAsia" w:ascii="宋体" w:hAnsi="宋体" w:eastAsia="宋体"/>
          <w:sz w:val="24"/>
          <w:szCs w:val="24"/>
        </w:rPr>
        <w:t>顶点伸缩量为：△r=0.38994</w:t>
      </w:r>
    </w:p>
    <w:p w14:paraId="4C108C1B">
      <w:pPr>
        <w:pStyle w:val="11"/>
        <w:ind w:left="720" w:firstLine="0" w:firstLineChars="0"/>
        <w:jc w:val="left"/>
        <w:rPr>
          <w:rFonts w:ascii="宋体" w:hAnsi="宋体" w:eastAsia="宋体"/>
          <w:sz w:val="24"/>
          <w:szCs w:val="24"/>
        </w:rPr>
      </w:pPr>
      <w:r>
        <w:rPr>
          <w:rFonts w:hint="eastAsia" w:ascii="宋体" w:hAnsi="宋体" w:eastAsia="宋体"/>
          <w:sz w:val="24"/>
          <w:szCs w:val="24"/>
        </w:rPr>
        <w:t>理想抛物线方程为：</w:t>
      </w:r>
    </w:p>
    <w:p w14:paraId="31DBC578">
      <w:pPr>
        <w:pStyle w:val="11"/>
        <w:ind w:left="720" w:firstLine="480"/>
        <w:rPr>
          <w:rFonts w:ascii="宋体" w:hAnsi="宋体" w:eastAsia="宋体"/>
          <w:i/>
          <w:sz w:val="24"/>
          <w:szCs w:val="24"/>
        </w:rPr>
      </w:pPr>
      <m:oMathPara>
        <m:oMath>
          <m:sSup>
            <m:sSupPr>
              <m:ctrlPr>
                <w:rPr>
                  <w:rFonts w:ascii="Cambria Math" w:hAnsi="Cambria Math" w:eastAsia="宋体"/>
                  <w:i/>
                  <w:sz w:val="24"/>
                  <w:szCs w:val="24"/>
                </w:rPr>
              </m:ctrlPr>
            </m:sSupPr>
            <m:e>
              <m:r>
                <m:rPr/>
                <w:rPr>
                  <w:rFonts w:hint="eastAsia" w:ascii="Cambria Math" w:hAnsi="Cambria Math" w:eastAsia="宋体"/>
                  <w:sz w:val="24"/>
                  <w:szCs w:val="24"/>
                </w:rPr>
                <m:t>x</m:t>
              </m:r>
              <m:ctrlPr>
                <w:rPr>
                  <w:rFonts w:ascii="Cambria Math" w:hAnsi="Cambria Math" w:eastAsia="宋体"/>
                  <w:i/>
                  <w:sz w:val="24"/>
                  <w:szCs w:val="24"/>
                </w:rPr>
              </m:ctrlPr>
            </m:e>
            <m:sup>
              <m:r>
                <m:rPr/>
                <w:rPr>
                  <w:rFonts w:ascii="Cambria Math" w:hAnsi="Cambria Math" w:eastAsia="宋体"/>
                  <w:sz w:val="24"/>
                  <w:szCs w:val="24"/>
                </w:rPr>
                <m:t>2</m:t>
              </m:r>
              <m:ctrlPr>
                <w:rPr>
                  <w:rFonts w:ascii="Cambria Math" w:hAnsi="Cambria Math" w:eastAsia="宋体"/>
                  <w:i/>
                  <w:sz w:val="24"/>
                  <w:szCs w:val="24"/>
                </w:rPr>
              </m:ctrlPr>
            </m:sup>
          </m:sSup>
          <m:r>
            <m:rPr/>
            <w:rPr>
              <w:rFonts w:ascii="Cambria Math" w:hAnsi="Cambria Math" w:eastAsia="宋体"/>
              <w:sz w:val="24"/>
              <w:szCs w:val="24"/>
            </w:rPr>
            <m:t>+</m:t>
          </m:r>
          <m:sSup>
            <m:sSupPr>
              <m:ctrlPr>
                <w:rPr>
                  <w:rFonts w:ascii="Cambria Math" w:hAnsi="Cambria Math" w:eastAsia="宋体"/>
                  <w:i/>
                  <w:sz w:val="24"/>
                  <w:szCs w:val="24"/>
                </w:rPr>
              </m:ctrlPr>
            </m:sSupPr>
            <m:e>
              <m:r>
                <m:rPr/>
                <w:rPr>
                  <w:rFonts w:hint="eastAsia" w:ascii="Cambria Math" w:hAnsi="Cambria Math" w:eastAsia="宋体"/>
                  <w:sz w:val="24"/>
                  <w:szCs w:val="24"/>
                </w:rPr>
                <m:t>y</m:t>
              </m:r>
              <m:ctrlPr>
                <w:rPr>
                  <w:rFonts w:ascii="Cambria Math" w:hAnsi="Cambria Math" w:eastAsia="宋体"/>
                  <w:i/>
                  <w:sz w:val="24"/>
                  <w:szCs w:val="24"/>
                </w:rPr>
              </m:ctrlPr>
            </m:e>
            <m:sup>
              <m:r>
                <m:rPr/>
                <w:rPr>
                  <w:rFonts w:ascii="Cambria Math" w:hAnsi="Cambria Math" w:eastAsia="宋体"/>
                  <w:sz w:val="24"/>
                  <w:szCs w:val="24"/>
                </w:rPr>
                <m:t>2</m:t>
              </m:r>
              <m:ctrlPr>
                <w:rPr>
                  <w:rFonts w:ascii="Cambria Math" w:hAnsi="Cambria Math" w:eastAsia="宋体"/>
                  <w:i/>
                  <w:sz w:val="24"/>
                  <w:szCs w:val="24"/>
                </w:rPr>
              </m:ctrlPr>
            </m:sup>
          </m:sSup>
          <m:r>
            <m:rPr/>
            <w:rPr>
              <w:rFonts w:ascii="Cambria Math" w:hAnsi="Cambria Math" w:eastAsia="宋体"/>
              <w:sz w:val="24"/>
              <w:szCs w:val="24"/>
            </w:rPr>
            <m:t>=4</m:t>
          </m:r>
          <m:d>
            <m:dPr>
              <m:ctrlPr>
                <w:rPr>
                  <w:rFonts w:ascii="Cambria Math" w:hAnsi="Cambria Math" w:eastAsia="宋体"/>
                  <w:i/>
                  <w:sz w:val="24"/>
                  <w:szCs w:val="24"/>
                </w:rPr>
              </m:ctrlPr>
            </m:dPr>
            <m:e>
              <m:r>
                <m:rPr/>
                <w:rPr>
                  <w:rFonts w:ascii="Cambria Math" w:hAnsi="Cambria Math" w:eastAsia="宋体"/>
                  <w:sz w:val="24"/>
                  <w:szCs w:val="24"/>
                </w:rPr>
                <m:t>0.466R+0.38994</m:t>
              </m:r>
              <m:ctrlPr>
                <w:rPr>
                  <w:rFonts w:ascii="Cambria Math" w:hAnsi="Cambria Math" w:eastAsia="宋体"/>
                  <w:i/>
                  <w:sz w:val="24"/>
                  <w:szCs w:val="24"/>
                </w:rPr>
              </m:ctrlPr>
            </m:e>
          </m:d>
          <m:r>
            <m:rPr/>
            <w:rPr>
              <w:rFonts w:ascii="Cambria Math" w:hAnsi="Cambria Math" w:eastAsia="宋体"/>
              <w:sz w:val="24"/>
              <w:szCs w:val="24"/>
            </w:rPr>
            <m:t>z+300.78994</m:t>
          </m:r>
        </m:oMath>
      </m:oMathPara>
    </w:p>
    <w:p w14:paraId="57336861">
      <w:pPr>
        <w:pStyle w:val="11"/>
        <w:ind w:left="720" w:firstLine="0" w:firstLineChars="0"/>
        <w:jc w:val="left"/>
        <w:rPr>
          <w:rFonts w:ascii="宋体" w:hAnsi="宋体" w:eastAsia="宋体"/>
          <w:sz w:val="24"/>
          <w:szCs w:val="24"/>
        </w:rPr>
      </w:pPr>
    </w:p>
    <w:p w14:paraId="4365FE23">
      <w:pPr>
        <w:pStyle w:val="11"/>
        <w:ind w:left="720" w:firstLine="0" w:firstLineChars="0"/>
        <w:jc w:val="left"/>
        <w:rPr>
          <w:rFonts w:ascii="宋体" w:hAnsi="宋体" w:eastAsia="宋体"/>
          <w:sz w:val="24"/>
          <w:szCs w:val="24"/>
        </w:rPr>
      </w:pPr>
    </w:p>
    <w:p w14:paraId="1FE42923">
      <w:pPr>
        <w:pStyle w:val="11"/>
        <w:ind w:left="720" w:firstLine="0" w:firstLineChars="0"/>
        <w:jc w:val="left"/>
        <w:rPr>
          <w:rFonts w:ascii="宋体" w:hAnsi="宋体" w:eastAsia="宋体"/>
          <w:sz w:val="24"/>
          <w:szCs w:val="24"/>
        </w:rPr>
      </w:pPr>
    </w:p>
    <w:p w14:paraId="6A383EA2">
      <w:pPr>
        <w:pStyle w:val="11"/>
        <w:numPr>
          <w:ilvl w:val="0"/>
          <w:numId w:val="1"/>
        </w:numPr>
        <w:ind w:firstLineChars="0"/>
        <w:jc w:val="center"/>
        <w:outlineLvl w:val="0"/>
        <w:rPr>
          <w:rFonts w:ascii="黑体" w:hAnsi="黑体" w:eastAsia="黑体"/>
          <w:b/>
          <w:bCs/>
          <w:sz w:val="28"/>
          <w:szCs w:val="28"/>
        </w:rPr>
      </w:pPr>
      <w:r>
        <w:rPr>
          <w:rFonts w:hint="eastAsia" w:ascii="黑体" w:hAnsi="黑体" w:eastAsia="黑体"/>
          <w:b/>
          <w:bCs/>
          <w:sz w:val="28"/>
          <w:szCs w:val="28"/>
        </w:rPr>
        <w:t>问题二的求解</w:t>
      </w:r>
    </w:p>
    <w:p w14:paraId="0AC7AE30">
      <w:pPr>
        <w:rPr>
          <w:rFonts w:ascii="宋体" w:hAnsi="宋体" w:eastAsia="宋体"/>
          <w:sz w:val="24"/>
          <w:szCs w:val="24"/>
        </w:rPr>
      </w:pPr>
      <w:r>
        <w:rPr>
          <w:rFonts w:hint="eastAsia" w:ascii="黑体" w:hAnsi="黑体" w:eastAsia="黑体"/>
          <w:b/>
          <w:bCs/>
          <w:sz w:val="24"/>
          <w:szCs w:val="24"/>
        </w:rPr>
        <w:t>6.1空间旋转变换</w:t>
      </w:r>
      <w:r>
        <w:br w:type="textWrapping"/>
      </w:r>
      <w:r>
        <w:rPr>
          <w:rFonts w:hint="eastAsia" w:ascii="宋体" w:hAnsi="宋体" w:eastAsia="宋体"/>
          <w:sz w:val="24"/>
          <w:szCs w:val="24"/>
        </w:rPr>
        <w:t>由于第二问给予的观测星体方位偏离我们的竖直垂直主轴，而为了使电磁信号可以平行射入我们的有效工作区域，馈源舱、基准球心、观测星体三者应当处于共线位置。而为了实现反射信号的全聚焦，我们的工作抛物面主轴也同样应当与上述直线共轴，并且要尽量保证馈源舱位于工作抛物面的焦点位置，这样就可以实现较好的电磁聚焦效果。</w:t>
      </w:r>
    </w:p>
    <w:p w14:paraId="2972190B">
      <w:pPr>
        <w:rPr>
          <w:rFonts w:ascii="宋体" w:hAnsi="宋体" w:eastAsia="宋体"/>
          <w:sz w:val="24"/>
          <w:szCs w:val="24"/>
        </w:rPr>
      </w:pPr>
      <w:r>
        <w:rPr>
          <w:rFonts w:ascii="宋体" w:hAnsi="宋体" w:eastAsia="宋体"/>
          <w:sz w:val="24"/>
          <w:szCs w:val="24"/>
        </w:rPr>
        <w:drawing>
          <wp:inline distT="0" distB="0" distL="0" distR="0">
            <wp:extent cx="5274310" cy="4054475"/>
            <wp:effectExtent l="0" t="0" r="2540" b="3175"/>
            <wp:docPr id="5797926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92672" name="图片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274310" cy="4054475"/>
                    </a:xfrm>
                    <a:prstGeom prst="rect">
                      <a:avLst/>
                    </a:prstGeom>
                    <a:noFill/>
                    <a:ln>
                      <a:noFill/>
                    </a:ln>
                  </pic:spPr>
                </pic:pic>
              </a:graphicData>
            </a:graphic>
          </wp:inline>
        </w:drawing>
      </w:r>
    </w:p>
    <w:p w14:paraId="193777EA">
      <w:pPr>
        <w:rPr>
          <w:rFonts w:ascii="宋体" w:hAnsi="宋体" w:eastAsia="宋体"/>
          <w:sz w:val="24"/>
          <w:szCs w:val="24"/>
        </w:rPr>
      </w:pPr>
      <w:r>
        <w:rPr>
          <w:rFonts w:hint="eastAsia" w:ascii="宋体" w:hAnsi="宋体" w:eastAsia="宋体"/>
          <w:sz w:val="24"/>
          <w:szCs w:val="24"/>
        </w:rPr>
        <w:t xml:space="preserve">  但是我们最终是要调节空间中的某些主索节点的位置来实现基准球面到工作抛物面的转化，而处于默认坐标系下，工作抛物面最终是倾斜的，虽然我们的牵引索都是径向伸缩，但是倾斜情况下：第一：方程形式不好处理，第二：调节位点不好控制以及确定，第三：倾斜坐标系下一切运算以及计算都要叠加上多于的难度与操作</w:t>
      </w:r>
    </w:p>
    <w:p w14:paraId="00001957">
      <w:pPr>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所以我们采取先对坐标空间进行旋转空间变换，但是保证了以下几点机制在旋转变换前后不变：</w:t>
      </w:r>
    </w:p>
    <w:p w14:paraId="1ED8BD1B">
      <w:pPr>
        <w:rPr>
          <w:rFonts w:ascii="宋体" w:hAnsi="宋体" w:eastAsia="宋体"/>
          <w:sz w:val="24"/>
          <w:szCs w:val="24"/>
        </w:rPr>
      </w:pPr>
      <w:r>
        <w:rPr>
          <w:rFonts w:hint="eastAsia" w:ascii="宋体" w:hAnsi="宋体" w:eastAsia="宋体"/>
          <w:sz w:val="24"/>
          <w:szCs w:val="24"/>
        </w:rPr>
        <w:t>1，以球心为坐标系原点，保证了各个牵引索在空间变换之后伸缩机制仍是径向伸缩</w:t>
      </w:r>
    </w:p>
    <w:p w14:paraId="7BDB6583">
      <w:pPr>
        <w:outlineLvl w:val="1"/>
        <w:rPr>
          <w:rFonts w:ascii="宋体" w:hAnsi="宋体" w:eastAsia="宋体"/>
          <w:sz w:val="24"/>
          <w:szCs w:val="24"/>
        </w:rPr>
      </w:pPr>
      <w:r>
        <w:rPr>
          <w:rFonts w:hint="eastAsia" w:ascii="宋体" w:hAnsi="宋体" w:eastAsia="宋体"/>
          <w:sz w:val="24"/>
          <w:szCs w:val="24"/>
        </w:rPr>
        <w:t>2，旋转前后各个点间的距离不变，即旋转前后欧式距离不变，空间变换为正交变换</w:t>
      </w:r>
    </w:p>
    <w:p w14:paraId="5E71ED83">
      <w:pPr>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那么我们现在就以如下指标为目标进行坐标系空间变换：以球心为坐标系原点，以抛物面主轴为坐标系z轴，S星体与球心连线位于XoZ平面上（由此来确立x轴与y轴位置）我们运用正交矩阵来对我们的数据进行正交变换，转换坐标系为我们想要的坐标系：</w:t>
      </w:r>
    </w:p>
    <w:p w14:paraId="53B1B146">
      <w:pPr>
        <w:jc w:val="center"/>
        <w:rPr>
          <w:rFonts w:ascii="宋体" w:hAnsi="宋体" w:eastAsia="宋体"/>
          <w:sz w:val="24"/>
          <w:szCs w:val="24"/>
        </w:rPr>
      </w:pPr>
      <w:r>
        <w:rPr>
          <w:rFonts w:hint="eastAsia" w:ascii="宋体" w:hAnsi="宋体" w:eastAsia="宋体"/>
          <w:position w:val="-86"/>
          <w:sz w:val="24"/>
          <w:szCs w:val="24"/>
        </w:rPr>
        <w:object>
          <v:shape id="_x0000_i1044" o:spt="75" type="#_x0000_t75" style="height:92.25pt;width:324.75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p>
    <w:p w14:paraId="62EABFD7">
      <w:pPr>
        <w:jc w:val="center"/>
        <w:rPr>
          <w:rFonts w:ascii="黑体" w:hAnsi="黑体" w:eastAsia="黑体"/>
          <w:b/>
          <w:bCs/>
          <w:sz w:val="24"/>
          <w:szCs w:val="24"/>
        </w:rPr>
      </w:pPr>
      <w:r>
        <w:rPr>
          <w:rFonts w:ascii="黑体" w:hAnsi="黑体" w:eastAsia="黑体"/>
          <w:b/>
          <w:bCs/>
          <w:sz w:val="28"/>
          <w:szCs w:val="28"/>
        </w:rPr>
        <w:drawing>
          <wp:inline distT="0" distB="0" distL="0" distR="0">
            <wp:extent cx="3608070" cy="3185795"/>
            <wp:effectExtent l="0" t="0" r="1905" b="5080"/>
            <wp:docPr id="16950395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39522" name="图片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608070" cy="3185795"/>
                    </a:xfrm>
                    <a:prstGeom prst="rect">
                      <a:avLst/>
                    </a:prstGeom>
                    <a:noFill/>
                    <a:ln>
                      <a:noFill/>
                    </a:ln>
                  </pic:spPr>
                </pic:pic>
              </a:graphicData>
            </a:graphic>
          </wp:inline>
        </w:drawing>
      </w:r>
    </w:p>
    <w:p w14:paraId="62CE8D25">
      <w:pPr>
        <w:jc w:val="center"/>
        <w:rPr>
          <w:rFonts w:ascii="黑体" w:hAnsi="黑体" w:eastAsia="黑体"/>
          <w:b/>
          <w:bCs/>
          <w:sz w:val="24"/>
          <w:szCs w:val="24"/>
        </w:rPr>
      </w:pPr>
      <w:r>
        <w:rPr>
          <w:rFonts w:hint="eastAsia" w:ascii="黑体" w:hAnsi="黑体" w:eastAsia="黑体"/>
          <w:b/>
          <w:bCs/>
          <w:sz w:val="24"/>
          <w:szCs w:val="24"/>
        </w:rPr>
        <w:t>图1，转动z轴消除α影响</w:t>
      </w:r>
    </w:p>
    <w:p w14:paraId="2909AFD1">
      <w:pPr>
        <w:jc w:val="center"/>
        <w:rPr>
          <w:rFonts w:ascii="黑体" w:hAnsi="黑体" w:eastAsia="黑体"/>
          <w:b/>
          <w:bCs/>
          <w:sz w:val="24"/>
          <w:szCs w:val="24"/>
        </w:rPr>
      </w:pPr>
      <w:r>
        <w:rPr>
          <w:rFonts w:hint="eastAsia" w:ascii="黑体" w:hAnsi="黑体" w:eastAsia="黑体"/>
          <w:b/>
          <w:bCs/>
          <w:position w:val="-102"/>
          <w:sz w:val="24"/>
          <w:szCs w:val="24"/>
        </w:rPr>
        <w:object>
          <v:shape id="_x0000_i1045" o:spt="75" type="#_x0000_t75" style="height:108pt;width:243pt;" o:ole="t" filled="f" o:preferrelative="t" stroked="f" coordsize="21600,21600">
            <v:path/>
            <v:fill on="f" focussize="0,0"/>
            <v:stroke on="f" joinstyle="miter"/>
            <v:imagedata r:id="rId47" o:title=""/>
            <o:lock v:ext="edit" aspectratio="t"/>
            <w10:wrap type="none"/>
            <w10:anchorlock/>
          </v:shape>
          <o:OLEObject Type="Embed" ProgID="Equation.DSMT4" ShapeID="_x0000_i1045" DrawAspect="Content" ObjectID="_1468075745" r:id="rId46">
            <o:LockedField>false</o:LockedField>
          </o:OLEObject>
        </w:object>
      </w:r>
    </w:p>
    <w:p w14:paraId="73AAA390">
      <w:pPr>
        <w:jc w:val="center"/>
        <w:rPr>
          <w:rFonts w:ascii="黑体" w:hAnsi="黑体" w:eastAsia="黑体"/>
          <w:b/>
          <w:bCs/>
          <w:sz w:val="24"/>
          <w:szCs w:val="24"/>
        </w:rPr>
      </w:pPr>
      <w:r>
        <w:rPr>
          <w:rFonts w:ascii="黑体" w:hAnsi="黑体" w:eastAsia="黑体"/>
          <w:b/>
          <w:bCs/>
          <w:sz w:val="28"/>
          <w:szCs w:val="28"/>
        </w:rPr>
        <w:drawing>
          <wp:inline distT="0" distB="0" distL="0" distR="0">
            <wp:extent cx="3128645" cy="2579370"/>
            <wp:effectExtent l="0" t="0" r="5080" b="1905"/>
            <wp:docPr id="17218205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20592" name="图片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3128645" cy="2579370"/>
                    </a:xfrm>
                    <a:prstGeom prst="rect">
                      <a:avLst/>
                    </a:prstGeom>
                    <a:noFill/>
                    <a:ln>
                      <a:noFill/>
                    </a:ln>
                  </pic:spPr>
                </pic:pic>
              </a:graphicData>
            </a:graphic>
          </wp:inline>
        </w:drawing>
      </w:r>
    </w:p>
    <w:p w14:paraId="7451C5D1">
      <w:pPr>
        <w:jc w:val="center"/>
        <w:rPr>
          <w:rFonts w:ascii="黑体" w:hAnsi="黑体" w:eastAsia="黑体"/>
          <w:b/>
          <w:bCs/>
          <w:sz w:val="24"/>
          <w:szCs w:val="24"/>
        </w:rPr>
      </w:pPr>
      <w:r>
        <w:rPr>
          <w:rFonts w:hint="eastAsia" w:ascii="黑体" w:hAnsi="黑体" w:eastAsia="黑体"/>
          <w:b/>
          <w:bCs/>
          <w:sz w:val="24"/>
          <w:szCs w:val="24"/>
        </w:rPr>
        <w:t>图2，转动y轴消除β影响</w:t>
      </w:r>
    </w:p>
    <w:p w14:paraId="001EE288">
      <w:pPr>
        <w:jc w:val="center"/>
        <w:rPr>
          <w:rFonts w:ascii="宋体" w:hAnsi="宋体" w:eastAsia="宋体"/>
          <w:sz w:val="24"/>
          <w:szCs w:val="24"/>
        </w:rPr>
      </w:pPr>
      <w:r>
        <w:rPr>
          <w:rFonts w:hint="eastAsia" w:ascii="宋体" w:hAnsi="宋体" w:eastAsia="宋体"/>
          <w:sz w:val="24"/>
          <w:szCs w:val="24"/>
        </w:rPr>
        <w:t>故而有坐标系转换后坐标间的如下转换关系：</w:t>
      </w:r>
    </w:p>
    <w:p w14:paraId="3BE53BC5">
      <w:pPr>
        <w:jc w:val="center"/>
        <w:rPr>
          <w:rFonts w:ascii="黑体" w:hAnsi="黑体" w:eastAsia="黑体"/>
          <w:b/>
          <w:bCs/>
          <w:sz w:val="24"/>
          <w:szCs w:val="24"/>
        </w:rPr>
      </w:pPr>
      <w:r>
        <w:rPr>
          <w:rFonts w:hint="eastAsia" w:ascii="黑体" w:hAnsi="黑体" w:eastAsia="黑体"/>
          <w:b/>
          <w:bCs/>
          <w:position w:val="-154"/>
          <w:sz w:val="24"/>
          <w:szCs w:val="24"/>
        </w:rPr>
        <w:object>
          <v:shape id="_x0000_i1046" o:spt="75" type="#_x0000_t75" style="height:160.15pt;width:208.9pt;" o:ole="t" filled="f" o:preferrelative="t" stroked="f" coordsize="21600,21600">
            <v:path/>
            <v:fill on="f" focussize="0,0"/>
            <v:stroke on="f" joinstyle="miter"/>
            <v:imagedata r:id="rId50" o:title=""/>
            <o:lock v:ext="edit" aspectratio="t"/>
            <w10:wrap type="none"/>
            <w10:anchorlock/>
          </v:shape>
          <o:OLEObject Type="Embed" ProgID="Equation.DSMT4" ShapeID="_x0000_i1046" DrawAspect="Content" ObjectID="_1468075746" r:id="rId49">
            <o:LockedField>false</o:LockedField>
          </o:OLEObject>
        </w:object>
      </w:r>
    </w:p>
    <w:p w14:paraId="6432CF87">
      <w:pPr>
        <w:jc w:val="center"/>
        <w:rPr>
          <w:rFonts w:ascii="宋体" w:hAnsi="宋体" w:eastAsia="宋体"/>
          <w:sz w:val="24"/>
          <w:szCs w:val="24"/>
        </w:rPr>
      </w:pPr>
      <w:r>
        <w:rPr>
          <w:rFonts w:hint="eastAsia" w:ascii="宋体" w:hAnsi="宋体" w:eastAsia="宋体"/>
          <w:sz w:val="24"/>
          <w:szCs w:val="24"/>
        </w:rPr>
        <w:t>通过上述转换关系，我们成功的转换坐标系为以抛物线主轴为z轴，以球心为原点的坐标轴。</w:t>
      </w:r>
    </w:p>
    <w:p w14:paraId="0C5069E7">
      <w:pPr>
        <w:outlineLvl w:val="2"/>
        <w:rPr>
          <w:rFonts w:ascii="黑体" w:hAnsi="黑体" w:eastAsia="黑体"/>
          <w:b/>
          <w:bCs/>
          <w:sz w:val="24"/>
          <w:szCs w:val="24"/>
        </w:rPr>
      </w:pPr>
    </w:p>
    <w:p w14:paraId="03FB8010">
      <w:pPr>
        <w:outlineLvl w:val="2"/>
        <w:rPr>
          <w:rFonts w:ascii="黑体" w:hAnsi="黑体" w:eastAsia="黑体"/>
          <w:b/>
          <w:bCs/>
          <w:sz w:val="24"/>
          <w:szCs w:val="24"/>
        </w:rPr>
      </w:pPr>
      <w:r>
        <w:rPr>
          <w:rFonts w:hint="eastAsia" w:ascii="黑体" w:hAnsi="黑体" w:eastAsia="黑体"/>
          <w:b/>
          <w:bCs/>
          <w:sz w:val="24"/>
          <w:szCs w:val="24"/>
        </w:rPr>
        <w:t>6.2空间降维平面化处理</w:t>
      </w:r>
    </w:p>
    <w:p w14:paraId="626CA1AE">
      <w:pPr>
        <w:rPr>
          <w:rFonts w:ascii="宋体" w:hAnsi="宋体" w:eastAsia="宋体"/>
          <w:sz w:val="24"/>
          <w:szCs w:val="24"/>
        </w:rPr>
      </w:pPr>
    </w:p>
    <w:p w14:paraId="7C836F11">
      <w:pPr>
        <w:rPr>
          <w:rFonts w:ascii="宋体" w:hAnsi="宋体" w:eastAsia="宋体"/>
          <w:sz w:val="24"/>
          <w:szCs w:val="24"/>
        </w:rPr>
      </w:pPr>
      <w:r>
        <w:rPr>
          <w:rFonts w:hint="eastAsia" w:ascii="宋体" w:hAnsi="宋体" w:eastAsia="宋体"/>
          <w:sz w:val="24"/>
          <w:szCs w:val="24"/>
        </w:rPr>
        <w:t>由上述空间变换，我们已经实现了将馈源舱以及工作抛物面“摆正”的步骤，但由于旋转抛物面的对称性，以及径向伸缩调控的对称性，我们会发现：同z值（即同高度圆周截面）上的主索点牵引索变化是相同的，那么我们若同时以三维坐标系纳入考虑这些相同值的点，难免会出现算力浪费的情况。</w:t>
      </w:r>
    </w:p>
    <w:p w14:paraId="5948DDBA">
      <w:pPr>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为了更高效方便快速的计算，我们选择“合并同类项”的处理方法，由于主索点的排布规律：</w:t>
      </w:r>
    </w:p>
    <w:p w14:paraId="5B6F20D4">
      <w:pPr>
        <w:jc w:val="center"/>
        <w:rPr>
          <w:rFonts w:ascii="宋体" w:hAnsi="宋体" w:eastAsia="宋体"/>
          <w:sz w:val="24"/>
          <w:szCs w:val="24"/>
        </w:rPr>
      </w:pPr>
      <w:r>
        <w:drawing>
          <wp:inline distT="0" distB="0" distL="0" distR="0">
            <wp:extent cx="2613025" cy="2317750"/>
            <wp:effectExtent l="0" t="0" r="0" b="6350"/>
            <wp:docPr id="2032557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57734" name="图片 1"/>
                    <pic:cNvPicPr>
                      <a:picLocks noChangeAspect="1"/>
                    </pic:cNvPicPr>
                  </pic:nvPicPr>
                  <pic:blipFill>
                    <a:blip r:embed="rId51"/>
                    <a:stretch>
                      <a:fillRect/>
                    </a:stretch>
                  </pic:blipFill>
                  <pic:spPr>
                    <a:xfrm>
                      <a:off x="0" y="0"/>
                      <a:ext cx="2620232" cy="2324012"/>
                    </a:xfrm>
                    <a:prstGeom prst="rect">
                      <a:avLst/>
                    </a:prstGeom>
                  </pic:spPr>
                </pic:pic>
              </a:graphicData>
            </a:graphic>
          </wp:inline>
        </w:drawing>
      </w:r>
    </w:p>
    <w:p w14:paraId="514B534F">
      <w:pPr>
        <w:jc w:val="center"/>
        <w:rPr>
          <w:rFonts w:ascii="宋体" w:hAnsi="宋体" w:eastAsia="宋体"/>
          <w:sz w:val="24"/>
          <w:szCs w:val="24"/>
        </w:rPr>
      </w:pPr>
      <w:r>
        <w:rPr>
          <w:rFonts w:hint="eastAsia" w:ascii="宋体" w:hAnsi="宋体" w:eastAsia="宋体"/>
          <w:sz w:val="24"/>
          <w:szCs w:val="24"/>
        </w:rPr>
        <w:t>图3，主索点连接示意图</w:t>
      </w:r>
    </w:p>
    <w:p w14:paraId="51C7E5EC">
      <w:pPr>
        <w:jc w:val="left"/>
        <w:rPr>
          <w:rFonts w:ascii="宋体" w:hAnsi="宋体" w:eastAsia="宋体"/>
          <w:sz w:val="24"/>
          <w:szCs w:val="24"/>
        </w:rPr>
      </w:pPr>
    </w:p>
    <w:p w14:paraId="7CCC81F8">
      <w:pPr>
        <w:jc w:val="left"/>
        <w:rPr>
          <w:rFonts w:ascii="宋体" w:hAnsi="宋体" w:eastAsia="宋体"/>
          <w:sz w:val="24"/>
          <w:szCs w:val="24"/>
        </w:rPr>
      </w:pPr>
      <w:r>
        <w:rPr>
          <w:rFonts w:hint="eastAsia" w:ascii="宋体" w:hAnsi="宋体" w:eastAsia="宋体"/>
          <w:sz w:val="24"/>
          <w:szCs w:val="24"/>
        </w:rPr>
        <w:t>主索点的“三角连接”构建出固定的“晶胞连接”，以及最后收敛连接于同一个最低点的性质导致其所有主索点必然“分层”：</w:t>
      </w:r>
    </w:p>
    <w:p w14:paraId="4CA3153B">
      <w:pPr>
        <w:jc w:val="left"/>
        <w:rPr>
          <w:rFonts w:ascii="宋体" w:hAnsi="宋体" w:eastAsia="宋体"/>
          <w:sz w:val="24"/>
          <w:szCs w:val="24"/>
        </w:rPr>
      </w:pPr>
      <w:r>
        <w:rPr>
          <w:rFonts w:hint="eastAsia" w:ascii="宋体" w:hAnsi="宋体" w:eastAsia="宋体"/>
          <w:sz w:val="24"/>
          <w:szCs w:val="24"/>
        </w:rPr>
        <w:t>以最低中心点/圈为第0圈，</w:t>
      </w:r>
    </w:p>
    <w:p w14:paraId="2772684E">
      <w:pPr>
        <w:jc w:val="left"/>
        <w:rPr>
          <w:rFonts w:ascii="宋体" w:hAnsi="宋体" w:eastAsia="宋体"/>
          <w:sz w:val="24"/>
          <w:szCs w:val="24"/>
        </w:rPr>
      </w:pPr>
      <w:r>
        <w:rPr>
          <w:rFonts w:hint="eastAsia" w:ascii="宋体" w:hAnsi="宋体" w:eastAsia="宋体"/>
          <w:sz w:val="24"/>
          <w:szCs w:val="24"/>
        </w:rPr>
        <w:t>与第0圈直接相连却不属于第0圈的点为第1圈，</w:t>
      </w:r>
    </w:p>
    <w:p w14:paraId="6B183314">
      <w:pPr>
        <w:jc w:val="left"/>
        <w:rPr>
          <w:rFonts w:ascii="宋体" w:hAnsi="宋体" w:eastAsia="宋体"/>
          <w:sz w:val="24"/>
          <w:szCs w:val="24"/>
        </w:rPr>
      </w:pPr>
      <w:r>
        <w:rPr>
          <w:rFonts w:hint="eastAsia" w:ascii="宋体" w:hAnsi="宋体" w:eastAsia="宋体"/>
          <w:sz w:val="24"/>
          <w:szCs w:val="24"/>
        </w:rPr>
        <w:t>与第1圈直接相连却不属于第1圈与第0圈的点归属于第2圈，皆以此类推。</w:t>
      </w:r>
    </w:p>
    <w:p w14:paraId="1A6C6FB1">
      <w:pPr>
        <w:jc w:val="left"/>
        <w:rPr>
          <w:rFonts w:ascii="宋体" w:hAnsi="宋体" w:eastAsia="宋体"/>
          <w:sz w:val="24"/>
          <w:szCs w:val="24"/>
        </w:rPr>
      </w:pPr>
      <w:r>
        <w:rPr>
          <w:rFonts w:hint="eastAsia" w:ascii="宋体" w:hAnsi="宋体" w:eastAsia="宋体"/>
          <w:sz w:val="24"/>
          <w:szCs w:val="24"/>
        </w:rPr>
        <w:t>而由于最终工作抛物面或者基准圆面要保证旋转对称性也就是水平各向同性</w:t>
      </w:r>
    </w:p>
    <w:p w14:paraId="4D05A2A8">
      <w:pPr>
        <w:jc w:val="left"/>
        <w:rPr>
          <w:rFonts w:ascii="宋体" w:hAnsi="宋体" w:eastAsia="宋体"/>
          <w:sz w:val="24"/>
          <w:szCs w:val="24"/>
        </w:rPr>
      </w:pPr>
      <w:r>
        <w:rPr>
          <w:rFonts w:hint="eastAsia" w:ascii="宋体" w:hAnsi="宋体" w:eastAsia="宋体"/>
          <w:sz w:val="24"/>
          <w:szCs w:val="24"/>
        </w:rPr>
        <w:t>而各个曲面又是由离散的主索点作为节点构建出来的，故而各个主索点也同样符合水平各向同性，所以各个“同圈节点”必然对应着同高度同z值。</w:t>
      </w:r>
    </w:p>
    <w:p w14:paraId="6C3DDA33">
      <w:pPr>
        <w:jc w:val="left"/>
        <w:rPr>
          <w:rFonts w:ascii="宋体" w:hAnsi="宋体" w:eastAsia="宋体"/>
          <w:sz w:val="24"/>
          <w:szCs w:val="24"/>
        </w:rPr>
      </w:pPr>
      <w:r>
        <w:rPr>
          <w:rFonts w:hint="eastAsia" w:ascii="宋体" w:hAnsi="宋体" w:eastAsia="宋体"/>
          <w:sz w:val="24"/>
          <w:szCs w:val="24"/>
        </w:rPr>
        <w:t>这从而给我们降维平面化提供了理论支撑。</w:t>
      </w:r>
    </w:p>
    <w:p w14:paraId="1BE8C832">
      <w:pPr>
        <w:rPr>
          <w:rFonts w:ascii="黑体" w:hAnsi="黑体" w:eastAsia="黑体"/>
          <w:b/>
          <w:bCs/>
          <w:sz w:val="24"/>
          <w:szCs w:val="24"/>
        </w:rPr>
      </w:pPr>
      <w:r>
        <w:rPr>
          <w:rFonts w:ascii="黑体" w:hAnsi="黑体" w:eastAsia="黑体"/>
          <w:b/>
          <w:bCs/>
          <w:sz w:val="24"/>
          <w:szCs w:val="24"/>
        </w:rPr>
        <w:drawing>
          <wp:inline distT="0" distB="0" distL="0" distR="0">
            <wp:extent cx="5274310" cy="2496185"/>
            <wp:effectExtent l="0" t="0" r="2540" b="0"/>
            <wp:docPr id="6782146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14697" name="图片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5274310" cy="2496185"/>
                    </a:xfrm>
                    <a:prstGeom prst="rect">
                      <a:avLst/>
                    </a:prstGeom>
                    <a:noFill/>
                    <a:ln>
                      <a:noFill/>
                    </a:ln>
                  </pic:spPr>
                </pic:pic>
              </a:graphicData>
            </a:graphic>
          </wp:inline>
        </w:drawing>
      </w:r>
    </w:p>
    <w:p w14:paraId="4C54EEC5">
      <w:pPr>
        <w:jc w:val="center"/>
        <w:rPr>
          <w:rFonts w:ascii="黑体" w:hAnsi="黑体" w:eastAsia="黑体"/>
          <w:b/>
          <w:bCs/>
          <w:sz w:val="24"/>
          <w:szCs w:val="24"/>
        </w:rPr>
      </w:pPr>
      <w:r>
        <w:rPr>
          <w:rFonts w:hint="eastAsia" w:ascii="黑体" w:hAnsi="黑体" w:eastAsia="黑体"/>
          <w:b/>
          <w:bCs/>
          <w:sz w:val="24"/>
          <w:szCs w:val="24"/>
        </w:rPr>
        <w:t>图4，降维平面化示意图</w:t>
      </w:r>
    </w:p>
    <w:p w14:paraId="7158D5C7">
      <w:pPr>
        <w:jc w:val="left"/>
        <w:rPr>
          <w:rFonts w:ascii="宋体" w:hAnsi="宋体" w:eastAsia="宋体"/>
          <w:sz w:val="24"/>
          <w:szCs w:val="24"/>
        </w:rPr>
      </w:pPr>
    </w:p>
    <w:p w14:paraId="780E27CE">
      <w:pPr>
        <w:jc w:val="left"/>
        <w:rPr>
          <w:rFonts w:ascii="宋体" w:hAnsi="宋体" w:eastAsia="宋体"/>
          <w:sz w:val="24"/>
          <w:szCs w:val="24"/>
        </w:rPr>
      </w:pPr>
      <w:r>
        <w:rPr>
          <w:rFonts w:hint="eastAsia" w:ascii="宋体" w:hAnsi="宋体" w:eastAsia="宋体"/>
          <w:sz w:val="24"/>
          <w:szCs w:val="24"/>
        </w:rPr>
        <w:t>那么我们现在就来进行降维平面化也就是“合并同类项”，</w:t>
      </w:r>
      <w:r>
        <w:rPr>
          <w:rFonts w:hint="eastAsia" w:ascii="宋体" w:hAnsi="宋体" w:eastAsia="宋体"/>
          <w:position w:val="-92"/>
          <w:sz w:val="24"/>
          <w:szCs w:val="24"/>
        </w:rPr>
        <w:object>
          <v:shape id="_x0000_i1047" o:spt="75" type="#_x0000_t75" style="height:96pt;width:249pt;" o:ole="t" filled="f" o:preferrelative="t" stroked="f" coordsize="21600,21600">
            <v:path/>
            <v:fill on="f" focussize="0,0"/>
            <v:stroke on="f" joinstyle="miter"/>
            <v:imagedata r:id="rId54" o:title=""/>
            <o:lock v:ext="edit" aspectratio="t"/>
            <w10:wrap type="none"/>
            <w10:anchorlock/>
          </v:shape>
          <o:OLEObject Type="Embed" ProgID="Equation.DSMT4" ShapeID="_x0000_i1047" DrawAspect="Content" ObjectID="_1468075747" r:id="rId53">
            <o:LockedField>false</o:LockedField>
          </o:OLEObject>
        </w:object>
      </w:r>
    </w:p>
    <w:p w14:paraId="5219F50F">
      <w:pPr>
        <w:jc w:val="left"/>
        <w:rPr>
          <w:rFonts w:ascii="宋体" w:hAnsi="宋体" w:eastAsia="宋体"/>
          <w:sz w:val="24"/>
          <w:szCs w:val="24"/>
        </w:rPr>
      </w:pPr>
      <w:r>
        <w:rPr>
          <w:rFonts w:hint="eastAsia" w:ascii="宋体" w:hAnsi="宋体" w:eastAsia="宋体"/>
          <w:sz w:val="24"/>
          <w:szCs w:val="24"/>
        </w:rPr>
        <w:t>由于转换后的</w:t>
      </w:r>
      <m:oMath>
        <m:sSup>
          <m:sSupPr>
            <m:ctrlPr>
              <w:rPr>
                <w:rFonts w:ascii="Cambria Math" w:hAnsi="Cambria Math" w:eastAsia="宋体"/>
                <w:i/>
                <w:sz w:val="24"/>
                <w:szCs w:val="24"/>
              </w:rPr>
            </m:ctrlPr>
          </m:sSupPr>
          <m:e>
            <m:r>
              <m:rPr/>
              <w:rPr>
                <w:rFonts w:hint="eastAsia" w:ascii="Cambria Math" w:hAnsi="Cambria Math" w:eastAsia="宋体"/>
                <w:sz w:val="24"/>
                <w:szCs w:val="24"/>
              </w:rPr>
              <m:t>x</m:t>
            </m:r>
            <m:ctrlPr>
              <w:rPr>
                <w:rFonts w:ascii="Cambria Math" w:hAnsi="Cambria Math" w:eastAsia="宋体"/>
                <w:i/>
                <w:sz w:val="24"/>
                <w:szCs w:val="24"/>
              </w:rPr>
            </m:ctrlPr>
          </m:e>
          <m:sup>
            <m:r>
              <m:rPr/>
              <w:rPr>
                <w:rFonts w:ascii="Cambria Math" w:hAnsi="Cambria Math" w:eastAsia="宋体"/>
                <w:sz w:val="24"/>
                <w:szCs w:val="24"/>
              </w:rPr>
              <m:t>'</m:t>
            </m:r>
            <m:ctrlPr>
              <w:rPr>
                <w:rFonts w:ascii="Cambria Math" w:hAnsi="Cambria Math" w:eastAsia="宋体"/>
                <w:i/>
                <w:sz w:val="24"/>
                <w:szCs w:val="24"/>
              </w:rPr>
            </m:ctrlPr>
          </m:sup>
        </m:sSup>
      </m:oMath>
      <w:r>
        <w:rPr>
          <w:rFonts w:hint="eastAsia" w:ascii="宋体" w:hAnsi="宋体" w:eastAsia="宋体"/>
          <w:sz w:val="24"/>
          <w:szCs w:val="24"/>
        </w:rPr>
        <w:t>表示各个节点到中心主轴的距离，并且明显</w:t>
      </w:r>
      <m:oMath>
        <m:sSup>
          <m:sSupPr>
            <m:ctrlPr>
              <w:rPr>
                <w:rFonts w:ascii="Cambria Math" w:hAnsi="Cambria Math" w:eastAsia="宋体"/>
                <w:i/>
                <w:sz w:val="24"/>
                <w:szCs w:val="24"/>
              </w:rPr>
            </m:ctrlPr>
          </m:sSupPr>
          <m:e>
            <m:r>
              <m:rPr/>
              <w:rPr>
                <w:rFonts w:hint="eastAsia" w:ascii="Cambria Math" w:hAnsi="Cambria Math" w:eastAsia="宋体"/>
                <w:sz w:val="24"/>
                <w:szCs w:val="24"/>
              </w:rPr>
              <m:t>x</m:t>
            </m:r>
            <m:ctrlPr>
              <w:rPr>
                <w:rFonts w:ascii="Cambria Math" w:hAnsi="Cambria Math" w:eastAsia="宋体"/>
                <w:i/>
                <w:sz w:val="24"/>
                <w:szCs w:val="24"/>
              </w:rPr>
            </m:ctrlPr>
          </m:e>
          <m:sup>
            <m:r>
              <m:rPr/>
              <w:rPr>
                <w:rFonts w:ascii="Cambria Math" w:hAnsi="Cambria Math" w:eastAsia="宋体"/>
                <w:sz w:val="24"/>
                <w:szCs w:val="24"/>
              </w:rPr>
              <m:t>'</m:t>
            </m:r>
            <m:ctrlPr>
              <w:rPr>
                <w:rFonts w:ascii="Cambria Math" w:hAnsi="Cambria Math" w:eastAsia="宋体"/>
                <w:i/>
                <w:sz w:val="24"/>
                <w:szCs w:val="24"/>
              </w:rPr>
            </m:ctrlPr>
          </m:sup>
        </m:sSup>
      </m:oMath>
      <w:r>
        <w:rPr>
          <w:rFonts w:hint="eastAsia" w:ascii="宋体" w:hAnsi="宋体" w:eastAsia="宋体"/>
          <w:sz w:val="24"/>
          <w:szCs w:val="24"/>
        </w:rPr>
        <w:t>大于0，y即为z坐标，故而我们通过平面降维化将三维问题降维为了一个更容易处理的二维问题，并且此二维化纯归属于第一象限：</w:t>
      </w:r>
    </w:p>
    <w:p w14:paraId="48DB1797">
      <w:pPr>
        <w:outlineLvl w:val="2"/>
        <w:rPr>
          <w:rFonts w:ascii="黑体" w:hAnsi="黑体" w:eastAsia="黑体"/>
          <w:b/>
          <w:bCs/>
          <w:sz w:val="24"/>
          <w:szCs w:val="24"/>
        </w:rPr>
      </w:pPr>
    </w:p>
    <w:p w14:paraId="1824DF37">
      <w:pPr>
        <w:outlineLvl w:val="2"/>
        <w:rPr>
          <w:rFonts w:ascii="黑体" w:hAnsi="黑体" w:eastAsia="黑体"/>
          <w:b/>
          <w:bCs/>
          <w:sz w:val="24"/>
          <w:szCs w:val="24"/>
        </w:rPr>
      </w:pPr>
      <w:r>
        <w:rPr>
          <w:rFonts w:hint="eastAsia" w:ascii="黑体" w:hAnsi="黑体" w:eastAsia="黑体"/>
          <w:b/>
          <w:bCs/>
          <w:sz w:val="24"/>
          <w:szCs w:val="24"/>
        </w:rPr>
        <w:t>6.3重离散化得优化向量</w:t>
      </w:r>
    </w:p>
    <w:p w14:paraId="5993EEE9">
      <w:pPr>
        <w:outlineLvl w:val="3"/>
        <w:rPr>
          <w:rFonts w:ascii="黑体" w:hAnsi="黑体" w:eastAsia="黑体"/>
          <w:b/>
          <w:bCs/>
          <w:sz w:val="24"/>
          <w:szCs w:val="24"/>
        </w:rPr>
      </w:pPr>
    </w:p>
    <w:p w14:paraId="1B4147C0">
      <w:pPr>
        <w:outlineLvl w:val="3"/>
        <w:rPr>
          <w:rFonts w:ascii="黑体" w:hAnsi="黑体" w:eastAsia="黑体"/>
          <w:b/>
          <w:bCs/>
          <w:sz w:val="24"/>
          <w:szCs w:val="24"/>
        </w:rPr>
      </w:pPr>
      <w:r>
        <w:rPr>
          <w:rFonts w:hint="eastAsia" w:ascii="黑体" w:hAnsi="黑体" w:eastAsia="黑体"/>
          <w:b/>
          <w:bCs/>
          <w:sz w:val="24"/>
          <w:szCs w:val="24"/>
        </w:rPr>
        <w:t>6.3.1非线性最小二乘拟合</w:t>
      </w:r>
    </w:p>
    <w:p w14:paraId="326A41D4">
      <w:pPr>
        <w:jc w:val="left"/>
        <w:rPr>
          <w:rFonts w:ascii="宋体" w:hAnsi="宋体" w:eastAsia="宋体"/>
          <w:sz w:val="24"/>
          <w:szCs w:val="24"/>
        </w:rPr>
      </w:pPr>
      <w:r>
        <w:rPr>
          <w:rFonts w:hint="eastAsia" w:ascii="宋体" w:hAnsi="宋体" w:eastAsia="宋体"/>
          <w:sz w:val="24"/>
          <w:szCs w:val="24"/>
        </w:rPr>
        <w:t>我们根据上面的分析，已经将离散的点归属降维为了二维平面第一象限上的点</w:t>
      </w:r>
    </w:p>
    <w:p w14:paraId="316C3AE2">
      <w:pPr>
        <w:jc w:val="left"/>
        <w:rPr>
          <w:rFonts w:ascii="宋体" w:hAnsi="宋体" w:eastAsia="宋体"/>
          <w:sz w:val="24"/>
          <w:szCs w:val="24"/>
        </w:rPr>
      </w:pPr>
      <w:r>
        <w:rPr>
          <w:rFonts w:hint="eastAsia" w:ascii="宋体" w:hAnsi="宋体" w:eastAsia="宋体"/>
          <w:sz w:val="24"/>
          <w:szCs w:val="24"/>
        </w:rPr>
        <w:t>但是我们已知其为基准圆方程，并且其为基准圆方程第一象限下半截：故而有了其方程表达式：</w:t>
      </w:r>
    </w:p>
    <w:p w14:paraId="201BB3EA">
      <w:pPr>
        <w:jc w:val="left"/>
        <w:rPr>
          <w:rFonts w:ascii="宋体" w:hAnsi="宋体" w:eastAsia="宋体"/>
          <w:sz w:val="24"/>
          <w:szCs w:val="24"/>
        </w:rPr>
      </w:pPr>
      <m:oMathPara>
        <m:oMath>
          <m:r>
            <m:rPr/>
            <w:rPr>
              <w:rFonts w:ascii="Cambria Math" w:hAnsi="Cambria Math" w:eastAsia="宋体"/>
              <w:sz w:val="24"/>
              <w:szCs w:val="24"/>
            </w:rPr>
            <m:t>y=R−</m:t>
          </m:r>
          <m:rad>
            <m:radPr>
              <m:degHide m:val="1"/>
              <m:ctrlPr>
                <w:rPr>
                  <w:rFonts w:ascii="Cambria Math" w:hAnsi="Cambria Math" w:eastAsia="宋体"/>
                  <w:i/>
                  <w:sz w:val="24"/>
                  <w:szCs w:val="24"/>
                </w:rPr>
              </m:ctrlPr>
            </m:radPr>
            <m:deg>
              <m:ctrlPr>
                <w:rPr>
                  <w:rFonts w:ascii="Cambria Math" w:hAnsi="Cambria Math" w:eastAsia="宋体"/>
                  <w:i/>
                  <w:sz w:val="24"/>
                  <w:szCs w:val="24"/>
                </w:rPr>
              </m:ctrlPr>
            </m:deg>
            <m:e>
              <m:sSup>
                <m:sSupPr>
                  <m:ctrlPr>
                    <w:rPr>
                      <w:rFonts w:ascii="Cambria Math" w:hAnsi="Cambria Math" w:eastAsia="宋体"/>
                      <w:i/>
                      <w:sz w:val="24"/>
                      <w:szCs w:val="24"/>
                    </w:rPr>
                  </m:ctrlPr>
                </m:sSupPr>
                <m:e>
                  <m:r>
                    <m:rPr/>
                    <w:rPr>
                      <w:rFonts w:ascii="Cambria Math" w:hAnsi="Cambria Math" w:eastAsia="宋体"/>
                      <w:sz w:val="24"/>
                      <w:szCs w:val="24"/>
                    </w:rPr>
                    <m:t>R</m:t>
                  </m:r>
                  <m:ctrlPr>
                    <w:rPr>
                      <w:rFonts w:ascii="Cambria Math" w:hAnsi="Cambria Math" w:eastAsia="宋体"/>
                      <w:i/>
                      <w:sz w:val="24"/>
                      <w:szCs w:val="24"/>
                    </w:rPr>
                  </m:ctrlPr>
                </m:e>
                <m:sup>
                  <m:r>
                    <m:rPr/>
                    <w:rPr>
                      <w:rFonts w:ascii="Cambria Math" w:hAnsi="Cambria Math" w:eastAsia="宋体"/>
                      <w:sz w:val="24"/>
                      <w:szCs w:val="24"/>
                    </w:rPr>
                    <m:t>2</m:t>
                  </m:r>
                  <m:ctrlPr>
                    <w:rPr>
                      <w:rFonts w:ascii="Cambria Math" w:hAnsi="Cambria Math" w:eastAsia="宋体"/>
                      <w:i/>
                      <w:sz w:val="24"/>
                      <w:szCs w:val="24"/>
                    </w:rPr>
                  </m:ctrlPr>
                </m:sup>
              </m:sSup>
              <m:r>
                <m:rPr/>
                <w:rPr>
                  <w:rFonts w:ascii="Cambria Math" w:hAnsi="Cambria Math" w:eastAsia="宋体"/>
                  <w:sz w:val="24"/>
                  <w:szCs w:val="24"/>
                </w:rPr>
                <m:t>−</m:t>
              </m:r>
              <m:sSup>
                <m:sSupPr>
                  <m:ctrlPr>
                    <w:rPr>
                      <w:rFonts w:ascii="Cambria Math" w:hAnsi="Cambria Math" w:eastAsia="宋体"/>
                      <w:i/>
                      <w:sz w:val="24"/>
                      <w:szCs w:val="24"/>
                    </w:rPr>
                  </m:ctrlPr>
                </m:sSupPr>
                <m:e>
                  <m:r>
                    <m:rPr/>
                    <w:rPr>
                      <w:rFonts w:ascii="Cambria Math" w:hAnsi="Cambria Math" w:eastAsia="宋体"/>
                      <w:sz w:val="24"/>
                      <w:szCs w:val="24"/>
                    </w:rPr>
                    <m:t>x</m:t>
                  </m:r>
                  <m:ctrlPr>
                    <w:rPr>
                      <w:rFonts w:ascii="Cambria Math" w:hAnsi="Cambria Math" w:eastAsia="宋体"/>
                      <w:i/>
                      <w:sz w:val="24"/>
                      <w:szCs w:val="24"/>
                    </w:rPr>
                  </m:ctrlPr>
                </m:e>
                <m:sup>
                  <m:r>
                    <m:rPr/>
                    <w:rPr>
                      <w:rFonts w:ascii="Cambria Math" w:hAnsi="Cambria Math" w:eastAsia="宋体"/>
                      <w:sz w:val="24"/>
                      <w:szCs w:val="24"/>
                    </w:rPr>
                    <m:t>2</m:t>
                  </m:r>
                  <m:ctrlPr>
                    <w:rPr>
                      <w:rFonts w:ascii="Cambria Math" w:hAnsi="Cambria Math" w:eastAsia="宋体"/>
                      <w:i/>
                      <w:sz w:val="24"/>
                      <w:szCs w:val="24"/>
                    </w:rPr>
                  </m:ctrlPr>
                </m:sup>
              </m:sSup>
              <m:ctrlPr>
                <w:rPr>
                  <w:rFonts w:ascii="Cambria Math" w:hAnsi="Cambria Math" w:eastAsia="宋体"/>
                  <w:i/>
                  <w:sz w:val="24"/>
                  <w:szCs w:val="24"/>
                </w:rPr>
              </m:ctrlPr>
            </m:e>
          </m:rad>
        </m:oMath>
      </m:oMathPara>
    </w:p>
    <w:p w14:paraId="61D1DA3E">
      <w:pPr>
        <w:jc w:val="left"/>
        <w:rPr>
          <w:rFonts w:ascii="宋体" w:hAnsi="宋体" w:eastAsia="宋体"/>
          <w:sz w:val="24"/>
          <w:szCs w:val="24"/>
        </w:rPr>
      </w:pPr>
      <w:r>
        <w:rPr>
          <w:rFonts w:hint="eastAsia" w:ascii="宋体" w:hAnsi="宋体" w:eastAsia="宋体"/>
          <w:sz w:val="24"/>
          <w:szCs w:val="24"/>
        </w:rPr>
        <w:t>我们现在即利用目标含参方程式，平面降维化离散数据以及非线性最小二乘法进行拟合：</w:t>
      </w:r>
    </w:p>
    <w:p w14:paraId="4AAE6C3E">
      <w:pPr>
        <w:jc w:val="center"/>
        <w:rPr>
          <w:rFonts w:ascii="黑体" w:hAnsi="黑体" w:eastAsia="黑体"/>
          <w:b/>
          <w:bCs/>
          <w:sz w:val="24"/>
          <w:szCs w:val="24"/>
        </w:rPr>
      </w:pPr>
      <w:r>
        <w:rPr>
          <w:rFonts w:ascii="黑体" w:hAnsi="黑体" w:eastAsia="黑体"/>
          <w:b/>
          <w:bCs/>
          <w:sz w:val="24"/>
          <w:szCs w:val="24"/>
        </w:rPr>
        <w:drawing>
          <wp:inline distT="0" distB="0" distL="0" distR="0">
            <wp:extent cx="3771265" cy="3451860"/>
            <wp:effectExtent l="0" t="0" r="635" b="5715"/>
            <wp:docPr id="16776796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79679" name="图片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3771265" cy="3451860"/>
                    </a:xfrm>
                    <a:prstGeom prst="rect">
                      <a:avLst/>
                    </a:prstGeom>
                    <a:noFill/>
                    <a:ln>
                      <a:noFill/>
                    </a:ln>
                  </pic:spPr>
                </pic:pic>
              </a:graphicData>
            </a:graphic>
          </wp:inline>
        </w:drawing>
      </w:r>
    </w:p>
    <w:p w14:paraId="207B59B2">
      <w:pPr>
        <w:jc w:val="center"/>
        <w:rPr>
          <w:rFonts w:ascii="黑体" w:hAnsi="黑体" w:eastAsia="黑体"/>
          <w:b/>
          <w:bCs/>
          <w:sz w:val="24"/>
          <w:szCs w:val="24"/>
        </w:rPr>
      </w:pPr>
      <w:r>
        <w:rPr>
          <w:rFonts w:hint="eastAsia" w:ascii="黑体" w:hAnsi="黑体" w:eastAsia="黑体"/>
          <w:b/>
          <w:bCs/>
          <w:sz w:val="24"/>
          <w:szCs w:val="24"/>
        </w:rPr>
        <w:t>图5，拟合示意图</w:t>
      </w:r>
    </w:p>
    <w:p w14:paraId="372CCCF8">
      <w:pPr>
        <w:jc w:val="left"/>
        <w:outlineLvl w:val="4"/>
        <w:rPr>
          <w:rFonts w:ascii="黑体" w:hAnsi="黑体" w:eastAsia="黑体"/>
          <w:b/>
          <w:bCs/>
          <w:sz w:val="24"/>
          <w:szCs w:val="24"/>
        </w:rPr>
      </w:pPr>
      <w:r>
        <w:rPr>
          <w:rFonts w:hint="eastAsia" w:ascii="黑体" w:hAnsi="黑体" w:eastAsia="黑体"/>
          <w:b/>
          <w:bCs/>
          <w:sz w:val="24"/>
          <w:szCs w:val="24"/>
        </w:rPr>
        <w:t>6.3.1.1定义误差函数</w:t>
      </w:r>
    </w:p>
    <w:p w14:paraId="4CC00EA0">
      <w:pPr>
        <w:jc w:val="left"/>
        <w:rPr>
          <w:rFonts w:ascii="宋体" w:hAnsi="宋体" w:eastAsia="宋体"/>
          <w:sz w:val="24"/>
          <w:szCs w:val="24"/>
        </w:rPr>
      </w:pPr>
      <w:r>
        <w:rPr>
          <w:rFonts w:hint="eastAsia" w:ascii="宋体" w:hAnsi="宋体" w:eastAsia="宋体"/>
          <w:sz w:val="24"/>
          <w:szCs w:val="24"/>
        </w:rPr>
        <w:t>我们欲求解函数表达式为：</w:t>
      </w:r>
    </w:p>
    <w:p w14:paraId="7EFDE35E">
      <w:pPr>
        <w:jc w:val="center"/>
        <w:outlineLvl w:val="5"/>
        <w:rPr>
          <w:rFonts w:ascii="宋体" w:hAnsi="宋体" w:eastAsia="宋体"/>
          <w:sz w:val="24"/>
          <w:szCs w:val="24"/>
        </w:rPr>
      </w:pPr>
      <m:oMathPara>
        <m:oMath>
          <m:r>
            <m:rPr/>
            <w:rPr>
              <w:rFonts w:ascii="Cambria Math" w:hAnsi="Cambria Math" w:eastAsia="宋体"/>
              <w:sz w:val="24"/>
              <w:szCs w:val="24"/>
            </w:rPr>
            <m:t>y=R−</m:t>
          </m:r>
          <m:rad>
            <m:radPr>
              <m:degHide m:val="1"/>
              <m:ctrlPr>
                <w:rPr>
                  <w:rFonts w:ascii="Cambria Math" w:hAnsi="Cambria Math" w:eastAsia="宋体"/>
                  <w:i/>
                  <w:sz w:val="24"/>
                  <w:szCs w:val="24"/>
                </w:rPr>
              </m:ctrlPr>
            </m:radPr>
            <m:deg>
              <m:ctrlPr>
                <w:rPr>
                  <w:rFonts w:ascii="Cambria Math" w:hAnsi="Cambria Math" w:eastAsia="宋体"/>
                  <w:i/>
                  <w:sz w:val="24"/>
                  <w:szCs w:val="24"/>
                </w:rPr>
              </m:ctrlPr>
            </m:deg>
            <m:e>
              <m:sSup>
                <m:sSupPr>
                  <m:ctrlPr>
                    <w:rPr>
                      <w:rFonts w:ascii="Cambria Math" w:hAnsi="Cambria Math" w:eastAsia="宋体"/>
                      <w:i/>
                      <w:sz w:val="24"/>
                      <w:szCs w:val="24"/>
                    </w:rPr>
                  </m:ctrlPr>
                </m:sSupPr>
                <m:e>
                  <m:r>
                    <m:rPr/>
                    <w:rPr>
                      <w:rFonts w:ascii="Cambria Math" w:hAnsi="Cambria Math" w:eastAsia="宋体"/>
                      <w:sz w:val="24"/>
                      <w:szCs w:val="24"/>
                    </w:rPr>
                    <m:t>R</m:t>
                  </m:r>
                  <m:ctrlPr>
                    <w:rPr>
                      <w:rFonts w:ascii="Cambria Math" w:hAnsi="Cambria Math" w:eastAsia="宋体"/>
                      <w:i/>
                      <w:sz w:val="24"/>
                      <w:szCs w:val="24"/>
                    </w:rPr>
                  </m:ctrlPr>
                </m:e>
                <m:sup>
                  <m:r>
                    <m:rPr/>
                    <w:rPr>
                      <w:rFonts w:ascii="Cambria Math" w:hAnsi="Cambria Math" w:eastAsia="宋体"/>
                      <w:sz w:val="24"/>
                      <w:szCs w:val="24"/>
                    </w:rPr>
                    <m:t>2</m:t>
                  </m:r>
                  <m:ctrlPr>
                    <w:rPr>
                      <w:rFonts w:ascii="Cambria Math" w:hAnsi="Cambria Math" w:eastAsia="宋体"/>
                      <w:i/>
                      <w:sz w:val="24"/>
                      <w:szCs w:val="24"/>
                    </w:rPr>
                  </m:ctrlPr>
                </m:sup>
              </m:sSup>
              <m:r>
                <m:rPr/>
                <w:rPr>
                  <w:rFonts w:ascii="Cambria Math" w:hAnsi="Cambria Math" w:eastAsia="宋体"/>
                  <w:sz w:val="24"/>
                  <w:szCs w:val="24"/>
                </w:rPr>
                <m:t>−</m:t>
              </m:r>
              <m:sSup>
                <m:sSupPr>
                  <m:ctrlPr>
                    <w:rPr>
                      <w:rFonts w:ascii="Cambria Math" w:hAnsi="Cambria Math" w:eastAsia="宋体"/>
                      <w:i/>
                      <w:sz w:val="24"/>
                      <w:szCs w:val="24"/>
                    </w:rPr>
                  </m:ctrlPr>
                </m:sSupPr>
                <m:e>
                  <m:r>
                    <m:rPr/>
                    <w:rPr>
                      <w:rFonts w:ascii="Cambria Math" w:hAnsi="Cambria Math" w:eastAsia="宋体"/>
                      <w:sz w:val="24"/>
                      <w:szCs w:val="24"/>
                    </w:rPr>
                    <m:t>x</m:t>
                  </m:r>
                  <m:ctrlPr>
                    <w:rPr>
                      <w:rFonts w:ascii="Cambria Math" w:hAnsi="Cambria Math" w:eastAsia="宋体"/>
                      <w:i/>
                      <w:sz w:val="24"/>
                      <w:szCs w:val="24"/>
                    </w:rPr>
                  </m:ctrlPr>
                </m:e>
                <m:sup>
                  <m:r>
                    <m:rPr/>
                    <w:rPr>
                      <w:rFonts w:ascii="Cambria Math" w:hAnsi="Cambria Math" w:eastAsia="宋体"/>
                      <w:sz w:val="24"/>
                      <w:szCs w:val="24"/>
                    </w:rPr>
                    <m:t>2</m:t>
                  </m:r>
                  <m:ctrlPr>
                    <w:rPr>
                      <w:rFonts w:ascii="Cambria Math" w:hAnsi="Cambria Math" w:eastAsia="宋体"/>
                      <w:i/>
                      <w:sz w:val="24"/>
                      <w:szCs w:val="24"/>
                    </w:rPr>
                  </m:ctrlPr>
                </m:sup>
              </m:sSup>
              <m:ctrlPr>
                <w:rPr>
                  <w:rFonts w:ascii="Cambria Math" w:hAnsi="Cambria Math" w:eastAsia="宋体"/>
                  <w:i/>
                  <w:sz w:val="24"/>
                  <w:szCs w:val="24"/>
                </w:rPr>
              </m:ctrlPr>
            </m:e>
          </m:rad>
        </m:oMath>
      </m:oMathPara>
    </w:p>
    <w:p w14:paraId="6D0885C8">
      <w:pPr>
        <w:jc w:val="left"/>
        <w:rPr>
          <w:rFonts w:ascii="宋体" w:hAnsi="宋体" w:eastAsia="宋体"/>
          <w:sz w:val="24"/>
          <w:szCs w:val="24"/>
        </w:rPr>
      </w:pPr>
      <w:r>
        <w:rPr>
          <w:rFonts w:hint="eastAsia" w:ascii="宋体" w:hAnsi="宋体" w:eastAsia="宋体"/>
          <w:sz w:val="24"/>
          <w:szCs w:val="24"/>
        </w:rPr>
        <w:t>非线性最小二乘法的内涵即为寻找到对应的参数R，使我们已有的数据点与对应函数表达式之间的距离达到最小，我们通过引入误差函数来实现对“距离”的度量：</w:t>
      </w:r>
    </w:p>
    <w:p w14:paraId="7B013493">
      <w:pPr>
        <w:jc w:val="center"/>
        <w:rPr>
          <w:rFonts w:ascii="宋体" w:hAnsi="宋体" w:eastAsia="宋体"/>
          <w:sz w:val="24"/>
          <w:szCs w:val="24"/>
        </w:rPr>
      </w:pPr>
      <m:oMathPara>
        <m:oMath>
          <m:r>
            <m:rPr/>
            <w:rPr>
              <w:rFonts w:ascii="Cambria Math" w:hAnsi="Cambria Math" w:eastAsia="宋体"/>
              <w:sz w:val="24"/>
              <w:szCs w:val="24"/>
            </w:rPr>
            <m:t>S=</m:t>
          </m:r>
          <m:nary>
            <m:naryPr>
              <m:chr m:val="∑"/>
              <m:limLoc m:val="undOvr"/>
              <m:ctrlPr>
                <w:rPr>
                  <w:rFonts w:ascii="Cambria Math" w:hAnsi="Cambria Math" w:eastAsia="宋体"/>
                  <w:i/>
                  <w:sz w:val="24"/>
                  <w:szCs w:val="24"/>
                </w:rPr>
              </m:ctrlPr>
            </m:naryPr>
            <m:sub>
              <m:r>
                <m:rPr/>
                <w:rPr>
                  <w:rFonts w:ascii="Cambria Math" w:hAnsi="Cambria Math" w:eastAsia="宋体"/>
                  <w:sz w:val="24"/>
                  <w:szCs w:val="24"/>
                </w:rPr>
                <m:t>i=1</m:t>
              </m:r>
              <m:ctrlPr>
                <w:rPr>
                  <w:rFonts w:ascii="Cambria Math" w:hAnsi="Cambria Math" w:eastAsia="宋体"/>
                  <w:i/>
                  <w:sz w:val="24"/>
                  <w:szCs w:val="24"/>
                </w:rPr>
              </m:ctrlPr>
            </m:sub>
            <m:sup>
              <m:r>
                <m:rPr/>
                <w:rPr>
                  <w:rFonts w:ascii="Cambria Math" w:hAnsi="Cambria Math" w:eastAsia="宋体"/>
                  <w:sz w:val="24"/>
                  <w:szCs w:val="24"/>
                </w:rPr>
                <m:t>m</m:t>
              </m:r>
              <m:ctrlPr>
                <w:rPr>
                  <w:rFonts w:ascii="Cambria Math" w:hAnsi="Cambria Math" w:eastAsia="宋体"/>
                  <w:i/>
                  <w:sz w:val="24"/>
                  <w:szCs w:val="24"/>
                </w:rPr>
              </m:ctrlPr>
            </m:sup>
            <m:e>
              <m:sSup>
                <m:sSupPr>
                  <m:ctrlPr>
                    <w:rPr>
                      <w:rFonts w:ascii="Cambria Math" w:hAnsi="Cambria Math" w:eastAsia="宋体"/>
                      <w:i/>
                      <w:sz w:val="24"/>
                      <w:szCs w:val="24"/>
                    </w:rPr>
                  </m:ctrlPr>
                </m:sSupPr>
                <m:e>
                  <m:r>
                    <m:rPr/>
                    <w:rPr>
                      <w:rFonts w:ascii="Cambria Math" w:hAnsi="Cambria Math" w:eastAsia="宋体"/>
                      <w:sz w:val="24"/>
                      <w:szCs w:val="24"/>
                    </w:rPr>
                    <m:t>(</m:t>
                  </m:r>
                  <m:sSub>
                    <m:sSubPr>
                      <m:ctrlPr>
                        <w:rPr>
                          <w:rFonts w:ascii="Cambria Math" w:hAnsi="Cambria Math" w:eastAsia="宋体"/>
                          <w:i/>
                          <w:sz w:val="24"/>
                          <w:szCs w:val="24"/>
                        </w:rPr>
                      </m:ctrlPr>
                    </m:sSubPr>
                    <m:e>
                      <m:r>
                        <m:rPr/>
                        <w:rPr>
                          <w:rFonts w:ascii="Cambria Math" w:hAnsi="Cambria Math" w:eastAsia="宋体"/>
                          <w:sz w:val="24"/>
                          <w:szCs w:val="24"/>
                        </w:rPr>
                        <m:t>y</m:t>
                      </m:r>
                      <m:ctrlPr>
                        <w:rPr>
                          <w:rFonts w:ascii="Cambria Math" w:hAnsi="Cambria Math" w:eastAsia="宋体"/>
                          <w:i/>
                          <w:sz w:val="24"/>
                          <w:szCs w:val="24"/>
                        </w:rPr>
                      </m:ctrlPr>
                    </m:e>
                    <m:sub>
                      <m:r>
                        <m:rPr/>
                        <w:rPr>
                          <w:rFonts w:ascii="Cambria Math" w:hAnsi="Cambria Math" w:eastAsia="宋体"/>
                          <w:sz w:val="24"/>
                          <w:szCs w:val="24"/>
                        </w:rPr>
                        <m:t>i</m:t>
                      </m:r>
                      <m:ctrlPr>
                        <w:rPr>
                          <w:rFonts w:ascii="Cambria Math" w:hAnsi="Cambria Math" w:eastAsia="宋体"/>
                          <w:i/>
                          <w:sz w:val="24"/>
                          <w:szCs w:val="24"/>
                        </w:rPr>
                      </m:ctrlPr>
                    </m:sub>
                  </m:sSub>
                  <m:r>
                    <m:rPr/>
                    <w:rPr>
                      <w:rFonts w:ascii="Cambria Math" w:hAnsi="Cambria Math" w:eastAsia="宋体"/>
                      <w:sz w:val="24"/>
                      <w:szCs w:val="24"/>
                    </w:rPr>
                    <m:t>−</m:t>
                  </m:r>
                  <m:d>
                    <w:bookmarkStart w:id="1" w:name="_Hlk172914105"/>
                    <m:dPr>
                      <m:ctrlPr>
                        <w:rPr>
                          <w:rFonts w:ascii="Cambria Math" w:hAnsi="Cambria Math" w:eastAsia="宋体"/>
                          <w:i/>
                          <w:sz w:val="24"/>
                          <w:szCs w:val="24"/>
                        </w:rPr>
                      </m:ctrlPr>
                    </m:dPr>
                    <m:e>
                      <m:r>
                        <m:rPr/>
                        <w:rPr>
                          <w:rFonts w:hint="eastAsia" w:ascii="Cambria Math" w:hAnsi="Cambria Math" w:eastAsia="宋体"/>
                          <w:sz w:val="24"/>
                          <w:szCs w:val="24"/>
                        </w:rPr>
                        <m:t>R</m:t>
                      </m:r>
                      <m:r>
                        <m:rPr/>
                        <w:rPr>
                          <w:rFonts w:ascii="Cambria Math" w:hAnsi="Cambria Math" w:eastAsia="宋体" w:cs="Cambria Math"/>
                          <w:sz w:val="24"/>
                          <w:szCs w:val="24"/>
                        </w:rPr>
                        <m:t>−</m:t>
                      </m:r>
                      <m:rad>
                        <m:radPr>
                          <m:degHide m:val="1"/>
                          <m:ctrlPr>
                            <w:rPr>
                              <w:rFonts w:ascii="Cambria Math" w:hAnsi="Cambria Math" w:eastAsia="宋体"/>
                              <w:i/>
                              <w:sz w:val="24"/>
                              <w:szCs w:val="24"/>
                            </w:rPr>
                          </m:ctrlPr>
                        </m:radPr>
                        <m:deg>
                          <m:ctrlPr>
                            <w:rPr>
                              <w:rFonts w:ascii="Cambria Math" w:hAnsi="Cambria Math" w:eastAsia="宋体"/>
                              <w:i/>
                              <w:sz w:val="24"/>
                              <w:szCs w:val="24"/>
                            </w:rPr>
                          </m:ctrlPr>
                        </m:deg>
                        <m:e>
                          <m:sSup>
                            <m:sSupPr>
                              <m:ctrlPr>
                                <w:rPr>
                                  <w:rFonts w:ascii="Cambria Math" w:hAnsi="Cambria Math" w:eastAsia="宋体"/>
                                  <w:i/>
                                  <w:sz w:val="24"/>
                                  <w:szCs w:val="24"/>
                                </w:rPr>
                              </m:ctrlPr>
                            </m:sSupPr>
                            <m:e>
                              <m:r>
                                <m:rPr/>
                                <w:rPr>
                                  <w:rFonts w:ascii="Cambria Math" w:hAnsi="Cambria Math" w:eastAsia="宋体"/>
                                  <w:sz w:val="24"/>
                                  <w:szCs w:val="24"/>
                                </w:rPr>
                                <m:t>R</m:t>
                              </m:r>
                              <m:ctrlPr>
                                <w:rPr>
                                  <w:rFonts w:ascii="Cambria Math" w:hAnsi="Cambria Math" w:eastAsia="宋体"/>
                                  <w:i/>
                                  <w:sz w:val="24"/>
                                  <w:szCs w:val="24"/>
                                </w:rPr>
                              </m:ctrlPr>
                            </m:e>
                            <m:sup>
                              <m:r>
                                <m:rPr/>
                                <w:rPr>
                                  <w:rFonts w:ascii="Cambria Math" w:hAnsi="Cambria Math" w:eastAsia="宋体"/>
                                  <w:sz w:val="24"/>
                                  <w:szCs w:val="24"/>
                                </w:rPr>
                                <m:t>2</m:t>
                              </m:r>
                              <m:ctrlPr>
                                <w:rPr>
                                  <w:rFonts w:ascii="Cambria Math" w:hAnsi="Cambria Math" w:eastAsia="宋体"/>
                                  <w:i/>
                                  <w:sz w:val="24"/>
                                  <w:szCs w:val="24"/>
                                </w:rPr>
                              </m:ctrlPr>
                            </m:sup>
                          </m:sSup>
                          <m:r>
                            <m:rPr/>
                            <w:rPr>
                              <w:rFonts w:ascii="Cambria Math" w:hAnsi="Cambria Math" w:eastAsia="宋体"/>
                              <w:sz w:val="24"/>
                              <w:szCs w:val="24"/>
                            </w:rPr>
                            <m:t>−</m:t>
                          </m:r>
                          <m:sSup>
                            <m:sSupPr>
                              <m:ctrlPr>
                                <w:rPr>
                                  <w:rFonts w:ascii="Cambria Math" w:hAnsi="Cambria Math" w:eastAsia="宋体"/>
                                  <w:i/>
                                  <w:sz w:val="24"/>
                                  <w:szCs w:val="24"/>
                                </w:rPr>
                              </m:ctrlPr>
                            </m:sSupPr>
                            <m:e>
                              <m:sSub>
                                <m:sSubPr>
                                  <m:ctrlPr>
                                    <w:rPr>
                                      <w:rFonts w:ascii="Cambria Math" w:hAnsi="Cambria Math" w:eastAsia="宋体"/>
                                      <w:i/>
                                      <w:sz w:val="24"/>
                                      <w:szCs w:val="24"/>
                                    </w:rPr>
                                  </m:ctrlPr>
                                </m:sSubPr>
                                <m:e>
                                  <m:r>
                                    <m:rPr/>
                                    <w:rPr>
                                      <w:rFonts w:ascii="Cambria Math" w:hAnsi="Cambria Math" w:eastAsia="宋体"/>
                                      <w:sz w:val="24"/>
                                      <w:szCs w:val="24"/>
                                    </w:rPr>
                                    <m:t>x</m:t>
                                  </m:r>
                                  <m:ctrlPr>
                                    <w:rPr>
                                      <w:rFonts w:ascii="Cambria Math" w:hAnsi="Cambria Math" w:eastAsia="宋体"/>
                                      <w:i/>
                                      <w:sz w:val="24"/>
                                      <w:szCs w:val="24"/>
                                    </w:rPr>
                                  </m:ctrlPr>
                                </m:e>
                                <m:sub>
                                  <m:r>
                                    <m:rPr/>
                                    <w:rPr>
                                      <w:rFonts w:ascii="Cambria Math" w:hAnsi="Cambria Math" w:eastAsia="宋体"/>
                                      <w:sz w:val="24"/>
                                      <w:szCs w:val="24"/>
                                    </w:rPr>
                                    <m:t>i</m:t>
                                  </m:r>
                                  <m:ctrlPr>
                                    <w:rPr>
                                      <w:rFonts w:ascii="Cambria Math" w:hAnsi="Cambria Math" w:eastAsia="宋体"/>
                                      <w:i/>
                                      <w:sz w:val="24"/>
                                      <w:szCs w:val="24"/>
                                    </w:rPr>
                                  </m:ctrlPr>
                                </m:sub>
                              </m:sSub>
                              <m:ctrlPr>
                                <w:rPr>
                                  <w:rFonts w:ascii="Cambria Math" w:hAnsi="Cambria Math" w:eastAsia="宋体"/>
                                  <w:i/>
                                  <w:sz w:val="24"/>
                                  <w:szCs w:val="24"/>
                                </w:rPr>
                              </m:ctrlPr>
                            </m:e>
                            <m:sup>
                              <m:r>
                                <m:rPr/>
                                <w:rPr>
                                  <w:rFonts w:ascii="Cambria Math" w:hAnsi="Cambria Math" w:eastAsia="宋体"/>
                                  <w:sz w:val="24"/>
                                  <w:szCs w:val="24"/>
                                </w:rPr>
                                <m:t>2</m:t>
                              </m:r>
                              <m:ctrlPr>
                                <w:rPr>
                                  <w:rFonts w:ascii="Cambria Math" w:hAnsi="Cambria Math" w:eastAsia="宋体"/>
                                  <w:i/>
                                  <w:sz w:val="24"/>
                                  <w:szCs w:val="24"/>
                                </w:rPr>
                              </m:ctrlPr>
                              <w:bookmarkEnd w:id="1"/>
                            </m:sup>
                          </m:sSup>
                          <m:ctrlPr>
                            <w:rPr>
                              <w:rFonts w:ascii="Cambria Math" w:hAnsi="Cambria Math" w:eastAsia="宋体"/>
                              <w:i/>
                              <w:sz w:val="24"/>
                              <w:szCs w:val="24"/>
                            </w:rPr>
                          </m:ctrlPr>
                        </m:e>
                      </m:rad>
                      <m:ctrlPr>
                        <w:rPr>
                          <w:rFonts w:ascii="Cambria Math" w:hAnsi="Cambria Math" w:eastAsia="宋体"/>
                          <w:i/>
                          <w:sz w:val="24"/>
                          <w:szCs w:val="24"/>
                        </w:rPr>
                      </m:ctrlPr>
                    </m:e>
                  </m:d>
                  <m:r>
                    <m:rPr/>
                    <w:rPr>
                      <w:rFonts w:ascii="Cambria Math" w:hAnsi="Cambria Math" w:eastAsia="宋体"/>
                      <w:sz w:val="24"/>
                      <w:szCs w:val="24"/>
                    </w:rPr>
                    <m:t>)</m:t>
                  </m:r>
                  <m:ctrlPr>
                    <w:rPr>
                      <w:rFonts w:ascii="Cambria Math" w:hAnsi="Cambria Math" w:eastAsia="宋体"/>
                      <w:i/>
                      <w:sz w:val="24"/>
                      <w:szCs w:val="24"/>
                    </w:rPr>
                  </m:ctrlPr>
                </m:e>
                <m:sup>
                  <m:r>
                    <m:rPr/>
                    <w:rPr>
                      <w:rFonts w:ascii="Cambria Math" w:hAnsi="Cambria Math" w:eastAsia="宋体"/>
                      <w:sz w:val="24"/>
                      <w:szCs w:val="24"/>
                    </w:rPr>
                    <m:t>2</m:t>
                  </m:r>
                  <m:ctrlPr>
                    <w:rPr>
                      <w:rFonts w:ascii="Cambria Math" w:hAnsi="Cambria Math" w:eastAsia="宋体"/>
                      <w:i/>
                      <w:sz w:val="24"/>
                      <w:szCs w:val="24"/>
                    </w:rPr>
                  </m:ctrlPr>
                </m:sup>
              </m:sSup>
              <m:ctrlPr>
                <w:rPr>
                  <w:rFonts w:ascii="Cambria Math" w:hAnsi="Cambria Math" w:eastAsia="宋体"/>
                  <w:i/>
                  <w:sz w:val="24"/>
                  <w:szCs w:val="24"/>
                </w:rPr>
              </m:ctrlPr>
            </m:e>
          </m:nary>
        </m:oMath>
      </m:oMathPara>
    </w:p>
    <w:p w14:paraId="784AF365">
      <w:pPr>
        <w:jc w:val="center"/>
        <w:rPr>
          <w:rFonts w:ascii="宋体" w:hAnsi="宋体" w:eastAsia="宋体"/>
          <w:sz w:val="24"/>
          <w:szCs w:val="24"/>
        </w:rPr>
      </w:pPr>
      <w:r>
        <w:rPr>
          <w:rFonts w:hint="eastAsia" w:ascii="宋体" w:hAnsi="宋体" w:eastAsia="宋体"/>
          <w:sz w:val="24"/>
          <w:szCs w:val="24"/>
        </w:rPr>
        <w:t>其中：</w:t>
      </w:r>
      <m:oMath>
        <w:bookmarkStart w:id="2" w:name="_Hlk172916710"/>
        <m:r>
          <m:rPr/>
          <w:rPr>
            <w:rFonts w:hint="eastAsia" w:ascii="Cambria Math" w:hAnsi="Cambria Math" w:eastAsia="宋体"/>
            <w:sz w:val="24"/>
            <w:szCs w:val="24"/>
          </w:rPr>
          <m:t>y</m:t>
        </m:r>
        <m:r>
          <m:rPr/>
          <w:rPr>
            <w:rFonts w:ascii="Cambria Math" w:hAnsi="Cambria Math" w:eastAsia="宋体"/>
            <w:sz w:val="24"/>
            <w:szCs w:val="24"/>
          </w:rPr>
          <m:t>=</m:t>
        </m:r>
        <m:r>
          <m:rPr/>
          <w:rPr>
            <w:rFonts w:hint="eastAsia" w:ascii="Cambria Math" w:hAnsi="Cambria Math" w:eastAsia="宋体"/>
            <w:sz w:val="24"/>
            <w:szCs w:val="24"/>
          </w:rPr>
          <m:t>R</m:t>
        </m:r>
        <m:r>
          <m:rPr/>
          <w:rPr>
            <w:rFonts w:ascii="Cambria Math" w:hAnsi="Cambria Math" w:eastAsia="宋体" w:cs="Cambria Math"/>
            <w:sz w:val="24"/>
            <w:szCs w:val="24"/>
          </w:rPr>
          <m:t>−</m:t>
        </m:r>
        <m:rad>
          <m:radPr>
            <m:degHide m:val="1"/>
            <m:ctrlPr>
              <w:rPr>
                <w:rFonts w:ascii="Cambria Math" w:hAnsi="Cambria Math" w:eastAsia="宋体"/>
                <w:i/>
                <w:sz w:val="24"/>
                <w:szCs w:val="24"/>
              </w:rPr>
            </m:ctrlPr>
          </m:radPr>
          <m:deg>
            <m:ctrlPr>
              <w:rPr>
                <w:rFonts w:ascii="Cambria Math" w:hAnsi="Cambria Math" w:eastAsia="宋体"/>
                <w:i/>
                <w:sz w:val="24"/>
                <w:szCs w:val="24"/>
              </w:rPr>
            </m:ctrlPr>
          </m:deg>
          <m:e>
            <m:sSup>
              <m:sSupPr>
                <m:ctrlPr>
                  <w:rPr>
                    <w:rFonts w:ascii="Cambria Math" w:hAnsi="Cambria Math" w:eastAsia="宋体"/>
                    <w:i/>
                    <w:sz w:val="24"/>
                    <w:szCs w:val="24"/>
                  </w:rPr>
                </m:ctrlPr>
              </m:sSupPr>
              <m:e>
                <m:r>
                  <m:rPr/>
                  <w:rPr>
                    <w:rFonts w:ascii="Cambria Math" w:hAnsi="Cambria Math" w:eastAsia="宋体"/>
                    <w:sz w:val="24"/>
                    <w:szCs w:val="24"/>
                  </w:rPr>
                  <m:t>R</m:t>
                </m:r>
                <m:ctrlPr>
                  <w:rPr>
                    <w:rFonts w:ascii="Cambria Math" w:hAnsi="Cambria Math" w:eastAsia="宋体"/>
                    <w:i/>
                    <w:sz w:val="24"/>
                    <w:szCs w:val="24"/>
                  </w:rPr>
                </m:ctrlPr>
              </m:e>
              <m:sup>
                <m:r>
                  <m:rPr/>
                  <w:rPr>
                    <w:rFonts w:ascii="Cambria Math" w:hAnsi="Cambria Math" w:eastAsia="宋体"/>
                    <w:sz w:val="24"/>
                    <w:szCs w:val="24"/>
                  </w:rPr>
                  <m:t>2</m:t>
                </m:r>
                <m:ctrlPr>
                  <w:rPr>
                    <w:rFonts w:ascii="Cambria Math" w:hAnsi="Cambria Math" w:eastAsia="宋体"/>
                    <w:i/>
                    <w:sz w:val="24"/>
                    <w:szCs w:val="24"/>
                  </w:rPr>
                </m:ctrlPr>
              </m:sup>
            </m:sSup>
            <m:r>
              <m:rPr/>
              <w:rPr>
                <w:rFonts w:ascii="Cambria Math" w:hAnsi="Cambria Math" w:eastAsia="宋体"/>
                <w:sz w:val="24"/>
                <w:szCs w:val="24"/>
              </w:rPr>
              <m:t>−</m:t>
            </m:r>
            <m:sSup>
              <m:sSupPr>
                <m:ctrlPr>
                  <w:rPr>
                    <w:rFonts w:ascii="Cambria Math" w:hAnsi="Cambria Math" w:eastAsia="宋体"/>
                    <w:i/>
                    <w:sz w:val="24"/>
                    <w:szCs w:val="24"/>
                  </w:rPr>
                </m:ctrlPr>
              </m:sSupPr>
              <m:e>
                <m:sSub>
                  <m:sSubPr>
                    <m:ctrlPr>
                      <w:rPr>
                        <w:rFonts w:ascii="Cambria Math" w:hAnsi="Cambria Math" w:eastAsia="宋体"/>
                        <w:i/>
                        <w:sz w:val="24"/>
                        <w:szCs w:val="24"/>
                      </w:rPr>
                    </m:ctrlPr>
                  </m:sSubPr>
                  <m:e>
                    <m:r>
                      <m:rPr/>
                      <w:rPr>
                        <w:rFonts w:ascii="Cambria Math" w:hAnsi="Cambria Math" w:eastAsia="宋体"/>
                        <w:sz w:val="24"/>
                        <w:szCs w:val="24"/>
                      </w:rPr>
                      <m:t>x</m:t>
                    </m:r>
                    <m:ctrlPr>
                      <w:rPr>
                        <w:rFonts w:ascii="Cambria Math" w:hAnsi="Cambria Math" w:eastAsia="宋体"/>
                        <w:i/>
                        <w:sz w:val="24"/>
                        <w:szCs w:val="24"/>
                      </w:rPr>
                    </m:ctrlPr>
                  </m:e>
                  <m:sub>
                    <m:r>
                      <m:rPr/>
                      <w:rPr>
                        <w:rFonts w:ascii="Cambria Math" w:hAnsi="Cambria Math" w:eastAsia="宋体"/>
                        <w:sz w:val="24"/>
                        <w:szCs w:val="24"/>
                      </w:rPr>
                      <m:t>i</m:t>
                    </m:r>
                    <m:ctrlPr>
                      <w:rPr>
                        <w:rFonts w:ascii="Cambria Math" w:hAnsi="Cambria Math" w:eastAsia="宋体"/>
                        <w:i/>
                        <w:sz w:val="24"/>
                        <w:szCs w:val="24"/>
                      </w:rPr>
                    </m:ctrlPr>
                  </m:sub>
                </m:sSub>
                <m:ctrlPr>
                  <w:rPr>
                    <w:rFonts w:ascii="Cambria Math" w:hAnsi="Cambria Math" w:eastAsia="宋体"/>
                    <w:i/>
                    <w:sz w:val="24"/>
                    <w:szCs w:val="24"/>
                  </w:rPr>
                </m:ctrlPr>
              </m:e>
              <m:sup>
                <m:r>
                  <m:rPr/>
                  <w:rPr>
                    <w:rFonts w:ascii="Cambria Math" w:hAnsi="Cambria Math" w:eastAsia="宋体"/>
                    <w:sz w:val="24"/>
                    <w:szCs w:val="24"/>
                  </w:rPr>
                  <m:t>2</m:t>
                </m:r>
                <m:ctrlPr>
                  <w:rPr>
                    <w:rFonts w:ascii="Cambria Math" w:hAnsi="Cambria Math" w:eastAsia="宋体"/>
                    <w:i/>
                    <w:sz w:val="24"/>
                    <w:szCs w:val="24"/>
                  </w:rPr>
                </m:ctrlPr>
              </m:sup>
            </m:sSup>
            <m:ctrlPr>
              <w:rPr>
                <w:rFonts w:ascii="Cambria Math" w:hAnsi="Cambria Math" w:eastAsia="宋体"/>
                <w:i/>
                <w:sz w:val="24"/>
                <w:szCs w:val="24"/>
              </w:rPr>
            </m:ctrlPr>
            <w:bookmarkEnd w:id="2"/>
          </m:e>
        </m:rad>
      </m:oMath>
      <w:r>
        <w:rPr>
          <w:rFonts w:hint="eastAsia" w:ascii="宋体" w:hAnsi="宋体" w:eastAsia="宋体"/>
          <w:sz w:val="24"/>
          <w:szCs w:val="24"/>
        </w:rPr>
        <w:t>为对应点处预测值</w:t>
      </w:r>
    </w:p>
    <w:p w14:paraId="6E685D9A">
      <w:pPr>
        <w:jc w:val="center"/>
        <w:rPr>
          <w:rFonts w:ascii="宋体" w:hAnsi="宋体" w:eastAsia="宋体"/>
          <w:sz w:val="24"/>
          <w:szCs w:val="24"/>
        </w:rPr>
      </w:pPr>
      <w:r>
        <w:rPr>
          <w:rFonts w:hint="eastAsia" w:ascii="宋体" w:hAnsi="宋体" w:eastAsia="宋体"/>
          <w:sz w:val="24"/>
          <w:szCs w:val="24"/>
        </w:rPr>
        <w:t>对每个点处的真实值与预测值作差后平方和来度量“距离”</w:t>
      </w:r>
    </w:p>
    <w:p w14:paraId="34DBDD26">
      <w:pPr>
        <w:jc w:val="left"/>
        <w:outlineLvl w:val="4"/>
        <w:rPr>
          <w:rFonts w:ascii="黑体" w:hAnsi="黑体" w:eastAsia="黑体"/>
          <w:b/>
          <w:bCs/>
          <w:sz w:val="24"/>
          <w:szCs w:val="24"/>
        </w:rPr>
      </w:pPr>
      <w:r>
        <w:rPr>
          <w:rFonts w:hint="eastAsia" w:ascii="黑体" w:hAnsi="黑体" w:eastAsia="黑体"/>
          <w:b/>
          <w:bCs/>
          <w:sz w:val="24"/>
          <w:szCs w:val="24"/>
        </w:rPr>
        <w:t>6.3.1.2求解参数</w:t>
      </w:r>
    </w:p>
    <w:p w14:paraId="71BFCC8C">
      <w:pPr>
        <w:jc w:val="left"/>
        <w:rPr>
          <w:rFonts w:ascii="宋体" w:hAnsi="宋体" w:eastAsia="宋体"/>
          <w:sz w:val="24"/>
          <w:szCs w:val="24"/>
        </w:rPr>
      </w:pPr>
      <w:r>
        <w:rPr>
          <w:rFonts w:hint="eastAsia" w:ascii="宋体" w:hAnsi="宋体" w:eastAsia="宋体"/>
          <w:sz w:val="24"/>
          <w:szCs w:val="24"/>
        </w:rPr>
        <w:t>引入了误差函数后，我们就需要求解方程式中的参数使得我们的目标误差函数达到最小值，我们可以采取优化算法，但是这里我们采用高斯-牛顿法（迭代法）</w:t>
      </w:r>
    </w:p>
    <w:p w14:paraId="66171D94">
      <w:pPr>
        <w:jc w:val="left"/>
        <w:rPr>
          <w:rFonts w:ascii="宋体" w:hAnsi="宋体" w:eastAsia="宋体"/>
          <w:sz w:val="24"/>
          <w:szCs w:val="24"/>
        </w:rPr>
      </w:pPr>
      <w:r>
        <w:rPr>
          <w:rFonts w:hint="eastAsia" w:ascii="宋体" w:hAnsi="宋体" w:eastAsia="宋体"/>
          <w:sz w:val="24"/>
          <w:szCs w:val="24"/>
        </w:rPr>
        <w:t>将非线性方程和数据之间的关系表示为一般形式</w:t>
      </w:r>
    </w:p>
    <w:p w14:paraId="1FD6A763">
      <w:pPr>
        <w:jc w:val="left"/>
        <w:rPr>
          <w:rFonts w:ascii="宋体" w:hAnsi="宋体" w:eastAsia="宋体"/>
          <w:sz w:val="24"/>
          <w:szCs w:val="24"/>
        </w:rPr>
      </w:pPr>
      <m:oMathPara>
        <m:oMath>
          <m:r>
            <m:rPr/>
            <w:rPr>
              <w:rFonts w:hint="eastAsia" w:ascii="Cambria Math" w:hAnsi="Cambria Math" w:eastAsia="宋体"/>
              <w:sz w:val="24"/>
              <w:szCs w:val="24"/>
            </w:rPr>
            <m:t>f</m:t>
          </m:r>
          <m:r>
            <m:rPr/>
            <w:rPr>
              <w:rFonts w:ascii="Cambria Math" w:hAnsi="Cambria Math" w:eastAsia="宋体"/>
              <w:sz w:val="24"/>
              <w:szCs w:val="24"/>
            </w:rPr>
            <m:t>(</m:t>
          </m:r>
          <m:sSub>
            <m:sSubPr>
              <m:ctrlPr>
                <w:rPr>
                  <w:rFonts w:ascii="Cambria Math" w:hAnsi="Cambria Math" w:eastAsia="宋体"/>
                  <w:i/>
                  <w:sz w:val="24"/>
                  <w:szCs w:val="24"/>
                </w:rPr>
              </m:ctrlPr>
            </m:sSubPr>
            <m:e>
              <m:r>
                <m:rPr/>
                <w:rPr>
                  <w:rFonts w:ascii="Cambria Math" w:hAnsi="Cambria Math" w:eastAsia="宋体"/>
                  <w:sz w:val="24"/>
                  <w:szCs w:val="24"/>
                </w:rPr>
                <m:t>x</m:t>
              </m:r>
              <m:ctrlPr>
                <w:rPr>
                  <w:rFonts w:ascii="Cambria Math" w:hAnsi="Cambria Math" w:eastAsia="宋体"/>
                  <w:i/>
                  <w:sz w:val="24"/>
                  <w:szCs w:val="24"/>
                </w:rPr>
              </m:ctrlPr>
            </m:e>
            <m:sub>
              <m:r>
                <m:rPr/>
                <w:rPr>
                  <w:rFonts w:ascii="Cambria Math" w:hAnsi="Cambria Math" w:eastAsia="宋体"/>
                  <w:sz w:val="24"/>
                  <w:szCs w:val="24"/>
                </w:rPr>
                <m:t>i</m:t>
              </m:r>
              <m:ctrlPr>
                <w:rPr>
                  <w:rFonts w:ascii="Cambria Math" w:hAnsi="Cambria Math" w:eastAsia="宋体"/>
                  <w:i/>
                  <w:sz w:val="24"/>
                  <w:szCs w:val="24"/>
                </w:rPr>
              </m:ctrlPr>
            </m:sub>
          </m:sSub>
          <m:r>
            <m:rPr/>
            <w:rPr>
              <w:rFonts w:ascii="Cambria Math" w:hAnsi="Cambria Math" w:eastAsia="宋体"/>
              <w:sz w:val="24"/>
              <w:szCs w:val="24"/>
            </w:rPr>
            <m:t>;</m:t>
          </m:r>
          <m:sSub>
            <m:sSubPr>
              <m:ctrlPr>
                <w:rPr>
                  <w:rFonts w:ascii="Cambria Math" w:hAnsi="Cambria Math" w:eastAsia="宋体"/>
                  <w:i/>
                  <w:sz w:val="24"/>
                  <w:szCs w:val="24"/>
                </w:rPr>
              </m:ctrlPr>
            </m:sSubPr>
            <m:e>
              <m:r>
                <m:rPr/>
                <w:rPr>
                  <w:rFonts w:ascii="Cambria Math" w:hAnsi="Cambria Math" w:eastAsia="宋体"/>
                  <w:sz w:val="24"/>
                  <w:szCs w:val="24"/>
                </w:rPr>
                <m:t>a</m:t>
              </m:r>
              <m:ctrlPr>
                <w:rPr>
                  <w:rFonts w:ascii="Cambria Math" w:hAnsi="Cambria Math" w:eastAsia="宋体"/>
                  <w:i/>
                  <w:sz w:val="24"/>
                  <w:szCs w:val="24"/>
                </w:rPr>
              </m:ctrlPr>
            </m:e>
            <m:sub>
              <m:r>
                <m:rPr/>
                <w:rPr>
                  <w:rFonts w:ascii="Cambria Math" w:hAnsi="Cambria Math" w:eastAsia="宋体"/>
                  <w:sz w:val="24"/>
                  <w:szCs w:val="24"/>
                </w:rPr>
                <m:t>1</m:t>
              </m:r>
              <m:ctrlPr>
                <w:rPr>
                  <w:rFonts w:ascii="Cambria Math" w:hAnsi="Cambria Math" w:eastAsia="宋体"/>
                  <w:i/>
                  <w:sz w:val="24"/>
                  <w:szCs w:val="24"/>
                </w:rPr>
              </m:ctrlPr>
            </m:sub>
          </m:sSub>
          <m:r>
            <m:rPr/>
            <w:rPr>
              <w:rFonts w:ascii="Cambria Math" w:hAnsi="Cambria Math" w:eastAsia="宋体"/>
              <w:sz w:val="24"/>
              <w:szCs w:val="24"/>
            </w:rPr>
            <m:t>,</m:t>
          </m:r>
          <m:sSub>
            <m:sSubPr>
              <m:ctrlPr>
                <w:rPr>
                  <w:rFonts w:ascii="Cambria Math" w:hAnsi="Cambria Math" w:eastAsia="宋体"/>
                  <w:i/>
                  <w:sz w:val="24"/>
                  <w:szCs w:val="24"/>
                </w:rPr>
              </m:ctrlPr>
            </m:sSubPr>
            <m:e>
              <m:r>
                <m:rPr/>
                <w:rPr>
                  <w:rFonts w:ascii="Cambria Math" w:hAnsi="Cambria Math" w:eastAsia="宋体"/>
                  <w:sz w:val="24"/>
                  <w:szCs w:val="24"/>
                </w:rPr>
                <m:t>a</m:t>
              </m:r>
              <m:ctrlPr>
                <w:rPr>
                  <w:rFonts w:ascii="Cambria Math" w:hAnsi="Cambria Math" w:eastAsia="宋体"/>
                  <w:i/>
                  <w:sz w:val="24"/>
                  <w:szCs w:val="24"/>
                </w:rPr>
              </m:ctrlPr>
            </m:e>
            <m:sub>
              <m:r>
                <m:rPr/>
                <w:rPr>
                  <w:rFonts w:ascii="Cambria Math" w:hAnsi="Cambria Math" w:eastAsia="宋体"/>
                  <w:sz w:val="24"/>
                  <w:szCs w:val="24"/>
                </w:rPr>
                <m:t>2</m:t>
              </m:r>
              <m:ctrlPr>
                <w:rPr>
                  <w:rFonts w:ascii="Cambria Math" w:hAnsi="Cambria Math" w:eastAsia="宋体"/>
                  <w:i/>
                  <w:sz w:val="24"/>
                  <w:szCs w:val="24"/>
                </w:rPr>
              </m:ctrlPr>
            </m:sub>
          </m:sSub>
          <m:r>
            <m:rPr/>
            <w:rPr>
              <w:rFonts w:ascii="Cambria Math" w:hAnsi="Cambria Math" w:eastAsia="宋体"/>
              <w:sz w:val="24"/>
              <w:szCs w:val="24"/>
            </w:rPr>
            <m:t>,…</m:t>
          </m:r>
          <m:sSub>
            <m:sSubPr>
              <m:ctrlPr>
                <w:rPr>
                  <w:rFonts w:ascii="Cambria Math" w:hAnsi="Cambria Math" w:eastAsia="宋体"/>
                  <w:i/>
                  <w:sz w:val="24"/>
                  <w:szCs w:val="24"/>
                </w:rPr>
              </m:ctrlPr>
            </m:sSubPr>
            <m:e>
              <m:r>
                <m:rPr/>
                <w:rPr>
                  <w:rFonts w:ascii="Cambria Math" w:hAnsi="Cambria Math" w:eastAsia="宋体"/>
                  <w:sz w:val="24"/>
                  <w:szCs w:val="24"/>
                </w:rPr>
                <m:t>a</m:t>
              </m:r>
              <m:ctrlPr>
                <w:rPr>
                  <w:rFonts w:ascii="Cambria Math" w:hAnsi="Cambria Math" w:eastAsia="宋体"/>
                  <w:i/>
                  <w:sz w:val="24"/>
                  <w:szCs w:val="24"/>
                </w:rPr>
              </m:ctrlPr>
            </m:e>
            <m:sub>
              <m:r>
                <m:rPr/>
                <w:rPr>
                  <w:rFonts w:ascii="Cambria Math" w:hAnsi="Cambria Math" w:eastAsia="宋体"/>
                  <w:sz w:val="24"/>
                  <w:szCs w:val="24"/>
                </w:rPr>
                <m:t>m</m:t>
              </m:r>
              <m:ctrlPr>
                <w:rPr>
                  <w:rFonts w:ascii="Cambria Math" w:hAnsi="Cambria Math" w:eastAsia="宋体"/>
                  <w:i/>
                  <w:sz w:val="24"/>
                  <w:szCs w:val="24"/>
                </w:rPr>
              </m:ctrlPr>
            </m:sub>
          </m:sSub>
          <m:r>
            <m:rPr/>
            <w:rPr>
              <w:rFonts w:ascii="Cambria Math" w:hAnsi="Cambria Math" w:eastAsia="宋体"/>
              <w:sz w:val="24"/>
              <w:szCs w:val="24"/>
            </w:rPr>
            <m:t>)</m:t>
          </m:r>
        </m:oMath>
      </m:oMathPara>
    </w:p>
    <w:p w14:paraId="08E034AB">
      <w:pPr>
        <w:jc w:val="left"/>
        <w:rPr>
          <w:rFonts w:ascii="宋体" w:hAnsi="宋体" w:eastAsia="宋体"/>
          <w:sz w:val="24"/>
          <w:szCs w:val="24"/>
        </w:rPr>
      </w:pPr>
      <w:r>
        <w:rPr>
          <w:rFonts w:hint="eastAsia" w:ascii="宋体" w:hAnsi="宋体" w:eastAsia="宋体"/>
          <w:sz w:val="24"/>
          <w:szCs w:val="24"/>
        </w:rPr>
        <w:t>在参数值处，将上面的非线性模型围绕参数值以泰勒级数展开，并省略一阶导数后面的项。于是，对于有1个参数的情况有:</w:t>
      </w:r>
    </w:p>
    <w:p w14:paraId="1C514456">
      <w:pPr>
        <w:jc w:val="center"/>
      </w:pPr>
      <w:bookmarkStart w:id="3" w:name="_Hlk172915201"/>
      <w:r>
        <w:rPr>
          <w:rFonts w:hint="eastAsia"/>
          <w:position w:val="-24"/>
        </w:rPr>
        <w:object>
          <v:shape id="_x0000_i1048" o:spt="75" type="#_x0000_t75" style="height:33pt;width:151.9pt;" o:ole="t" filled="f" o:preferrelative="t" stroked="f" coordsize="21600,21600">
            <v:path/>
            <v:fill on="f" focussize="0,0"/>
            <v:stroke on="f" joinstyle="miter"/>
            <v:imagedata r:id="rId57" o:title=""/>
            <o:lock v:ext="edit" aspectratio="t"/>
            <w10:wrap type="none"/>
            <w10:anchorlock/>
          </v:shape>
          <o:OLEObject Type="Embed" ProgID="Equation.DSMT4" ShapeID="_x0000_i1048" DrawAspect="Content" ObjectID="_1468075748" r:id="rId56">
            <o:LockedField>false</o:LockedField>
          </o:OLEObject>
        </w:object>
      </w:r>
      <w:bookmarkEnd w:id="3"/>
    </w:p>
    <w:p w14:paraId="74B76444">
      <w:pPr>
        <w:jc w:val="center"/>
        <w:rPr>
          <w:rFonts w:ascii="宋体" w:hAnsi="宋体" w:eastAsia="宋体"/>
          <w:sz w:val="24"/>
          <w:szCs w:val="24"/>
        </w:rPr>
      </w:pPr>
      <w:r>
        <w:rPr>
          <w:rFonts w:ascii="宋体" w:hAnsi="宋体" w:eastAsia="宋体"/>
          <w:sz w:val="24"/>
          <w:szCs w:val="24"/>
        </w:rPr>
        <w:t>其中，下标为j的是初始参数值（上一次迭代的参数值），下标为j+1的是预测值</w:t>
      </w:r>
      <w:r>
        <w:rPr>
          <w:rFonts w:hint="eastAsia" w:ascii="宋体" w:hAnsi="宋体" w:eastAsia="宋体"/>
          <w:sz w:val="24"/>
          <w:szCs w:val="24"/>
        </w:rPr>
        <w:t>.</w:t>
      </w:r>
      <w:r>
        <w:rPr>
          <w:rFonts w:ascii="宋体" w:hAnsi="宋体" w:eastAsia="宋体"/>
          <w:sz w:val="24"/>
          <w:szCs w:val="24"/>
        </w:rPr>
        <w:t>于是，就将原非线性模型关于参数进行了线性化</w:t>
      </w:r>
      <w:r>
        <w:rPr>
          <w:rFonts w:hint="eastAsia" w:ascii="宋体" w:hAnsi="宋体" w:eastAsia="宋体"/>
          <w:sz w:val="24"/>
          <w:szCs w:val="24"/>
        </w:rPr>
        <w:t>:</w:t>
      </w:r>
    </w:p>
    <w:p w14:paraId="3A8E7A6B">
      <w:pPr>
        <w:jc w:val="center"/>
        <w:rPr>
          <w:rFonts w:ascii="宋体" w:hAnsi="宋体" w:eastAsia="宋体"/>
          <w:sz w:val="24"/>
          <w:szCs w:val="24"/>
        </w:rPr>
      </w:pPr>
      <w:r>
        <w:rPr>
          <w:rFonts w:hint="eastAsia" w:ascii="宋体" w:hAnsi="宋体" w:eastAsia="宋体"/>
          <w:position w:val="-24"/>
          <w:sz w:val="24"/>
          <w:szCs w:val="24"/>
        </w:rPr>
        <w:object>
          <v:shape id="_x0000_i1049" o:spt="75" type="#_x0000_t75" style="height:33pt;width:123.75pt;" o:ole="t" filled="f" o:preferrelative="t" stroked="f" coordsize="21600,21600">
            <v:path/>
            <v:fill on="f" focussize="0,0"/>
            <v:stroke on="f" joinstyle="miter"/>
            <v:imagedata r:id="rId59" o:title=""/>
            <o:lock v:ext="edit" aspectratio="t"/>
            <w10:wrap type="none"/>
            <w10:anchorlock/>
          </v:shape>
          <o:OLEObject Type="Embed" ProgID="Equation.DSMT4" ShapeID="_x0000_i1049" DrawAspect="Content" ObjectID="_1468075749" r:id="rId58">
            <o:LockedField>false</o:LockedField>
          </o:OLEObject>
        </w:object>
      </w:r>
    </w:p>
    <w:p w14:paraId="06FB1C23">
      <w:pPr>
        <w:jc w:val="center"/>
        <w:rPr>
          <w:rFonts w:ascii="宋体" w:hAnsi="宋体" w:eastAsia="宋体"/>
          <w:sz w:val="24"/>
          <w:szCs w:val="24"/>
        </w:rPr>
      </w:pPr>
      <w:r>
        <w:rPr>
          <w:rFonts w:hint="eastAsia" w:ascii="宋体" w:hAnsi="宋体" w:eastAsia="宋体"/>
          <w:sz w:val="24"/>
          <w:szCs w:val="24"/>
        </w:rPr>
        <w:t>以矩阵形式表示为：</w:t>
      </w:r>
    </w:p>
    <w:p w14:paraId="6A732635">
      <w:pPr>
        <w:jc w:val="center"/>
        <w:rPr>
          <w:rFonts w:ascii="宋体" w:hAnsi="宋体" w:eastAsia="宋体"/>
          <w:sz w:val="24"/>
          <w:szCs w:val="24"/>
        </w:rPr>
      </w:pPr>
      <w:r>
        <w:rPr>
          <w:rFonts w:hint="eastAsia" w:ascii="宋体" w:hAnsi="宋体" w:eastAsia="宋体"/>
          <w:position w:val="-92"/>
          <w:sz w:val="24"/>
          <w:szCs w:val="24"/>
        </w:rPr>
        <w:object>
          <v:shape id="_x0000_i1050" o:spt="75" type="#_x0000_t75" style="height:383.65pt;width:320.25pt;" o:ole="t" filled="f" o:preferrelative="t" stroked="f" coordsize="21600,21600">
            <v:path/>
            <v:fill on="f" focussize="0,0"/>
            <v:stroke on="f" joinstyle="miter"/>
            <v:imagedata r:id="rId61" o:title=""/>
            <o:lock v:ext="edit" aspectratio="t"/>
            <w10:wrap type="none"/>
            <w10:anchorlock/>
          </v:shape>
          <o:OLEObject Type="Embed" ProgID="Equation.DSMT4" ShapeID="_x0000_i1050" DrawAspect="Content" ObjectID="_1468075750" r:id="rId60">
            <o:LockedField>false</o:LockedField>
          </o:OLEObject>
        </w:object>
      </w:r>
    </w:p>
    <w:p w14:paraId="5E8DA1A2">
      <w:pPr>
        <w:jc w:val="center"/>
        <w:rPr>
          <w:rFonts w:ascii="宋体" w:hAnsi="宋体" w:eastAsia="宋体"/>
          <w:sz w:val="24"/>
          <w:szCs w:val="24"/>
        </w:rPr>
      </w:pPr>
    </w:p>
    <w:p w14:paraId="7A7EB0A5">
      <w:pPr>
        <w:jc w:val="center"/>
        <w:rPr>
          <w:rFonts w:ascii="宋体" w:hAnsi="宋体" w:eastAsia="宋体"/>
          <w:sz w:val="24"/>
          <w:szCs w:val="24"/>
        </w:rPr>
      </w:pPr>
      <w:r>
        <w:rPr>
          <w:rFonts w:ascii="宋体" w:hAnsi="宋体" w:eastAsia="宋体"/>
          <w:position w:val="-22"/>
          <w:sz w:val="24"/>
          <w:szCs w:val="24"/>
        </w:rPr>
        <w:object>
          <v:shape id="_x0000_i1051" o:spt="75" type="#_x0000_t75" style="height:28.15pt;width:168.75pt;" o:ole="t" filled="f" o:preferrelative="t" stroked="f" coordsize="21600,21600">
            <v:path/>
            <v:fill on="f" focussize="0,0"/>
            <v:stroke on="f" joinstyle="miter"/>
            <v:imagedata r:id="rId63" o:title=""/>
            <o:lock v:ext="edit" aspectratio="t"/>
            <w10:wrap type="none"/>
            <w10:anchorlock/>
          </v:shape>
          <o:OLEObject Type="Embed" ProgID="Equation.DSMT4" ShapeID="_x0000_i1051" DrawAspect="Content" ObjectID="_1468075751" r:id="rId62">
            <o:LockedField>false</o:LockedField>
          </o:OLEObject>
        </w:object>
      </w:r>
    </w:p>
    <w:p w14:paraId="694BA040">
      <w:pPr>
        <w:jc w:val="center"/>
        <w:rPr>
          <w:rFonts w:ascii="宋体" w:hAnsi="宋体" w:eastAsia="宋体"/>
          <w:sz w:val="24"/>
          <w:szCs w:val="24"/>
        </w:rPr>
      </w:pPr>
      <w:r>
        <w:rPr>
          <w:rFonts w:hint="eastAsia" w:ascii="宋体" w:hAnsi="宋体" w:eastAsia="宋体"/>
          <w:sz w:val="24"/>
          <w:szCs w:val="24"/>
        </w:rPr>
        <w:t>通过该方程组我们可以求解出步长△R从而可以得到我们参数R的改进值，</w:t>
      </w:r>
    </w:p>
    <w:p w14:paraId="154FB043">
      <w:pPr>
        <w:jc w:val="center"/>
        <w:rPr>
          <w:rFonts w:ascii="宋体" w:hAnsi="宋体" w:eastAsia="宋体"/>
          <w:sz w:val="24"/>
          <w:szCs w:val="24"/>
        </w:rPr>
      </w:pPr>
      <w:r>
        <w:rPr>
          <w:rFonts w:hint="eastAsia" w:ascii="宋体" w:hAnsi="宋体" w:eastAsia="宋体"/>
          <w:sz w:val="24"/>
          <w:szCs w:val="24"/>
        </w:rPr>
        <w:t>通过重复迭代，最终达到收敛条件：</w:t>
      </w:r>
    </w:p>
    <w:p w14:paraId="2D29BB3B">
      <w:pPr>
        <w:jc w:val="center"/>
        <w:rPr>
          <w:rFonts w:ascii="宋体" w:hAnsi="宋体" w:eastAsia="宋体"/>
          <w:sz w:val="24"/>
          <w:szCs w:val="24"/>
        </w:rPr>
      </w:pPr>
      <w:r>
        <w:rPr>
          <w:rFonts w:ascii="宋体" w:hAnsi="宋体" w:eastAsia="宋体"/>
          <w:position w:val="-34"/>
          <w:sz w:val="24"/>
          <w:szCs w:val="24"/>
        </w:rPr>
        <w:object>
          <v:shape id="_x0000_i1052" o:spt="75" type="#_x0000_t75" style="height:39.75pt;width:129pt;" o:ole="t" filled="f" o:preferrelative="t" stroked="f" coordsize="21600,21600">
            <v:path/>
            <v:fill on="f" focussize="0,0"/>
            <v:stroke on="f" joinstyle="miter"/>
            <v:imagedata r:id="rId65" o:title=""/>
            <o:lock v:ext="edit" aspectratio="t"/>
            <w10:wrap type="none"/>
            <w10:anchorlock/>
          </v:shape>
          <o:OLEObject Type="Embed" ProgID="Equation.DSMT4" ShapeID="_x0000_i1052" DrawAspect="Content" ObjectID="_1468075752" r:id="rId64">
            <o:LockedField>false</o:LockedField>
          </o:OLEObject>
        </w:object>
      </w:r>
    </w:p>
    <w:p w14:paraId="35008573">
      <w:pPr>
        <w:jc w:val="center"/>
        <w:rPr>
          <w:rFonts w:ascii="宋体" w:hAnsi="宋体" w:eastAsia="宋体"/>
          <w:sz w:val="24"/>
          <w:szCs w:val="24"/>
        </w:rPr>
      </w:pPr>
      <w:r>
        <w:rPr>
          <w:rFonts w:hint="eastAsia" w:ascii="宋体" w:hAnsi="宋体" w:eastAsia="宋体"/>
          <w:sz w:val="24"/>
          <w:szCs w:val="24"/>
        </w:rPr>
        <w:t>计算得出R=300.4m</w:t>
      </w:r>
    </w:p>
    <w:p w14:paraId="700C5D66">
      <w:pPr>
        <w:jc w:val="center"/>
        <w:rPr>
          <w:rFonts w:ascii="宋体" w:hAnsi="宋体" w:eastAsia="宋体"/>
          <w:sz w:val="24"/>
          <w:szCs w:val="24"/>
        </w:rPr>
      </w:pPr>
      <w:r>
        <w:rPr>
          <w:rFonts w:hint="eastAsia" w:ascii="宋体" w:hAnsi="宋体" w:eastAsia="宋体"/>
          <w:sz w:val="24"/>
          <w:szCs w:val="24"/>
        </w:rPr>
        <w:t>故函数表达式为</w:t>
      </w:r>
    </w:p>
    <w:p w14:paraId="2567FCFB">
      <w:pPr>
        <w:jc w:val="center"/>
        <w:rPr>
          <w:rFonts w:ascii="宋体" w:hAnsi="宋体" w:eastAsia="宋体"/>
          <w:sz w:val="24"/>
          <w:szCs w:val="24"/>
        </w:rPr>
      </w:pPr>
      <m:oMathPara>
        <m:oMath>
          <m:r>
            <m:rPr/>
            <w:rPr>
              <w:rFonts w:hint="eastAsia" w:ascii="Cambria Math" w:hAnsi="Cambria Math" w:eastAsia="宋体"/>
              <w:sz w:val="24"/>
              <w:szCs w:val="24"/>
            </w:rPr>
            <m:t>y</m:t>
          </m:r>
          <m:r>
            <m:rPr/>
            <w:rPr>
              <w:rFonts w:ascii="Cambria Math" w:hAnsi="Cambria Math" w:eastAsia="宋体"/>
              <w:sz w:val="24"/>
              <w:szCs w:val="24"/>
            </w:rPr>
            <m:t>=300.4</m:t>
          </m:r>
          <m:r>
            <m:rPr/>
            <w:rPr>
              <w:rFonts w:ascii="Cambria Math" w:hAnsi="Cambria Math" w:eastAsia="宋体" w:cs="Cambria Math"/>
              <w:sz w:val="24"/>
              <w:szCs w:val="24"/>
            </w:rPr>
            <m:t>−</m:t>
          </m:r>
          <m:rad>
            <m:radPr>
              <m:degHide m:val="1"/>
              <m:ctrlPr>
                <w:rPr>
                  <w:rFonts w:ascii="Cambria Math" w:hAnsi="Cambria Math" w:eastAsia="宋体"/>
                  <w:i/>
                  <w:sz w:val="24"/>
                  <w:szCs w:val="24"/>
                </w:rPr>
              </m:ctrlPr>
            </m:radPr>
            <m:deg>
              <m:ctrlPr>
                <w:rPr>
                  <w:rFonts w:ascii="Cambria Math" w:hAnsi="Cambria Math" w:eastAsia="宋体"/>
                  <w:i/>
                  <w:sz w:val="24"/>
                  <w:szCs w:val="24"/>
                </w:rPr>
              </m:ctrlPr>
            </m:deg>
            <m:e>
              <m:sSup>
                <m:sSupPr>
                  <m:ctrlPr>
                    <w:rPr>
                      <w:rFonts w:ascii="Cambria Math" w:hAnsi="Cambria Math" w:eastAsia="宋体"/>
                      <w:i/>
                      <w:sz w:val="24"/>
                      <w:szCs w:val="24"/>
                    </w:rPr>
                  </m:ctrlPr>
                </m:sSupPr>
                <m:e>
                  <m:r>
                    <m:rPr/>
                    <w:rPr>
                      <w:rFonts w:ascii="Cambria Math" w:hAnsi="Cambria Math" w:eastAsia="宋体"/>
                      <w:sz w:val="24"/>
                      <w:szCs w:val="24"/>
                    </w:rPr>
                    <m:t>300.4</m:t>
                  </m:r>
                  <m:ctrlPr>
                    <w:rPr>
                      <w:rFonts w:ascii="Cambria Math" w:hAnsi="Cambria Math" w:eastAsia="宋体"/>
                      <w:i/>
                      <w:sz w:val="24"/>
                      <w:szCs w:val="24"/>
                    </w:rPr>
                  </m:ctrlPr>
                </m:e>
                <m:sup>
                  <m:r>
                    <m:rPr/>
                    <w:rPr>
                      <w:rFonts w:ascii="Cambria Math" w:hAnsi="Cambria Math" w:eastAsia="宋体"/>
                      <w:sz w:val="24"/>
                      <w:szCs w:val="24"/>
                    </w:rPr>
                    <m:t>2</m:t>
                  </m:r>
                  <m:ctrlPr>
                    <w:rPr>
                      <w:rFonts w:ascii="Cambria Math" w:hAnsi="Cambria Math" w:eastAsia="宋体"/>
                      <w:i/>
                      <w:sz w:val="24"/>
                      <w:szCs w:val="24"/>
                    </w:rPr>
                  </m:ctrlPr>
                </m:sup>
              </m:sSup>
              <m:r>
                <m:rPr/>
                <w:rPr>
                  <w:rFonts w:ascii="Cambria Math" w:hAnsi="Cambria Math" w:eastAsia="宋体"/>
                  <w:sz w:val="24"/>
                  <w:szCs w:val="24"/>
                </w:rPr>
                <m:t>−</m:t>
              </m:r>
              <m:sSup>
                <m:sSupPr>
                  <m:ctrlPr>
                    <w:rPr>
                      <w:rFonts w:ascii="Cambria Math" w:hAnsi="Cambria Math" w:eastAsia="宋体"/>
                      <w:i/>
                      <w:sz w:val="24"/>
                      <w:szCs w:val="24"/>
                    </w:rPr>
                  </m:ctrlPr>
                </m:sSupPr>
                <m:e>
                  <m:r>
                    <m:rPr/>
                    <w:rPr>
                      <w:rFonts w:hint="eastAsia" w:ascii="Cambria Math" w:hAnsi="Cambria Math" w:eastAsia="宋体"/>
                      <w:sz w:val="24"/>
                      <w:szCs w:val="24"/>
                    </w:rPr>
                    <m:t>x</m:t>
                  </m:r>
                  <m:ctrlPr>
                    <w:rPr>
                      <w:rFonts w:ascii="Cambria Math" w:hAnsi="Cambria Math" w:eastAsia="宋体"/>
                      <w:i/>
                      <w:sz w:val="24"/>
                      <w:szCs w:val="24"/>
                    </w:rPr>
                  </m:ctrlPr>
                </m:e>
                <m:sup>
                  <m:r>
                    <m:rPr/>
                    <w:rPr>
                      <w:rFonts w:ascii="Cambria Math" w:hAnsi="Cambria Math" w:eastAsia="宋体"/>
                      <w:sz w:val="24"/>
                      <w:szCs w:val="24"/>
                    </w:rPr>
                    <m:t>2</m:t>
                  </m:r>
                  <m:ctrlPr>
                    <w:rPr>
                      <w:rFonts w:ascii="Cambria Math" w:hAnsi="Cambria Math" w:eastAsia="宋体"/>
                      <w:i/>
                      <w:sz w:val="24"/>
                      <w:szCs w:val="24"/>
                    </w:rPr>
                  </m:ctrlPr>
                </m:sup>
              </m:sSup>
              <m:ctrlPr>
                <w:rPr>
                  <w:rFonts w:ascii="Cambria Math" w:hAnsi="Cambria Math" w:eastAsia="宋体"/>
                  <w:i/>
                  <w:sz w:val="24"/>
                  <w:szCs w:val="24"/>
                </w:rPr>
              </m:ctrlPr>
            </m:e>
          </m:rad>
        </m:oMath>
      </m:oMathPara>
    </w:p>
    <w:p w14:paraId="2160E474">
      <w:pPr>
        <w:jc w:val="left"/>
        <w:outlineLvl w:val="4"/>
        <w:rPr>
          <w:rFonts w:ascii="黑体" w:hAnsi="黑体" w:eastAsia="黑体"/>
          <w:b/>
          <w:bCs/>
          <w:sz w:val="24"/>
          <w:szCs w:val="24"/>
        </w:rPr>
      </w:pPr>
    </w:p>
    <w:p w14:paraId="1D29039E">
      <w:pPr>
        <w:jc w:val="left"/>
        <w:outlineLvl w:val="4"/>
        <w:rPr>
          <w:rFonts w:ascii="黑体" w:hAnsi="黑体" w:eastAsia="黑体"/>
          <w:b/>
          <w:bCs/>
          <w:sz w:val="24"/>
          <w:szCs w:val="24"/>
        </w:rPr>
      </w:pPr>
      <w:r>
        <w:rPr>
          <w:rFonts w:hint="eastAsia" w:ascii="黑体" w:hAnsi="黑体" w:eastAsia="黑体"/>
          <w:b/>
          <w:bCs/>
          <w:sz w:val="24"/>
          <w:szCs w:val="24"/>
        </w:rPr>
        <w:t>6.3.2．1重离散化</w:t>
      </w:r>
    </w:p>
    <w:p w14:paraId="497C9732">
      <w:pPr>
        <w:jc w:val="left"/>
        <w:rPr>
          <w:rFonts w:ascii="宋体" w:hAnsi="宋体" w:eastAsia="宋体"/>
          <w:sz w:val="24"/>
          <w:szCs w:val="24"/>
        </w:rPr>
      </w:pPr>
      <w:r>
        <w:rPr>
          <w:rFonts w:hint="eastAsia" w:ascii="宋体" w:hAnsi="宋体" w:eastAsia="宋体"/>
          <w:sz w:val="24"/>
          <w:szCs w:val="24"/>
        </w:rPr>
        <w:t>我们已经获取了非线性最小二乘法的拟合结果，这个是连续化的一个基准圆曲线，但是我们要求解的是各个离散节点处的△r调控值，但是我们又为什么要把离散结果连续化呢？</w:t>
      </w:r>
    </w:p>
    <w:p w14:paraId="4BC127FD">
      <w:pPr>
        <w:ind w:firstLine="420"/>
        <w:jc w:val="left"/>
        <w:rPr>
          <w:rFonts w:ascii="宋体" w:hAnsi="宋体" w:eastAsia="宋体"/>
          <w:sz w:val="24"/>
          <w:szCs w:val="24"/>
        </w:rPr>
      </w:pPr>
      <w:r>
        <w:rPr>
          <w:rFonts w:hint="eastAsia" w:ascii="宋体" w:hAnsi="宋体" w:eastAsia="宋体"/>
          <w:sz w:val="24"/>
          <w:szCs w:val="24"/>
        </w:rPr>
        <w:t>因为我们无法对2000多个节点同时进行参数优化，这要求太大的算力而且效率不高，我们的目的是转而求解出△r伸缩量关于转角θ的函数，即我们求解的是达到工作抛物面时各个高度牵引索伸缩量的变化规律，而非某些具体点的伸缩变化量，之后只要把每个点的对应θ带入最终函数△r（θ）我们就有了各个节点的伸缩量</w:t>
      </w:r>
    </w:p>
    <w:p w14:paraId="4C27F20C">
      <w:pPr>
        <w:ind w:firstLine="420"/>
        <w:jc w:val="left"/>
        <w:rPr>
          <w:rFonts w:ascii="宋体" w:hAnsi="宋体" w:eastAsia="宋体"/>
          <w:sz w:val="24"/>
          <w:szCs w:val="24"/>
        </w:rPr>
      </w:pPr>
      <w:r>
        <w:rPr>
          <w:rFonts w:hint="eastAsia" w:ascii="宋体" w:hAnsi="宋体" w:eastAsia="宋体"/>
          <w:sz w:val="24"/>
          <w:szCs w:val="24"/>
        </w:rPr>
        <w:t>而欲求解出对应的△r（θ），我们就是采用重离散的方法，在连续的函数上再离散出100个点，设置这100个点的伸缩量为优化参数，运用后续的遗传优化算法，得到这100个伸缩量的最优设置，并运用这100个值与原始100个点的θ进行插值拟合，便得到了我们待求的△r（θ）。</w:t>
      </w:r>
    </w:p>
    <w:p w14:paraId="337D87BC">
      <w:pPr>
        <w:ind w:firstLine="420"/>
        <w:jc w:val="left"/>
        <w:rPr>
          <w:rFonts w:ascii="宋体" w:hAnsi="宋体" w:eastAsia="宋体"/>
          <w:sz w:val="24"/>
          <w:szCs w:val="24"/>
        </w:rPr>
      </w:pPr>
      <w:r>
        <w:rPr>
          <w:rFonts w:hint="eastAsia" w:ascii="宋体" w:hAnsi="宋体" w:eastAsia="宋体"/>
          <w:sz w:val="24"/>
          <w:szCs w:val="24"/>
        </w:rPr>
        <w:t>我们现在进行重离散步骤：</w:t>
      </w:r>
    </w:p>
    <w:p w14:paraId="71CCF4CF">
      <w:pPr>
        <w:ind w:firstLine="420"/>
        <w:jc w:val="left"/>
        <w:rPr>
          <w:rFonts w:ascii="宋体" w:hAnsi="宋体" w:eastAsia="宋体"/>
          <w:sz w:val="24"/>
          <w:szCs w:val="24"/>
        </w:rPr>
      </w:pPr>
      <w:r>
        <w:rPr>
          <w:rFonts w:hint="eastAsia" w:ascii="宋体" w:hAnsi="宋体" w:eastAsia="宋体"/>
          <w:sz w:val="24"/>
          <w:szCs w:val="24"/>
        </w:rPr>
        <w:t>由于抛物线的对称性，我们欲求解出△r（θ）其实只需要考虑抛物线的一半，而我们最终的有效工作区域口径只有300m，对圆心角只有60°故而我们取（0,30°）部分等分100份，再根据角度和拟合半径R=300.4m计算出我们点的x，y坐标值，实现了重离散化。</w:t>
      </w:r>
    </w:p>
    <w:p w14:paraId="5ED8AE45">
      <w:pPr>
        <w:jc w:val="center"/>
        <w:rPr>
          <w:rFonts w:ascii="黑体" w:hAnsi="黑体" w:eastAsia="黑体"/>
          <w:b/>
          <w:bCs/>
          <w:sz w:val="24"/>
          <w:szCs w:val="24"/>
        </w:rPr>
      </w:pPr>
      <w:r>
        <w:rPr>
          <w:rFonts w:ascii="黑体" w:hAnsi="黑体" w:eastAsia="黑体"/>
          <w:b/>
          <w:bCs/>
          <w:sz w:val="24"/>
          <w:szCs w:val="24"/>
        </w:rPr>
        <w:drawing>
          <wp:inline distT="0" distB="0" distL="0" distR="0">
            <wp:extent cx="1846580" cy="2993390"/>
            <wp:effectExtent l="0" t="0" r="1270" b="0"/>
            <wp:docPr id="1357105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05525" name="图片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1858790" cy="3013682"/>
                    </a:xfrm>
                    <a:prstGeom prst="rect">
                      <a:avLst/>
                    </a:prstGeom>
                    <a:noFill/>
                    <a:ln>
                      <a:noFill/>
                    </a:ln>
                  </pic:spPr>
                </pic:pic>
              </a:graphicData>
            </a:graphic>
          </wp:inline>
        </w:drawing>
      </w:r>
    </w:p>
    <w:p w14:paraId="39A27DAF">
      <w:pPr>
        <w:jc w:val="center"/>
        <w:rPr>
          <w:rFonts w:ascii="黑体" w:hAnsi="黑体" w:eastAsia="黑体"/>
          <w:b/>
          <w:bCs/>
          <w:sz w:val="24"/>
          <w:szCs w:val="24"/>
        </w:rPr>
      </w:pPr>
      <w:r>
        <w:rPr>
          <w:rFonts w:hint="eastAsia" w:ascii="黑体" w:hAnsi="黑体" w:eastAsia="黑体"/>
          <w:b/>
          <w:bCs/>
          <w:sz w:val="24"/>
          <w:szCs w:val="24"/>
        </w:rPr>
        <w:t>图6，重离散化结果示意图</w:t>
      </w:r>
    </w:p>
    <w:p w14:paraId="29BC7CA4">
      <w:pPr>
        <w:jc w:val="left"/>
        <w:outlineLvl w:val="4"/>
        <w:rPr>
          <w:rFonts w:ascii="黑体" w:hAnsi="黑体" w:eastAsia="黑体"/>
          <w:b/>
          <w:bCs/>
          <w:sz w:val="24"/>
          <w:szCs w:val="24"/>
        </w:rPr>
      </w:pPr>
    </w:p>
    <w:p w14:paraId="3F065FCB">
      <w:pPr>
        <w:jc w:val="left"/>
        <w:outlineLvl w:val="4"/>
        <w:rPr>
          <w:rFonts w:ascii="黑体" w:hAnsi="黑体" w:eastAsia="黑体"/>
          <w:b/>
          <w:bCs/>
          <w:sz w:val="24"/>
          <w:szCs w:val="24"/>
        </w:rPr>
      </w:pPr>
      <w:r>
        <w:rPr>
          <w:rFonts w:hint="eastAsia" w:ascii="黑体" w:hAnsi="黑体" w:eastAsia="黑体"/>
          <w:b/>
          <w:bCs/>
          <w:sz w:val="24"/>
          <w:szCs w:val="24"/>
        </w:rPr>
        <w:t>6.3.2.2优化向量的设置</w:t>
      </w:r>
    </w:p>
    <w:p w14:paraId="7295BBC5">
      <w:pPr>
        <w:rPr>
          <w:rFonts w:ascii="宋体" w:hAnsi="宋体" w:eastAsia="宋体"/>
          <w:sz w:val="24"/>
          <w:szCs w:val="24"/>
        </w:rPr>
      </w:pPr>
      <w:r>
        <w:rPr>
          <w:rFonts w:hint="eastAsia" w:ascii="宋体" w:hAnsi="宋体" w:eastAsia="宋体"/>
          <w:sz w:val="24"/>
          <w:szCs w:val="24"/>
        </w:rPr>
        <w:t>我们需要设置优化参数组成优化向量才能进一步进行后续的遗传算法优化。我们取100个重离散点的径向伸缩量为前100个优化参数，取抛物线顶点的伸缩平移量为第101个优化参数</w:t>
      </w:r>
    </w:p>
    <w:p w14:paraId="75516A47">
      <w:pPr>
        <w:rPr>
          <w:rFonts w:ascii="宋体" w:hAnsi="宋体" w:eastAsia="宋体"/>
          <w:sz w:val="24"/>
          <w:szCs w:val="24"/>
        </w:rPr>
      </w:pPr>
      <w:r>
        <w:rPr>
          <w:rFonts w:hint="eastAsia" w:ascii="宋体" w:hAnsi="宋体" w:eastAsia="宋体"/>
          <w:sz w:val="24"/>
          <w:szCs w:val="24"/>
        </w:rPr>
        <w:t>在平面直角坐标系中理想抛物线的方程为：</w:t>
      </w:r>
    </w:p>
    <w:p w14:paraId="4F670D6B">
      <w:pPr>
        <w:rPr>
          <w:rFonts w:ascii="宋体" w:hAnsi="宋体" w:eastAsia="宋体"/>
          <w:i/>
          <w:sz w:val="24"/>
          <w:szCs w:val="24"/>
        </w:rPr>
      </w:pPr>
      <m:oMathPara>
        <m:oMath>
          <m:sSup>
            <m:sSupPr>
              <m:ctrlPr>
                <w:rPr>
                  <w:rFonts w:ascii="Cambria Math" w:hAnsi="Cambria Math" w:eastAsia="宋体"/>
                  <w:i/>
                  <w:sz w:val="24"/>
                  <w:szCs w:val="24"/>
                </w:rPr>
              </m:ctrlPr>
            </m:sSupPr>
            <m:e>
              <m:r>
                <m:rPr/>
                <w:rPr>
                  <w:rFonts w:hint="eastAsia" w:ascii="Cambria Math" w:hAnsi="Cambria Math" w:eastAsia="宋体"/>
                  <w:sz w:val="24"/>
                  <w:szCs w:val="24"/>
                </w:rPr>
                <m:t>x</m:t>
              </m:r>
              <m:ctrlPr>
                <w:rPr>
                  <w:rFonts w:ascii="Cambria Math" w:hAnsi="Cambria Math" w:eastAsia="宋体"/>
                  <w:i/>
                  <w:sz w:val="24"/>
                  <w:szCs w:val="24"/>
                </w:rPr>
              </m:ctrlPr>
            </m:e>
            <m:sup>
              <m:r>
                <m:rPr/>
                <w:rPr>
                  <w:rFonts w:ascii="Cambria Math" w:hAnsi="Cambria Math" w:eastAsia="宋体"/>
                  <w:sz w:val="24"/>
                  <w:szCs w:val="24"/>
                </w:rPr>
                <m:t>2</m:t>
              </m:r>
              <m:ctrlPr>
                <w:rPr>
                  <w:rFonts w:ascii="Cambria Math" w:hAnsi="Cambria Math" w:eastAsia="宋体"/>
                  <w:i/>
                  <w:sz w:val="24"/>
                  <w:szCs w:val="24"/>
                </w:rPr>
              </m:ctrlPr>
            </m:sup>
          </m:sSup>
          <m:r>
            <m:rPr/>
            <w:rPr>
              <w:rFonts w:ascii="Cambria Math" w:hAnsi="Cambria Math" w:eastAsia="宋体"/>
              <w:sz w:val="24"/>
              <w:szCs w:val="24"/>
            </w:rPr>
            <m:t>=4</m:t>
          </m:r>
          <m:d>
            <m:dPr>
              <m:ctrlPr>
                <w:rPr>
                  <w:rFonts w:ascii="Cambria Math" w:hAnsi="Cambria Math" w:eastAsia="宋体"/>
                  <w:i/>
                  <w:sz w:val="24"/>
                  <w:szCs w:val="24"/>
                </w:rPr>
              </m:ctrlPr>
            </m:dPr>
            <m:e>
              <m:r>
                <m:rPr/>
                <w:rPr>
                  <w:rFonts w:ascii="Cambria Math" w:hAnsi="Cambria Math" w:eastAsia="宋体"/>
                  <w:sz w:val="24"/>
                  <w:szCs w:val="24"/>
                </w:rPr>
                <m:t>0.466R+∆r</m:t>
              </m:r>
              <m:ctrlPr>
                <w:rPr>
                  <w:rFonts w:ascii="Cambria Math" w:hAnsi="Cambria Math" w:eastAsia="宋体"/>
                  <w:i/>
                  <w:sz w:val="24"/>
                  <w:szCs w:val="24"/>
                </w:rPr>
              </m:ctrlPr>
            </m:e>
          </m:d>
          <m:r>
            <m:rPr/>
            <w:rPr>
              <w:rFonts w:ascii="Cambria Math" w:hAnsi="Cambria Math" w:eastAsia="宋体"/>
              <w:sz w:val="24"/>
              <w:szCs w:val="24"/>
            </w:rPr>
            <m:t>y+d</m:t>
          </m:r>
        </m:oMath>
      </m:oMathPara>
    </w:p>
    <w:p w14:paraId="3F7AA3CD">
      <w:pPr>
        <w:pStyle w:val="11"/>
        <w:ind w:firstLine="562"/>
        <w:jc w:val="center"/>
        <w:rPr>
          <w:rFonts w:ascii="黑体" w:hAnsi="黑体" w:eastAsia="黑体"/>
          <w:b/>
          <w:bCs/>
          <w:sz w:val="28"/>
          <w:szCs w:val="28"/>
        </w:rPr>
      </w:pPr>
      <w:r>
        <w:rPr>
          <w:rFonts w:hint="eastAsia" w:ascii="黑体" w:hAnsi="黑体" w:eastAsia="黑体"/>
          <w:b/>
          <w:bCs/>
          <w:position w:val="-4"/>
          <w:sz w:val="28"/>
          <w:szCs w:val="28"/>
        </w:rPr>
        <w:object>
          <v:shape id="_x0000_i1053" o:spt="75" type="#_x0000_t75" style="height:13.9pt;width:9pt;" o:ole="t" filled="f" o:preferrelative="t" stroked="f" coordsize="21600,21600">
            <v:path/>
            <v:fill on="f" focussize="0,0"/>
            <v:stroke on="f" joinstyle="miter"/>
            <v:imagedata r:id="rId15" o:title=""/>
            <o:lock v:ext="edit" aspectratio="t"/>
            <w10:wrap type="none"/>
            <w10:anchorlock/>
          </v:shape>
          <o:OLEObject Type="Embed" ProgID="Equation.DSMT4" ShapeID="_x0000_i1053" DrawAspect="Content" ObjectID="_1468075753" r:id="rId67">
            <o:LockedField>false</o:LockedField>
          </o:OLEObject>
        </w:object>
      </w:r>
    </w:p>
    <w:p w14:paraId="5EEAD8D2">
      <w:pPr>
        <w:outlineLvl w:val="2"/>
        <w:rPr>
          <w:rFonts w:ascii="黑体" w:hAnsi="黑体" w:eastAsia="黑体"/>
          <w:b/>
          <w:bCs/>
          <w:sz w:val="28"/>
          <w:szCs w:val="28"/>
        </w:rPr>
      </w:pPr>
      <w:r>
        <w:rPr>
          <w:rFonts w:hint="eastAsia" w:ascii="黑体" w:hAnsi="黑体" w:eastAsia="黑体"/>
          <w:b/>
          <w:bCs/>
          <w:sz w:val="28"/>
          <w:szCs w:val="28"/>
        </w:rPr>
        <w:t>6.4遗传算法优化</w:t>
      </w:r>
    </w:p>
    <w:p w14:paraId="728CD8F6">
      <w:pPr>
        <w:outlineLvl w:val="2"/>
        <w:rPr>
          <w:rFonts w:ascii="宋体" w:hAnsi="宋体" w:eastAsia="宋体"/>
          <w:sz w:val="24"/>
          <w:szCs w:val="24"/>
        </w:rPr>
      </w:pPr>
      <w:r>
        <w:rPr>
          <w:rFonts w:hint="eastAsia" w:ascii="宋体" w:hAnsi="宋体" w:eastAsia="宋体"/>
          <w:sz w:val="24"/>
          <w:szCs w:val="24"/>
        </w:rPr>
        <w:t>进行目标优化向量取值后，在伸缩长度条件限制范围内应当存在一组最优解指导选定的样本点经过伸缩，可以使样本点所限定的目标曲线最贴近于共焦点的理想抛物线族的一支。我们采用遗传算法来进行相应优化</w:t>
      </w:r>
    </w:p>
    <w:p w14:paraId="206C4C0E">
      <w:pPr>
        <w:outlineLvl w:val="2"/>
        <w:rPr>
          <w:rFonts w:ascii="黑体" w:hAnsi="黑体" w:eastAsia="黑体"/>
          <w:b/>
          <w:bCs/>
          <w:sz w:val="24"/>
          <w:szCs w:val="24"/>
        </w:rPr>
      </w:pPr>
    </w:p>
    <w:p w14:paraId="75AE8422">
      <w:pPr>
        <w:outlineLvl w:val="2"/>
        <w:rPr>
          <w:rFonts w:ascii="黑体" w:hAnsi="黑体" w:eastAsia="黑体"/>
          <w:b/>
          <w:bCs/>
          <w:sz w:val="24"/>
          <w:szCs w:val="24"/>
        </w:rPr>
      </w:pPr>
      <w:r>
        <w:rPr>
          <w:rFonts w:hint="eastAsia" w:ascii="黑体" w:hAnsi="黑体" w:eastAsia="黑体"/>
          <w:b/>
          <w:bCs/>
          <w:sz w:val="24"/>
          <w:szCs w:val="24"/>
        </w:rPr>
        <w:t>6.4.1初始化</w:t>
      </w:r>
    </w:p>
    <w:p w14:paraId="55F6AB2D">
      <w:pPr>
        <w:rPr>
          <w:rFonts w:hint="eastAsia" w:ascii="宋体" w:hAnsi="宋体" w:eastAsia="宋体"/>
          <w:sz w:val="24"/>
          <w:szCs w:val="24"/>
        </w:rPr>
      </w:pPr>
    </w:p>
    <w:p w14:paraId="430FFE64">
      <w:pPr>
        <w:rPr>
          <w:rFonts w:hint="eastAsia" w:ascii="宋体" w:hAnsi="宋体" w:eastAsia="宋体"/>
          <w:sz w:val="24"/>
          <w:szCs w:val="24"/>
        </w:rPr>
      </w:pPr>
      <w:r>
        <w:rPr>
          <w:rFonts w:hint="eastAsia" w:ascii="宋体" w:hAnsi="宋体" w:eastAsia="宋体"/>
          <w:sz w:val="24"/>
          <w:szCs w:val="24"/>
        </w:rPr>
        <w:t>我们的最终目的是得到优化向量最终的最优化解，那么我们必然要设置优化向量中的各个参数为优化参数，由于参数数目为101个，这时如果用二进制编码，将面临问题：</w:t>
      </w:r>
    </w:p>
    <w:p w14:paraId="6D6BE437">
      <w:pPr>
        <w:rPr>
          <w:rFonts w:hint="eastAsia" w:ascii="宋体" w:hAnsi="宋体" w:eastAsia="宋体"/>
          <w:sz w:val="24"/>
          <w:szCs w:val="24"/>
        </w:rPr>
      </w:pPr>
    </w:p>
    <w:p w14:paraId="579F2DD9">
      <w:pPr>
        <w:pStyle w:val="11"/>
        <w:numPr>
          <w:ilvl w:val="0"/>
          <w:numId w:val="4"/>
        </w:numPr>
        <w:ind w:firstLineChars="0"/>
        <w:rPr>
          <w:rFonts w:ascii="宋体" w:hAnsi="宋体" w:eastAsia="宋体"/>
          <w:sz w:val="24"/>
          <w:szCs w:val="24"/>
        </w:rPr>
      </w:pPr>
      <w:r>
        <w:rPr>
          <w:rFonts w:hint="eastAsia" w:ascii="宋体" w:hAnsi="宋体" w:eastAsia="宋体"/>
          <w:sz w:val="24"/>
          <w:szCs w:val="24"/>
        </w:rPr>
        <w:t>目标精度每增加三位小数，二进制编码就要增加十位，精度不符合要求</w:t>
      </w:r>
    </w:p>
    <w:p w14:paraId="10AED0C6">
      <w:pPr>
        <w:pStyle w:val="11"/>
        <w:numPr>
          <w:ilvl w:val="0"/>
          <w:numId w:val="4"/>
        </w:numPr>
        <w:ind w:firstLineChars="0"/>
        <w:rPr>
          <w:rFonts w:ascii="宋体" w:hAnsi="宋体" w:eastAsia="宋体"/>
          <w:sz w:val="24"/>
          <w:szCs w:val="24"/>
        </w:rPr>
      </w:pPr>
      <w:r>
        <w:rPr>
          <w:rFonts w:hint="eastAsia" w:ascii="宋体" w:hAnsi="宋体" w:eastAsia="宋体"/>
          <w:sz w:val="24"/>
          <w:szCs w:val="24"/>
        </w:rPr>
        <w:t>考虑到精度要求，同时再叠加上我们已经减小算力的重离散化算法，仍就面临着解空间过大的问题</w:t>
      </w:r>
    </w:p>
    <w:p w14:paraId="17F96740">
      <w:pPr>
        <w:pStyle w:val="11"/>
        <w:numPr>
          <w:ilvl w:val="0"/>
          <w:numId w:val="0"/>
        </w:numPr>
        <w:ind w:leftChars="0"/>
        <w:rPr>
          <w:rFonts w:ascii="宋体" w:hAnsi="宋体" w:eastAsia="宋体"/>
          <w:sz w:val="24"/>
          <w:szCs w:val="24"/>
        </w:rPr>
      </w:pPr>
    </w:p>
    <w:p w14:paraId="1D8C07D6">
      <w:pPr>
        <w:rPr>
          <w:rFonts w:ascii="宋体" w:hAnsi="宋体" w:eastAsia="宋体"/>
          <w:sz w:val="24"/>
          <w:szCs w:val="24"/>
        </w:rPr>
      </w:pPr>
      <w:r>
        <w:rPr>
          <w:rFonts w:hint="eastAsia" w:ascii="宋体" w:hAnsi="宋体" w:eastAsia="宋体"/>
          <w:sz w:val="24"/>
          <w:szCs w:val="24"/>
        </w:rPr>
        <w:t>综合考虑以上两个问题：我们发现运用二进制算法会在巨大的解空间中达到一个不那么精确的解。</w:t>
      </w:r>
    </w:p>
    <w:p w14:paraId="2015504C">
      <w:pPr>
        <w:ind w:firstLine="420"/>
        <w:rPr>
          <w:rFonts w:ascii="宋体" w:hAnsi="宋体" w:eastAsia="宋体"/>
          <w:sz w:val="24"/>
          <w:szCs w:val="24"/>
        </w:rPr>
      </w:pPr>
      <w:r>
        <w:rPr>
          <w:rFonts w:hint="eastAsia" w:ascii="宋体" w:hAnsi="宋体" w:eastAsia="宋体"/>
          <w:sz w:val="24"/>
          <w:szCs w:val="24"/>
        </w:rPr>
        <w:t>于是我们考虑运用浮点数编码来实现更快捷更精确的解</w:t>
      </w:r>
    </w:p>
    <w:p w14:paraId="6CB625E2">
      <w:pPr>
        <w:ind w:firstLine="420"/>
        <w:rPr>
          <w:rFonts w:ascii="宋体" w:hAnsi="宋体" w:eastAsia="宋体"/>
          <w:sz w:val="24"/>
          <w:szCs w:val="24"/>
        </w:rPr>
      </w:pPr>
      <w:r>
        <w:rPr>
          <w:rFonts w:hint="eastAsia" w:ascii="宋体" w:hAnsi="宋体" w:eastAsia="宋体"/>
          <w:sz w:val="24"/>
          <w:szCs w:val="24"/>
        </w:rPr>
        <w:t>我们赋予101个优化参量每个参量为（-0.6,0.6）范围内的随机浮点数，从而符合了题目中牵引索的伸缩限制。</w:t>
      </w:r>
    </w:p>
    <w:p w14:paraId="22D84ABC">
      <w:pPr>
        <w:ind w:firstLine="420"/>
        <w:rPr>
          <w:rFonts w:ascii="宋体" w:hAnsi="宋体" w:eastAsia="宋体"/>
          <w:sz w:val="24"/>
          <w:szCs w:val="24"/>
        </w:rPr>
      </w:pPr>
      <w:r>
        <w:rPr>
          <w:rFonts w:hint="eastAsia" w:ascii="宋体" w:hAnsi="宋体" w:eastAsia="宋体"/>
          <w:sz w:val="24"/>
          <w:szCs w:val="24"/>
        </w:rPr>
        <w:t>那么每一组优化向量就是我们需求的一个可行解，也就是组成了遗传算法的一条染色体。</w:t>
      </w:r>
    </w:p>
    <w:p w14:paraId="5EB7DD0C">
      <w:pPr>
        <w:rPr>
          <w:rFonts w:ascii="黑体" w:hAnsi="黑体" w:eastAsia="黑体"/>
          <w:b/>
          <w:bCs/>
          <w:sz w:val="24"/>
          <w:szCs w:val="24"/>
        </w:rPr>
      </w:pPr>
    </w:p>
    <w:p w14:paraId="4EA7EB87">
      <w:pPr>
        <w:rPr>
          <w:rFonts w:ascii="黑体" w:hAnsi="黑体" w:eastAsia="黑体"/>
          <w:b/>
          <w:bCs/>
          <w:sz w:val="24"/>
          <w:szCs w:val="24"/>
        </w:rPr>
      </w:pPr>
    </w:p>
    <w:p w14:paraId="1B036F8A">
      <w:pPr>
        <w:rPr>
          <w:rFonts w:ascii="黑体" w:hAnsi="黑体" w:eastAsia="黑体"/>
          <w:b/>
          <w:bCs/>
          <w:sz w:val="24"/>
          <w:szCs w:val="24"/>
        </w:rPr>
      </w:pPr>
      <w:r>
        <w:rPr>
          <w:rFonts w:hint="eastAsia" w:ascii="黑体" w:hAnsi="黑体" w:eastAsia="黑体"/>
          <w:b/>
          <w:bCs/>
          <w:sz w:val="24"/>
          <w:szCs w:val="24"/>
        </w:rPr>
        <w:t>6.4.2适应度的定义</w:t>
      </w:r>
    </w:p>
    <w:p w14:paraId="6DDABE46">
      <w:pPr>
        <w:ind w:firstLine="420"/>
        <w:rPr>
          <w:rFonts w:ascii="宋体" w:hAnsi="宋体" w:eastAsia="宋体"/>
          <w:sz w:val="24"/>
          <w:szCs w:val="24"/>
        </w:rPr>
      </w:pPr>
      <w:r>
        <w:rPr>
          <w:rFonts w:hint="eastAsia" w:ascii="宋体" w:hAnsi="宋体" w:eastAsia="宋体"/>
          <w:sz w:val="24"/>
          <w:szCs w:val="24"/>
        </w:rPr>
        <w:t>我们现在应当选定并量化优化目标数值作为遗传算法的适应度，从而通过适应度来判断我们的每组的可行解的优劣程度。</w:t>
      </w:r>
    </w:p>
    <w:p w14:paraId="7BC265A8">
      <w:pPr>
        <w:ind w:firstLine="420"/>
        <w:rPr>
          <w:rFonts w:ascii="宋体" w:hAnsi="宋体" w:eastAsia="宋体"/>
          <w:sz w:val="24"/>
          <w:szCs w:val="24"/>
        </w:rPr>
      </w:pPr>
      <w:r>
        <w:rPr>
          <w:rFonts w:hint="eastAsia" w:ascii="宋体" w:hAnsi="宋体" w:eastAsia="宋体"/>
          <w:sz w:val="24"/>
          <w:szCs w:val="24"/>
        </w:rPr>
        <w:t>我们这里采用优化算法的目标是让最终调控样本点尽量贴近目标理想抛物线，那么我们就想到用“距离”来衡量我们的最终评价标准，也就是构成我们的优化函数目标，由于我们的各个节点是离散化的，我们很容易联想到运用离散点误差偏移距离RMSE作为我们的评价指标。</w:t>
      </w:r>
    </w:p>
    <w:p w14:paraId="6BC2E354">
      <w:pPr>
        <w:ind w:firstLine="420"/>
        <w:rPr>
          <w:rFonts w:ascii="宋体" w:hAnsi="宋体" w:eastAsia="宋体"/>
          <w:sz w:val="24"/>
          <w:szCs w:val="24"/>
        </w:rPr>
      </w:pPr>
      <w:r>
        <w:rPr>
          <w:rFonts w:hint="eastAsia" w:ascii="宋体" w:hAnsi="宋体" w:eastAsia="宋体"/>
          <w:sz w:val="24"/>
          <w:szCs w:val="24"/>
        </w:rPr>
        <w:t>而我们由由优化向量的数值可以得出目标抛物线与采样点伸缩变换后坐标，从而使用RMSE来判断拟合效果，并作为最终输出的目标函数值，组成我们遗传算法中的适应度。</w:t>
      </w:r>
    </w:p>
    <w:p w14:paraId="1562567F">
      <w:pPr>
        <w:ind w:firstLine="420"/>
        <w:jc w:val="center"/>
        <w:rPr>
          <w:rFonts w:ascii="黑体" w:hAnsi="黑体" w:eastAsia="黑体"/>
          <w:b/>
          <w:bCs/>
          <w:sz w:val="24"/>
          <w:szCs w:val="24"/>
        </w:rPr>
      </w:pPr>
      <w:r>
        <w:rPr>
          <w:rFonts w:hint="eastAsia" w:ascii="黑体" w:hAnsi="黑体" w:eastAsia="黑体"/>
          <w:b/>
          <w:bCs/>
          <w:position w:val="-166"/>
          <w:sz w:val="24"/>
          <w:szCs w:val="24"/>
        </w:rPr>
        <w:object>
          <v:shape id="_x0000_i1054" o:spt="75" alt="" type="#_x0000_t75" style="height:172.1pt;width:415.15pt;" o:ole="t" filled="f" o:preferrelative="t" stroked="f" coordsize="21600,21600">
            <v:path/>
            <v:fill on="f" focussize="0,0"/>
            <v:stroke on="f"/>
            <v:imagedata r:id="rId69" o:title=""/>
            <o:lock v:ext="edit" aspectratio="t"/>
            <w10:wrap type="none"/>
            <w10:anchorlock/>
          </v:shape>
          <o:OLEObject Type="Embed" ProgID="Equation.DSMT4" ShapeID="_x0000_i1054" DrawAspect="Content" ObjectID="_1468075754" r:id="rId68">
            <o:LockedField>false</o:LockedField>
          </o:OLEObject>
        </w:object>
      </w:r>
      <w:r>
        <w:rPr>
          <w:rFonts w:ascii="黑体" w:hAnsi="黑体" w:eastAsia="黑体"/>
          <w:b/>
          <w:bCs/>
          <w:position w:val="-108"/>
          <w:sz w:val="24"/>
          <w:szCs w:val="24"/>
        </w:rPr>
        <w:object>
          <v:shape id="_x0000_i1067" o:spt="75" type="#_x0000_t75" style="height:114pt;width:190pt;" o:ole="t" filled="f" o:preferrelative="t" stroked="f" coordsize="21600,21600">
            <v:path/>
            <v:fill on="f" focussize="0,0"/>
            <v:stroke on="f"/>
            <v:imagedata r:id="rId71" o:title=""/>
            <o:lock v:ext="edit" aspectratio="f"/>
            <w10:wrap type="none"/>
            <w10:anchorlock/>
          </v:shape>
          <o:OLEObject Type="Embed" ProgID="Equation.DSMT4" ShapeID="_x0000_i1067" DrawAspect="Content" ObjectID="_1468075755" r:id="rId70">
            <o:LockedField>false</o:LockedField>
          </o:OLEObject>
        </w:object>
      </w:r>
    </w:p>
    <w:p w14:paraId="789D0A51">
      <w:pPr>
        <w:ind w:firstLine="420"/>
        <w:rPr>
          <w:rFonts w:ascii="宋体" w:hAnsi="宋体" w:eastAsia="宋体"/>
          <w:sz w:val="24"/>
          <w:szCs w:val="24"/>
        </w:rPr>
      </w:pPr>
      <w:r>
        <w:rPr>
          <w:rFonts w:hint="eastAsia" w:ascii="宋体" w:hAnsi="宋体" w:eastAsia="宋体"/>
          <w:sz w:val="24"/>
          <w:szCs w:val="24"/>
        </w:rPr>
        <w:t>由于我们的遗传优化算法设置的适应度应当是越大越好，但是我们这里应当求解的是一个最小优化，故我们应当对目标函数进行一些改写：</w:t>
      </w:r>
    </w:p>
    <w:p w14:paraId="3BA1D0DE">
      <w:pPr>
        <w:ind w:firstLine="420"/>
        <w:rPr>
          <w:rFonts w:ascii="宋体" w:hAnsi="宋体" w:eastAsia="宋体"/>
          <w:sz w:val="24"/>
          <w:szCs w:val="24"/>
        </w:rPr>
      </w:pPr>
      <w:r>
        <w:rPr>
          <w:rFonts w:hint="eastAsia" w:ascii="宋体" w:hAnsi="宋体" w:eastAsia="宋体"/>
          <w:position w:val="-4"/>
          <w:sz w:val="24"/>
          <w:szCs w:val="24"/>
        </w:rPr>
        <w:object>
          <v:shape id="_x0000_i1055" o:spt="75" type="#_x0000_t75" style="height:13.9pt;width:9pt;" o:ole="t" filled="f" o:preferrelative="t" stroked="f" coordsize="21600,21600">
            <v:path/>
            <v:fill on="f" focussize="0,0"/>
            <v:stroke on="f" joinstyle="miter"/>
            <v:imagedata r:id="rId15" o:title=""/>
            <o:lock v:ext="edit" aspectratio="t"/>
            <w10:wrap type="none"/>
            <w10:anchorlock/>
          </v:shape>
          <o:OLEObject Type="Embed" ProgID="Equation.DSMT4" ShapeID="_x0000_i1055" DrawAspect="Content" ObjectID="_1468075756" r:id="rId72">
            <o:LockedField>false</o:LockedField>
          </o:OLEObject>
        </w:object>
      </w:r>
      <w:r>
        <w:rPr>
          <w:rFonts w:hint="eastAsia" w:ascii="宋体" w:hAnsi="宋体" w:eastAsia="宋体"/>
          <w:position w:val="-84"/>
          <w:sz w:val="24"/>
          <w:szCs w:val="24"/>
        </w:rPr>
        <w:object>
          <v:shape id="_x0000_i1056" o:spt="75" type="#_x0000_t75" style="height:108.75pt;width:372pt;" o:ole="t" filled="f" o:preferrelative="t" stroked="f" coordsize="21600,21600">
            <v:path/>
            <v:fill on="f" focussize="0,0"/>
            <v:stroke on="f" joinstyle="miter"/>
            <v:imagedata r:id="rId74" o:title=""/>
            <o:lock v:ext="edit" aspectratio="t"/>
            <w10:wrap type="none"/>
            <w10:anchorlock/>
          </v:shape>
          <o:OLEObject Type="Embed" ProgID="Equation.DSMT4" ShapeID="_x0000_i1056" DrawAspect="Content" ObjectID="_1468075757" r:id="rId73">
            <o:LockedField>false</o:LockedField>
          </o:OLEObject>
        </w:object>
      </w:r>
    </w:p>
    <w:p w14:paraId="49D6AFD6">
      <w:pPr>
        <w:ind w:firstLine="420"/>
        <w:rPr>
          <w:rFonts w:ascii="宋体" w:hAnsi="宋体" w:eastAsia="宋体"/>
          <w:sz w:val="24"/>
          <w:szCs w:val="24"/>
        </w:rPr>
      </w:pPr>
      <w:r>
        <w:rPr>
          <w:rFonts w:hint="eastAsia" w:ascii="宋体" w:hAnsi="宋体" w:eastAsia="宋体"/>
          <w:position w:val="-4"/>
          <w:sz w:val="24"/>
          <w:szCs w:val="24"/>
        </w:rPr>
        <w:object>
          <v:shape id="_x0000_i1057" o:spt="75" type="#_x0000_t75" style="height:13.9pt;width:9pt;" o:ole="t" filled="f" o:preferrelative="t" stroked="f" coordsize="21600,21600">
            <v:path/>
            <v:fill on="f" focussize="0,0"/>
            <v:stroke on="f" joinstyle="miter"/>
            <v:imagedata r:id="rId15" o:title=""/>
            <o:lock v:ext="edit" aspectratio="t"/>
            <w10:wrap type="none"/>
            <w10:anchorlock/>
          </v:shape>
          <o:OLEObject Type="Embed" ProgID="Equation.DSMT4" ShapeID="_x0000_i1057" DrawAspect="Content" ObjectID="_1468075758" r:id="rId75">
            <o:LockedField>false</o:LockedField>
          </o:OLEObject>
        </w:object>
      </w:r>
      <w:r>
        <w:rPr>
          <w:rFonts w:hint="eastAsia" w:ascii="宋体" w:hAnsi="宋体" w:eastAsia="宋体"/>
          <w:position w:val="-4"/>
          <w:sz w:val="24"/>
          <w:szCs w:val="24"/>
        </w:rPr>
        <w:object>
          <v:shape id="_x0000_i1058" o:spt="75" type="#_x0000_t75" style="height:13.9pt;width:9pt;" o:ole="t" filled="f" o:preferrelative="t" stroked="f" coordsize="21600,21600">
            <v:path/>
            <v:fill on="f" focussize="0,0"/>
            <v:stroke on="f" joinstyle="miter"/>
            <v:imagedata r:id="rId15" o:title=""/>
            <o:lock v:ext="edit" aspectratio="t"/>
            <w10:wrap type="none"/>
            <w10:anchorlock/>
          </v:shape>
          <o:OLEObject Type="Embed" ProgID="Equation.DSMT4" ShapeID="_x0000_i1058" DrawAspect="Content" ObjectID="_1468075759" r:id="rId76">
            <o:LockedField>false</o:LockedField>
          </o:OLEObject>
        </w:object>
      </w:r>
      <w:r>
        <w:rPr>
          <w:rFonts w:hint="eastAsia" w:ascii="宋体" w:hAnsi="宋体" w:eastAsia="宋体"/>
          <w:position w:val="-4"/>
          <w:sz w:val="24"/>
          <w:szCs w:val="24"/>
        </w:rPr>
        <w:object>
          <v:shape id="_x0000_i1059" o:spt="75" type="#_x0000_t75" style="height:13.9pt;width:9pt;" o:ole="t" filled="f" o:preferrelative="t" stroked="f" coordsize="21600,21600">
            <v:path/>
            <v:fill on="f" focussize="0,0"/>
            <v:stroke on="f" joinstyle="miter"/>
            <v:imagedata r:id="rId15" o:title=""/>
            <o:lock v:ext="edit" aspectratio="t"/>
            <w10:wrap type="none"/>
            <w10:anchorlock/>
          </v:shape>
          <o:OLEObject Type="Embed" ProgID="Equation.DSMT4" ShapeID="_x0000_i1059" DrawAspect="Content" ObjectID="_1468075760" r:id="rId77">
            <o:LockedField>false</o:LockedField>
          </o:OLEObject>
        </w:object>
      </w:r>
    </w:p>
    <w:p w14:paraId="4C2480C1">
      <w:pPr>
        <w:rPr>
          <w:rFonts w:ascii="黑体" w:hAnsi="黑体" w:eastAsia="黑体"/>
          <w:b/>
          <w:bCs/>
          <w:sz w:val="24"/>
          <w:szCs w:val="24"/>
        </w:rPr>
      </w:pPr>
    </w:p>
    <w:p w14:paraId="2F6C480D">
      <w:pPr>
        <w:rPr>
          <w:rFonts w:ascii="黑体" w:hAnsi="黑体" w:eastAsia="黑体"/>
          <w:b/>
          <w:bCs/>
          <w:sz w:val="24"/>
          <w:szCs w:val="24"/>
        </w:rPr>
      </w:pPr>
    </w:p>
    <w:p w14:paraId="6814EFB0">
      <w:pPr>
        <w:rPr>
          <w:rFonts w:ascii="黑体" w:hAnsi="黑体" w:eastAsia="黑体"/>
          <w:b/>
          <w:bCs/>
          <w:sz w:val="24"/>
          <w:szCs w:val="24"/>
        </w:rPr>
      </w:pPr>
    </w:p>
    <w:p w14:paraId="063C3265">
      <w:pPr>
        <w:rPr>
          <w:rFonts w:ascii="黑体" w:hAnsi="黑体" w:eastAsia="黑体"/>
          <w:b/>
          <w:bCs/>
          <w:sz w:val="24"/>
          <w:szCs w:val="24"/>
        </w:rPr>
      </w:pPr>
      <w:r>
        <w:rPr>
          <w:rFonts w:hint="eastAsia" w:ascii="黑体" w:hAnsi="黑体" w:eastAsia="黑体"/>
          <w:b/>
          <w:bCs/>
          <w:sz w:val="24"/>
          <w:szCs w:val="24"/>
        </w:rPr>
        <w:t>6.4.3交叉以及变异</w:t>
      </w:r>
    </w:p>
    <w:p w14:paraId="4E65FF0B">
      <w:pPr>
        <w:rPr>
          <w:rFonts w:ascii="宋体" w:hAnsi="宋体" w:eastAsia="宋体"/>
          <w:sz w:val="24"/>
          <w:szCs w:val="24"/>
        </w:rPr>
      </w:pPr>
      <w:r>
        <w:rPr>
          <w:rFonts w:hint="eastAsia" w:ascii="宋体" w:hAnsi="宋体" w:eastAsia="宋体"/>
          <w:sz w:val="24"/>
          <w:szCs w:val="24"/>
        </w:rPr>
        <w:tab/>
      </w:r>
      <w:r>
        <w:rPr>
          <w:rFonts w:hint="eastAsia" w:ascii="宋体" w:hAnsi="宋体" w:eastAsia="宋体"/>
          <w:sz w:val="24"/>
          <w:szCs w:val="24"/>
        </w:rPr>
        <w:t>将各染色体在伸缩限定数值内进行初始化，并计算初始最优染色体，接着我们便开始对染色体组进行指定步数的迭代遗传，大致分为如下几步：</w:t>
      </w:r>
    </w:p>
    <w:p w14:paraId="39F6253C">
      <w:pPr>
        <w:numPr>
          <w:ilvl w:val="0"/>
          <w:numId w:val="5"/>
        </w:numPr>
        <w:rPr>
          <w:rFonts w:ascii="宋体" w:hAnsi="宋体" w:eastAsia="宋体"/>
          <w:sz w:val="24"/>
          <w:szCs w:val="24"/>
        </w:rPr>
      </w:pPr>
      <w:r>
        <w:rPr>
          <w:rFonts w:hint="eastAsia" w:ascii="宋体" w:hAnsi="宋体" w:eastAsia="宋体"/>
          <w:sz w:val="24"/>
          <w:szCs w:val="24"/>
        </w:rPr>
        <w:t>变异：变异过程是遗传算法中对于解空间中执行全局搜索的步骤。对于所有染色体上的所有点位进循环遍历，并设定概率，使得这些点位有相同的概率进行相应变异，变异方式为乘以一个属于(-2,2)区间内的随机变换因子，使染色体可以在解空间中进行全局搜索。以免出现某点位超出伸缩限定范围的情况，则设计程序直接将该点位的伸缩值判定为超出的最小值或最大值。且为了满足收敛速度的需要，应当将变异概率和程度设置为随着迭代步数的增大而逐渐减小。</w:t>
      </w:r>
    </w:p>
    <w:p w14:paraId="32FF3947">
      <w:pPr>
        <w:numPr>
          <w:ilvl w:val="0"/>
          <w:numId w:val="5"/>
        </w:numPr>
        <w:rPr>
          <w:rFonts w:ascii="宋体" w:hAnsi="宋体" w:eastAsia="宋体"/>
          <w:sz w:val="24"/>
          <w:szCs w:val="24"/>
        </w:rPr>
      </w:pPr>
      <w:r>
        <w:rPr>
          <w:rFonts w:hint="eastAsia" w:ascii="宋体" w:hAnsi="宋体" w:eastAsia="宋体"/>
          <w:sz w:val="24"/>
          <w:szCs w:val="24"/>
        </w:rPr>
        <w:t>交叉：为了提高整体的适应度水平，增大检索出全局最优解的概率，需要染色体之间进行节点的交换，于是我们进行染色体节点的交叉。对所有染色体进行遍历并进行随机选择，将选中染色体进行随机节点的选择，将选中染色体与该染色体组中随机一条染色体的相应点位的节点进行互换。</w:t>
      </w:r>
    </w:p>
    <w:p w14:paraId="04452167">
      <w:pPr>
        <w:numPr>
          <w:ilvl w:val="0"/>
          <w:numId w:val="5"/>
        </w:numPr>
        <w:rPr>
          <w:rFonts w:ascii="宋体" w:hAnsi="宋体" w:eastAsia="宋体"/>
          <w:sz w:val="24"/>
          <w:szCs w:val="24"/>
        </w:rPr>
      </w:pPr>
      <w:r>
        <w:rPr>
          <w:rFonts w:hint="eastAsia" w:ascii="宋体" w:hAnsi="宋体" w:eastAsia="宋体"/>
          <w:sz w:val="24"/>
          <w:szCs w:val="24"/>
        </w:rPr>
        <w:t>自然选择：变异和交叉仅仅只是对于解的检索，自然选择保证了群体总体向着最优化解的方向进行收敛，并为群体中个体通过检索成为全局最优提供了更大的可能性。将染色体组按一定比例设置适应度阈值，将低于阈值的个体替换成目前染色体组的全局最优解，大幅提高了该染色体组的平均适应水平。</w:t>
      </w:r>
    </w:p>
    <w:p w14:paraId="6B1F2044">
      <w:pPr>
        <w:ind w:left="720"/>
        <w:rPr>
          <w:rFonts w:ascii="宋体" w:hAnsi="宋体" w:eastAsia="宋体"/>
          <w:sz w:val="24"/>
          <w:szCs w:val="24"/>
        </w:rPr>
      </w:pPr>
      <w:r>
        <w:rPr>
          <w:rFonts w:ascii="宋体" w:hAnsi="宋体" w:eastAsia="宋体"/>
          <w:sz w:val="24"/>
          <w:szCs w:val="24"/>
        </w:rPr>
        <w:drawing>
          <wp:inline distT="0" distB="0" distL="0" distR="0">
            <wp:extent cx="5274310" cy="3955415"/>
            <wp:effectExtent l="0" t="0" r="2540" b="6985"/>
            <wp:docPr id="7911036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03637" name="图片 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5274310" cy="3955415"/>
                    </a:xfrm>
                    <a:prstGeom prst="rect">
                      <a:avLst/>
                    </a:prstGeom>
                    <a:noFill/>
                    <a:ln>
                      <a:noFill/>
                    </a:ln>
                  </pic:spPr>
                </pic:pic>
              </a:graphicData>
            </a:graphic>
          </wp:inline>
        </w:drawing>
      </w:r>
    </w:p>
    <w:p w14:paraId="2425C538">
      <w:pPr>
        <w:ind w:left="720"/>
        <w:jc w:val="center"/>
        <w:rPr>
          <w:rFonts w:ascii="宋体" w:hAnsi="宋体" w:eastAsia="宋体"/>
          <w:b/>
          <w:bCs/>
          <w:sz w:val="24"/>
          <w:szCs w:val="24"/>
        </w:rPr>
      </w:pPr>
      <w:r>
        <w:rPr>
          <w:rFonts w:hint="eastAsia" w:ascii="宋体" w:hAnsi="宋体" w:eastAsia="宋体"/>
          <w:b/>
          <w:bCs/>
          <w:sz w:val="24"/>
          <w:szCs w:val="24"/>
        </w:rPr>
        <w:t>图7，遗传优化效果图</w:t>
      </w:r>
    </w:p>
    <w:p w14:paraId="580BBA34">
      <w:pPr>
        <w:rPr>
          <w:rFonts w:ascii="宋体" w:hAnsi="宋体" w:eastAsia="宋体"/>
          <w:sz w:val="24"/>
          <w:szCs w:val="24"/>
        </w:rPr>
      </w:pPr>
      <w:r>
        <w:rPr>
          <w:rFonts w:hint="eastAsia" w:ascii="宋体" w:hAnsi="宋体" w:eastAsia="宋体"/>
          <w:sz w:val="24"/>
          <w:szCs w:val="24"/>
        </w:rPr>
        <w:t>设置迭代步数，将以上过程反复迭代便可以在最终染色体组中求选出最优染色体，也就是我们的目标最优解向量。</w:t>
      </w:r>
    </w:p>
    <w:p w14:paraId="54F333F5">
      <w:pPr>
        <w:rPr>
          <w:rFonts w:ascii="宋体" w:hAnsi="宋体" w:eastAsia="宋体"/>
          <w:sz w:val="24"/>
          <w:szCs w:val="24"/>
        </w:rPr>
      </w:pPr>
      <w:r>
        <w:rPr>
          <w:rFonts w:hint="eastAsia" w:ascii="宋体" w:hAnsi="宋体" w:eastAsia="宋体"/>
          <w:sz w:val="24"/>
          <w:szCs w:val="24"/>
        </w:rPr>
        <w:t>最终得到的最优解向量为：</w:t>
      </w:r>
    </w:p>
    <w:p w14:paraId="111D1A65">
      <w:pPr>
        <w:rPr>
          <w:rFonts w:ascii="黑体" w:hAnsi="黑体" w:eastAsia="黑体"/>
          <w:b/>
          <w:bCs/>
          <w:sz w:val="28"/>
          <w:szCs w:val="28"/>
        </w:rPr>
      </w:pPr>
      <w:r>
        <w:rPr>
          <w:rFonts w:hint="eastAsia" w:ascii="黑体" w:hAnsi="黑体" w:eastAsia="黑体"/>
          <w:b/>
          <w:bCs/>
          <w:sz w:val="28"/>
          <w:szCs w:val="28"/>
        </w:rPr>
        <w:t>最优染色体为</w:t>
      </w:r>
    </w:p>
    <w:p w14:paraId="248A46BF">
      <w:pPr>
        <w:rPr>
          <w:rFonts w:ascii="黑体" w:hAnsi="黑体" w:eastAsia="黑体"/>
          <w:b/>
          <w:bCs/>
          <w:sz w:val="28"/>
          <w:szCs w:val="28"/>
        </w:rPr>
      </w:pPr>
      <w:r>
        <w:rPr>
          <w:rFonts w:hint="eastAsia" w:ascii="黑体" w:hAnsi="黑体" w:eastAsia="黑体"/>
          <w:b/>
          <w:bCs/>
          <w:sz w:val="28"/>
          <w:szCs w:val="28"/>
        </w:rPr>
        <w:t xml:space="preserve">0.38994  :顶点向下移动距离  </w:t>
      </w:r>
    </w:p>
    <w:p w14:paraId="67C8CDBF">
      <w:pPr>
        <w:rPr>
          <w:rFonts w:ascii="黑体" w:hAnsi="黑体" w:eastAsia="黑体"/>
          <w:b/>
          <w:bCs/>
          <w:sz w:val="28"/>
          <w:szCs w:val="28"/>
        </w:rPr>
      </w:pPr>
      <w:r>
        <w:rPr>
          <w:rFonts w:hint="eastAsia" w:ascii="黑体" w:hAnsi="黑体" w:eastAsia="黑体"/>
          <w:b/>
          <w:bCs/>
          <w:sz w:val="28"/>
          <w:szCs w:val="28"/>
        </w:rPr>
        <w:t>-0.39006    -0.38902  0.00027605    -0.38664    -0.38438    -0.38347    -0.38076    -0.37863    -0.37371    -0.36729    -0.36279     -0.3561    -0.35315   0.0028901    -0.33595    -0.32836   0.0018332  0.00033825      -0.301  7.5828e-06    -0.28214  8.0906e-08    -0.25944 -3.4632e-08    -0.23845  -0.0048554    -0.21249  0.00060346   0.0012011     0.00022    -0.15477  -0.0004365  5.6247e-05 -4.0104e-05   -0.096859  -0.0020679  -0.0022877   0.0019565  4.4833e-05  0.00070121    0.005141 -0.00099964  0.00018946  1.2188e-05    0.068222  -0.0040232 -0.00019003   0.0022793     0.10391 -0.00067619 -6.1121e-05   0.0015563   0.0081264     0.20808  0.00076694     0.24085  2.0133e-06 -6.0362e-05     0.28028     0.29528 -0.00015435 -1.3051e-05     0.32908     0.33749      0.3458     0.35275     0.35794     0.36446     0.36803     0.37345  1.3705e-05     0.37404 -5.9163e-05     0.37115     0.36489 -0.00010715     0.34867 -6.8226e-06  -0.0010546     0.31336 -3.2669e-05  -0.0025193 -6.2761e-05  8.0462e-05   2.365e-05  0.00064313  0.00015504 -0.00020699 -0.00060666   -0.033722 -0.00012611 -2.7946e-05  0.00067263 -0.00048883    -0.31373  0.00014329   0.0012948    -0.56284  1.4923e-05        -0.6</w:t>
      </w:r>
    </w:p>
    <w:p w14:paraId="1D8A19B7">
      <w:pPr>
        <w:outlineLvl w:val="2"/>
        <w:rPr>
          <w:rFonts w:ascii="黑体" w:hAnsi="黑体" w:eastAsia="黑体"/>
          <w:b/>
          <w:bCs/>
          <w:sz w:val="28"/>
          <w:szCs w:val="28"/>
        </w:rPr>
      </w:pPr>
      <w:r>
        <w:rPr>
          <w:rFonts w:hint="eastAsia" w:ascii="黑体" w:hAnsi="黑体" w:eastAsia="黑体"/>
          <w:b/>
          <w:bCs/>
          <w:sz w:val="28"/>
          <w:szCs w:val="28"/>
        </w:rPr>
        <w:t>6.5插值拟合出</w:t>
      </w:r>
      <m:oMath>
        <m:r>
          <m:rPr>
            <m:sty m:val="bi"/>
          </m:rPr>
          <w:rPr>
            <w:rFonts w:ascii="Cambria Math" w:hAnsi="Cambria Math" w:eastAsia="黑体"/>
            <w:sz w:val="28"/>
            <w:szCs w:val="28"/>
          </w:rPr>
          <m:t>∆</m:t>
        </m:r>
        <m:r>
          <m:rPr>
            <m:sty m:val="bi"/>
          </m:rPr>
          <w:rPr>
            <w:rFonts w:hint="eastAsia" w:ascii="Cambria Math" w:hAnsi="Cambria Math" w:eastAsia="黑体"/>
            <w:sz w:val="28"/>
            <w:szCs w:val="28"/>
          </w:rPr>
          <m:t>r</m:t>
        </m:r>
        <m:d>
          <m:dPr>
            <m:ctrlPr>
              <w:rPr>
                <w:rFonts w:ascii="Cambria Math" w:hAnsi="Cambria Math" w:eastAsia="黑体"/>
                <w:b/>
                <w:bCs/>
                <w:i/>
                <w:sz w:val="28"/>
                <w:szCs w:val="28"/>
              </w:rPr>
            </m:ctrlPr>
          </m:dPr>
          <m:e>
            <m:r>
              <m:rPr>
                <m:sty m:val="bi"/>
              </m:rPr>
              <w:rPr>
                <w:rFonts w:ascii="Cambria Math" w:hAnsi="Cambria Math" w:eastAsia="黑体"/>
                <w:sz w:val="28"/>
                <w:szCs w:val="28"/>
              </w:rPr>
              <m:t>z</m:t>
            </m:r>
            <m:ctrlPr>
              <w:rPr>
                <w:rFonts w:ascii="Cambria Math" w:hAnsi="Cambria Math" w:eastAsia="黑体"/>
                <w:b/>
                <w:bCs/>
                <w:i/>
                <w:sz w:val="28"/>
                <w:szCs w:val="28"/>
              </w:rPr>
            </m:ctrlPr>
          </m:e>
        </m:d>
        <m:r>
          <m:rPr>
            <m:sty m:val="bi"/>
          </m:rPr>
          <w:rPr>
            <w:rFonts w:ascii="Cambria Math" w:hAnsi="Cambria Math" w:eastAsia="黑体"/>
            <w:sz w:val="28"/>
            <w:szCs w:val="28"/>
          </w:rPr>
          <m:t>,y(x)</m:t>
        </m:r>
      </m:oMath>
    </w:p>
    <w:p w14:paraId="56094896">
      <w:pPr>
        <w:rPr>
          <w:rFonts w:ascii="宋体" w:hAnsi="宋体" w:eastAsia="宋体"/>
          <w:sz w:val="24"/>
          <w:szCs w:val="24"/>
        </w:rPr>
      </w:pPr>
      <w:r>
        <w:rPr>
          <w:rFonts w:hint="eastAsia" w:ascii="宋体" w:hAnsi="宋体" w:eastAsia="宋体"/>
          <w:sz w:val="24"/>
          <w:szCs w:val="24"/>
        </w:rPr>
        <w:t>当我们优化结束以后，我们取得的是100个离散节点的最优调控方式——即20个离散点分别按照其对应优化出来的</w:t>
      </w:r>
      <m:oMath>
        <m:r>
          <m:rPr/>
          <w:rPr>
            <w:rFonts w:ascii="Cambria Math" w:hAnsi="Cambria Math" w:eastAsia="宋体"/>
            <w:sz w:val="24"/>
            <w:szCs w:val="24"/>
          </w:rPr>
          <m:t>∆</m:t>
        </m:r>
        <m:r>
          <m:rPr/>
          <w:rPr>
            <w:rFonts w:hint="eastAsia" w:ascii="Cambria Math" w:hAnsi="Cambria Math" w:eastAsia="宋体"/>
            <w:sz w:val="24"/>
            <w:szCs w:val="24"/>
          </w:rPr>
          <m:t>r</m:t>
        </m:r>
      </m:oMath>
      <w:r>
        <w:rPr>
          <w:rFonts w:hint="eastAsia" w:ascii="宋体" w:hAnsi="宋体" w:eastAsia="宋体"/>
          <w:sz w:val="24"/>
          <w:szCs w:val="24"/>
        </w:rPr>
        <w:t>结果伸缩调控。</w:t>
      </w:r>
    </w:p>
    <w:p w14:paraId="3D328ACB">
      <w:pPr>
        <w:rPr>
          <w:rFonts w:ascii="宋体" w:hAnsi="宋体" w:eastAsia="宋体"/>
          <w:sz w:val="24"/>
          <w:szCs w:val="24"/>
        </w:rPr>
      </w:pPr>
      <w:r>
        <w:rPr>
          <w:rFonts w:hint="eastAsia" w:ascii="宋体" w:hAnsi="宋体" w:eastAsia="宋体"/>
          <w:sz w:val="24"/>
          <w:szCs w:val="24"/>
        </w:rPr>
        <w:t>我们先依据径向变化量将其最终坐标求解出来：</w:t>
      </w:r>
    </w:p>
    <w:p w14:paraId="57036197">
      <w:pPr>
        <w:rPr>
          <w:rFonts w:ascii="宋体" w:hAnsi="宋体" w:eastAsia="宋体"/>
          <w:sz w:val="24"/>
          <w:szCs w:val="24"/>
        </w:rPr>
      </w:pPr>
      <w:r>
        <w:rPr>
          <w:rFonts w:hint="eastAsia" w:ascii="宋体" w:hAnsi="宋体" w:eastAsia="宋体"/>
          <w:sz w:val="24"/>
          <w:szCs w:val="24"/>
        </w:rPr>
        <w:t>因为离散出来的100个点是按照等分30度角取点的，所以我们可得到每个点的对应角度;</w:t>
      </w:r>
    </w:p>
    <w:p w14:paraId="37C3C183">
      <w:pPr>
        <w:rPr>
          <w:rFonts w:ascii="宋体" w:hAnsi="宋体" w:eastAsia="宋体"/>
          <w:i/>
          <w:sz w:val="24"/>
          <w:szCs w:val="24"/>
        </w:rPr>
      </w:pPr>
      <m:oMathPara>
        <m:oMath>
          <m:sSub>
            <m:sSubPr>
              <m:ctrlPr>
                <w:rPr>
                  <w:rFonts w:ascii="Cambria Math" w:hAnsi="Cambria Math" w:eastAsia="宋体"/>
                  <w:i/>
                  <w:sz w:val="24"/>
                  <w:szCs w:val="24"/>
                </w:rPr>
              </m:ctrlPr>
            </m:sSubPr>
            <m:e>
              <w:bookmarkStart w:id="4" w:name="_Hlk172924604"/>
              <m:r>
                <m:rPr/>
                <w:rPr>
                  <w:rFonts w:ascii="Cambria Math" w:hAnsi="Cambria Math" w:eastAsia="宋体"/>
                  <w:sz w:val="24"/>
                  <w:szCs w:val="24"/>
                </w:rPr>
                <m:t>θ</m:t>
              </m:r>
              <m:ctrlPr>
                <w:rPr>
                  <w:rFonts w:ascii="Cambria Math" w:hAnsi="Cambria Math" w:eastAsia="宋体"/>
                  <w:i/>
                  <w:sz w:val="24"/>
                  <w:szCs w:val="24"/>
                </w:rPr>
              </m:ctrlPr>
            </m:e>
            <m:sub>
              <m:r>
                <m:rPr/>
                <w:rPr>
                  <w:rFonts w:ascii="Cambria Math" w:hAnsi="Cambria Math" w:eastAsia="宋体"/>
                  <w:sz w:val="24"/>
                  <w:szCs w:val="24"/>
                </w:rPr>
                <m:t>i</m:t>
              </m:r>
              <w:bookmarkEnd w:id="4"/>
              <m:ctrlPr>
                <w:rPr>
                  <w:rFonts w:ascii="Cambria Math" w:hAnsi="Cambria Math" w:eastAsia="宋体"/>
                  <w:i/>
                  <w:sz w:val="24"/>
                  <w:szCs w:val="24"/>
                </w:rPr>
              </m:ctrlPr>
            </m:sub>
          </m:sSub>
          <m:r>
            <m:rPr/>
            <w:rPr>
              <w:rFonts w:ascii="Cambria Math" w:hAnsi="Cambria Math" w:eastAsia="宋体"/>
              <w:sz w:val="24"/>
              <w:szCs w:val="24"/>
            </w:rPr>
            <m:t>=i</m:t>
          </m:r>
          <m:f>
            <m:fPr>
              <m:ctrlPr>
                <w:rPr>
                  <w:rFonts w:ascii="Cambria Math" w:hAnsi="Cambria Math" w:eastAsia="宋体"/>
                  <w:i/>
                  <w:sz w:val="24"/>
                  <w:szCs w:val="24"/>
                </w:rPr>
              </m:ctrlPr>
            </m:fPr>
            <m:num>
              <m:sSup>
                <m:sSupPr>
                  <m:ctrlPr>
                    <w:rPr>
                      <w:rFonts w:ascii="Cambria Math" w:hAnsi="Cambria Math" w:eastAsia="宋体"/>
                      <w:i/>
                      <w:sz w:val="24"/>
                      <w:szCs w:val="24"/>
                    </w:rPr>
                  </m:ctrlPr>
                </m:sSupPr>
                <m:e>
                  <m:r>
                    <m:rPr/>
                    <w:rPr>
                      <w:rFonts w:ascii="Cambria Math" w:hAnsi="Cambria Math" w:eastAsia="宋体"/>
                      <w:sz w:val="24"/>
                      <w:szCs w:val="24"/>
                    </w:rPr>
                    <m:t>30</m:t>
                  </m:r>
                  <m:ctrlPr>
                    <w:rPr>
                      <w:rFonts w:ascii="Cambria Math" w:hAnsi="Cambria Math" w:eastAsia="宋体"/>
                      <w:i/>
                      <w:sz w:val="24"/>
                      <w:szCs w:val="24"/>
                    </w:rPr>
                  </m:ctrlPr>
                </m:e>
                <m:sup>
                  <m:r>
                    <m:rPr/>
                    <w:rPr>
                      <w:rFonts w:ascii="Cambria Math" w:hAnsi="Cambria Math" w:eastAsia="宋体"/>
                      <w:sz w:val="24"/>
                      <w:szCs w:val="24"/>
                    </w:rPr>
                    <m:t>°</m:t>
                  </m:r>
                  <m:ctrlPr>
                    <w:rPr>
                      <w:rFonts w:ascii="Cambria Math" w:hAnsi="Cambria Math" w:eastAsia="宋体"/>
                      <w:i/>
                      <w:sz w:val="24"/>
                      <w:szCs w:val="24"/>
                    </w:rPr>
                  </m:ctrlPr>
                </m:sup>
              </m:sSup>
              <m:ctrlPr>
                <w:rPr>
                  <w:rFonts w:ascii="Cambria Math" w:hAnsi="Cambria Math" w:eastAsia="宋体"/>
                  <w:i/>
                  <w:sz w:val="24"/>
                  <w:szCs w:val="24"/>
                </w:rPr>
              </m:ctrlPr>
            </m:num>
            <m:den>
              <m:r>
                <m:rPr/>
                <w:rPr>
                  <w:rFonts w:ascii="Cambria Math" w:hAnsi="Cambria Math" w:eastAsia="宋体"/>
                  <w:sz w:val="24"/>
                  <w:szCs w:val="24"/>
                </w:rPr>
                <m:t>100</m:t>
              </m:r>
              <m:ctrlPr>
                <w:rPr>
                  <w:rFonts w:ascii="Cambria Math" w:hAnsi="Cambria Math" w:eastAsia="宋体"/>
                  <w:i/>
                  <w:sz w:val="24"/>
                  <w:szCs w:val="24"/>
                </w:rPr>
              </m:ctrlPr>
            </m:den>
          </m:f>
          <m:r>
            <m:rPr/>
            <w:rPr>
              <w:rFonts w:ascii="Cambria Math" w:hAnsi="Cambria Math" w:eastAsia="宋体"/>
              <w:sz w:val="24"/>
              <w:szCs w:val="24"/>
            </w:rPr>
            <m:t>,  (i=1,2,3~100)</m:t>
          </m:r>
        </m:oMath>
      </m:oMathPara>
    </w:p>
    <w:p w14:paraId="6BE38864">
      <w:pPr>
        <w:rPr>
          <w:rFonts w:ascii="宋体" w:hAnsi="宋体" w:eastAsia="宋体"/>
          <w:sz w:val="24"/>
          <w:szCs w:val="24"/>
        </w:rPr>
      </w:pPr>
      <w:r>
        <w:rPr>
          <w:rFonts w:hint="eastAsia" w:ascii="宋体" w:hAnsi="宋体" w:eastAsia="宋体"/>
          <w:sz w:val="24"/>
          <w:szCs w:val="24"/>
        </w:rPr>
        <w:t>而由下图我们可以根据如图几何关系由每个点的径向伸缩量得到我们的新坐标</w:t>
      </w:r>
    </w:p>
    <w:p w14:paraId="12F46150">
      <w:pPr>
        <w:pStyle w:val="11"/>
        <w:ind w:firstLine="562"/>
        <w:jc w:val="center"/>
        <w:rPr>
          <w:rFonts w:ascii="黑体" w:hAnsi="黑体" w:eastAsia="黑体"/>
          <w:b/>
          <w:bCs/>
          <w:sz w:val="28"/>
          <w:szCs w:val="28"/>
        </w:rPr>
      </w:pPr>
      <w:r>
        <w:rPr>
          <w:rFonts w:hint="eastAsia" w:ascii="黑体" w:hAnsi="黑体" w:eastAsia="黑体"/>
          <w:b/>
          <w:bCs/>
          <w:sz w:val="28"/>
          <w:szCs w:val="28"/>
        </w:rPr>
        <w:drawing>
          <wp:inline distT="0" distB="0" distL="0" distR="0">
            <wp:extent cx="4063365" cy="3496945"/>
            <wp:effectExtent l="0" t="0" r="0" b="8255"/>
            <wp:docPr id="369332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32700" name="图片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4072327" cy="3505112"/>
                    </a:xfrm>
                    <a:prstGeom prst="rect">
                      <a:avLst/>
                    </a:prstGeom>
                    <a:noFill/>
                  </pic:spPr>
                </pic:pic>
              </a:graphicData>
            </a:graphic>
          </wp:inline>
        </w:drawing>
      </w:r>
    </w:p>
    <w:p w14:paraId="4445ECA4">
      <w:pPr>
        <w:rPr>
          <w:rFonts w:ascii="宋体" w:hAnsi="宋体" w:eastAsia="宋体"/>
          <w:sz w:val="24"/>
          <w:szCs w:val="24"/>
        </w:rPr>
      </w:pPr>
      <m:oMathPara>
        <m:oMath>
          <m:sSub>
            <m:sSubPr>
              <m:ctrlPr>
                <w:rPr>
                  <w:rFonts w:ascii="Cambria Math" w:hAnsi="Cambria Math" w:eastAsia="宋体"/>
                  <w:i/>
                  <w:sz w:val="24"/>
                  <w:szCs w:val="24"/>
                </w:rPr>
              </m:ctrlPr>
            </m:sSubPr>
            <m:e>
              <m:r>
                <m:rPr/>
                <w:rPr>
                  <w:rFonts w:ascii="Cambria Math" w:hAnsi="Cambria Math" w:eastAsia="宋体"/>
                  <w:sz w:val="24"/>
                  <w:szCs w:val="24"/>
                </w:rPr>
                <m:t>X</m:t>
              </m:r>
              <m:ctrlPr>
                <w:rPr>
                  <w:rFonts w:ascii="Cambria Math" w:hAnsi="Cambria Math" w:eastAsia="宋体"/>
                  <w:i/>
                  <w:sz w:val="24"/>
                  <w:szCs w:val="24"/>
                </w:rPr>
              </m:ctrlPr>
            </m:e>
            <m:sub>
              <m:r>
                <m:rPr/>
                <w:rPr>
                  <w:rFonts w:ascii="Cambria Math" w:hAnsi="Cambria Math" w:eastAsia="宋体"/>
                  <w:sz w:val="24"/>
                  <w:szCs w:val="24"/>
                </w:rPr>
                <m:t>inew</m:t>
              </m:r>
              <m:ctrlPr>
                <w:rPr>
                  <w:rFonts w:ascii="Cambria Math" w:hAnsi="Cambria Math" w:eastAsia="宋体"/>
                  <w:i/>
                  <w:sz w:val="24"/>
                  <w:szCs w:val="24"/>
                </w:rPr>
              </m:ctrlPr>
            </m:sub>
          </m:sSub>
          <m:r>
            <m:rPr/>
            <w:rPr>
              <w:rFonts w:ascii="Cambria Math" w:hAnsi="Cambria Math" w:eastAsia="宋体"/>
              <w:sz w:val="24"/>
              <w:szCs w:val="24"/>
            </w:rPr>
            <m:t>=</m:t>
          </m:r>
          <m:sSub>
            <m:sSubPr>
              <m:ctrlPr>
                <w:rPr>
                  <w:rFonts w:ascii="Cambria Math" w:hAnsi="Cambria Math" w:eastAsia="宋体"/>
                  <w:i/>
                  <w:sz w:val="24"/>
                  <w:szCs w:val="24"/>
                </w:rPr>
              </m:ctrlPr>
            </m:sSubPr>
            <m:e>
              <m:r>
                <m:rPr/>
                <w:rPr>
                  <w:rFonts w:ascii="Cambria Math" w:hAnsi="Cambria Math" w:eastAsia="宋体"/>
                  <w:sz w:val="24"/>
                  <w:szCs w:val="24"/>
                </w:rPr>
                <m:t>X</m:t>
              </m:r>
              <m:ctrlPr>
                <w:rPr>
                  <w:rFonts w:ascii="Cambria Math" w:hAnsi="Cambria Math" w:eastAsia="宋体"/>
                  <w:i/>
                  <w:sz w:val="24"/>
                  <w:szCs w:val="24"/>
                </w:rPr>
              </m:ctrlPr>
            </m:e>
            <m:sub>
              <m:r>
                <m:rPr/>
                <w:rPr>
                  <w:rFonts w:ascii="Cambria Math" w:hAnsi="Cambria Math" w:eastAsia="宋体"/>
                  <w:sz w:val="24"/>
                  <w:szCs w:val="24"/>
                </w:rPr>
                <m:t>i</m:t>
              </m:r>
              <m:ctrlPr>
                <w:rPr>
                  <w:rFonts w:ascii="Cambria Math" w:hAnsi="Cambria Math" w:eastAsia="宋体"/>
                  <w:i/>
                  <w:sz w:val="24"/>
                  <w:szCs w:val="24"/>
                </w:rPr>
              </m:ctrlPr>
            </m:sub>
          </m:sSub>
          <m:r>
            <m:rPr/>
            <w:rPr>
              <w:rFonts w:ascii="Cambria Math" w:hAnsi="Cambria Math" w:eastAsia="宋体"/>
              <w:sz w:val="24"/>
              <w:szCs w:val="24"/>
            </w:rPr>
            <m:t>+∆rsin</m:t>
          </m:r>
          <m:sSub>
            <m:sSubPr>
              <m:ctrlPr>
                <w:rPr>
                  <w:rFonts w:ascii="Cambria Math" w:hAnsi="Cambria Math" w:eastAsia="宋体"/>
                  <w:i/>
                  <w:sz w:val="24"/>
                  <w:szCs w:val="24"/>
                </w:rPr>
              </m:ctrlPr>
            </m:sSubPr>
            <m:e>
              <m:r>
                <m:rPr/>
                <w:rPr>
                  <w:rFonts w:ascii="Cambria Math" w:hAnsi="Cambria Math" w:eastAsia="宋体"/>
                  <w:sz w:val="24"/>
                  <w:szCs w:val="24"/>
                </w:rPr>
                <m:t>θ</m:t>
              </m:r>
              <m:ctrlPr>
                <w:rPr>
                  <w:rFonts w:ascii="Cambria Math" w:hAnsi="Cambria Math" w:eastAsia="宋体"/>
                  <w:i/>
                  <w:sz w:val="24"/>
                  <w:szCs w:val="24"/>
                </w:rPr>
              </m:ctrlPr>
            </m:e>
            <m:sub>
              <m:r>
                <m:rPr/>
                <w:rPr>
                  <w:rFonts w:ascii="Cambria Math" w:hAnsi="Cambria Math" w:eastAsia="宋体"/>
                  <w:sz w:val="24"/>
                  <w:szCs w:val="24"/>
                </w:rPr>
                <m:t>i</m:t>
              </m:r>
              <m:ctrlPr>
                <w:rPr>
                  <w:rFonts w:ascii="Cambria Math" w:hAnsi="Cambria Math" w:eastAsia="宋体"/>
                  <w:i/>
                  <w:sz w:val="24"/>
                  <w:szCs w:val="24"/>
                </w:rPr>
              </m:ctrlPr>
            </m:sub>
          </m:sSub>
          <m:r>
            <m:rPr/>
            <w:rPr>
              <w:rFonts w:ascii="Cambria Math" w:hAnsi="Cambria Math" w:eastAsia="宋体"/>
              <w:sz w:val="24"/>
              <w:szCs w:val="24"/>
            </w:rPr>
            <m:t xml:space="preserve">      </m:t>
          </m:r>
          <m:sSub>
            <m:sSubPr>
              <m:ctrlPr>
                <w:rPr>
                  <w:rFonts w:ascii="Cambria Math" w:hAnsi="Cambria Math" w:eastAsia="宋体"/>
                  <w:i/>
                  <w:sz w:val="24"/>
                  <w:szCs w:val="24"/>
                </w:rPr>
              </m:ctrlPr>
            </m:sSubPr>
            <m:e>
              <m:r>
                <m:rPr/>
                <w:rPr>
                  <w:rFonts w:ascii="Cambria Math" w:hAnsi="Cambria Math" w:eastAsia="宋体"/>
                  <w:sz w:val="24"/>
                  <w:szCs w:val="24"/>
                </w:rPr>
                <m:t>Y</m:t>
              </m:r>
              <m:ctrlPr>
                <w:rPr>
                  <w:rFonts w:ascii="Cambria Math" w:hAnsi="Cambria Math" w:eastAsia="宋体"/>
                  <w:i/>
                  <w:sz w:val="24"/>
                  <w:szCs w:val="24"/>
                </w:rPr>
              </m:ctrlPr>
            </m:e>
            <m:sub>
              <m:r>
                <m:rPr/>
                <w:rPr>
                  <w:rFonts w:ascii="Cambria Math" w:hAnsi="Cambria Math" w:eastAsia="宋体"/>
                  <w:sz w:val="24"/>
                  <w:szCs w:val="24"/>
                </w:rPr>
                <m:t>inew</m:t>
              </m:r>
              <m:ctrlPr>
                <w:rPr>
                  <w:rFonts w:ascii="Cambria Math" w:hAnsi="Cambria Math" w:eastAsia="宋体"/>
                  <w:i/>
                  <w:sz w:val="24"/>
                  <w:szCs w:val="24"/>
                </w:rPr>
              </m:ctrlPr>
            </m:sub>
          </m:sSub>
          <m:r>
            <m:rPr/>
            <w:rPr>
              <w:rFonts w:ascii="Cambria Math" w:hAnsi="Cambria Math" w:eastAsia="宋体"/>
              <w:sz w:val="24"/>
              <w:szCs w:val="24"/>
            </w:rPr>
            <m:t>=</m:t>
          </m:r>
          <m:sSub>
            <m:sSubPr>
              <m:ctrlPr>
                <w:rPr>
                  <w:rFonts w:ascii="Cambria Math" w:hAnsi="Cambria Math" w:eastAsia="宋体"/>
                  <w:i/>
                  <w:sz w:val="24"/>
                  <w:szCs w:val="24"/>
                </w:rPr>
              </m:ctrlPr>
            </m:sSubPr>
            <m:e>
              <m:r>
                <m:rPr/>
                <w:rPr>
                  <w:rFonts w:ascii="Cambria Math" w:hAnsi="Cambria Math" w:eastAsia="宋体"/>
                  <w:sz w:val="24"/>
                  <w:szCs w:val="24"/>
                </w:rPr>
                <m:t>Y</m:t>
              </m:r>
              <m:ctrlPr>
                <w:rPr>
                  <w:rFonts w:ascii="Cambria Math" w:hAnsi="Cambria Math" w:eastAsia="宋体"/>
                  <w:i/>
                  <w:sz w:val="24"/>
                  <w:szCs w:val="24"/>
                </w:rPr>
              </m:ctrlPr>
            </m:e>
            <m:sub>
              <m:r>
                <m:rPr/>
                <w:rPr>
                  <w:rFonts w:ascii="Cambria Math" w:hAnsi="Cambria Math" w:eastAsia="宋体"/>
                  <w:sz w:val="24"/>
                  <w:szCs w:val="24"/>
                </w:rPr>
                <m:t>i</m:t>
              </m:r>
              <m:ctrlPr>
                <w:rPr>
                  <w:rFonts w:ascii="Cambria Math" w:hAnsi="Cambria Math" w:eastAsia="宋体"/>
                  <w:i/>
                  <w:sz w:val="24"/>
                  <w:szCs w:val="24"/>
                </w:rPr>
              </m:ctrlPr>
            </m:sub>
          </m:sSub>
          <m:r>
            <m:rPr/>
            <w:rPr>
              <w:rFonts w:ascii="Cambria Math" w:hAnsi="Cambria Math" w:eastAsia="宋体"/>
              <w:sz w:val="24"/>
              <w:szCs w:val="24"/>
            </w:rPr>
            <m:t>+</m:t>
          </m:r>
          <w:bookmarkStart w:id="5" w:name="_Hlk172925035"/>
          <m:r>
            <m:rPr/>
            <w:rPr>
              <w:rFonts w:ascii="Cambria Math" w:hAnsi="Cambria Math" w:eastAsia="宋体"/>
              <w:sz w:val="24"/>
              <w:szCs w:val="24"/>
            </w:rPr>
            <m:t>∆r</m:t>
          </m:r>
          <w:bookmarkEnd w:id="5"/>
          <m:r>
            <m:rPr/>
            <w:rPr>
              <w:rFonts w:ascii="Cambria Math" w:hAnsi="Cambria Math" w:eastAsia="宋体"/>
              <w:sz w:val="24"/>
              <w:szCs w:val="24"/>
            </w:rPr>
            <m:t>cos</m:t>
          </m:r>
          <m:sSub>
            <m:sSubPr>
              <m:ctrlPr>
                <w:rPr>
                  <w:rFonts w:ascii="Cambria Math" w:hAnsi="Cambria Math" w:eastAsia="宋体"/>
                  <w:i/>
                  <w:sz w:val="24"/>
                  <w:szCs w:val="24"/>
                </w:rPr>
              </m:ctrlPr>
            </m:sSubPr>
            <m:e>
              <m:r>
                <m:rPr/>
                <w:rPr>
                  <w:rFonts w:ascii="Cambria Math" w:hAnsi="Cambria Math" w:eastAsia="宋体"/>
                  <w:sz w:val="24"/>
                  <w:szCs w:val="24"/>
                </w:rPr>
                <m:t>θ</m:t>
              </m:r>
              <m:ctrlPr>
                <w:rPr>
                  <w:rFonts w:ascii="Cambria Math" w:hAnsi="Cambria Math" w:eastAsia="宋体"/>
                  <w:i/>
                  <w:sz w:val="24"/>
                  <w:szCs w:val="24"/>
                </w:rPr>
              </m:ctrlPr>
            </m:e>
            <m:sub>
              <m:r>
                <m:rPr/>
                <w:rPr>
                  <w:rFonts w:ascii="Cambria Math" w:hAnsi="Cambria Math" w:eastAsia="宋体"/>
                  <w:sz w:val="24"/>
                  <w:szCs w:val="24"/>
                </w:rPr>
                <m:t>i</m:t>
              </m:r>
              <m:ctrlPr>
                <w:rPr>
                  <w:rFonts w:ascii="Cambria Math" w:hAnsi="Cambria Math" w:eastAsia="宋体"/>
                  <w:i/>
                  <w:sz w:val="24"/>
                  <w:szCs w:val="24"/>
                </w:rPr>
              </m:ctrlPr>
            </m:sub>
          </m:sSub>
        </m:oMath>
      </m:oMathPara>
    </w:p>
    <w:p w14:paraId="49941A5B">
      <w:pPr>
        <w:rPr>
          <w:rFonts w:ascii="宋体" w:hAnsi="宋体" w:eastAsia="宋体"/>
          <w:sz w:val="24"/>
          <w:szCs w:val="24"/>
        </w:rPr>
      </w:pPr>
      <w:r>
        <w:rPr>
          <w:rFonts w:hint="eastAsia" w:ascii="宋体" w:hAnsi="宋体" w:eastAsia="宋体"/>
          <w:sz w:val="24"/>
          <w:szCs w:val="24"/>
        </w:rPr>
        <w:t>由此几何关系以及公式我们就得到了100个点本来的x,y值，伸缩后的x,y值，以及伸缩的长度</w:t>
      </w:r>
      <w:bookmarkStart w:id="6" w:name="_Hlk172925262"/>
      <m:oMath>
        <m:r>
          <m:rPr/>
          <w:rPr>
            <w:rFonts w:ascii="Cambria Math" w:hAnsi="Cambria Math" w:eastAsia="宋体"/>
            <w:sz w:val="24"/>
            <w:szCs w:val="24"/>
          </w:rPr>
          <m:t>∆r</m:t>
        </m:r>
        <w:bookmarkEnd w:id="6"/>
      </m:oMath>
    </w:p>
    <w:p w14:paraId="51C3F989">
      <w:pPr>
        <w:rPr>
          <w:rFonts w:ascii="宋体" w:hAnsi="宋体" w:eastAsia="宋体"/>
          <w:sz w:val="24"/>
          <w:szCs w:val="24"/>
        </w:rPr>
      </w:pPr>
      <w:r>
        <w:rPr>
          <w:rFonts w:hint="eastAsia" w:ascii="宋体" w:hAnsi="宋体" w:eastAsia="宋体"/>
          <w:sz w:val="24"/>
          <w:szCs w:val="24"/>
        </w:rPr>
        <w:t>那么我们依据各个点的</w:t>
      </w:r>
      <m:oMath>
        <m:r>
          <m:rPr/>
          <w:rPr>
            <w:rFonts w:ascii="Cambria Math" w:hAnsi="Cambria Math" w:eastAsia="宋体"/>
            <w:sz w:val="24"/>
            <w:szCs w:val="24"/>
          </w:rPr>
          <m:t>∆r</m:t>
        </m:r>
      </m:oMath>
      <w:r>
        <w:rPr>
          <w:rFonts w:hint="eastAsia" w:ascii="宋体" w:hAnsi="宋体" w:eastAsia="宋体"/>
          <w:sz w:val="24"/>
          <w:szCs w:val="24"/>
        </w:rPr>
        <w:t>与初始y值（也是三维系中的z值）插值拟合出</w:t>
      </w:r>
      <m:oMath>
        <m:r>
          <m:rPr/>
          <w:rPr>
            <w:rFonts w:ascii="Cambria Math" w:hAnsi="Cambria Math" w:eastAsia="宋体"/>
            <w:sz w:val="24"/>
            <w:szCs w:val="24"/>
          </w:rPr>
          <m:t>∆r</m:t>
        </m:r>
        <m:r>
          <m:rPr/>
          <w:rPr>
            <w:rFonts w:ascii="Cambria Math" w:hAnsi="宋体" w:eastAsia="宋体"/>
            <w:sz w:val="24"/>
            <w:szCs w:val="24"/>
          </w:rPr>
          <m:t>(z</m:t>
        </m:r>
        <m:r>
          <m:rPr/>
          <w:rPr>
            <w:rFonts w:ascii="Cambria Math" w:hAnsi="Cambria Math" w:eastAsia="宋体"/>
            <w:sz w:val="24"/>
            <w:szCs w:val="24"/>
          </w:rPr>
          <m:t>)</m:t>
        </m:r>
      </m:oMath>
    </w:p>
    <w:p w14:paraId="6648ECDC">
      <w:pPr>
        <w:rPr>
          <w:rFonts w:ascii="宋体" w:hAnsi="宋体" w:eastAsia="宋体"/>
          <w:sz w:val="24"/>
          <w:szCs w:val="24"/>
        </w:rPr>
      </w:pPr>
      <w:r>
        <w:rPr>
          <w:rFonts w:hint="eastAsia" w:ascii="宋体" w:hAnsi="宋体" w:eastAsia="宋体"/>
          <w:sz w:val="24"/>
          <w:szCs w:val="24"/>
        </w:rPr>
        <w:t>由各个点的y_new与x_new插值拟合得出工作抛物线方程y（x）</w:t>
      </w:r>
    </w:p>
    <w:p w14:paraId="16B3A9F0">
      <w:pPr>
        <w:rPr>
          <w:rFonts w:ascii="宋体" w:hAnsi="宋体" w:eastAsia="宋体"/>
          <w:sz w:val="24"/>
          <w:szCs w:val="24"/>
        </w:rPr>
      </w:pPr>
      <w:r>
        <w:rPr>
          <w:rFonts w:hint="eastAsia" w:ascii="宋体" w:hAnsi="宋体" w:eastAsia="宋体"/>
          <w:sz w:val="24"/>
          <w:szCs w:val="24"/>
        </w:rPr>
        <w:t>插值拟合步骤如下：</w:t>
      </w:r>
    </w:p>
    <w:p w14:paraId="058B12E4">
      <w:pPr>
        <w:outlineLvl w:val="3"/>
        <w:rPr>
          <w:rFonts w:ascii="黑体" w:hAnsi="黑体" w:eastAsia="黑体"/>
          <w:b/>
          <w:bCs/>
          <w:sz w:val="24"/>
          <w:szCs w:val="24"/>
        </w:rPr>
      </w:pPr>
    </w:p>
    <w:p w14:paraId="436058DE">
      <w:pPr>
        <w:outlineLvl w:val="3"/>
        <w:rPr>
          <w:rFonts w:ascii="黑体" w:hAnsi="黑体" w:eastAsia="黑体"/>
          <w:b/>
          <w:bCs/>
          <w:sz w:val="24"/>
          <w:szCs w:val="24"/>
        </w:rPr>
      </w:pPr>
      <w:r>
        <w:rPr>
          <w:rFonts w:hint="eastAsia" w:ascii="黑体" w:hAnsi="黑体" w:eastAsia="黑体"/>
          <w:b/>
          <w:bCs/>
          <w:sz w:val="24"/>
          <w:szCs w:val="24"/>
        </w:rPr>
        <w:t>6.5.1 曲线插值</w:t>
      </w:r>
    </w:p>
    <w:p w14:paraId="623E24A6">
      <w:pPr>
        <w:ind w:firstLine="420"/>
        <w:rPr>
          <w:rFonts w:ascii="宋体" w:hAnsi="宋体" w:eastAsia="宋体"/>
          <w:sz w:val="24"/>
          <w:szCs w:val="24"/>
        </w:rPr>
      </w:pPr>
      <w:r>
        <w:rPr>
          <w:rFonts w:hint="eastAsia" w:ascii="宋体" w:hAnsi="宋体" w:eastAsia="宋体"/>
          <w:sz w:val="24"/>
          <w:szCs w:val="24"/>
        </w:rPr>
        <w:t>根据现有的方法，我们想到用使用三次样条插值曲线去得出连续变化分段曲线，三次样条插值保证在每一点连续且可导，且曲率数值也不会有较大的起伏变化，客观上相当符合曲线的曲率变化规律。</w:t>
      </w:r>
      <w:r>
        <w:rPr>
          <w:rFonts w:ascii="宋体" w:hAnsi="宋体" w:eastAsia="宋体"/>
          <w:sz w:val="24"/>
          <w:szCs w:val="24"/>
        </w:rPr>
        <w:t xml:space="preserve"> </w:t>
      </w:r>
    </w:p>
    <w:p w14:paraId="0510D2A5">
      <w:pPr>
        <w:ind w:firstLine="420"/>
        <w:rPr>
          <w:rFonts w:ascii="宋体" w:hAnsi="宋体" w:eastAsia="宋体"/>
          <w:sz w:val="24"/>
          <w:szCs w:val="24"/>
        </w:rPr>
      </w:pPr>
      <w:r>
        <w:rPr>
          <w:rFonts w:hint="eastAsia" w:ascii="宋体" w:hAnsi="宋体" w:eastAsia="宋体"/>
          <w:sz w:val="24"/>
          <w:szCs w:val="24"/>
        </w:rPr>
        <w:t>本方法运用三次多项式样条插值，通过在每个数据区间上逼近真实函数，在已知的数据点之间得到一个平滑的连续函数。</w:t>
      </w:r>
    </w:p>
    <w:p w14:paraId="716DAB5A">
      <w:pPr>
        <w:ind w:firstLine="420"/>
        <w:rPr>
          <w:rFonts w:ascii="宋体" w:hAnsi="宋体" w:eastAsia="宋体"/>
          <w:sz w:val="24"/>
          <w:szCs w:val="24"/>
        </w:rPr>
      </w:pPr>
      <w:r>
        <w:rPr>
          <w:rFonts w:hint="eastAsia" w:ascii="宋体" w:hAnsi="宋体" w:eastAsia="宋体"/>
          <w:sz w:val="24"/>
          <w:szCs w:val="24"/>
        </w:rPr>
        <w:t>在每个数据区[xi,xi+1]内都分别定义多项式</w:t>
      </w:r>
      <m:oMath>
        <m:sSub>
          <m:sSubPr>
            <m:ctrlPr>
              <w:rPr>
                <w:rFonts w:ascii="Cambria Math" w:hAnsi="Cambria Math" w:eastAsia="宋体"/>
                <w:i/>
                <w:sz w:val="24"/>
                <w:szCs w:val="24"/>
              </w:rPr>
            </m:ctrlPr>
          </m:sSubPr>
          <m:e>
            <m:r>
              <m:rPr/>
              <w:rPr>
                <w:rFonts w:ascii="Cambria Math" w:hAnsi="Cambria Math" w:eastAsia="宋体"/>
                <w:sz w:val="24"/>
                <w:szCs w:val="24"/>
              </w:rPr>
              <m:t>S</m:t>
            </m:r>
            <m:ctrlPr>
              <w:rPr>
                <w:rFonts w:ascii="Cambria Math" w:hAnsi="Cambria Math" w:eastAsia="宋体"/>
                <w:i/>
                <w:sz w:val="24"/>
                <w:szCs w:val="24"/>
              </w:rPr>
            </m:ctrlPr>
          </m:e>
          <m:sub>
            <m:r>
              <m:rPr/>
              <w:rPr>
                <w:rFonts w:ascii="Cambria Math" w:hAnsi="Cambria Math" w:eastAsia="宋体"/>
                <w:sz w:val="24"/>
                <w:szCs w:val="24"/>
              </w:rPr>
              <m:t>i</m:t>
            </m:r>
            <m:ctrlPr>
              <w:rPr>
                <w:rFonts w:ascii="Cambria Math" w:hAnsi="Cambria Math" w:eastAsia="宋体"/>
                <w:i/>
                <w:sz w:val="24"/>
                <w:szCs w:val="24"/>
              </w:rPr>
            </m:ctrlPr>
          </m:sub>
        </m:sSub>
        <m:r>
          <m:rPr/>
          <w:rPr>
            <w:rFonts w:ascii="Cambria Math" w:hAnsi="Cambria Math" w:eastAsia="宋体"/>
            <w:sz w:val="24"/>
            <w:szCs w:val="24"/>
          </w:rPr>
          <m:t>(x)</m:t>
        </m:r>
      </m:oMath>
      <w:r>
        <w:rPr>
          <w:rFonts w:hint="eastAsia" w:ascii="宋体" w:hAnsi="宋体" w:eastAsia="宋体"/>
          <w:sz w:val="24"/>
          <w:szCs w:val="24"/>
        </w:rPr>
        <w:t>，多项式形式如下:</w:t>
      </w:r>
    </w:p>
    <w:p w14:paraId="17538A5E">
      <w:pPr>
        <w:jc w:val="center"/>
        <w:rPr>
          <w:rFonts w:ascii="宋体" w:hAnsi="宋体" w:eastAsia="宋体"/>
          <w:sz w:val="24"/>
          <w:szCs w:val="24"/>
        </w:rPr>
      </w:pPr>
      <w:r>
        <w:rPr>
          <w:rFonts w:ascii="宋体" w:hAnsi="宋体" w:eastAsia="宋体"/>
          <w:position w:val="-14"/>
          <w:sz w:val="24"/>
          <w:szCs w:val="24"/>
        </w:rPr>
        <w:object>
          <v:shape id="_x0000_i1060" o:spt="75" type="#_x0000_t75" style="height:21.75pt;width:228pt;" o:ole="t" filled="f" o:preferrelative="t" stroked="f" coordsize="21600,21600">
            <v:path/>
            <v:fill on="f" focussize="0,0"/>
            <v:stroke on="f" joinstyle="miter"/>
            <v:imagedata r:id="rId81" o:title=""/>
            <o:lock v:ext="edit" aspectratio="t"/>
            <w10:wrap type="none"/>
            <w10:anchorlock/>
          </v:shape>
          <o:OLEObject Type="Embed" ProgID="Equation.DSMT4" ShapeID="_x0000_i1060" DrawAspect="Content" ObjectID="_1468075761" r:id="rId80">
            <o:LockedField>false</o:LockedField>
          </o:OLEObject>
        </w:object>
      </w:r>
    </w:p>
    <w:p w14:paraId="7AEFF68F">
      <w:pPr>
        <w:rPr>
          <w:rFonts w:ascii="宋体" w:hAnsi="宋体" w:eastAsia="宋体"/>
          <w:sz w:val="24"/>
          <w:szCs w:val="24"/>
        </w:rPr>
      </w:pPr>
    </w:p>
    <w:p w14:paraId="62D2D7EA">
      <w:pPr>
        <w:ind w:firstLine="420"/>
        <w:rPr>
          <w:rFonts w:ascii="宋体" w:hAnsi="宋体" w:eastAsia="宋体"/>
          <w:sz w:val="24"/>
          <w:szCs w:val="24"/>
        </w:rPr>
      </w:pPr>
      <w:r>
        <w:rPr>
          <w:rFonts w:hint="eastAsia" w:ascii="宋体" w:hAnsi="宋体" w:eastAsia="宋体"/>
          <w:sz w:val="24"/>
          <w:szCs w:val="24"/>
        </w:rPr>
        <w:t xml:space="preserve">其中， x 是自变量 (在这个案例中是沿光纤的位置), </w:t>
      </w:r>
      <w:r>
        <w:rPr>
          <w:rFonts w:ascii="宋体" w:hAnsi="宋体" w:eastAsia="宋体"/>
          <w:position w:val="-12"/>
          <w:sz w:val="24"/>
          <w:szCs w:val="24"/>
        </w:rPr>
        <w:object>
          <v:shape id="_x0000_i1061" o:spt="75" type="#_x0000_t75" style="height:18pt;width:51pt;" o:ole="t" filled="f" o:preferrelative="t" stroked="f" coordsize="21600,21600">
            <v:path/>
            <v:fill on="f" focussize="0,0"/>
            <v:stroke on="f" joinstyle="miter"/>
            <v:imagedata r:id="rId83" o:title=""/>
            <o:lock v:ext="edit" aspectratio="t"/>
            <w10:wrap type="none"/>
            <w10:anchorlock/>
          </v:shape>
          <o:OLEObject Type="Embed" ProgID="Equation.DSMT4" ShapeID="_x0000_i1061" DrawAspect="Content" ObjectID="_1468075762" r:id="rId82">
            <o:LockedField>false</o:LockedField>
          </o:OLEObject>
        </w:object>
      </w:r>
      <w:r>
        <w:rPr>
          <w:rFonts w:hint="eastAsia" w:ascii="宋体" w:hAnsi="宋体" w:eastAsia="宋体"/>
          <w:sz w:val="24"/>
          <w:szCs w:val="24"/>
        </w:rPr>
        <w:t>是多项式系数，这些系数需要通过解线性方程组来找到，以确保函数在整个范围内平滑且连续。</w:t>
      </w:r>
    </w:p>
    <w:p w14:paraId="4DB21189">
      <w:pPr>
        <w:rPr>
          <w:rFonts w:ascii="宋体" w:hAnsi="宋体" w:eastAsia="宋体"/>
          <w:sz w:val="24"/>
          <w:szCs w:val="24"/>
        </w:rPr>
      </w:pPr>
      <w:r>
        <w:rPr>
          <w:rFonts w:hint="eastAsia" w:ascii="宋体" w:hAnsi="宋体" w:eastAsia="宋体"/>
          <w:sz w:val="24"/>
          <w:szCs w:val="24"/>
        </w:rPr>
        <w:t>其三次样条插值条件包括:</w:t>
      </w:r>
      <w:r>
        <w:rPr>
          <w:rFonts w:ascii="宋体" w:hAnsi="宋体" w:eastAsia="宋体"/>
          <w:position w:val="-56"/>
          <w:sz w:val="24"/>
          <w:szCs w:val="24"/>
        </w:rPr>
        <w:object>
          <v:shape id="_x0000_i1062" o:spt="75" type="#_x0000_t75" style="height:62.25pt;width:91.15pt;" o:ole="t" filled="f" o:preferrelative="t" stroked="f" coordsize="21600,21600">
            <v:path/>
            <v:fill on="f" focussize="0,0"/>
            <v:stroke on="f" joinstyle="miter"/>
            <v:imagedata r:id="rId85" o:title=""/>
            <o:lock v:ext="edit" aspectratio="t"/>
            <w10:wrap type="none"/>
            <w10:anchorlock/>
          </v:shape>
          <o:OLEObject Type="Embed" ProgID="Equation.DSMT4" ShapeID="_x0000_i1062" DrawAspect="Content" ObjectID="_1468075763" r:id="rId84">
            <o:LockedField>false</o:LockedField>
          </o:OLEObject>
        </w:object>
      </w:r>
    </w:p>
    <w:p w14:paraId="43579354">
      <w:pPr>
        <w:jc w:val="center"/>
        <w:rPr>
          <w:rFonts w:ascii="宋体" w:hAnsi="宋体" w:eastAsia="宋体"/>
          <w:sz w:val="24"/>
          <w:szCs w:val="24"/>
        </w:rPr>
      </w:pPr>
    </w:p>
    <w:p w14:paraId="11BBE033">
      <w:pPr>
        <w:rPr>
          <w:rFonts w:ascii="宋体" w:hAnsi="宋体" w:eastAsia="宋体"/>
          <w:sz w:val="24"/>
          <w:szCs w:val="24"/>
        </w:rPr>
      </w:pPr>
      <w:r>
        <w:rPr>
          <w:rFonts w:hint="eastAsia" w:ascii="宋体" w:hAnsi="宋体" w:eastAsia="宋体"/>
          <w:sz w:val="24"/>
          <w:szCs w:val="24"/>
        </w:rPr>
        <w:t>①方程一使函数值连续。</w:t>
      </w:r>
    </w:p>
    <w:p w14:paraId="6F94C078">
      <w:pPr>
        <w:rPr>
          <w:rFonts w:ascii="宋体" w:hAnsi="宋体" w:eastAsia="宋体"/>
          <w:sz w:val="24"/>
          <w:szCs w:val="24"/>
        </w:rPr>
      </w:pPr>
      <w:r>
        <w:rPr>
          <w:rFonts w:hint="eastAsia" w:ascii="宋体" w:hAnsi="宋体" w:eastAsia="宋体"/>
          <w:sz w:val="24"/>
          <w:szCs w:val="24"/>
        </w:rPr>
        <w:t>②方程二三保证了曲线在各个离散点</w:t>
      </w:r>
      <w:r>
        <w:rPr>
          <w:rFonts w:hint="eastAsia" w:ascii="宋体" w:hAnsi="宋体" w:eastAsia="宋体"/>
          <w:sz w:val="24"/>
          <w:szCs w:val="24"/>
        </w:rPr>
        <w:drawing>
          <wp:inline distT="0" distB="0" distL="0" distR="0">
            <wp:extent cx="116840" cy="190500"/>
            <wp:effectExtent l="0" t="0" r="0" b="0"/>
            <wp:docPr id="209222814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28140" name="图片 1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116840" cy="190500"/>
                    </a:xfrm>
                    <a:prstGeom prst="rect">
                      <a:avLst/>
                    </a:prstGeom>
                    <a:noFill/>
                    <a:ln>
                      <a:noFill/>
                    </a:ln>
                  </pic:spPr>
                </pic:pic>
              </a:graphicData>
            </a:graphic>
          </wp:inline>
        </w:drawing>
      </w:r>
      <w:r>
        <w:rPr>
          <w:rFonts w:hint="eastAsia" w:ascii="宋体" w:hAnsi="宋体" w:eastAsia="宋体"/>
          <w:sz w:val="24"/>
          <w:szCs w:val="24"/>
        </w:rPr>
        <w:t>处的光滑性。</w:t>
      </w:r>
    </w:p>
    <w:p w14:paraId="38A8A16C">
      <w:pPr>
        <w:rPr>
          <w:rFonts w:ascii="宋体" w:hAnsi="宋体" w:eastAsia="宋体"/>
          <w:sz w:val="24"/>
          <w:szCs w:val="24"/>
        </w:rPr>
      </w:pPr>
      <w:r>
        <w:rPr>
          <w:rFonts w:hint="eastAsia" w:ascii="宋体" w:hAnsi="宋体" w:eastAsia="宋体"/>
          <w:sz w:val="24"/>
          <w:szCs w:val="24"/>
        </w:rPr>
        <w:t>③边界条件可以是二阶导为零，或者固定的导数或者函数值。</w:t>
      </w:r>
    </w:p>
    <w:p w14:paraId="38458061">
      <w:pPr>
        <w:jc w:val="left"/>
        <w:outlineLvl w:val="3"/>
        <w:rPr>
          <w:rFonts w:ascii="黑体" w:hAnsi="黑体" w:eastAsia="黑体"/>
          <w:b/>
          <w:bCs/>
          <w:sz w:val="24"/>
          <w:szCs w:val="24"/>
        </w:rPr>
      </w:pPr>
    </w:p>
    <w:p w14:paraId="5D5AE267">
      <w:pPr>
        <w:jc w:val="left"/>
        <w:outlineLvl w:val="3"/>
        <w:rPr>
          <w:rFonts w:ascii="黑体" w:hAnsi="黑体" w:eastAsia="黑体"/>
          <w:b/>
          <w:bCs/>
          <w:sz w:val="24"/>
          <w:szCs w:val="24"/>
        </w:rPr>
      </w:pPr>
      <w:r>
        <w:rPr>
          <w:rFonts w:hint="eastAsia" w:ascii="黑体" w:hAnsi="黑体" w:eastAsia="黑体"/>
          <w:b/>
          <w:bCs/>
          <w:sz w:val="24"/>
          <w:szCs w:val="24"/>
        </w:rPr>
        <w:t>6.5.2 曲线多项式拟合</w:t>
      </w:r>
    </w:p>
    <w:p w14:paraId="02AC691B">
      <w:pPr>
        <w:rPr>
          <w:rFonts w:ascii="宋体" w:hAnsi="宋体" w:eastAsia="宋体"/>
          <w:sz w:val="24"/>
          <w:szCs w:val="24"/>
        </w:rPr>
      </w:pPr>
      <w:r>
        <w:rPr>
          <w:rFonts w:hint="eastAsia" w:ascii="宋体" w:hAnsi="宋体" w:eastAsia="宋体"/>
          <w:sz w:val="24"/>
          <w:szCs w:val="24"/>
        </w:rPr>
        <w:t>如果只插值而不拟合，会破坏曲率函数的整体性，不易构造统一的方程，加大数据处理难度。如果只拿离散数据点直接来拟合方程，虽然多项式函数也具备连续且可导的性质，但是可能会在某一区域产生突变而造成偏差破坏了模型的现实意义，不一定符合实验数据。故我们先利用三次插条法分段建立平滑的分段曲线，再取得曲线上的多个点，从而扩增6个点为多个点，再运用matlab内置函数ployfit进行多项式拟合。</w:t>
      </w:r>
    </w:p>
    <w:p w14:paraId="2B48E290">
      <w:pPr>
        <w:rPr>
          <w:rFonts w:ascii="宋体" w:hAnsi="宋体" w:eastAsia="宋体"/>
          <w:sz w:val="24"/>
          <w:szCs w:val="24"/>
        </w:rPr>
      </w:pPr>
      <w:r>
        <w:rPr>
          <w:rFonts w:hint="eastAsia" w:ascii="宋体" w:hAnsi="宋体" w:eastAsia="宋体"/>
          <w:sz w:val="24"/>
          <w:szCs w:val="24"/>
        </w:rPr>
        <w:t>本步使用多项式拟来贴近插值函数并得出统一多项式表达式。m组测量数据的n阶多项式最小二乘拟合可以看成是求解n+1个参数的线性方程组，方程组个数为m个，一般情况下测量数据个数m大于n+1，所以，这个方程组为超定方程组，可以写为:</w:t>
      </w:r>
    </w:p>
    <w:p w14:paraId="2628792C">
      <w:pPr>
        <w:rPr>
          <w:rFonts w:ascii="宋体" w:hAnsi="宋体" w:eastAsia="宋体"/>
          <w:sz w:val="24"/>
          <w:szCs w:val="24"/>
        </w:rPr>
      </w:pPr>
      <w:r>
        <w:rPr>
          <w:rFonts w:hint="eastAsia" w:ascii="宋体" w:hAnsi="宋体" w:eastAsia="宋体"/>
          <w:sz w:val="24"/>
          <w:szCs w:val="24"/>
        </w:rPr>
        <w:t xml:space="preserve"> </w:t>
      </w:r>
    </w:p>
    <w:p w14:paraId="79BD42B4">
      <w:pPr>
        <w:rPr>
          <w:rFonts w:ascii="宋体" w:hAnsi="宋体" w:eastAsia="宋体"/>
          <w:sz w:val="24"/>
          <w:szCs w:val="24"/>
        </w:rPr>
      </w:pPr>
      <w:r>
        <w:rPr>
          <w:rFonts w:hint="eastAsia" w:ascii="宋体" w:hAnsi="宋体" w:eastAsia="宋体"/>
          <w:sz w:val="24"/>
          <w:szCs w:val="24"/>
        </w:rPr>
        <w:t xml:space="preserve"> </w:t>
      </w:r>
    </w:p>
    <w:p w14:paraId="6CB4FCA8">
      <w:pPr>
        <w:jc w:val="center"/>
        <w:rPr>
          <w:rFonts w:ascii="宋体" w:hAnsi="宋体" w:eastAsia="宋体"/>
          <w:sz w:val="24"/>
          <w:szCs w:val="24"/>
        </w:rPr>
      </w:pPr>
      <w:r>
        <w:rPr>
          <w:rFonts w:hint="eastAsia" w:ascii="宋体" w:hAnsi="宋体" w:eastAsia="宋体"/>
          <w:sz w:val="24"/>
          <w:szCs w:val="24"/>
        </w:rPr>
        <w:drawing>
          <wp:inline distT="0" distB="0" distL="0" distR="0">
            <wp:extent cx="2522220" cy="1377950"/>
            <wp:effectExtent l="0" t="0" r="0" b="0"/>
            <wp:docPr id="37960170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01706" name="图片 1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2522220" cy="1377950"/>
                    </a:xfrm>
                    <a:prstGeom prst="rect">
                      <a:avLst/>
                    </a:prstGeom>
                    <a:noFill/>
                    <a:ln>
                      <a:noFill/>
                    </a:ln>
                  </pic:spPr>
                </pic:pic>
              </a:graphicData>
            </a:graphic>
          </wp:inline>
        </w:drawing>
      </w:r>
    </w:p>
    <w:p w14:paraId="764DB03D">
      <w:pPr>
        <w:rPr>
          <w:rFonts w:ascii="宋体" w:hAnsi="宋体" w:eastAsia="宋体"/>
          <w:sz w:val="24"/>
          <w:szCs w:val="24"/>
        </w:rPr>
      </w:pPr>
      <w:r>
        <w:rPr>
          <w:rFonts w:hint="eastAsia" w:ascii="宋体" w:hAnsi="宋体" w:eastAsia="宋体"/>
          <w:sz w:val="24"/>
          <w:szCs w:val="24"/>
        </w:rPr>
        <w:t xml:space="preserve"> </w:t>
      </w:r>
    </w:p>
    <w:p w14:paraId="1D6F1411">
      <w:pPr>
        <w:rPr>
          <w:rFonts w:ascii="宋体" w:hAnsi="宋体" w:eastAsia="宋体"/>
          <w:sz w:val="24"/>
          <w:szCs w:val="24"/>
        </w:rPr>
      </w:pPr>
      <w:r>
        <w:rPr>
          <w:rFonts w:hint="eastAsia" w:ascii="宋体" w:hAnsi="宋体" w:eastAsia="宋体"/>
          <w:sz w:val="24"/>
          <w:szCs w:val="24"/>
        </w:rPr>
        <w:t>式中</w:t>
      </w:r>
      <w:bookmarkStart w:id="7" w:name="_Hlk172926024"/>
      <m:oMath>
        <m:sSub>
          <m:sSubPr>
            <m:ctrlPr>
              <w:rPr>
                <w:rFonts w:ascii="Cambria Math" w:hAnsi="Cambria Math" w:eastAsia="宋体"/>
                <w:i/>
                <w:sz w:val="24"/>
                <w:szCs w:val="24"/>
              </w:rPr>
            </m:ctrlPr>
          </m:sSubPr>
          <m:e>
            <m:r>
              <m:rPr/>
              <w:rPr>
                <w:rFonts w:hint="eastAsia" w:ascii="Cambria Math" w:hAnsi="Cambria Math" w:eastAsia="宋体"/>
                <w:sz w:val="24"/>
                <w:szCs w:val="24"/>
              </w:rPr>
              <m:t>x</m:t>
            </m:r>
            <m:ctrlPr>
              <w:rPr>
                <w:rFonts w:hint="eastAsia" w:ascii="Cambria Math" w:hAnsi="Cambria Math" w:eastAsia="宋体"/>
                <w:i/>
                <w:sz w:val="24"/>
                <w:szCs w:val="24"/>
              </w:rPr>
            </m:ctrlPr>
          </m:e>
          <m:sub>
            <m:r>
              <m:rPr/>
              <w:rPr>
                <w:rFonts w:ascii="Cambria Math" w:hAnsi="Cambria Math" w:eastAsia="宋体"/>
                <w:sz w:val="24"/>
                <w:szCs w:val="24"/>
              </w:rPr>
              <m:t>1</m:t>
            </m:r>
            <m:ctrlPr>
              <w:rPr>
                <w:rFonts w:ascii="Cambria Math" w:hAnsi="Cambria Math" w:eastAsia="宋体"/>
                <w:i/>
                <w:sz w:val="24"/>
                <w:szCs w:val="24"/>
              </w:rPr>
            </m:ctrlPr>
          </m:sub>
        </m:sSub>
        <m:r>
          <m:rPr/>
          <w:rPr>
            <w:rFonts w:ascii="Cambria Math" w:hAnsi="Cambria Math" w:eastAsia="宋体"/>
            <w:sz w:val="24"/>
            <w:szCs w:val="24"/>
          </w:rPr>
          <m:t>~~</m:t>
        </m:r>
        <m:sSub>
          <m:sSubPr>
            <m:ctrlPr>
              <w:rPr>
                <w:rFonts w:ascii="Cambria Math" w:hAnsi="Cambria Math" w:eastAsia="宋体"/>
                <w:i/>
                <w:sz w:val="24"/>
                <w:szCs w:val="24"/>
              </w:rPr>
            </m:ctrlPr>
          </m:sSubPr>
          <m:e>
            <m:r>
              <m:rPr/>
              <w:rPr>
                <w:rFonts w:ascii="Cambria Math" w:hAnsi="Cambria Math" w:eastAsia="宋体"/>
                <w:sz w:val="24"/>
                <w:szCs w:val="24"/>
              </w:rPr>
              <m:t>x</m:t>
            </m:r>
            <m:ctrlPr>
              <w:rPr>
                <w:rFonts w:ascii="Cambria Math" w:hAnsi="Cambria Math" w:eastAsia="宋体"/>
                <w:i/>
                <w:sz w:val="24"/>
                <w:szCs w:val="24"/>
              </w:rPr>
            </m:ctrlPr>
          </m:e>
          <m:sub>
            <m:r>
              <m:rPr/>
              <w:rPr>
                <w:rFonts w:ascii="Cambria Math" w:hAnsi="Cambria Math" w:eastAsia="宋体"/>
                <w:sz w:val="24"/>
                <w:szCs w:val="24"/>
              </w:rPr>
              <m:t>m</m:t>
            </m:r>
            <m:ctrlPr>
              <w:rPr>
                <w:rFonts w:ascii="Cambria Math" w:hAnsi="Cambria Math" w:eastAsia="宋体"/>
                <w:i/>
                <w:sz w:val="24"/>
                <w:szCs w:val="24"/>
              </w:rPr>
            </m:ctrlPr>
          </m:sub>
        </m:sSub>
      </m:oMath>
      <w:bookmarkEnd w:id="7"/>
      <w:r>
        <w:rPr>
          <w:rFonts w:hint="eastAsia" w:ascii="宋体" w:hAnsi="宋体" w:eastAsia="宋体"/>
          <w:sz w:val="24"/>
          <w:szCs w:val="24"/>
        </w:rPr>
        <w:t>为测量点;</w:t>
      </w:r>
      <w:r>
        <w:rPr>
          <w:rFonts w:ascii="Cambria Math" w:hAnsi="Cambria Math" w:eastAsia="宋体"/>
          <w:i/>
          <w:sz w:val="24"/>
          <w:szCs w:val="24"/>
        </w:rPr>
        <w:t xml:space="preserve"> </w:t>
      </w:r>
      <m:oMath>
        <m:sSub>
          <w:bookmarkStart w:id="8" w:name="_Hlk172926131"/>
          <m:sSubPr>
            <m:ctrlPr>
              <w:rPr>
                <w:rFonts w:ascii="Cambria Math" w:hAnsi="Cambria Math" w:eastAsia="宋体"/>
                <w:i/>
                <w:sz w:val="24"/>
                <w:szCs w:val="24"/>
              </w:rPr>
            </m:ctrlPr>
          </m:sSubPr>
          <m:e>
            <m:r>
              <m:rPr/>
              <w:rPr>
                <w:rFonts w:ascii="Cambria Math" w:hAnsi="Cambria Math" w:eastAsia="宋体"/>
                <w:sz w:val="24"/>
                <w:szCs w:val="24"/>
              </w:rPr>
              <m:t>y</m:t>
            </m:r>
            <m:ctrlPr>
              <w:rPr>
                <w:rFonts w:hint="eastAsia" w:ascii="Cambria Math" w:hAnsi="Cambria Math" w:eastAsia="宋体"/>
                <w:i/>
                <w:sz w:val="24"/>
                <w:szCs w:val="24"/>
              </w:rPr>
            </m:ctrlPr>
          </m:e>
          <m:sub>
            <m:r>
              <m:rPr/>
              <w:rPr>
                <w:rFonts w:ascii="Cambria Math" w:hAnsi="Cambria Math" w:eastAsia="宋体"/>
                <w:sz w:val="24"/>
                <w:szCs w:val="24"/>
              </w:rPr>
              <m:t>s1</m:t>
            </m:r>
            <m:ctrlPr>
              <w:rPr>
                <w:rFonts w:ascii="Cambria Math" w:hAnsi="Cambria Math" w:eastAsia="宋体"/>
                <w:i/>
                <w:sz w:val="24"/>
                <w:szCs w:val="24"/>
              </w:rPr>
            </m:ctrlPr>
          </m:sub>
        </m:sSub>
        <m:r>
          <m:rPr/>
          <w:rPr>
            <w:rFonts w:ascii="Cambria Math" w:hAnsi="Cambria Math" w:eastAsia="宋体"/>
            <w:sz w:val="24"/>
            <w:szCs w:val="24"/>
          </w:rPr>
          <m:t>~~</m:t>
        </m:r>
        <m:sSub>
          <m:sSubPr>
            <m:ctrlPr>
              <w:rPr>
                <w:rFonts w:ascii="Cambria Math" w:hAnsi="Cambria Math" w:eastAsia="宋体"/>
                <w:i/>
                <w:sz w:val="24"/>
                <w:szCs w:val="24"/>
              </w:rPr>
            </m:ctrlPr>
          </m:sSubPr>
          <m:e>
            <m:r>
              <m:rPr/>
              <w:rPr>
                <w:rFonts w:ascii="Cambria Math" w:hAnsi="Cambria Math" w:eastAsia="宋体"/>
                <w:sz w:val="24"/>
                <w:szCs w:val="24"/>
              </w:rPr>
              <m:t>y</m:t>
            </m:r>
            <m:ctrlPr>
              <w:rPr>
                <w:rFonts w:ascii="Cambria Math" w:hAnsi="Cambria Math" w:eastAsia="宋体"/>
                <w:i/>
                <w:sz w:val="24"/>
                <w:szCs w:val="24"/>
              </w:rPr>
            </m:ctrlPr>
          </m:e>
          <m:sub>
            <m:r>
              <m:rPr/>
              <w:rPr>
                <w:rFonts w:ascii="Cambria Math" w:hAnsi="Cambria Math" w:eastAsia="宋体"/>
                <w:sz w:val="24"/>
                <w:szCs w:val="24"/>
              </w:rPr>
              <m:t>sm</m:t>
            </m:r>
            <w:bookmarkEnd w:id="8"/>
            <m:ctrlPr>
              <w:rPr>
                <w:rFonts w:ascii="Cambria Math" w:hAnsi="Cambria Math" w:eastAsia="宋体"/>
                <w:i/>
                <w:sz w:val="24"/>
                <w:szCs w:val="24"/>
              </w:rPr>
            </m:ctrlPr>
          </m:sub>
        </m:sSub>
      </m:oMath>
      <w:r>
        <w:rPr>
          <w:rFonts w:hint="eastAsia" w:ascii="宋体" w:hAnsi="宋体" w:eastAsia="宋体"/>
          <w:sz w:val="24"/>
          <w:szCs w:val="24"/>
        </w:rPr>
        <w:t>为对应测量点的测量结果;</w:t>
      </w:r>
      <w:r>
        <w:rPr>
          <w:rFonts w:ascii="Cambria Math" w:hAnsi="Cambria Math" w:eastAsia="宋体"/>
          <w:i/>
          <w:sz w:val="24"/>
          <w:szCs w:val="24"/>
        </w:rPr>
        <w:t xml:space="preserve"> </w:t>
      </w:r>
      <m:oMath>
        <m:sSub>
          <m:sSubPr>
            <m:ctrlPr>
              <w:rPr>
                <w:rFonts w:ascii="Cambria Math" w:hAnsi="Cambria Math" w:eastAsia="宋体"/>
                <w:i/>
                <w:sz w:val="24"/>
                <w:szCs w:val="24"/>
              </w:rPr>
            </m:ctrlPr>
          </m:sSubPr>
          <m:e>
            <m:r>
              <m:rPr/>
              <w:rPr>
                <w:rFonts w:ascii="Cambria Math" w:hAnsi="Cambria Math" w:eastAsia="宋体"/>
                <w:sz w:val="24"/>
                <w:szCs w:val="24"/>
              </w:rPr>
              <m:t>a</m:t>
            </m:r>
            <m:ctrlPr>
              <w:rPr>
                <w:rFonts w:hint="eastAsia" w:ascii="Cambria Math" w:hAnsi="Cambria Math" w:eastAsia="宋体"/>
                <w:i/>
                <w:sz w:val="24"/>
                <w:szCs w:val="24"/>
              </w:rPr>
            </m:ctrlPr>
          </m:e>
          <m:sub>
            <m:r>
              <m:rPr/>
              <w:rPr>
                <w:rFonts w:ascii="Cambria Math" w:hAnsi="Cambria Math" w:eastAsia="宋体"/>
                <w:sz w:val="24"/>
                <w:szCs w:val="24"/>
              </w:rPr>
              <m:t>0</m:t>
            </m:r>
            <m:ctrlPr>
              <w:rPr>
                <w:rFonts w:ascii="Cambria Math" w:hAnsi="Cambria Math" w:eastAsia="宋体"/>
                <w:i/>
                <w:sz w:val="24"/>
                <w:szCs w:val="24"/>
              </w:rPr>
            </m:ctrlPr>
          </m:sub>
        </m:sSub>
        <m:r>
          <m:rPr/>
          <w:rPr>
            <w:rFonts w:ascii="Cambria Math" w:hAnsi="Cambria Math" w:eastAsia="宋体"/>
            <w:sz w:val="24"/>
            <w:szCs w:val="24"/>
          </w:rPr>
          <m:t>~~</m:t>
        </m:r>
        <m:sSub>
          <m:sSubPr>
            <m:ctrlPr>
              <w:rPr>
                <w:rFonts w:ascii="Cambria Math" w:hAnsi="Cambria Math" w:eastAsia="宋体"/>
                <w:i/>
                <w:sz w:val="24"/>
                <w:szCs w:val="24"/>
              </w:rPr>
            </m:ctrlPr>
          </m:sSubPr>
          <m:e>
            <m:r>
              <m:rPr/>
              <w:rPr>
                <w:rFonts w:ascii="Cambria Math" w:hAnsi="Cambria Math" w:eastAsia="宋体"/>
                <w:sz w:val="24"/>
                <w:szCs w:val="24"/>
              </w:rPr>
              <m:t>a</m:t>
            </m:r>
            <m:ctrlPr>
              <w:rPr>
                <w:rFonts w:ascii="Cambria Math" w:hAnsi="Cambria Math" w:eastAsia="宋体"/>
                <w:i/>
                <w:sz w:val="24"/>
                <w:szCs w:val="24"/>
              </w:rPr>
            </m:ctrlPr>
          </m:e>
          <m:sub>
            <m:r>
              <m:rPr/>
              <w:rPr>
                <w:rFonts w:ascii="Cambria Math" w:hAnsi="Cambria Math" w:eastAsia="宋体"/>
                <w:sz w:val="24"/>
                <w:szCs w:val="24"/>
              </w:rPr>
              <m:t>n</m:t>
            </m:r>
            <m:ctrlPr>
              <w:rPr>
                <w:rFonts w:ascii="Cambria Math" w:hAnsi="Cambria Math" w:eastAsia="宋体"/>
                <w:i/>
                <w:sz w:val="24"/>
                <w:szCs w:val="24"/>
              </w:rPr>
            </m:ctrlPr>
          </m:sub>
        </m:sSub>
      </m:oMath>
      <w:r>
        <w:rPr>
          <w:rFonts w:hint="eastAsia" w:ascii="宋体" w:hAnsi="宋体" w:eastAsia="宋体"/>
          <w:sz w:val="24"/>
          <w:szCs w:val="24"/>
        </w:rPr>
        <w:t>为计算得到的拟合参数。可以将该矩阵简写为:</w:t>
      </w:r>
    </w:p>
    <w:p w14:paraId="4961860D">
      <w:pPr>
        <w:jc w:val="center"/>
        <w:rPr>
          <w:rFonts w:ascii="宋体" w:hAnsi="宋体" w:eastAsia="宋体"/>
          <w:sz w:val="24"/>
          <w:szCs w:val="24"/>
        </w:rPr>
      </w:pPr>
    </w:p>
    <w:p w14:paraId="3D606B34">
      <w:pPr>
        <w:jc w:val="center"/>
        <w:rPr>
          <w:rFonts w:ascii="宋体" w:hAnsi="宋体" w:eastAsia="宋体"/>
          <w:sz w:val="24"/>
          <w:szCs w:val="24"/>
        </w:rPr>
      </w:pPr>
      <w:r>
        <w:rPr>
          <w:rFonts w:hint="eastAsia" w:ascii="宋体" w:hAnsi="宋体" w:eastAsia="宋体"/>
          <w:sz w:val="24"/>
          <w:szCs w:val="24"/>
        </w:rPr>
        <w:drawing>
          <wp:inline distT="0" distB="0" distL="0" distR="0">
            <wp:extent cx="524510" cy="190500"/>
            <wp:effectExtent l="0" t="0" r="8890" b="0"/>
            <wp:docPr id="2794507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5070" name="图片 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524510" cy="190500"/>
                    </a:xfrm>
                    <a:prstGeom prst="rect">
                      <a:avLst/>
                    </a:prstGeom>
                    <a:noFill/>
                    <a:ln>
                      <a:noFill/>
                    </a:ln>
                  </pic:spPr>
                </pic:pic>
              </a:graphicData>
            </a:graphic>
          </wp:inline>
        </w:drawing>
      </w:r>
    </w:p>
    <w:p w14:paraId="36FD727F">
      <w:pPr>
        <w:rPr>
          <w:rFonts w:ascii="宋体" w:hAnsi="宋体" w:eastAsia="宋体"/>
          <w:sz w:val="24"/>
          <w:szCs w:val="24"/>
        </w:rPr>
      </w:pPr>
    </w:p>
    <w:p w14:paraId="341E4C5A">
      <w:pPr>
        <w:rPr>
          <w:rFonts w:ascii="宋体" w:hAnsi="宋体" w:eastAsia="宋体"/>
          <w:sz w:val="24"/>
          <w:szCs w:val="24"/>
        </w:rPr>
      </w:pPr>
      <w:r>
        <w:rPr>
          <w:rFonts w:hint="eastAsia" w:ascii="宋体" w:hAnsi="宋体" w:eastAsia="宋体"/>
          <w:sz w:val="24"/>
          <w:szCs w:val="24"/>
        </w:rPr>
        <w:t>这个超定方程组可以由广义逆矩阵求解，写成:</w:t>
      </w:r>
    </w:p>
    <w:p w14:paraId="0963E6D9">
      <w:pPr>
        <w:jc w:val="center"/>
        <w:rPr>
          <w:rFonts w:ascii="宋体" w:hAnsi="宋体" w:eastAsia="宋体"/>
          <w:sz w:val="24"/>
          <w:szCs w:val="24"/>
        </w:rPr>
      </w:pPr>
      <w:r>
        <w:rPr>
          <w:rFonts w:ascii="宋体" w:hAnsi="宋体" w:eastAsia="宋体"/>
          <w:position w:val="-38"/>
          <w:sz w:val="24"/>
          <w:szCs w:val="24"/>
        </w:rPr>
        <w:object>
          <v:shape id="_x0000_i1063" o:spt="75" type="#_x0000_t75" style="height:43.9pt;width:64.9pt;" o:ole="t" filled="f" o:preferrelative="t" stroked="f" coordsize="21600,21600">
            <v:path/>
            <v:fill on="f" focussize="0,0"/>
            <v:stroke on="f" joinstyle="miter"/>
            <v:imagedata r:id="rId90" o:title=""/>
            <o:lock v:ext="edit" aspectratio="t"/>
            <w10:wrap type="none"/>
            <w10:anchorlock/>
          </v:shape>
          <o:OLEObject Type="Embed" ProgID="Equation.DSMT4" ShapeID="_x0000_i1063" DrawAspect="Content" ObjectID="_1468075764" r:id="rId89">
            <o:LockedField>false</o:LockedField>
          </o:OLEObject>
        </w:object>
      </w:r>
    </w:p>
    <w:p w14:paraId="589BD79D">
      <w:pPr>
        <w:rPr>
          <w:rFonts w:ascii="宋体" w:hAnsi="宋体" w:eastAsia="宋体"/>
          <w:sz w:val="24"/>
          <w:szCs w:val="24"/>
        </w:rPr>
      </w:pPr>
    </w:p>
    <w:p w14:paraId="6DAB987F">
      <w:pPr>
        <w:rPr>
          <w:rFonts w:ascii="宋体" w:hAnsi="宋体" w:eastAsia="宋体"/>
          <w:sz w:val="24"/>
          <w:szCs w:val="24"/>
        </w:rPr>
      </w:pPr>
      <w:r>
        <w:rPr>
          <w:rFonts w:hint="eastAsia" w:ascii="宋体" w:hAnsi="宋体" w:eastAsia="宋体"/>
          <w:sz w:val="24"/>
          <w:szCs w:val="24"/>
        </w:rPr>
        <w:t>式中Pinv（A）或者K为矩阵</w:t>
      </w:r>
      <w:r>
        <w:rPr>
          <w:rFonts w:ascii="宋体" w:hAnsi="宋体" w:eastAsia="宋体"/>
          <w:i/>
          <w:iCs/>
          <w:sz w:val="24"/>
          <w:szCs w:val="24"/>
        </w:rPr>
        <w:t>A</w:t>
      </w:r>
      <w:r>
        <w:rPr>
          <w:rFonts w:hint="eastAsia" w:ascii="宋体" w:hAnsi="宋体" w:eastAsia="宋体"/>
          <w:sz w:val="24"/>
          <w:szCs w:val="24"/>
        </w:rPr>
        <w:t>的广义逆矩阵</w:t>
      </w:r>
      <w:r>
        <w:rPr>
          <w:rFonts w:hint="eastAsia" w:ascii="宋体" w:hAnsi="宋体" w:eastAsia="宋体"/>
          <w:sz w:val="24"/>
          <w:szCs w:val="24"/>
          <w:vertAlign w:val="superscript"/>
        </w:rPr>
        <w:t>[4]</w:t>
      </w:r>
      <w:r>
        <w:rPr>
          <w:rFonts w:hint="eastAsia" w:ascii="宋体" w:hAnsi="宋体" w:eastAsia="宋体"/>
          <w:sz w:val="24"/>
          <w:szCs w:val="24"/>
        </w:rPr>
        <w:t>。</w:t>
      </w:r>
    </w:p>
    <w:p w14:paraId="6B0620A4">
      <w:pPr>
        <w:rPr>
          <w:rFonts w:ascii="宋体" w:hAnsi="宋体" w:eastAsia="宋体"/>
          <w:sz w:val="24"/>
          <w:szCs w:val="24"/>
        </w:rPr>
      </w:pPr>
      <w:r>
        <w:rPr>
          <w:rFonts w:hint="eastAsia" w:ascii="宋体" w:hAnsi="宋体" w:eastAsia="宋体"/>
          <w:sz w:val="24"/>
          <w:szCs w:val="24"/>
        </w:rPr>
        <w:t>于是可以求得α数矩阵，该矩阵在本题环境下使多项式在相应范围内与插值曲线贴合，达到得出统一表达式的目的。</w:t>
      </w:r>
    </w:p>
    <w:p w14:paraId="78CD5481">
      <w:pPr>
        <w:pStyle w:val="11"/>
        <w:ind w:firstLine="562"/>
        <w:rPr>
          <w:rFonts w:hint="eastAsia" w:ascii="黑体" w:hAnsi="黑体" w:eastAsia="黑体"/>
          <w:b/>
          <w:bCs/>
          <w:sz w:val="28"/>
          <w:szCs w:val="28"/>
        </w:rPr>
      </w:pPr>
      <w:r>
        <w:rPr>
          <w:rFonts w:hint="eastAsia" w:ascii="黑体" w:hAnsi="黑体" w:eastAsia="黑体"/>
          <w:b/>
          <w:bCs/>
          <w:sz w:val="28"/>
          <w:szCs w:val="28"/>
        </w:rPr>
        <w:t>最终我们运用三阶多项式拟合，得到拟合结果为：</w:t>
      </w:r>
      <w:bookmarkStart w:id="9" w:name="_Hlk172975867"/>
    </w:p>
    <w:p w14:paraId="01616A00">
      <w:pPr>
        <w:ind w:firstLine="419" w:firstLineChars="149"/>
        <w:rPr>
          <w:rFonts w:hint="eastAsia" w:hAnsi="Cambria Math" w:eastAsia="黑体"/>
          <w:b/>
          <w:i w:val="0"/>
          <w:sz w:val="28"/>
          <w:szCs w:val="28"/>
        </w:rPr>
      </w:pPr>
    </w:p>
    <w:p w14:paraId="782FCF66">
      <w:pPr>
        <w:ind w:firstLine="419" w:firstLineChars="149"/>
        <w:rPr>
          <w:rFonts w:ascii="黑体" w:hAnsi="黑体" w:eastAsia="黑体"/>
          <w:b/>
          <w:bCs/>
          <w:sz w:val="28"/>
          <w:szCs w:val="28"/>
        </w:rPr>
      </w:pPr>
      <m:oMathPara>
        <m:oMath>
          <m:r>
            <m:rPr>
              <m:sty m:val="bi"/>
            </m:rPr>
            <w:rPr>
              <w:rFonts w:hint="eastAsia" w:ascii="Cambria Math" w:hAnsi="Cambria Math" w:eastAsia="黑体"/>
              <w:sz w:val="28"/>
              <w:szCs w:val="28"/>
            </w:rPr>
            <m:t>y</m:t>
          </m:r>
          <m:d>
            <m:dPr>
              <m:ctrlPr>
                <w:rPr>
                  <w:rFonts w:ascii="Cambria Math" w:hAnsi="Cambria Math" w:eastAsia="黑体"/>
                  <w:b/>
                  <w:bCs/>
                  <w:i/>
                  <w:sz w:val="28"/>
                  <w:szCs w:val="28"/>
                </w:rPr>
              </m:ctrlPr>
            </m:dPr>
            <m:e>
              <m:r>
                <m:rPr>
                  <m:sty m:val="bi"/>
                </m:rPr>
                <w:rPr>
                  <w:rFonts w:ascii="Cambria Math" w:hAnsi="Cambria Math" w:eastAsia="黑体"/>
                  <w:sz w:val="28"/>
                  <w:szCs w:val="28"/>
                </w:rPr>
                <m:t>x</m:t>
              </m:r>
              <m:ctrlPr>
                <w:rPr>
                  <w:rFonts w:ascii="Cambria Math" w:hAnsi="Cambria Math" w:eastAsia="黑体"/>
                  <w:b/>
                  <w:bCs/>
                  <w:i/>
                  <w:sz w:val="28"/>
                  <w:szCs w:val="28"/>
                </w:rPr>
              </m:ctrlPr>
            </m:e>
          </m:d>
          <m:r>
            <m:rPr>
              <m:sty m:val="bi"/>
            </m:rPr>
            <w:rPr>
              <w:rFonts w:ascii="Cambria Math" w:hAnsi="Cambria Math" w:eastAsia="黑体"/>
              <w:sz w:val="28"/>
              <w:szCs w:val="28"/>
            </w:rPr>
            <m:t>=1.29916e−06</m:t>
          </m:r>
          <m:sSup>
            <m:sSupPr>
              <m:ctrlPr>
                <w:rPr>
                  <w:rFonts w:ascii="Cambria Math" w:hAnsi="Cambria Math" w:eastAsia="黑体"/>
                  <w:b/>
                  <w:bCs/>
                  <w:i/>
                  <w:sz w:val="28"/>
                  <w:szCs w:val="28"/>
                </w:rPr>
              </m:ctrlPr>
            </m:sSupPr>
            <m:e>
              <m:r>
                <m:rPr>
                  <m:sty m:val="bi"/>
                </m:rPr>
                <w:rPr>
                  <w:rFonts w:ascii="Cambria Math" w:hAnsi="Cambria Math" w:eastAsia="黑体"/>
                  <w:sz w:val="28"/>
                  <w:szCs w:val="28"/>
                </w:rPr>
                <m:t>x</m:t>
              </m:r>
              <m:ctrlPr>
                <w:rPr>
                  <w:rFonts w:ascii="Cambria Math" w:hAnsi="Cambria Math" w:eastAsia="黑体"/>
                  <w:b/>
                  <w:bCs/>
                  <w:i/>
                  <w:sz w:val="28"/>
                  <w:szCs w:val="28"/>
                </w:rPr>
              </m:ctrlPr>
            </m:e>
            <m:sup>
              <m:r>
                <m:rPr>
                  <m:sty m:val="bi"/>
                </m:rPr>
                <w:rPr>
                  <w:rFonts w:ascii="Cambria Math" w:hAnsi="Cambria Math" w:eastAsia="黑体"/>
                  <w:sz w:val="28"/>
                  <w:szCs w:val="28"/>
                </w:rPr>
                <m:t>3</m:t>
              </m:r>
              <m:ctrlPr>
                <w:rPr>
                  <w:rFonts w:ascii="Cambria Math" w:hAnsi="Cambria Math" w:eastAsia="黑体"/>
                  <w:b/>
                  <w:bCs/>
                  <w:i/>
                  <w:sz w:val="28"/>
                  <w:szCs w:val="28"/>
                </w:rPr>
              </m:ctrlPr>
            </m:sup>
          </m:sSup>
          <m:r>
            <m:rPr>
              <m:sty m:val="bi"/>
            </m:rPr>
            <w:rPr>
              <w:rFonts w:ascii="Cambria Math" w:hAnsi="Cambria Math" w:eastAsia="黑体"/>
              <w:sz w:val="28"/>
              <w:szCs w:val="28"/>
            </w:rPr>
            <m:t>+0.001551445</m:t>
          </m:r>
          <m:sSup>
            <m:sSupPr>
              <m:ctrlPr>
                <w:rPr>
                  <w:rFonts w:ascii="Cambria Math" w:hAnsi="Cambria Math" w:eastAsia="黑体"/>
                  <w:b/>
                  <w:bCs/>
                  <w:i/>
                  <w:sz w:val="28"/>
                  <w:szCs w:val="28"/>
                </w:rPr>
              </m:ctrlPr>
            </m:sSupPr>
            <m:e>
              <m:r>
                <m:rPr>
                  <m:sty m:val="bi"/>
                </m:rPr>
                <w:rPr>
                  <w:rFonts w:ascii="Cambria Math" w:hAnsi="Cambria Math" w:eastAsia="黑体"/>
                  <w:sz w:val="28"/>
                  <w:szCs w:val="28"/>
                </w:rPr>
                <m:t>x</m:t>
              </m:r>
              <m:ctrlPr>
                <w:rPr>
                  <w:rFonts w:ascii="Cambria Math" w:hAnsi="Cambria Math" w:eastAsia="黑体"/>
                  <w:b/>
                  <w:bCs/>
                  <w:i/>
                  <w:sz w:val="28"/>
                  <w:szCs w:val="28"/>
                </w:rPr>
              </m:ctrlPr>
            </m:e>
            <m:sup>
              <m:r>
                <m:rPr>
                  <m:sty m:val="bi"/>
                </m:rPr>
                <w:rPr>
                  <w:rFonts w:ascii="Cambria Math" w:hAnsi="Cambria Math" w:eastAsia="黑体"/>
                  <w:sz w:val="28"/>
                  <w:szCs w:val="28"/>
                </w:rPr>
                <m:t>2</m:t>
              </m:r>
              <m:ctrlPr>
                <w:rPr>
                  <w:rFonts w:ascii="Cambria Math" w:hAnsi="Cambria Math" w:eastAsia="黑体"/>
                  <w:b/>
                  <w:bCs/>
                  <w:i/>
                  <w:sz w:val="28"/>
                  <w:szCs w:val="28"/>
                </w:rPr>
              </m:ctrlPr>
            </m:sup>
          </m:sSup>
          <m:r>
            <m:rPr>
              <m:sty m:val="bi"/>
            </m:rPr>
            <w:rPr>
              <w:rFonts w:ascii="Cambria Math" w:hAnsi="Cambria Math" w:eastAsia="黑体"/>
              <w:sz w:val="28"/>
              <w:szCs w:val="28"/>
            </w:rPr>
            <m:t>+0.005647238x</m:t>
          </m:r>
        </m:oMath>
      </m:oMathPara>
    </w:p>
    <w:p w14:paraId="5D3463AE">
      <w:pPr>
        <w:pStyle w:val="11"/>
        <w:ind w:firstLine="562"/>
        <w:rPr>
          <w:rFonts w:ascii="黑体" w:hAnsi="黑体" w:eastAsia="黑体"/>
          <w:b/>
          <w:bCs/>
          <w:i/>
          <w:sz w:val="28"/>
          <w:szCs w:val="28"/>
        </w:rPr>
      </w:pPr>
      <m:oMathPara>
        <m:oMath>
          <m:r>
            <m:rPr>
              <m:sty m:val="bi"/>
            </m:rPr>
            <w:rPr>
              <w:rFonts w:ascii="Cambria Math" w:hAnsi="Cambria Math" w:eastAsia="黑体"/>
              <w:sz w:val="28"/>
              <w:szCs w:val="28"/>
            </w:rPr>
            <m:t>−300.562</m:t>
          </m:r>
        </m:oMath>
      </m:oMathPara>
    </w:p>
    <w:bookmarkEnd w:id="9"/>
    <w:p w14:paraId="3DE0EC25">
      <w:pPr>
        <w:pStyle w:val="11"/>
        <w:ind w:firstLine="562"/>
        <w:rPr>
          <w:rFonts w:hAnsi="Cambria Math" w:eastAsia="黑体"/>
          <w:b/>
          <w:i/>
          <w:sz w:val="28"/>
          <w:szCs w:val="28"/>
        </w:rPr>
      </w:pPr>
      <w:bookmarkStart w:id="10" w:name="_Hlk172976267"/>
    </w:p>
    <w:p w14:paraId="78D00A6D">
      <w:pPr>
        <w:pStyle w:val="11"/>
        <w:ind w:firstLine="562"/>
        <w:rPr>
          <w:rFonts w:ascii="黑体" w:hAnsi="黑体" w:eastAsia="黑体"/>
          <w:b/>
          <w:bCs/>
          <w:iCs/>
          <w:sz w:val="28"/>
          <w:szCs w:val="28"/>
        </w:rPr>
      </w:pPr>
      <m:oMathPara>
        <m:oMath>
          <m:r>
            <m:rPr>
              <m:sty m:val="bi"/>
            </m:rPr>
            <w:rPr>
              <w:rFonts w:ascii="Cambria Math" w:hAnsi="Cambria Math" w:eastAsia="黑体"/>
              <w:sz w:val="28"/>
              <w:szCs w:val="28"/>
            </w:rPr>
            <m:t>∆r</m:t>
          </m:r>
          <w:bookmarkEnd w:id="10"/>
          <m:d>
            <m:dPr>
              <m:ctrlPr>
                <w:rPr>
                  <w:rFonts w:ascii="Cambria Math" w:hAnsi="Cambria Math" w:eastAsia="黑体"/>
                  <w:b/>
                  <w:bCs/>
                  <w:i/>
                  <w:iCs/>
                  <w:sz w:val="28"/>
                  <w:szCs w:val="28"/>
                </w:rPr>
              </m:ctrlPr>
            </m:dPr>
            <m:e>
              <m:r>
                <m:rPr>
                  <m:sty m:val="bi"/>
                </m:rPr>
                <w:rPr>
                  <w:rFonts w:ascii="Cambria Math" w:hAnsi="Cambria Math" w:eastAsia="黑体"/>
                  <w:sz w:val="28"/>
                  <w:szCs w:val="28"/>
                </w:rPr>
                <m:t>θ</m:t>
              </m:r>
              <m:ctrlPr>
                <w:rPr>
                  <w:rFonts w:ascii="Cambria Math" w:hAnsi="Cambria Math" w:eastAsia="黑体"/>
                  <w:b/>
                  <w:bCs/>
                  <w:i/>
                  <w:iCs/>
                  <w:sz w:val="28"/>
                  <w:szCs w:val="28"/>
                </w:rPr>
              </m:ctrlPr>
            </m:e>
          </m:d>
          <m:r>
            <m:rPr>
              <m:sty m:val="bi"/>
            </m:rPr>
            <w:rPr>
              <w:rFonts w:ascii="Cambria Math" w:hAnsi="Cambria Math" w:eastAsia="黑体"/>
              <w:sz w:val="28"/>
              <w:szCs w:val="28"/>
            </w:rPr>
            <m:t>=−55.6571</m:t>
          </m:r>
          <m:sSup>
            <m:sSupPr>
              <m:ctrlPr>
                <w:rPr>
                  <w:rFonts w:ascii="Cambria Math" w:hAnsi="Cambria Math" w:eastAsia="黑体"/>
                  <w:b/>
                  <w:bCs/>
                  <w:i/>
                  <w:iCs/>
                  <w:sz w:val="28"/>
                  <w:szCs w:val="28"/>
                </w:rPr>
              </m:ctrlPr>
            </m:sSupPr>
            <m:e>
              <m:r>
                <m:rPr>
                  <m:sty m:val="bi"/>
                </m:rPr>
                <w:rPr>
                  <w:rFonts w:hint="eastAsia" w:ascii="Cambria Math" w:hAnsi="Cambria Math" w:eastAsia="黑体"/>
                  <w:sz w:val="28"/>
                  <w:szCs w:val="28"/>
                </w:rPr>
                <m:t>θ</m:t>
              </m:r>
              <m:ctrlPr>
                <w:rPr>
                  <w:rFonts w:ascii="Cambria Math" w:hAnsi="Cambria Math" w:eastAsia="黑体"/>
                  <w:b/>
                  <w:bCs/>
                  <w:i/>
                  <w:iCs/>
                  <w:sz w:val="28"/>
                  <w:szCs w:val="28"/>
                </w:rPr>
              </m:ctrlPr>
            </m:e>
            <m:sup>
              <m:r>
                <m:rPr>
                  <m:sty m:val="bi"/>
                </m:rPr>
                <w:rPr>
                  <w:rFonts w:ascii="Cambria Math" w:hAnsi="Cambria Math" w:eastAsia="黑体"/>
                  <w:sz w:val="28"/>
                  <w:szCs w:val="28"/>
                </w:rPr>
                <m:t>4</m:t>
              </m:r>
              <m:ctrlPr>
                <w:rPr>
                  <w:rFonts w:ascii="Cambria Math" w:hAnsi="Cambria Math" w:eastAsia="黑体"/>
                  <w:b/>
                  <w:bCs/>
                  <w:i/>
                  <w:iCs/>
                  <w:sz w:val="28"/>
                  <w:szCs w:val="28"/>
                </w:rPr>
              </m:ctrlPr>
            </m:sup>
          </m:sSup>
          <m:r>
            <m:rPr>
              <m:sty m:val="bi"/>
            </m:rPr>
            <w:rPr>
              <w:rFonts w:ascii="Cambria Math" w:hAnsi="Cambria Math" w:eastAsia="黑体"/>
              <w:sz w:val="28"/>
              <w:szCs w:val="28"/>
            </w:rPr>
            <m:t>+</m:t>
          </m:r>
          <m:sSup>
            <m:sSupPr>
              <m:ctrlPr>
                <w:rPr>
                  <w:rFonts w:ascii="Cambria Math" w:hAnsi="Cambria Math" w:eastAsia="黑体"/>
                  <w:b/>
                  <w:bCs/>
                  <w:i/>
                  <w:iCs/>
                  <w:sz w:val="28"/>
                  <w:szCs w:val="28"/>
                </w:rPr>
              </m:ctrlPr>
            </m:sSupPr>
            <m:e>
              <m:r>
                <m:rPr>
                  <m:sty m:val="bi"/>
                </m:rPr>
                <w:rPr>
                  <w:rFonts w:ascii="Cambria Math" w:hAnsi="Cambria Math" w:eastAsia="黑体"/>
                  <w:sz w:val="28"/>
                  <w:szCs w:val="28"/>
                </w:rPr>
                <m:t>36.6038</m:t>
              </m:r>
              <m:r>
                <m:rPr>
                  <m:sty m:val="bi"/>
                </m:rPr>
                <w:rPr>
                  <w:rFonts w:hint="eastAsia" w:ascii="Cambria Math" w:hAnsi="Cambria Math" w:eastAsia="黑体"/>
                  <w:sz w:val="28"/>
                  <w:szCs w:val="28"/>
                </w:rPr>
                <m:t>θ</m:t>
              </m:r>
              <m:ctrlPr>
                <w:rPr>
                  <w:rFonts w:ascii="Cambria Math" w:hAnsi="Cambria Math" w:eastAsia="黑体"/>
                  <w:b/>
                  <w:bCs/>
                  <w:i/>
                  <w:iCs/>
                  <w:sz w:val="28"/>
                  <w:szCs w:val="28"/>
                </w:rPr>
              </m:ctrlPr>
            </m:e>
            <m:sup>
              <m:r>
                <m:rPr>
                  <m:sty m:val="bi"/>
                </m:rPr>
                <w:rPr>
                  <w:rFonts w:ascii="Cambria Math" w:hAnsi="Cambria Math" w:eastAsia="黑体"/>
                  <w:sz w:val="28"/>
                  <w:szCs w:val="28"/>
                </w:rPr>
                <m:t>3</m:t>
              </m:r>
              <m:ctrlPr>
                <w:rPr>
                  <w:rFonts w:ascii="Cambria Math" w:hAnsi="Cambria Math" w:eastAsia="黑体"/>
                  <w:b/>
                  <w:bCs/>
                  <w:i/>
                  <w:iCs/>
                  <w:sz w:val="28"/>
                  <w:szCs w:val="28"/>
                </w:rPr>
              </m:ctrlPr>
            </m:sup>
          </m:sSup>
          <m:r>
            <m:rPr>
              <m:sty m:val="bi"/>
            </m:rPr>
            <w:rPr>
              <w:rFonts w:ascii="Cambria Math" w:hAnsi="Cambria Math" w:eastAsia="黑体"/>
              <w:sz w:val="28"/>
              <w:szCs w:val="28"/>
            </w:rPr>
            <m:t>−8.8907</m:t>
          </m:r>
          <m:sSup>
            <m:sSupPr>
              <m:ctrlPr>
                <w:rPr>
                  <w:rFonts w:ascii="Cambria Math" w:hAnsi="Cambria Math" w:eastAsia="黑体"/>
                  <w:b/>
                  <w:bCs/>
                  <w:i/>
                  <w:iCs/>
                  <w:sz w:val="28"/>
                  <w:szCs w:val="28"/>
                </w:rPr>
              </m:ctrlPr>
            </m:sSupPr>
            <m:e>
              <m:r>
                <m:rPr>
                  <m:sty m:val="bi"/>
                </m:rPr>
                <w:rPr>
                  <w:rFonts w:hint="eastAsia" w:ascii="Cambria Math" w:hAnsi="Cambria Math" w:eastAsia="黑体"/>
                  <w:sz w:val="28"/>
                  <w:szCs w:val="28"/>
                </w:rPr>
                <m:t>θ</m:t>
              </m:r>
              <m:ctrlPr>
                <w:rPr>
                  <w:rFonts w:ascii="Cambria Math" w:hAnsi="Cambria Math" w:eastAsia="黑体"/>
                  <w:b/>
                  <w:bCs/>
                  <w:i/>
                  <w:iCs/>
                  <w:sz w:val="28"/>
                  <w:szCs w:val="28"/>
                </w:rPr>
              </m:ctrlPr>
            </m:e>
            <m:sup>
              <m:r>
                <m:rPr>
                  <m:sty m:val="bi"/>
                </m:rPr>
                <w:rPr>
                  <w:rFonts w:ascii="Cambria Math" w:hAnsi="Cambria Math" w:eastAsia="黑体"/>
                  <w:sz w:val="28"/>
                  <w:szCs w:val="28"/>
                </w:rPr>
                <m:t>2</m:t>
              </m:r>
              <m:ctrlPr>
                <w:rPr>
                  <w:rFonts w:ascii="Cambria Math" w:hAnsi="Cambria Math" w:eastAsia="黑体"/>
                  <w:b/>
                  <w:bCs/>
                  <w:i/>
                  <w:iCs/>
                  <w:sz w:val="28"/>
                  <w:szCs w:val="28"/>
                </w:rPr>
              </m:ctrlPr>
            </m:sup>
          </m:sSup>
          <m:r>
            <m:rPr>
              <m:sty m:val="bi"/>
            </m:rPr>
            <w:rPr>
              <w:rFonts w:ascii="Cambria Math" w:hAnsi="Cambria Math" w:eastAsia="黑体"/>
              <w:sz w:val="28"/>
              <w:szCs w:val="28"/>
            </w:rPr>
            <m:t>+2.676</m:t>
          </m:r>
          <m:r>
            <m:rPr>
              <m:sty m:val="bi"/>
            </m:rPr>
            <w:rPr>
              <w:rFonts w:hint="eastAsia" w:ascii="Cambria Math" w:hAnsi="Cambria Math" w:eastAsia="黑体"/>
              <w:sz w:val="28"/>
              <w:szCs w:val="28"/>
            </w:rPr>
            <m:t>θ</m:t>
          </m:r>
        </m:oMath>
      </m:oMathPara>
    </w:p>
    <w:p w14:paraId="602CE045">
      <w:pPr>
        <w:pStyle w:val="11"/>
        <w:ind w:firstLine="562"/>
        <w:rPr>
          <w:rFonts w:ascii="黑体" w:hAnsi="黑体" w:eastAsia="黑体"/>
          <w:b/>
          <w:bCs/>
          <w:iCs/>
          <w:sz w:val="28"/>
          <w:szCs w:val="28"/>
        </w:rPr>
      </w:pPr>
      <m:oMathPara>
        <m:oMath>
          <m:r>
            <m:rPr>
              <m:sty m:val="bi"/>
            </m:rPr>
            <w:rPr>
              <w:rFonts w:ascii="Cambria Math" w:hAnsi="Cambria Math" w:eastAsia="黑体"/>
              <w:sz w:val="28"/>
              <w:szCs w:val="28"/>
            </w:rPr>
            <m:t>−0.3857</m:t>
          </m:r>
        </m:oMath>
      </m:oMathPara>
    </w:p>
    <w:p w14:paraId="34A4ADD4">
      <w:pPr>
        <w:pStyle w:val="11"/>
        <w:ind w:firstLine="562"/>
        <w:rPr>
          <w:rFonts w:ascii="黑体" w:hAnsi="黑体" w:eastAsia="黑体"/>
          <w:b/>
          <w:bCs/>
          <w:iCs/>
          <w:sz w:val="28"/>
          <w:szCs w:val="28"/>
        </w:rPr>
      </w:pPr>
    </w:p>
    <w:p w14:paraId="2CAD7409">
      <w:pPr>
        <w:pStyle w:val="11"/>
        <w:ind w:firstLine="562"/>
        <w:rPr>
          <w:rFonts w:ascii="黑体" w:hAnsi="黑体" w:eastAsia="黑体"/>
          <w:b/>
          <w:bCs/>
          <w:iCs/>
          <w:sz w:val="28"/>
          <w:szCs w:val="28"/>
        </w:rPr>
      </w:pPr>
      <w:r>
        <w:rPr>
          <w:rFonts w:hint="eastAsia" w:ascii="黑体" w:hAnsi="黑体" w:eastAsia="黑体"/>
          <w:b/>
          <w:bCs/>
          <w:iCs/>
          <w:sz w:val="28"/>
          <w:szCs w:val="28"/>
        </w:rPr>
        <w:t>之后根据各个真实主索点对应极坐标系中的偏角θi带入公式计算出来各个节点的伸缩量</w:t>
      </w:r>
      <m:oMath>
        <m:r>
          <m:rPr>
            <m:sty m:val="bi"/>
          </m:rPr>
          <w:rPr>
            <w:rFonts w:ascii="Cambria Math" w:hAnsi="Cambria Math" w:eastAsia="黑体"/>
            <w:sz w:val="28"/>
            <w:szCs w:val="28"/>
          </w:rPr>
          <m:t>∆r</m:t>
        </m:r>
      </m:oMath>
      <w:r>
        <w:rPr>
          <w:rFonts w:hint="eastAsia" w:ascii="黑体" w:hAnsi="黑体" w:eastAsia="黑体"/>
          <w:b/>
          <w:bCs/>
          <w:iCs/>
          <w:sz w:val="28"/>
          <w:szCs w:val="28"/>
        </w:rPr>
        <w:t>，再反空间变换回原空间坐标得到各个节点的对应伸缩量。结果储存于附件四当中</w:t>
      </w:r>
    </w:p>
    <w:p w14:paraId="154944D4">
      <w:pPr>
        <w:pStyle w:val="11"/>
        <w:ind w:firstLine="562"/>
        <w:rPr>
          <w:rFonts w:ascii="黑体" w:hAnsi="黑体" w:eastAsia="黑体"/>
          <w:b/>
          <w:bCs/>
          <w:iCs/>
          <w:sz w:val="28"/>
          <w:szCs w:val="28"/>
        </w:rPr>
      </w:pPr>
    </w:p>
    <w:p w14:paraId="36E23E66">
      <w:pPr>
        <w:pStyle w:val="11"/>
        <w:ind w:firstLine="0" w:firstLineChars="0"/>
        <w:rPr>
          <w:rFonts w:ascii="黑体" w:hAnsi="黑体" w:eastAsia="黑体"/>
          <w:b/>
          <w:bCs/>
          <w:iCs/>
          <w:sz w:val="28"/>
          <w:szCs w:val="28"/>
        </w:rPr>
      </w:pPr>
    </w:p>
    <w:p w14:paraId="2080B08A">
      <w:pPr>
        <w:pStyle w:val="11"/>
        <w:numPr>
          <w:ilvl w:val="0"/>
          <w:numId w:val="1"/>
        </w:numPr>
        <w:ind w:firstLineChars="0"/>
        <w:jc w:val="center"/>
        <w:outlineLvl w:val="0"/>
        <w:rPr>
          <w:rFonts w:ascii="黑体" w:hAnsi="黑体" w:eastAsia="黑体"/>
          <w:b/>
          <w:bCs/>
          <w:sz w:val="28"/>
          <w:szCs w:val="28"/>
        </w:rPr>
      </w:pPr>
      <w:r>
        <w:rPr>
          <w:rFonts w:hint="eastAsia" w:ascii="黑体" w:hAnsi="黑体" w:eastAsia="黑体"/>
          <w:b/>
          <w:bCs/>
          <w:sz w:val="28"/>
          <w:szCs w:val="28"/>
        </w:rPr>
        <w:t>问题三的求解</w:t>
      </w:r>
    </w:p>
    <w:p w14:paraId="04015DAD">
      <w:pPr>
        <w:jc w:val="left"/>
        <w:rPr>
          <w:rFonts w:ascii="宋体" w:hAnsi="宋体" w:eastAsia="宋体"/>
          <w:sz w:val="24"/>
          <w:szCs w:val="24"/>
        </w:rPr>
      </w:pPr>
      <w:r>
        <w:rPr>
          <w:rFonts w:hint="eastAsia" w:ascii="宋体" w:hAnsi="宋体" w:eastAsia="宋体"/>
          <w:sz w:val="24"/>
          <w:szCs w:val="24"/>
        </w:rPr>
        <w:t>问题三是在问题二的基础上进一步对模型建立结果进行分析与对照，主要参照指标为：馈源舱的接受比，即在馈源舱接受范围内（直径为1m的圆盘）接收的信号与最终有效工作300m范围内接受的总电磁波信号的比。</w:t>
      </w:r>
    </w:p>
    <w:p w14:paraId="43736A86">
      <w:pPr>
        <w:ind w:firstLine="480" w:firstLineChars="200"/>
        <w:jc w:val="left"/>
        <w:rPr>
          <w:rFonts w:ascii="宋体" w:hAnsi="宋体" w:eastAsia="宋体"/>
          <w:sz w:val="24"/>
          <w:szCs w:val="24"/>
        </w:rPr>
      </w:pPr>
      <w:r>
        <w:rPr>
          <w:rFonts w:hint="eastAsia" w:ascii="宋体" w:hAnsi="宋体" w:eastAsia="宋体"/>
          <w:sz w:val="24"/>
          <w:szCs w:val="24"/>
        </w:rPr>
        <w:t>那么我们也参照这评价标准建立模型来评估其接受比。</w:t>
      </w:r>
    </w:p>
    <w:p w14:paraId="3DCA64C1">
      <w:pPr>
        <w:jc w:val="left"/>
        <w:outlineLvl w:val="1"/>
        <w:rPr>
          <w:rFonts w:ascii="黑体" w:hAnsi="黑体" w:eastAsia="黑体"/>
          <w:b/>
          <w:bCs/>
          <w:sz w:val="24"/>
          <w:szCs w:val="24"/>
        </w:rPr>
      </w:pPr>
      <w:r>
        <w:rPr>
          <w:rFonts w:hint="eastAsia" w:ascii="黑体" w:hAnsi="黑体" w:eastAsia="黑体"/>
          <w:b/>
          <w:bCs/>
          <w:sz w:val="24"/>
          <w:szCs w:val="24"/>
        </w:rPr>
        <w:t>7.1建立等效射线并进行反射几何分析</w:t>
      </w:r>
    </w:p>
    <w:p w14:paraId="1888244C">
      <w:pPr>
        <w:ind w:firstLine="240" w:firstLineChars="100"/>
        <w:jc w:val="left"/>
        <w:rPr>
          <w:rFonts w:ascii="宋体" w:hAnsi="宋体" w:eastAsia="宋体"/>
          <w:sz w:val="24"/>
          <w:szCs w:val="24"/>
        </w:rPr>
      </w:pPr>
      <w:r>
        <w:rPr>
          <w:rFonts w:hint="eastAsia" w:ascii="宋体" w:hAnsi="宋体" w:eastAsia="宋体"/>
          <w:sz w:val="24"/>
          <w:szCs w:val="24"/>
        </w:rPr>
        <w:t>首先：我们由物理波动学可知，电磁波的传播规律符合反射定律，类同射线。故我们将这些电磁波等效抽象为等价的电磁射线来研究他们等同的反射性质。由此，我们便建立起等效射线模型，并且可以运用几何知识对其进行处理和分析。</w:t>
      </w:r>
    </w:p>
    <w:p w14:paraId="39E52577">
      <w:pPr>
        <w:jc w:val="left"/>
        <w:rPr>
          <w:rFonts w:hint="eastAsia" w:ascii="宋体" w:hAnsi="宋体" w:eastAsia="宋体"/>
          <w:sz w:val="24"/>
          <w:szCs w:val="24"/>
        </w:rPr>
      </w:pPr>
      <w:r>
        <w:rPr>
          <w:rFonts w:hint="eastAsia" w:ascii="宋体" w:hAnsi="宋体" w:eastAsia="宋体"/>
          <w:sz w:val="24"/>
          <w:szCs w:val="24"/>
        </w:rPr>
        <w:t>具体分析反射过程：</w:t>
      </w:r>
    </w:p>
    <w:p w14:paraId="49EB6F7F">
      <w:pPr>
        <w:jc w:val="left"/>
        <w:rPr>
          <w:rFonts w:hint="eastAsia" w:ascii="宋体" w:hAnsi="宋体" w:eastAsia="宋体"/>
          <w:sz w:val="24"/>
          <w:szCs w:val="24"/>
        </w:rPr>
      </w:pPr>
    </w:p>
    <w:p w14:paraId="26DB265E">
      <w:pPr>
        <w:pStyle w:val="11"/>
        <w:numPr>
          <w:ilvl w:val="0"/>
          <w:numId w:val="6"/>
        </w:numPr>
        <w:ind w:firstLineChars="0"/>
        <w:jc w:val="left"/>
        <w:rPr>
          <w:rFonts w:ascii="宋体" w:hAnsi="宋体" w:eastAsia="宋体"/>
          <w:sz w:val="24"/>
          <w:szCs w:val="24"/>
        </w:rPr>
      </w:pPr>
      <w:r>
        <w:rPr>
          <w:rFonts w:hint="eastAsia" w:ascii="宋体" w:hAnsi="宋体" w:eastAsia="宋体"/>
          <w:sz w:val="24"/>
          <w:szCs w:val="24"/>
        </w:rPr>
        <w:t>平行于馈源舱与基准球心连线（即理想抛物面对称轴）的平行电磁射线射入反射镜工作抛物曲面</w:t>
      </w:r>
    </w:p>
    <w:p w14:paraId="75DC0E34">
      <w:pPr>
        <w:pStyle w:val="11"/>
        <w:numPr>
          <w:ilvl w:val="0"/>
          <w:numId w:val="0"/>
        </w:numPr>
        <w:ind w:left="420" w:leftChars="0"/>
        <w:jc w:val="left"/>
        <w:rPr>
          <w:rFonts w:ascii="宋体" w:hAnsi="宋体" w:eastAsia="宋体"/>
          <w:sz w:val="24"/>
          <w:szCs w:val="24"/>
        </w:rPr>
      </w:pPr>
    </w:p>
    <w:p w14:paraId="405B9959">
      <w:pPr>
        <w:pStyle w:val="11"/>
        <w:numPr>
          <w:ilvl w:val="0"/>
          <w:numId w:val="6"/>
        </w:numPr>
        <w:ind w:firstLineChars="0"/>
        <w:jc w:val="left"/>
        <w:rPr>
          <w:rFonts w:ascii="宋体" w:hAnsi="宋体" w:eastAsia="宋体"/>
          <w:sz w:val="24"/>
          <w:szCs w:val="24"/>
        </w:rPr>
      </w:pPr>
      <w:r>
        <w:rPr>
          <w:rFonts w:hint="eastAsia" w:ascii="宋体" w:hAnsi="宋体" w:eastAsia="宋体"/>
          <w:sz w:val="24"/>
          <w:szCs w:val="24"/>
        </w:rPr>
        <w:t>在（问题二中降维平面化曲线）曲线上某点（</w:t>
      </w:r>
      <m:oMath>
        <m:sSub>
          <m:sSubPr>
            <m:ctrlPr>
              <w:rPr>
                <w:rFonts w:ascii="Cambria Math" w:hAnsi="Cambria Math" w:eastAsia="宋体"/>
                <w:i/>
                <w:sz w:val="24"/>
                <w:szCs w:val="24"/>
              </w:rPr>
            </m:ctrlPr>
          </m:sSubPr>
          <m:e>
            <m:r>
              <m:rPr/>
              <w:rPr>
                <w:rFonts w:hint="eastAsia" w:ascii="Cambria Math" w:hAnsi="Cambria Math" w:eastAsia="宋体"/>
                <w:sz w:val="24"/>
                <w:szCs w:val="24"/>
              </w:rPr>
              <m:t>x</m:t>
            </m:r>
            <m:ctrlPr>
              <w:rPr>
                <w:rFonts w:ascii="Cambria Math" w:hAnsi="Cambria Math" w:eastAsia="宋体"/>
                <w:i/>
                <w:sz w:val="24"/>
                <w:szCs w:val="24"/>
              </w:rPr>
            </m:ctrlPr>
          </m:e>
          <m:sub>
            <m:r>
              <m:rPr/>
              <w:rPr>
                <w:rFonts w:ascii="Cambria Math" w:hAnsi="Cambria Math" w:eastAsia="宋体"/>
                <w:sz w:val="24"/>
                <w:szCs w:val="24"/>
              </w:rPr>
              <m:t>0</m:t>
            </m:r>
            <m:ctrlPr>
              <w:rPr>
                <w:rFonts w:ascii="Cambria Math" w:hAnsi="Cambria Math" w:eastAsia="宋体"/>
                <w:i/>
                <w:sz w:val="24"/>
                <w:szCs w:val="24"/>
              </w:rPr>
            </m:ctrlPr>
          </m:sub>
        </m:sSub>
        <m:r>
          <m:rPr/>
          <w:rPr>
            <w:rFonts w:ascii="Cambria Math" w:hAnsi="Cambria Math" w:eastAsia="宋体"/>
            <w:sz w:val="24"/>
            <w:szCs w:val="24"/>
          </w:rPr>
          <m:t>,</m:t>
        </m:r>
        <m:sSub>
          <m:sSubPr>
            <m:ctrlPr>
              <w:rPr>
                <w:rFonts w:ascii="Cambria Math" w:hAnsi="Cambria Math" w:eastAsia="宋体"/>
                <w:i/>
                <w:sz w:val="24"/>
                <w:szCs w:val="24"/>
              </w:rPr>
            </m:ctrlPr>
          </m:sSubPr>
          <m:e>
            <m:r>
              <m:rPr/>
              <w:rPr>
                <w:rFonts w:hint="eastAsia" w:ascii="Cambria Math" w:hAnsi="Cambria Math" w:eastAsia="宋体"/>
                <w:sz w:val="24"/>
                <w:szCs w:val="24"/>
              </w:rPr>
              <m:t>y</m:t>
            </m:r>
            <m:ctrlPr>
              <w:rPr>
                <w:rFonts w:ascii="Cambria Math" w:hAnsi="Cambria Math" w:eastAsia="宋体"/>
                <w:i/>
                <w:sz w:val="24"/>
                <w:szCs w:val="24"/>
              </w:rPr>
            </m:ctrlPr>
          </m:e>
          <m:sub>
            <m:r>
              <m:rPr/>
              <w:rPr>
                <w:rFonts w:ascii="Cambria Math" w:hAnsi="Cambria Math" w:eastAsia="宋体"/>
                <w:sz w:val="24"/>
                <w:szCs w:val="24"/>
              </w:rPr>
              <m:t>0</m:t>
            </m:r>
            <m:ctrlPr>
              <w:rPr>
                <w:rFonts w:ascii="Cambria Math" w:hAnsi="Cambria Math" w:eastAsia="宋体"/>
                <w:i/>
                <w:sz w:val="24"/>
                <w:szCs w:val="24"/>
              </w:rPr>
            </m:ctrlPr>
          </m:sub>
        </m:sSub>
      </m:oMath>
      <w:r>
        <w:rPr>
          <w:rFonts w:hint="eastAsia" w:ascii="宋体" w:hAnsi="宋体" w:eastAsia="宋体"/>
          <w:sz w:val="24"/>
          <w:szCs w:val="24"/>
        </w:rPr>
        <w:t>）处与反射面接触，以曲线在此点处切线为反射平面，垂直于切线且过该点的直线为法线，切向与“水平方向”夹角为</w:t>
      </w:r>
      <m:oMath>
        <m:r>
          <m:rPr/>
          <w:rPr>
            <w:rFonts w:ascii="Cambria Math" w:hAnsi="Cambria Math" w:eastAsia="宋体"/>
            <w:sz w:val="24"/>
            <w:szCs w:val="24"/>
          </w:rPr>
          <m:t>α</m:t>
        </m:r>
      </m:oMath>
    </w:p>
    <w:p w14:paraId="5956A7DB">
      <w:pPr>
        <w:pStyle w:val="11"/>
        <w:numPr>
          <w:ilvl w:val="0"/>
          <w:numId w:val="0"/>
        </w:numPr>
        <w:ind w:left="420" w:leftChars="0"/>
        <w:jc w:val="left"/>
        <w:rPr>
          <w:rFonts w:ascii="宋体" w:hAnsi="宋体" w:eastAsia="宋体"/>
          <w:sz w:val="24"/>
          <w:szCs w:val="24"/>
        </w:rPr>
      </w:pPr>
    </w:p>
    <w:p w14:paraId="1516C3D3">
      <w:pPr>
        <w:pStyle w:val="11"/>
        <w:numPr>
          <w:ilvl w:val="0"/>
          <w:numId w:val="6"/>
        </w:numPr>
        <w:ind w:firstLineChars="0"/>
        <w:jc w:val="left"/>
        <w:rPr>
          <w:rFonts w:ascii="宋体" w:hAnsi="宋体" w:eastAsia="宋体"/>
          <w:sz w:val="24"/>
          <w:szCs w:val="24"/>
        </w:rPr>
      </w:pPr>
      <w:r>
        <w:rPr>
          <w:rFonts w:hint="eastAsia" w:ascii="宋体" w:hAnsi="宋体" w:eastAsia="宋体"/>
          <w:sz w:val="24"/>
          <w:szCs w:val="24"/>
        </w:rPr>
        <w:t>因为入射电磁波是“竖直方向”，垂直于“水平方向”，又因为切向与法线同样是垂直关系，我们两组垂直关系可以得到入射电磁波与法线夹角为α，由反射定律可知，反射电磁线相对入射电磁线偏转2</w:t>
      </w:r>
      <m:oMath>
        <m:r>
          <m:rPr/>
          <w:rPr>
            <w:rFonts w:ascii="Cambria Math" w:hAnsi="Cambria Math" w:eastAsia="宋体"/>
            <w:sz w:val="24"/>
            <w:szCs w:val="24"/>
          </w:rPr>
          <m:t>α</m:t>
        </m:r>
      </m:oMath>
    </w:p>
    <w:p w14:paraId="25633CFC">
      <w:pPr>
        <w:ind w:firstLine="482" w:firstLineChars="200"/>
        <w:jc w:val="left"/>
        <w:rPr>
          <w:rFonts w:ascii="宋体" w:hAnsi="宋体" w:eastAsia="宋体"/>
          <w:b/>
          <w:bCs/>
          <w:sz w:val="24"/>
          <w:szCs w:val="24"/>
        </w:rPr>
      </w:pPr>
      <w:r>
        <w:rPr>
          <w:rFonts w:ascii="宋体" w:hAnsi="宋体" w:eastAsia="宋体"/>
          <w:b/>
          <w:bCs/>
          <w:sz w:val="24"/>
          <w:szCs w:val="24"/>
        </w:rPr>
        <w:drawing>
          <wp:inline distT="0" distB="0" distL="0" distR="0">
            <wp:extent cx="5274310" cy="3769360"/>
            <wp:effectExtent l="0" t="0" r="2540" b="2540"/>
            <wp:docPr id="1242095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95317" name="图片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5274310" cy="3769360"/>
                    </a:xfrm>
                    <a:prstGeom prst="rect">
                      <a:avLst/>
                    </a:prstGeom>
                    <a:noFill/>
                    <a:ln>
                      <a:noFill/>
                    </a:ln>
                  </pic:spPr>
                </pic:pic>
              </a:graphicData>
            </a:graphic>
          </wp:inline>
        </w:drawing>
      </w:r>
    </w:p>
    <w:p w14:paraId="42CF47D2">
      <w:pPr>
        <w:jc w:val="left"/>
        <w:outlineLvl w:val="1"/>
        <w:rPr>
          <w:rFonts w:hint="eastAsia" w:ascii="黑体" w:hAnsi="黑体" w:eastAsia="黑体"/>
          <w:b/>
          <w:bCs/>
          <w:sz w:val="24"/>
          <w:szCs w:val="24"/>
        </w:rPr>
      </w:pPr>
    </w:p>
    <w:p w14:paraId="6B276663">
      <w:pPr>
        <w:jc w:val="left"/>
        <w:outlineLvl w:val="1"/>
        <w:rPr>
          <w:rFonts w:ascii="黑体" w:hAnsi="黑体" w:eastAsia="黑体"/>
          <w:b/>
          <w:bCs/>
          <w:sz w:val="24"/>
          <w:szCs w:val="24"/>
        </w:rPr>
      </w:pPr>
      <w:r>
        <w:rPr>
          <w:rFonts w:hint="eastAsia" w:ascii="黑体" w:hAnsi="黑体" w:eastAsia="黑体"/>
          <w:b/>
          <w:bCs/>
          <w:sz w:val="24"/>
          <w:szCs w:val="24"/>
        </w:rPr>
        <w:t>7.2 建立数学模型计算接受比</w:t>
      </w:r>
    </w:p>
    <w:p w14:paraId="45E2FD29">
      <w:pPr>
        <w:ind w:firstLine="480" w:firstLineChars="200"/>
        <w:jc w:val="left"/>
        <w:rPr>
          <w:rFonts w:hint="eastAsia" w:ascii="宋体" w:hAnsi="宋体" w:eastAsia="宋体"/>
          <w:sz w:val="24"/>
          <w:szCs w:val="24"/>
        </w:rPr>
      </w:pPr>
    </w:p>
    <w:p w14:paraId="618FD1CF">
      <w:pPr>
        <w:ind w:firstLine="420" w:firstLineChars="0"/>
        <w:jc w:val="left"/>
        <w:rPr>
          <w:rFonts w:ascii="宋体" w:hAnsi="宋体" w:eastAsia="宋体"/>
          <w:sz w:val="24"/>
          <w:szCs w:val="24"/>
        </w:rPr>
      </w:pPr>
      <w:r>
        <w:rPr>
          <w:rFonts w:hint="eastAsia" w:ascii="宋体" w:hAnsi="宋体" w:eastAsia="宋体"/>
          <w:sz w:val="24"/>
          <w:szCs w:val="24"/>
        </w:rPr>
        <w:t>由上述几何分析我们得到了反射的定量几何关系关联，而我们已经得到了工作抛物线的拟合方程，那么通过求导，每个点处的导数值我们也就确定了，也就是说每个点处的tan</w:t>
      </w:r>
      <m:oMath>
        <m:r>
          <m:rPr/>
          <w:rPr>
            <w:rFonts w:ascii="Cambria Math" w:hAnsi="Cambria Math" w:eastAsia="宋体"/>
            <w:sz w:val="24"/>
            <w:szCs w:val="24"/>
          </w:rPr>
          <m:t>α</m:t>
        </m:r>
      </m:oMath>
      <w:r>
        <w:rPr>
          <w:rFonts w:hint="eastAsia" w:ascii="宋体" w:hAnsi="宋体" w:eastAsia="宋体"/>
          <w:sz w:val="24"/>
          <w:szCs w:val="24"/>
        </w:rPr>
        <w:t>值是已知量。那么我们由每一个点的坐标以及切线与水平方向的夹角</w:t>
      </w:r>
      <m:oMath>
        <m:r>
          <m:rPr/>
          <w:rPr>
            <w:rFonts w:ascii="Cambria Math" w:hAnsi="Cambria Math" w:eastAsia="宋体"/>
            <w:sz w:val="24"/>
            <w:szCs w:val="24"/>
          </w:rPr>
          <m:t>α</m:t>
        </m:r>
      </m:oMath>
      <w:r>
        <w:rPr>
          <w:rFonts w:hint="eastAsia" w:ascii="宋体" w:hAnsi="宋体" w:eastAsia="宋体"/>
          <w:sz w:val="24"/>
          <w:szCs w:val="24"/>
        </w:rPr>
        <w:t>，可以得到反射电磁线与水平方向夹角为</w:t>
      </w:r>
      <m:oMath>
        <m:sSup>
          <m:sSupPr>
            <m:ctrlPr>
              <w:rPr>
                <w:rFonts w:ascii="Cambria Math" w:hAnsi="Cambria Math" w:eastAsia="宋体"/>
                <w:i/>
                <w:sz w:val="24"/>
                <w:szCs w:val="24"/>
              </w:rPr>
            </m:ctrlPr>
          </m:sSupPr>
          <m:e>
            <m:r>
              <m:rPr/>
              <w:rPr>
                <w:rFonts w:ascii="Cambria Math" w:hAnsi="Cambria Math" w:eastAsia="宋体"/>
                <w:sz w:val="24"/>
                <w:szCs w:val="24"/>
              </w:rPr>
              <m:t>90</m:t>
            </m:r>
            <m:ctrlPr>
              <w:rPr>
                <w:rFonts w:ascii="Cambria Math" w:hAnsi="Cambria Math" w:eastAsia="宋体"/>
                <w:i/>
                <w:sz w:val="24"/>
                <w:szCs w:val="24"/>
              </w:rPr>
            </m:ctrlPr>
          </m:e>
          <m:sup>
            <m:r>
              <m:rPr/>
              <w:rPr>
                <w:rFonts w:hint="eastAsia" w:ascii="Cambria Math" w:hAnsi="Cambria Math" w:eastAsia="宋体"/>
                <w:sz w:val="24"/>
                <w:szCs w:val="24"/>
              </w:rPr>
              <m:t>°</m:t>
            </m:r>
            <m:ctrlPr>
              <w:rPr>
                <w:rFonts w:ascii="Cambria Math" w:hAnsi="Cambria Math" w:eastAsia="宋体"/>
                <w:i/>
                <w:sz w:val="24"/>
                <w:szCs w:val="24"/>
              </w:rPr>
            </m:ctrlPr>
          </m:sup>
        </m:sSup>
        <m:r>
          <m:rPr/>
          <w:rPr>
            <w:rFonts w:ascii="Cambria Math" w:hAnsi="Cambria Math" w:eastAsia="宋体"/>
            <w:sz w:val="24"/>
            <w:szCs w:val="24"/>
          </w:rPr>
          <m:t>−2α</m:t>
        </m:r>
      </m:oMath>
      <w:r>
        <w:rPr>
          <w:rFonts w:hint="eastAsia" w:ascii="宋体" w:hAnsi="宋体" w:eastAsia="宋体"/>
          <w:sz w:val="24"/>
          <w:szCs w:val="24"/>
        </w:rPr>
        <w:t>具体数值，那么我们就自然而然可以得到</w:t>
      </w:r>
      <w:r>
        <w:rPr>
          <w:rFonts w:hint="eastAsia" w:ascii="宋体" w:hAnsi="宋体" w:eastAsia="宋体"/>
          <w:b/>
          <w:bCs/>
          <w:sz w:val="24"/>
          <w:szCs w:val="24"/>
        </w:rPr>
        <w:t>反射电磁线的具体运行轨迹</w:t>
      </w:r>
      <w:r>
        <w:rPr>
          <w:rFonts w:hint="eastAsia" w:ascii="宋体" w:hAnsi="宋体" w:eastAsia="宋体"/>
          <w:sz w:val="24"/>
          <w:szCs w:val="24"/>
        </w:rPr>
        <w:t>（有了起点与倾斜角）。</w:t>
      </w:r>
    </w:p>
    <w:p w14:paraId="6570D720">
      <w:pPr>
        <w:ind w:firstLine="480" w:firstLineChars="200"/>
        <w:jc w:val="left"/>
        <w:rPr>
          <w:rFonts w:ascii="宋体" w:hAnsi="宋体" w:eastAsia="宋体"/>
          <w:sz w:val="24"/>
          <w:szCs w:val="24"/>
        </w:rPr>
      </w:pPr>
      <w:r>
        <w:rPr>
          <w:rFonts w:hint="eastAsia" w:ascii="宋体" w:hAnsi="宋体" w:eastAsia="宋体"/>
          <w:sz w:val="24"/>
          <w:szCs w:val="24"/>
        </w:rPr>
        <w:t>而由题目所说，若想要被馈源舱接收到信号，即反射电磁线可以达到馈源舱周围直径为1m的圆盘内，信号就可以被接收，那么我们转化一下：反射光线到达径向馈源舱同高度时与馈源舱中心距离在（-0.5m,0.5m）范围内，就可以被</w:t>
      </w:r>
      <w:r>
        <w:rPr>
          <w:rFonts w:hint="eastAsia" w:ascii="宋体" w:hAnsi="宋体" w:eastAsia="宋体"/>
          <w:b/>
          <w:bCs/>
          <w:sz w:val="24"/>
          <w:szCs w:val="24"/>
        </w:rPr>
        <w:t>馈源舱接受信号</w:t>
      </w:r>
      <w:r>
        <w:rPr>
          <w:rFonts w:hint="eastAsia" w:ascii="宋体" w:hAnsi="宋体" w:eastAsia="宋体"/>
          <w:sz w:val="24"/>
          <w:szCs w:val="24"/>
        </w:rPr>
        <w:t>。</w:t>
      </w:r>
    </w:p>
    <w:p w14:paraId="34F9DA2A">
      <w:pPr>
        <w:ind w:firstLine="480" w:firstLineChars="200"/>
        <w:jc w:val="left"/>
        <w:rPr>
          <w:rFonts w:ascii="宋体" w:hAnsi="宋体" w:eastAsia="宋体"/>
          <w:sz w:val="24"/>
          <w:szCs w:val="24"/>
        </w:rPr>
      </w:pPr>
      <w:r>
        <w:rPr>
          <w:rFonts w:hint="eastAsia" w:ascii="宋体" w:hAnsi="宋体" w:eastAsia="宋体"/>
          <w:sz w:val="24"/>
          <w:szCs w:val="24"/>
        </w:rPr>
        <w:t>那么由于对称性，我们可以只分析（0,150m）范围内，也就是以抛物线顶点建系只分析正半轴的接收比，而由对称性可知，全局接收比等于正半轴接受比。</w:t>
      </w:r>
    </w:p>
    <w:p w14:paraId="70335A8A">
      <w:pPr>
        <w:ind w:firstLine="480" w:firstLineChars="200"/>
        <w:jc w:val="left"/>
        <w:rPr>
          <w:rFonts w:ascii="宋体" w:hAnsi="宋体" w:eastAsia="宋体"/>
          <w:sz w:val="24"/>
          <w:szCs w:val="24"/>
        </w:rPr>
      </w:pPr>
      <w:r>
        <w:rPr>
          <w:rFonts w:hint="eastAsia" w:ascii="宋体" w:hAnsi="宋体" w:eastAsia="宋体"/>
          <w:sz w:val="24"/>
          <w:szCs w:val="24"/>
        </w:rPr>
        <w:t>由于电磁信号平行射入反射镜面时是按x轴均匀分布的，故我们只要求出使反射光线达馈源舱同径向高度时起始反射点（x，y）中</w:t>
      </w:r>
      <m:oMath>
        <m:r>
          <m:rPr/>
          <w:rPr>
            <w:rFonts w:hint="eastAsia" w:ascii="Cambria Math" w:hAnsi="Cambria Math" w:eastAsia="宋体"/>
            <w:sz w:val="24"/>
            <w:szCs w:val="24"/>
          </w:rPr>
          <m:t>x</m:t>
        </m:r>
        <m:r>
          <m:rPr/>
          <w:rPr>
            <w:rFonts w:ascii="Cambria Math" w:hAnsi="Cambria Math" w:eastAsia="宋体"/>
            <w:sz w:val="24"/>
            <w:szCs w:val="24"/>
          </w:rPr>
          <m:t>∈A</m:t>
        </m:r>
      </m:oMath>
      <w:r>
        <w:rPr>
          <w:rFonts w:hint="eastAsia" w:ascii="宋体" w:hAnsi="宋体" w:eastAsia="宋体"/>
          <w:sz w:val="24"/>
          <w:szCs w:val="24"/>
        </w:rPr>
        <w:t>（A为区间集合）的A集合分布，后运用下公式即求解出接受比：</w:t>
      </w:r>
    </w:p>
    <w:p w14:paraId="2ECC7918">
      <w:pPr>
        <w:ind w:firstLine="480" w:firstLineChars="200"/>
        <w:jc w:val="center"/>
        <w:rPr>
          <w:rFonts w:hAnsi="Cambria Math" w:eastAsia="宋体"/>
          <w:i w:val="0"/>
          <w:sz w:val="24"/>
          <w:szCs w:val="24"/>
        </w:rPr>
      </w:pPr>
    </w:p>
    <w:p w14:paraId="7D2565CD">
      <w:pPr>
        <w:ind w:firstLine="480" w:firstLineChars="200"/>
        <w:jc w:val="center"/>
        <w:rPr>
          <w:rFonts w:ascii="宋体" w:hAnsi="宋体" w:eastAsia="宋体"/>
          <w:sz w:val="24"/>
          <w:szCs w:val="24"/>
        </w:rPr>
      </w:pPr>
      <m:oMathPara>
        <m:oMath>
          <m:f>
            <m:fPr>
              <m:ctrlPr>
                <w:rPr>
                  <w:rFonts w:ascii="Cambria Math" w:hAnsi="Cambria Math" w:eastAsia="宋体"/>
                  <w:i/>
                  <w:sz w:val="24"/>
                  <w:szCs w:val="24"/>
                </w:rPr>
              </m:ctrlPr>
            </m:fPr>
            <m:num>
              <m:r>
                <m:rPr/>
                <w:rPr>
                  <w:rFonts w:hint="eastAsia" w:ascii="Cambria Math" w:hAnsi="Cambria Math" w:eastAsia="宋体"/>
                  <w:sz w:val="24"/>
                  <w:szCs w:val="24"/>
                </w:rPr>
                <m:t>A集合区间总长度</m:t>
              </m:r>
              <m:ctrlPr>
                <w:rPr>
                  <w:rFonts w:ascii="Cambria Math" w:hAnsi="Cambria Math" w:eastAsia="宋体"/>
                  <w:i/>
                  <w:sz w:val="24"/>
                  <w:szCs w:val="24"/>
                </w:rPr>
              </m:ctrlPr>
            </m:num>
            <m:den>
              <m:r>
                <m:rPr/>
                <w:rPr>
                  <w:rFonts w:ascii="Cambria Math" w:hAnsi="Cambria Math" w:eastAsia="宋体"/>
                  <w:sz w:val="24"/>
                  <w:szCs w:val="24"/>
                </w:rPr>
                <m:t>150</m:t>
              </m:r>
              <m:r>
                <m:rPr/>
                <w:rPr>
                  <w:rFonts w:hint="eastAsia" w:ascii="Cambria Math" w:hAnsi="Cambria Math" w:eastAsia="宋体"/>
                  <w:sz w:val="24"/>
                  <w:szCs w:val="24"/>
                </w:rPr>
                <m:t>m</m:t>
              </m:r>
              <m:ctrlPr>
                <w:rPr>
                  <w:rFonts w:ascii="Cambria Math" w:hAnsi="Cambria Math" w:eastAsia="宋体"/>
                  <w:i/>
                  <w:sz w:val="24"/>
                  <w:szCs w:val="24"/>
                </w:rPr>
              </m:ctrlPr>
            </m:den>
          </m:f>
        </m:oMath>
      </m:oMathPara>
    </w:p>
    <w:p w14:paraId="1EBF6B7A">
      <w:pPr>
        <w:pStyle w:val="15"/>
      </w:pPr>
      <w:r>
        <w:rPr>
          <w:rFonts w:hint="eastAsia"/>
        </w:rPr>
        <w:tab/>
      </w:r>
      <w:r>
        <w:rPr>
          <w:rFonts w:hint="eastAsia"/>
          <w:position w:val="-4"/>
        </w:rPr>
        <w:object>
          <v:shape id="_x0000_i1064" o:spt="75" type="#_x0000_t75" style="height:13.9pt;width:9pt;" o:ole="t" filled="f" o:preferrelative="t" stroked="f" coordsize="21600,21600">
            <v:path/>
            <v:fill on="f" focussize="0,0"/>
            <v:stroke on="f" joinstyle="miter"/>
            <v:imagedata r:id="rId93" o:title=""/>
            <o:lock v:ext="edit" aspectratio="t"/>
            <w10:wrap type="none"/>
            <w10:anchorlock/>
          </v:shape>
          <o:OLEObject Type="Embed" ProgID="Equation.DSMT4" ShapeID="_x0000_i1064" DrawAspect="Content" ObjectID="_1468075765" r:id="rId92">
            <o:LockedField>false</o:LockedField>
          </o:OLEObject>
        </w:object>
      </w:r>
    </w:p>
    <w:p w14:paraId="308AE07E">
      <w:pPr>
        <w:pStyle w:val="15"/>
        <w:jc w:val="both"/>
      </w:pPr>
      <w:r>
        <w:rPr>
          <w:rFonts w:hint="eastAsia"/>
          <w:b w:val="0"/>
          <w:bCs w:val="0"/>
        </w:rPr>
        <w:t>具体求解过程如下</w:t>
      </w:r>
      <w:r>
        <w:rPr>
          <w:rFonts w:hint="eastAsia"/>
        </w:rPr>
        <w:t>：</w:t>
      </w:r>
      <w:r>
        <w:rPr>
          <w:rFonts w:hint="eastAsia"/>
        </w:rPr>
        <w:tab/>
      </w:r>
      <w:r>
        <w:rPr>
          <w:rFonts w:hint="eastAsia"/>
          <w:position w:val="-4"/>
        </w:rPr>
        <w:object>
          <v:shape id="_x0000_i1065" o:spt="75" type="#_x0000_t75" style="height:13.9pt;width:9pt;" o:ole="t" filled="f" o:preferrelative="t" stroked="f" coordsize="21600,21600">
            <v:path/>
            <v:fill on="f" focussize="0,0"/>
            <v:stroke on="f" joinstyle="miter"/>
            <v:imagedata r:id="rId95" o:title=""/>
            <o:lock v:ext="edit" aspectratio="t"/>
            <w10:wrap type="none"/>
            <w10:anchorlock/>
          </v:shape>
          <o:OLEObject Type="Embed" ProgID="Equation.DSMT4" ShapeID="_x0000_i1065" DrawAspect="Content" ObjectID="_1468075766" r:id="rId94">
            <o:LockedField>false</o:LockedField>
          </o:OLEObject>
        </w:object>
      </w:r>
    </w:p>
    <w:p w14:paraId="5AD30BF3">
      <w:pPr>
        <w:jc w:val="center"/>
        <w:rPr>
          <w:rFonts w:ascii="宋体" w:hAnsi="宋体" w:eastAsia="宋体"/>
          <w:b/>
          <w:bCs/>
          <w:sz w:val="24"/>
          <w:szCs w:val="24"/>
        </w:rPr>
      </w:pPr>
      <w:r>
        <w:rPr>
          <w:rFonts w:hint="eastAsia" w:ascii="宋体" w:hAnsi="宋体" w:eastAsia="宋体"/>
          <w:b/>
          <w:bCs/>
          <w:position w:val="-164"/>
          <w:sz w:val="24"/>
          <w:szCs w:val="24"/>
        </w:rPr>
        <w:object>
          <v:shape id="_x0000_i1066" o:spt="75" type="#_x0000_t75" style="height:169.9pt;width:405.75pt;" o:ole="t" filled="f" o:preferrelative="t" stroked="f" coordsize="21600,21600">
            <v:path/>
            <v:fill on="f" focussize="0,0"/>
            <v:stroke on="f" joinstyle="miter"/>
            <v:imagedata r:id="rId97" o:title=""/>
            <o:lock v:ext="edit" aspectratio="t"/>
            <w10:wrap type="none"/>
            <w10:anchorlock/>
          </v:shape>
          <o:OLEObject Type="Embed" ProgID="Equation.DSMT4" ShapeID="_x0000_i1066" DrawAspect="Content" ObjectID="_1468075767" r:id="rId96">
            <o:LockedField>false</o:LockedField>
          </o:OLEObject>
        </w:object>
      </w:r>
    </w:p>
    <w:p w14:paraId="6D7E62BC">
      <w:pPr>
        <w:rPr>
          <w:rFonts w:ascii="宋体" w:hAnsi="宋体" w:eastAsia="宋体"/>
          <w:sz w:val="24"/>
          <w:szCs w:val="24"/>
        </w:rPr>
      </w:pPr>
      <w:r>
        <w:rPr>
          <w:rFonts w:hint="eastAsia" w:ascii="宋体" w:hAnsi="宋体" w:eastAsia="宋体"/>
          <w:sz w:val="24"/>
          <w:szCs w:val="24"/>
        </w:rPr>
        <w:t>本问题我们在处理接收比时，由于计算机只能处理离散数据，故我们如下处理：</w:t>
      </w:r>
    </w:p>
    <w:p w14:paraId="249EB0FF">
      <w:pPr>
        <w:jc w:val="left"/>
        <w:rPr>
          <w:rFonts w:ascii="宋体" w:hAnsi="宋体" w:eastAsia="宋体"/>
          <w:sz w:val="24"/>
          <w:szCs w:val="24"/>
        </w:rPr>
      </w:pPr>
      <w:r>
        <w:rPr>
          <w:rFonts w:hint="eastAsia" w:ascii="宋体" w:hAnsi="宋体" w:eastAsia="宋体"/>
          <w:sz w:val="24"/>
          <w:szCs w:val="24"/>
        </w:rPr>
        <w:t>我们先按照0.0001为步长离散（0,150）区间为1500000份点，每两个点之间水平间距为0.1mm，这对于我们的问题的主要因素而言是极其微小的量值，故而我们可以认为离散点联络起来可以估计连续。</w:t>
      </w:r>
    </w:p>
    <w:p w14:paraId="76F8F349">
      <w:pPr>
        <w:jc w:val="left"/>
        <w:rPr>
          <w:rFonts w:ascii="宋体" w:hAnsi="宋体" w:eastAsia="宋体"/>
          <w:sz w:val="24"/>
          <w:szCs w:val="24"/>
        </w:rPr>
      </w:pPr>
      <w:r>
        <w:rPr>
          <w:rFonts w:hint="eastAsia" w:ascii="宋体" w:hAnsi="宋体" w:eastAsia="宋体"/>
          <w:sz w:val="24"/>
          <w:szCs w:val="24"/>
        </w:rPr>
        <w:t>从而我们转化为：</w:t>
      </w:r>
    </w:p>
    <w:p w14:paraId="479A30C1">
      <w:pPr>
        <w:jc w:val="left"/>
        <w:rPr>
          <w:rFonts w:ascii="宋体" w:hAnsi="宋体" w:eastAsia="宋体"/>
          <w:sz w:val="24"/>
          <w:szCs w:val="24"/>
        </w:rPr>
      </w:pPr>
      <m:oMathPara>
        <m:oMath>
          <m:r>
            <m:rPr/>
            <w:rPr>
              <w:rFonts w:hint="eastAsia" w:ascii="Cambria Math" w:hAnsi="Cambria Math" w:eastAsia="宋体"/>
              <w:sz w:val="24"/>
              <w:szCs w:val="24"/>
            </w:rPr>
            <m:t>接受比</m:t>
          </m:r>
          <m:r>
            <m:rPr/>
            <w:rPr>
              <w:rFonts w:ascii="Cambria Math" w:hAnsi="Cambria Math" w:eastAsia="宋体"/>
              <w:sz w:val="24"/>
              <w:szCs w:val="24"/>
            </w:rPr>
            <m:t>=</m:t>
          </m:r>
          <m:f>
            <m:fPr>
              <m:ctrlPr>
                <w:rPr>
                  <w:rFonts w:ascii="Cambria Math" w:hAnsi="Cambria Math" w:eastAsia="宋体"/>
                  <w:i/>
                  <w:sz w:val="24"/>
                  <w:szCs w:val="24"/>
                </w:rPr>
              </m:ctrlPr>
            </m:fPr>
            <m:num>
              <m:sSub>
                <m:sSubPr>
                  <m:ctrlPr>
                    <w:rPr>
                      <w:rFonts w:ascii="Cambria Math" w:hAnsi="Cambria Math" w:eastAsia="宋体"/>
                      <w:i/>
                      <w:sz w:val="24"/>
                      <w:szCs w:val="24"/>
                    </w:rPr>
                  </m:ctrlPr>
                </m:sSubPr>
                <m:e>
                  <m:r>
                    <m:rPr/>
                    <w:rPr>
                      <w:rFonts w:ascii="Cambria Math" w:hAnsi="Cambria Math" w:eastAsia="宋体"/>
                      <w:sz w:val="24"/>
                      <w:szCs w:val="24"/>
                    </w:rPr>
                    <m:t>N</m:t>
                  </m:r>
                  <m:ctrlPr>
                    <w:rPr>
                      <w:rFonts w:ascii="Cambria Math" w:hAnsi="Cambria Math" w:eastAsia="宋体"/>
                      <w:i/>
                      <w:sz w:val="24"/>
                      <w:szCs w:val="24"/>
                    </w:rPr>
                  </m:ctrlPr>
                </m:e>
                <m:sub>
                  <m:r>
                    <m:rPr/>
                    <w:rPr>
                      <w:rFonts w:hint="eastAsia" w:ascii="Cambria Math" w:hAnsi="Cambria Math" w:eastAsia="宋体"/>
                      <w:sz w:val="24"/>
                      <w:szCs w:val="24"/>
                    </w:rPr>
                    <m:t>符合终端</m:t>
                  </m:r>
                  <m:r>
                    <m:rPr/>
                    <w:rPr>
                      <w:rFonts w:ascii="Cambria Math" w:hAnsi="Cambria Math" w:eastAsia="宋体"/>
                      <w:sz w:val="24"/>
                      <w:szCs w:val="24"/>
                    </w:rPr>
                    <m:t>Y</m:t>
                  </m:r>
                  <m:r>
                    <m:rPr/>
                    <w:rPr>
                      <w:rFonts w:hint="eastAsia" w:ascii="Cambria Math" w:hAnsi="Cambria Math" w:eastAsia="宋体"/>
                      <w:sz w:val="24"/>
                      <w:szCs w:val="24"/>
                    </w:rPr>
                    <m:t>值条件的反射点</m:t>
                  </m:r>
                  <m:ctrlPr>
                    <w:rPr>
                      <w:rFonts w:ascii="Cambria Math" w:hAnsi="Cambria Math" w:eastAsia="宋体"/>
                      <w:i/>
                      <w:sz w:val="24"/>
                      <w:szCs w:val="24"/>
                    </w:rPr>
                  </m:ctrlPr>
                </m:sub>
              </m:sSub>
              <m:ctrlPr>
                <w:rPr>
                  <w:rFonts w:ascii="Cambria Math" w:hAnsi="Cambria Math" w:eastAsia="宋体"/>
                  <w:i/>
                  <w:sz w:val="24"/>
                  <w:szCs w:val="24"/>
                </w:rPr>
              </m:ctrlPr>
            </m:num>
            <m:den>
              <m:sSub>
                <m:sSubPr>
                  <m:ctrlPr>
                    <w:rPr>
                      <w:rFonts w:ascii="Cambria Math" w:hAnsi="Cambria Math" w:eastAsia="宋体"/>
                      <w:i/>
                      <w:sz w:val="24"/>
                      <w:szCs w:val="24"/>
                    </w:rPr>
                  </m:ctrlPr>
                </m:sSubPr>
                <m:e>
                  <m:r>
                    <m:rPr/>
                    <w:rPr>
                      <w:rFonts w:ascii="Cambria Math" w:hAnsi="Cambria Math" w:eastAsia="宋体"/>
                      <w:sz w:val="24"/>
                      <w:szCs w:val="24"/>
                    </w:rPr>
                    <m:t>N</m:t>
                  </m:r>
                  <m:ctrlPr>
                    <w:rPr>
                      <w:rFonts w:ascii="Cambria Math" w:hAnsi="Cambria Math" w:eastAsia="宋体"/>
                      <w:i/>
                      <w:sz w:val="24"/>
                      <w:szCs w:val="24"/>
                    </w:rPr>
                  </m:ctrlPr>
                </m:e>
                <m:sub>
                  <m:r>
                    <m:rPr/>
                    <w:rPr>
                      <w:rFonts w:hint="eastAsia" w:ascii="Cambria Math" w:hAnsi="Cambria Math" w:eastAsia="宋体"/>
                      <w:sz w:val="24"/>
                      <w:szCs w:val="24"/>
                    </w:rPr>
                    <m:t>全部点</m:t>
                  </m:r>
                  <m:ctrlPr>
                    <w:rPr>
                      <w:rFonts w:ascii="Cambria Math" w:hAnsi="Cambria Math" w:eastAsia="宋体"/>
                      <w:i/>
                      <w:sz w:val="24"/>
                      <w:szCs w:val="24"/>
                    </w:rPr>
                  </m:ctrlPr>
                </m:sub>
              </m:sSub>
              <m:ctrlPr>
                <w:rPr>
                  <w:rFonts w:ascii="Cambria Math" w:hAnsi="Cambria Math" w:eastAsia="宋体"/>
                  <w:i/>
                  <w:sz w:val="24"/>
                  <w:szCs w:val="24"/>
                </w:rPr>
              </m:ctrlPr>
            </m:den>
          </m:f>
        </m:oMath>
      </m:oMathPara>
    </w:p>
    <w:p w14:paraId="014D320F">
      <w:pPr>
        <w:jc w:val="left"/>
        <w:rPr>
          <w:rFonts w:ascii="宋体" w:hAnsi="宋体" w:eastAsia="宋体"/>
          <w:sz w:val="24"/>
          <w:szCs w:val="24"/>
        </w:rPr>
      </w:pPr>
      <w:r>
        <w:rPr>
          <w:rFonts w:hint="eastAsia" w:ascii="宋体" w:hAnsi="宋体" w:eastAsia="宋体"/>
          <w:sz w:val="24"/>
          <w:szCs w:val="24"/>
        </w:rPr>
        <w:t>最终运用我们已得到的工作抛物线拟合方程以及基准圆的方程带入计算得到结果：</w:t>
      </w:r>
    </w:p>
    <w:p w14:paraId="09862A0B">
      <w:pPr>
        <w:jc w:val="left"/>
        <w:rPr>
          <w:rFonts w:ascii="黑体" w:hAnsi="黑体" w:eastAsia="黑体"/>
          <w:b/>
          <w:bCs/>
          <w:sz w:val="24"/>
          <w:szCs w:val="24"/>
        </w:rPr>
      </w:pPr>
      <w:r>
        <w:rPr>
          <w:rFonts w:hint="eastAsia" w:ascii="黑体" w:hAnsi="黑体" w:eastAsia="黑体"/>
          <w:b/>
          <w:bCs/>
          <w:sz w:val="24"/>
          <w:szCs w:val="24"/>
        </w:rPr>
        <w:t>馈源舱工作抛物面接受比为：12.2094%</w:t>
      </w:r>
    </w:p>
    <w:p w14:paraId="7B078B23">
      <w:pPr>
        <w:jc w:val="left"/>
        <w:rPr>
          <w:rFonts w:ascii="黑体" w:hAnsi="黑体" w:eastAsia="黑体"/>
          <w:b/>
          <w:bCs/>
          <w:sz w:val="24"/>
          <w:szCs w:val="24"/>
        </w:rPr>
      </w:pPr>
      <w:r>
        <w:rPr>
          <w:rFonts w:hint="eastAsia" w:ascii="黑体" w:hAnsi="黑体" w:eastAsia="黑体"/>
          <w:b/>
          <w:bCs/>
          <w:sz w:val="24"/>
          <w:szCs w:val="24"/>
        </w:rPr>
        <w:t>馈源舱基准反射球面接收比为：5.45084%</w:t>
      </w:r>
    </w:p>
    <w:p w14:paraId="02A003E7">
      <w:pPr>
        <w:pStyle w:val="11"/>
        <w:ind w:left="0" w:leftChars="0" w:firstLine="0" w:firstLineChars="0"/>
        <w:rPr>
          <w:rFonts w:ascii="黑体" w:hAnsi="黑体" w:eastAsia="黑体"/>
          <w:b/>
          <w:bCs/>
          <w:sz w:val="28"/>
          <w:szCs w:val="28"/>
        </w:rPr>
      </w:pPr>
    </w:p>
    <w:p w14:paraId="4FC26EFD">
      <w:pPr>
        <w:pStyle w:val="11"/>
        <w:numPr>
          <w:ilvl w:val="0"/>
          <w:numId w:val="1"/>
        </w:numPr>
        <w:ind w:firstLineChars="0"/>
        <w:jc w:val="center"/>
        <w:rPr>
          <w:rFonts w:ascii="黑体" w:hAnsi="黑体" w:eastAsia="黑体"/>
          <w:b/>
          <w:bCs/>
          <w:sz w:val="28"/>
          <w:szCs w:val="28"/>
        </w:rPr>
      </w:pPr>
      <w:r>
        <w:rPr>
          <w:rFonts w:hint="eastAsia" w:ascii="黑体" w:hAnsi="黑体" w:eastAsia="黑体"/>
          <w:b/>
          <w:bCs/>
          <w:sz w:val="28"/>
          <w:szCs w:val="28"/>
        </w:rPr>
        <w:t>模型的评价与优化</w:t>
      </w:r>
    </w:p>
    <w:p w14:paraId="1E624F12">
      <w:pPr>
        <w:pStyle w:val="11"/>
        <w:numPr>
          <w:ilvl w:val="0"/>
          <w:numId w:val="0"/>
        </w:numPr>
        <w:ind w:leftChars="0"/>
        <w:jc w:val="both"/>
        <w:rPr>
          <w:rFonts w:ascii="黑体" w:hAnsi="黑体" w:eastAsia="黑体"/>
          <w:b/>
          <w:bCs/>
          <w:sz w:val="28"/>
          <w:szCs w:val="28"/>
        </w:rPr>
      </w:pPr>
    </w:p>
    <w:p w14:paraId="7128B0FB">
      <w:pPr>
        <w:rPr>
          <w:rFonts w:ascii="黑体" w:hAnsi="黑体" w:eastAsia="黑体"/>
          <w:b/>
          <w:bCs/>
          <w:sz w:val="28"/>
          <w:szCs w:val="28"/>
        </w:rPr>
      </w:pPr>
      <w:r>
        <w:rPr>
          <w:rFonts w:hint="eastAsia" w:ascii="黑体" w:hAnsi="黑体" w:eastAsia="黑体"/>
          <w:b/>
          <w:bCs/>
          <w:sz w:val="28"/>
          <w:szCs w:val="28"/>
        </w:rPr>
        <w:t>8.1模型评价</w:t>
      </w:r>
    </w:p>
    <w:p w14:paraId="411A928E">
      <w:pPr>
        <w:rPr>
          <w:rFonts w:ascii="黑体" w:hAnsi="黑体" w:eastAsia="黑体"/>
          <w:b/>
          <w:bCs/>
          <w:sz w:val="28"/>
          <w:szCs w:val="28"/>
        </w:rPr>
      </w:pPr>
      <w:r>
        <w:rPr>
          <w:rFonts w:hint="eastAsia" w:ascii="黑体" w:hAnsi="黑体" w:eastAsia="黑体"/>
          <w:b/>
          <w:bCs/>
          <w:sz w:val="28"/>
          <w:szCs w:val="28"/>
        </w:rPr>
        <w:t>8.1.1模型优点:</w:t>
      </w:r>
    </w:p>
    <w:p w14:paraId="45666F1A">
      <w:pPr>
        <w:ind w:firstLine="420"/>
        <w:rPr>
          <w:rFonts w:hint="eastAsia" w:ascii="宋体" w:hAnsi="宋体" w:eastAsia="宋体"/>
          <w:sz w:val="24"/>
          <w:szCs w:val="24"/>
        </w:rPr>
      </w:pPr>
      <w:r>
        <w:rPr>
          <w:rFonts w:hint="eastAsia" w:ascii="宋体" w:hAnsi="宋体" w:eastAsia="宋体"/>
          <w:sz w:val="24"/>
          <w:szCs w:val="24"/>
        </w:rPr>
        <w:t>该模型采用将三维曲面抽象为二维曲线并在二维空间中计算和评价相关参数从而达到了简化目的，该方法具有创新，大大降低了处理难度，同时也能满足数学方面严谨性。</w:t>
      </w:r>
    </w:p>
    <w:p w14:paraId="1F521193">
      <w:pPr>
        <w:rPr>
          <w:rFonts w:ascii="黑体" w:hAnsi="黑体" w:eastAsia="黑体"/>
          <w:b/>
          <w:bCs/>
          <w:sz w:val="28"/>
          <w:szCs w:val="28"/>
        </w:rPr>
      </w:pPr>
      <w:r>
        <w:rPr>
          <w:rFonts w:hint="eastAsia" w:ascii="黑体" w:hAnsi="黑体" w:eastAsia="黑体"/>
          <w:b/>
          <w:bCs/>
          <w:sz w:val="28"/>
          <w:szCs w:val="28"/>
        </w:rPr>
        <w:t>8.1.2模型缺点:</w:t>
      </w:r>
    </w:p>
    <w:p w14:paraId="340B8014">
      <w:pPr>
        <w:ind w:firstLine="420"/>
        <w:rPr>
          <w:rFonts w:hint="eastAsia" w:ascii="宋体" w:hAnsi="宋体" w:eastAsia="宋体"/>
          <w:sz w:val="24"/>
          <w:szCs w:val="24"/>
          <w:lang w:eastAsia="zh-CN"/>
        </w:rPr>
      </w:pPr>
      <w:r>
        <w:rPr>
          <w:rFonts w:hint="eastAsia" w:ascii="宋体" w:hAnsi="宋体" w:eastAsia="宋体"/>
          <w:sz w:val="24"/>
          <w:szCs w:val="24"/>
        </w:rPr>
        <w:t>本文降维思路较依赖于理想球面与理想抛物面的高度对称性，但是实际上基准态球面与理想球面，工作抛物面与理想抛物面之间肯定存在差距，何况还是通过离散面板的调整来形成的非平滑三维面，此方法未能很好地顾及到这些现实问题</w:t>
      </w:r>
      <w:r>
        <w:rPr>
          <w:rFonts w:hint="eastAsia" w:ascii="宋体" w:hAnsi="宋体" w:eastAsia="宋体"/>
          <w:sz w:val="24"/>
          <w:szCs w:val="24"/>
          <w:lang w:eastAsia="zh-CN"/>
        </w:rPr>
        <w:t>。</w:t>
      </w:r>
    </w:p>
    <w:p w14:paraId="283240C9">
      <w:pPr>
        <w:rPr>
          <w:rFonts w:hint="default" w:ascii="宋体" w:hAnsi="宋体" w:eastAsia="宋体"/>
          <w:sz w:val="24"/>
          <w:szCs w:val="24"/>
          <w:lang w:val="en-US" w:eastAsia="zh-CN"/>
        </w:rPr>
      </w:pPr>
      <w:r>
        <w:rPr>
          <w:rFonts w:hint="eastAsia" w:ascii="宋体" w:hAnsi="宋体" w:eastAsia="宋体"/>
          <w:sz w:val="24"/>
          <w:szCs w:val="24"/>
          <w:lang w:val="en-US" w:eastAsia="zh-CN"/>
        </w:rPr>
        <w:t>并且存在以下误差</w:t>
      </w:r>
    </w:p>
    <w:p w14:paraId="5C0C8B2A">
      <w:pPr>
        <w:rPr>
          <w:rFonts w:hint="eastAsia"/>
        </w:rPr>
      </w:pPr>
      <w:r>
        <w:rPr>
          <w:rFonts w:hint="eastAsia"/>
        </w:rPr>
        <w:t>(</w:t>
      </w:r>
      <w:r>
        <w:t>1)</w:t>
      </w:r>
      <w:r>
        <w:rPr>
          <w:rFonts w:hint="eastAsia"/>
        </w:rPr>
        <w:t>通过遗传算法优化后的调整后的二维曲线样本点与理想抛物线之间依然存在</w:t>
      </w:r>
      <w:r>
        <w:t>10</w:t>
      </w:r>
      <w:r>
        <w:rPr>
          <w:vertAlign w:val="superscript"/>
        </w:rPr>
        <w:t>-3</w:t>
      </w:r>
      <w:r>
        <w:rPr>
          <w:rFonts w:hint="eastAsia"/>
        </w:rPr>
        <w:t>的差距。</w:t>
      </w:r>
    </w:p>
    <w:p w14:paraId="6D26A240">
      <w:r>
        <w:rPr>
          <w:rFonts w:hint="eastAsia"/>
        </w:rPr>
        <w:t>(</w:t>
      </w:r>
      <w:r>
        <w:t>2)</w:t>
      </w:r>
      <w:r>
        <w:rPr>
          <w:rFonts w:hint="eastAsia"/>
        </w:rPr>
        <w:t>直接用先插值后拟合来得出角度与调整距离的函数关系来计算各现实主索节点的伸缩量，该函数关系仅仅只满足了连续可导条件和数值接近条件，与理想真实函数关系存在误差。</w:t>
      </w:r>
    </w:p>
    <w:p w14:paraId="342BC0CA">
      <w:pPr>
        <w:rPr>
          <w:rFonts w:hint="eastAsia"/>
        </w:rPr>
      </w:pPr>
      <w:r>
        <w:rPr>
          <w:rFonts w:hint="eastAsia"/>
        </w:rPr>
        <w:t>(</w:t>
      </w:r>
      <w:r>
        <w:t>3)</w:t>
      </w:r>
      <w:r>
        <w:rPr>
          <w:rFonts w:hint="eastAsia"/>
        </w:rPr>
        <w:t>直接对函数曲线上的离散点进行最优化和计算接收效率时，直接使用二维拟合的理想平滑曲线来计算，但实际应用中是由面板组成的非平滑曲面。</w:t>
      </w:r>
    </w:p>
    <w:p w14:paraId="7F6207D5">
      <w:pPr>
        <w:rPr>
          <w:rFonts w:hint="eastAsia" w:ascii="黑体" w:hAnsi="黑体" w:eastAsia="黑体"/>
          <w:b/>
          <w:bCs/>
          <w:sz w:val="28"/>
          <w:szCs w:val="28"/>
        </w:rPr>
      </w:pPr>
    </w:p>
    <w:p w14:paraId="0EC742D3">
      <w:pPr>
        <w:rPr>
          <w:rFonts w:ascii="黑体" w:hAnsi="黑体" w:eastAsia="黑体"/>
          <w:b/>
          <w:bCs/>
          <w:sz w:val="28"/>
          <w:szCs w:val="28"/>
        </w:rPr>
      </w:pPr>
      <w:r>
        <w:rPr>
          <w:rFonts w:hint="eastAsia" w:ascii="黑体" w:hAnsi="黑体" w:eastAsia="黑体"/>
          <w:b/>
          <w:bCs/>
          <w:sz w:val="28"/>
          <w:szCs w:val="28"/>
        </w:rPr>
        <w:t>8.2模型优化</w:t>
      </w:r>
    </w:p>
    <w:p w14:paraId="5AEDE307">
      <w:pPr>
        <w:ind w:firstLine="420"/>
        <w:jc w:val="left"/>
        <w:rPr>
          <w:rFonts w:hint="eastAsia" w:ascii="宋体" w:hAnsi="宋体" w:eastAsia="宋体"/>
          <w:sz w:val="24"/>
          <w:szCs w:val="24"/>
        </w:rPr>
      </w:pPr>
      <w:r>
        <w:rPr>
          <w:rFonts w:hint="eastAsia" w:ascii="宋体" w:hAnsi="宋体" w:eastAsia="宋体"/>
          <w:sz w:val="24"/>
          <w:szCs w:val="24"/>
        </w:rPr>
        <w:t>可直接在三维基准球面中直接考虑将主索节点的调整距离进行优化来拟合三维抛物面，此方法更加贴合现实应用。</w:t>
      </w:r>
    </w:p>
    <w:p w14:paraId="732B5C8E">
      <w:pPr>
        <w:numPr>
          <w:ilvl w:val="0"/>
          <w:numId w:val="1"/>
        </w:numPr>
        <w:jc w:val="center"/>
        <w:rPr>
          <w:rFonts w:ascii="黑体" w:hAnsi="黑体" w:eastAsia="黑体"/>
          <w:b/>
          <w:bCs/>
          <w:sz w:val="28"/>
          <w:szCs w:val="28"/>
        </w:rPr>
      </w:pPr>
      <w:r>
        <w:rPr>
          <w:rFonts w:hint="eastAsia" w:ascii="黑体" w:hAnsi="黑体" w:eastAsia="黑体"/>
          <w:b/>
          <w:bCs/>
          <w:sz w:val="28"/>
          <w:szCs w:val="28"/>
        </w:rPr>
        <w:t>参考文献</w:t>
      </w:r>
    </w:p>
    <w:p w14:paraId="618AB729">
      <w:pPr>
        <w:jc w:val="center"/>
        <w:rPr>
          <w:rFonts w:ascii="黑体" w:hAnsi="黑体" w:eastAsia="黑体"/>
          <w:b/>
          <w:bCs/>
          <w:sz w:val="28"/>
          <w:szCs w:val="28"/>
        </w:rPr>
      </w:pPr>
      <w:bookmarkStart w:id="11" w:name="_GoBack"/>
      <w:bookmarkEnd w:id="11"/>
      <w:r>
        <w:rPr>
          <w:rFonts w:hint="eastAsia" w:ascii="黑体" w:hAnsi="黑体" w:eastAsia="黑体"/>
          <w:b/>
          <w:bCs/>
          <w:sz w:val="28"/>
          <w:szCs w:val="28"/>
        </w:rPr>
        <w:t>本文章全内容自创，无参考文献</w:t>
      </w:r>
    </w:p>
    <w:p w14:paraId="21A1783D">
      <w:pPr>
        <w:jc w:val="left"/>
        <w:rPr>
          <w:rFonts w:ascii="黑体" w:hAnsi="黑体" w:eastAsia="黑体"/>
          <w:b/>
          <w:bCs/>
          <w:szCs w:val="21"/>
        </w:rPr>
      </w:pPr>
    </w:p>
    <w:p w14:paraId="4A8E758E">
      <w:pPr>
        <w:jc w:val="left"/>
        <w:rPr>
          <w:rFonts w:ascii="黑体" w:hAnsi="黑体" w:eastAsia="黑体"/>
          <w:b/>
          <w:bCs/>
          <w:szCs w:val="21"/>
        </w:rPr>
      </w:pPr>
    </w:p>
    <w:p w14:paraId="5640A7AB">
      <w:pPr>
        <w:jc w:val="left"/>
        <w:rPr>
          <w:rFonts w:ascii="黑体" w:hAnsi="黑体" w:eastAsia="黑体"/>
          <w:b/>
          <w:bCs/>
          <w:szCs w:val="21"/>
        </w:rPr>
      </w:pPr>
    </w:p>
    <w:p w14:paraId="096D3838">
      <w:pPr>
        <w:jc w:val="left"/>
        <w:rPr>
          <w:rFonts w:ascii="黑体" w:hAnsi="黑体" w:eastAsia="黑体"/>
          <w:b/>
          <w:bCs/>
          <w:szCs w:val="21"/>
        </w:rPr>
      </w:pPr>
    </w:p>
    <w:p w14:paraId="3E1281CD">
      <w:pPr>
        <w:jc w:val="left"/>
        <w:rPr>
          <w:rFonts w:ascii="黑体" w:hAnsi="黑体" w:eastAsia="黑体"/>
          <w:b/>
          <w:bCs/>
          <w:szCs w:val="21"/>
        </w:rPr>
      </w:pPr>
    </w:p>
    <w:p w14:paraId="670A7DEC">
      <w:pPr>
        <w:jc w:val="left"/>
        <w:rPr>
          <w:rFonts w:ascii="黑体" w:hAnsi="黑体" w:eastAsia="黑体"/>
          <w:b/>
          <w:bCs/>
          <w:szCs w:val="21"/>
        </w:rPr>
      </w:pPr>
    </w:p>
    <w:p w14:paraId="188DA885">
      <w:pPr>
        <w:jc w:val="left"/>
        <w:rPr>
          <w:rFonts w:ascii="黑体" w:hAnsi="黑体" w:eastAsia="黑体"/>
          <w:b/>
          <w:bCs/>
          <w:szCs w:val="21"/>
        </w:rPr>
      </w:pPr>
    </w:p>
    <w:p w14:paraId="0D86AB5E">
      <w:pPr>
        <w:jc w:val="left"/>
        <w:rPr>
          <w:rFonts w:ascii="黑体" w:hAnsi="黑体" w:eastAsia="黑体"/>
          <w:b/>
          <w:bCs/>
          <w:szCs w:val="21"/>
        </w:rPr>
      </w:pPr>
    </w:p>
    <w:p w14:paraId="0268FFB5">
      <w:pPr>
        <w:jc w:val="left"/>
        <w:rPr>
          <w:rFonts w:ascii="黑体" w:hAnsi="黑体" w:eastAsia="黑体"/>
          <w:b/>
          <w:bCs/>
          <w:szCs w:val="21"/>
        </w:rPr>
      </w:pPr>
    </w:p>
    <w:p w14:paraId="11266BF8">
      <w:pPr>
        <w:jc w:val="left"/>
        <w:rPr>
          <w:rFonts w:ascii="黑体" w:hAnsi="黑体" w:eastAsia="黑体"/>
          <w:b/>
          <w:bCs/>
          <w:szCs w:val="21"/>
        </w:rPr>
      </w:pPr>
    </w:p>
    <w:p w14:paraId="0A08B8D4">
      <w:pPr>
        <w:jc w:val="left"/>
        <w:rPr>
          <w:rFonts w:ascii="黑体" w:hAnsi="黑体" w:eastAsia="黑体"/>
          <w:b/>
          <w:bCs/>
          <w:szCs w:val="21"/>
        </w:rPr>
      </w:pPr>
    </w:p>
    <w:p w14:paraId="0BA75C2F">
      <w:pPr>
        <w:jc w:val="left"/>
        <w:rPr>
          <w:rFonts w:ascii="黑体" w:hAnsi="黑体" w:eastAsia="黑体"/>
          <w:b/>
          <w:bCs/>
          <w:szCs w:val="21"/>
        </w:rPr>
      </w:pPr>
    </w:p>
    <w:p w14:paraId="2E882F46">
      <w:pPr>
        <w:jc w:val="left"/>
        <w:rPr>
          <w:rFonts w:ascii="黑体" w:hAnsi="黑体" w:eastAsia="黑体"/>
          <w:b/>
          <w:bCs/>
          <w:szCs w:val="21"/>
        </w:rPr>
      </w:pPr>
    </w:p>
    <w:p w14:paraId="398A4CBF">
      <w:pPr>
        <w:jc w:val="left"/>
        <w:rPr>
          <w:rFonts w:ascii="黑体" w:hAnsi="黑体" w:eastAsia="黑体"/>
          <w:b/>
          <w:bCs/>
          <w:szCs w:val="21"/>
        </w:rPr>
      </w:pPr>
    </w:p>
    <w:p w14:paraId="09AF1DB2">
      <w:pPr>
        <w:jc w:val="left"/>
        <w:rPr>
          <w:rFonts w:ascii="黑体" w:hAnsi="黑体" w:eastAsia="黑体"/>
          <w:b/>
          <w:bCs/>
          <w:szCs w:val="21"/>
        </w:rPr>
      </w:pPr>
    </w:p>
    <w:p w14:paraId="1E12F521">
      <w:pPr>
        <w:jc w:val="left"/>
        <w:rPr>
          <w:rFonts w:ascii="黑体" w:hAnsi="黑体" w:eastAsia="黑体"/>
          <w:b/>
          <w:bCs/>
          <w:szCs w:val="21"/>
        </w:rPr>
      </w:pPr>
    </w:p>
    <w:p w14:paraId="5852C70F">
      <w:pPr>
        <w:jc w:val="left"/>
        <w:rPr>
          <w:rFonts w:ascii="黑体" w:hAnsi="黑体" w:eastAsia="黑体"/>
          <w:b/>
          <w:bCs/>
          <w:szCs w:val="21"/>
        </w:rPr>
      </w:pPr>
    </w:p>
    <w:p w14:paraId="7AAB5CA4">
      <w:pPr>
        <w:jc w:val="left"/>
        <w:rPr>
          <w:rFonts w:ascii="黑体" w:hAnsi="黑体" w:eastAsia="黑体"/>
          <w:b/>
          <w:bCs/>
          <w:szCs w:val="21"/>
        </w:rPr>
      </w:pPr>
    </w:p>
    <w:p w14:paraId="1B0E09C0">
      <w:pPr>
        <w:jc w:val="left"/>
        <w:rPr>
          <w:rFonts w:ascii="黑体" w:hAnsi="黑体" w:eastAsia="黑体"/>
          <w:b/>
          <w:bCs/>
          <w:szCs w:val="21"/>
        </w:rPr>
      </w:pPr>
    </w:p>
    <w:p w14:paraId="0498BC22">
      <w:pPr>
        <w:jc w:val="left"/>
        <w:rPr>
          <w:rFonts w:ascii="黑体" w:hAnsi="黑体" w:eastAsia="黑体"/>
          <w:b/>
          <w:bCs/>
          <w:szCs w:val="21"/>
        </w:rPr>
      </w:pPr>
    </w:p>
    <w:p w14:paraId="72760C5C">
      <w:pPr>
        <w:jc w:val="left"/>
        <w:rPr>
          <w:rFonts w:ascii="黑体" w:hAnsi="黑体" w:eastAsia="黑体"/>
          <w:b/>
          <w:bCs/>
          <w:szCs w:val="21"/>
        </w:rPr>
      </w:pPr>
    </w:p>
    <w:p w14:paraId="35C5257A">
      <w:pPr>
        <w:jc w:val="left"/>
        <w:rPr>
          <w:rFonts w:ascii="黑体" w:hAnsi="黑体" w:eastAsia="黑体"/>
          <w:b/>
          <w:bCs/>
          <w:szCs w:val="21"/>
        </w:rPr>
      </w:pPr>
    </w:p>
    <w:p w14:paraId="673B7D21">
      <w:pPr>
        <w:jc w:val="left"/>
        <w:rPr>
          <w:rFonts w:ascii="黑体" w:hAnsi="黑体" w:eastAsia="黑体"/>
          <w:b/>
          <w:bCs/>
          <w:szCs w:val="21"/>
        </w:rPr>
      </w:pPr>
    </w:p>
    <w:p w14:paraId="703C4396">
      <w:pPr>
        <w:jc w:val="left"/>
        <w:rPr>
          <w:rFonts w:ascii="黑体" w:hAnsi="黑体" w:eastAsia="黑体"/>
          <w:b/>
          <w:bCs/>
          <w:szCs w:val="21"/>
        </w:rPr>
      </w:pPr>
    </w:p>
    <w:p w14:paraId="52F9C136">
      <w:pPr>
        <w:jc w:val="left"/>
        <w:rPr>
          <w:rFonts w:ascii="黑体" w:hAnsi="黑体" w:eastAsia="黑体"/>
          <w:b/>
          <w:bCs/>
          <w:szCs w:val="21"/>
        </w:rPr>
      </w:pPr>
    </w:p>
    <w:p w14:paraId="527607DD">
      <w:pPr>
        <w:jc w:val="left"/>
        <w:rPr>
          <w:rFonts w:ascii="黑体" w:hAnsi="黑体" w:eastAsia="黑体"/>
          <w:b/>
          <w:bCs/>
          <w:szCs w:val="21"/>
        </w:rPr>
      </w:pPr>
    </w:p>
    <w:p w14:paraId="15187B8F">
      <w:pPr>
        <w:jc w:val="left"/>
        <w:rPr>
          <w:rFonts w:ascii="黑体" w:hAnsi="黑体" w:eastAsia="黑体"/>
          <w:b/>
          <w:bCs/>
          <w:szCs w:val="21"/>
        </w:rPr>
      </w:pPr>
    </w:p>
    <w:p w14:paraId="6748E15B">
      <w:pPr>
        <w:jc w:val="left"/>
        <w:rPr>
          <w:rFonts w:ascii="黑体" w:hAnsi="黑体" w:eastAsia="黑体"/>
          <w:b/>
          <w:bCs/>
          <w:szCs w:val="21"/>
        </w:rPr>
      </w:pPr>
    </w:p>
    <w:p w14:paraId="353FFC9F">
      <w:pPr>
        <w:jc w:val="center"/>
        <w:rPr>
          <w:rFonts w:hint="eastAsia" w:ascii="黑体" w:hAnsi="黑体" w:eastAsia="黑体"/>
          <w:b/>
          <w:bCs/>
          <w:sz w:val="28"/>
          <w:szCs w:val="28"/>
        </w:rPr>
      </w:pPr>
    </w:p>
    <w:p w14:paraId="403C36A4">
      <w:pPr>
        <w:jc w:val="center"/>
        <w:rPr>
          <w:rFonts w:hint="eastAsia" w:ascii="黑体" w:hAnsi="黑体" w:eastAsia="黑体"/>
          <w:b/>
          <w:bCs/>
          <w:sz w:val="28"/>
          <w:szCs w:val="28"/>
        </w:rPr>
      </w:pPr>
    </w:p>
    <w:p w14:paraId="476641F2">
      <w:pPr>
        <w:jc w:val="center"/>
        <w:rPr>
          <w:rFonts w:hint="eastAsia" w:ascii="黑体" w:hAnsi="黑体" w:eastAsia="黑体"/>
          <w:b/>
          <w:bCs/>
          <w:sz w:val="28"/>
          <w:szCs w:val="28"/>
        </w:rPr>
      </w:pPr>
    </w:p>
    <w:p w14:paraId="40A4B62D">
      <w:pPr>
        <w:jc w:val="center"/>
        <w:rPr>
          <w:rFonts w:hint="eastAsia" w:ascii="黑体" w:hAnsi="黑体" w:eastAsia="黑体"/>
          <w:b/>
          <w:bCs/>
          <w:sz w:val="28"/>
          <w:szCs w:val="28"/>
        </w:rPr>
      </w:pPr>
    </w:p>
    <w:p w14:paraId="51066E7B">
      <w:pPr>
        <w:jc w:val="center"/>
        <w:rPr>
          <w:rFonts w:hint="eastAsia" w:ascii="黑体" w:hAnsi="黑体" w:eastAsia="黑体"/>
          <w:b/>
          <w:bCs/>
          <w:sz w:val="28"/>
          <w:szCs w:val="28"/>
        </w:rPr>
      </w:pPr>
    </w:p>
    <w:p w14:paraId="71FA5A0A">
      <w:pPr>
        <w:jc w:val="center"/>
        <w:rPr>
          <w:rFonts w:ascii="黑体" w:hAnsi="黑体" w:eastAsia="黑体"/>
          <w:b/>
          <w:bCs/>
          <w:sz w:val="28"/>
          <w:szCs w:val="28"/>
        </w:rPr>
      </w:pPr>
      <w:r>
        <w:rPr>
          <w:rFonts w:hint="eastAsia" w:ascii="黑体" w:hAnsi="黑体" w:eastAsia="黑体"/>
          <w:b/>
          <w:bCs/>
          <w:sz w:val="28"/>
          <w:szCs w:val="28"/>
        </w:rPr>
        <w:t>附录</w:t>
      </w:r>
    </w:p>
    <w:p w14:paraId="2C5D26BF">
      <w:pPr>
        <w:jc w:val="left"/>
        <w:rPr>
          <w:rFonts w:ascii="黑体" w:hAnsi="黑体" w:eastAsia="黑体"/>
          <w:b/>
          <w:bCs/>
          <w:sz w:val="28"/>
          <w:szCs w:val="28"/>
        </w:rPr>
      </w:pPr>
      <w:r>
        <w:rPr>
          <w:rFonts w:hint="eastAsia" w:ascii="黑体" w:hAnsi="黑体" w:eastAsia="黑体"/>
          <w:b/>
          <w:bCs/>
          <w:sz w:val="28"/>
          <w:szCs w:val="28"/>
        </w:rPr>
        <w:t>注：本模型第一问结果包含于第二问计算中，故只呈现第二问代码，第二问用MATLAB编译，第三问用python编译。</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4C35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7F7F" w:themeFill="text1" w:themeFillTint="7F"/>
          </w:tcPr>
          <w:p w14:paraId="0CA443A2">
            <w:pPr>
              <w:jc w:val="left"/>
              <w:rPr>
                <w:rFonts w:ascii="黑体" w:hAnsi="黑体" w:eastAsia="黑体"/>
                <w:b/>
                <w:bCs/>
                <w:sz w:val="28"/>
                <w:szCs w:val="28"/>
              </w:rPr>
            </w:pPr>
            <w:r>
              <w:rPr>
                <w:rFonts w:hint="eastAsia" w:ascii="黑体" w:hAnsi="黑体" w:eastAsia="黑体"/>
                <w:b/>
                <w:bCs/>
                <w:sz w:val="28"/>
                <w:szCs w:val="28"/>
              </w:rPr>
              <w:t>第二问（第一问待求解的顶点变化参数为优化向量第一位优化参数）</w:t>
            </w:r>
          </w:p>
        </w:tc>
      </w:tr>
      <w:tr w14:paraId="74C2E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5" w:hRule="atLeast"/>
        </w:trPr>
        <w:tc>
          <w:tcPr>
            <w:tcW w:w="8522" w:type="dxa"/>
          </w:tcPr>
          <w:p w14:paraId="247870AA">
            <w:pPr>
              <w:jc w:val="left"/>
              <w:rPr>
                <w:rFonts w:ascii="黑体" w:hAnsi="黑体" w:eastAsia="黑体"/>
                <w:sz w:val="24"/>
                <w:szCs w:val="24"/>
              </w:rPr>
            </w:pPr>
            <w:r>
              <w:rPr>
                <w:rFonts w:ascii="黑体" w:hAnsi="黑体" w:eastAsia="黑体"/>
                <w:sz w:val="24"/>
                <w:szCs w:val="24"/>
              </w:rPr>
              <w:t>clear;clc;</w:t>
            </w:r>
          </w:p>
          <w:p w14:paraId="3B86E600">
            <w:pPr>
              <w:jc w:val="left"/>
              <w:rPr>
                <w:rFonts w:ascii="黑体" w:hAnsi="黑体" w:eastAsia="黑体"/>
                <w:sz w:val="24"/>
                <w:szCs w:val="24"/>
              </w:rPr>
            </w:pPr>
            <w:r>
              <w:rPr>
                <w:rFonts w:ascii="黑体" w:hAnsi="黑体" w:eastAsia="黑体"/>
                <w:sz w:val="24"/>
                <w:szCs w:val="24"/>
              </w:rPr>
              <w:t>loc_table=readtable('附件1.csv');</w:t>
            </w:r>
          </w:p>
          <w:p w14:paraId="41326956">
            <w:pPr>
              <w:jc w:val="left"/>
              <w:rPr>
                <w:rFonts w:ascii="黑体" w:hAnsi="黑体" w:eastAsia="黑体"/>
                <w:sz w:val="24"/>
                <w:szCs w:val="24"/>
              </w:rPr>
            </w:pPr>
            <w:r>
              <w:rPr>
                <w:rFonts w:ascii="黑体" w:hAnsi="黑体" w:eastAsia="黑体"/>
                <w:sz w:val="24"/>
                <w:szCs w:val="24"/>
              </w:rPr>
              <w:t>var_names={'node','x','y','z'};</w:t>
            </w:r>
          </w:p>
          <w:p w14:paraId="45FFF231">
            <w:pPr>
              <w:jc w:val="left"/>
              <w:rPr>
                <w:rFonts w:ascii="黑体" w:hAnsi="黑体" w:eastAsia="黑体"/>
                <w:sz w:val="24"/>
                <w:szCs w:val="24"/>
              </w:rPr>
            </w:pPr>
            <w:r>
              <w:rPr>
                <w:rFonts w:ascii="黑体" w:hAnsi="黑体" w:eastAsia="黑体"/>
                <w:sz w:val="24"/>
                <w:szCs w:val="24"/>
              </w:rPr>
              <w:t>loc_table.Properties.VariableNames = var_names;</w:t>
            </w:r>
          </w:p>
          <w:p w14:paraId="06FB1580">
            <w:pPr>
              <w:jc w:val="left"/>
              <w:rPr>
                <w:rFonts w:ascii="黑体" w:hAnsi="黑体" w:eastAsia="黑体"/>
                <w:sz w:val="24"/>
                <w:szCs w:val="24"/>
              </w:rPr>
            </w:pPr>
            <w:r>
              <w:rPr>
                <w:rFonts w:ascii="黑体" w:hAnsi="黑体" w:eastAsia="黑体"/>
                <w:sz w:val="24"/>
                <w:szCs w:val="24"/>
              </w:rPr>
              <w:t>aim_name={'x','y','z'};</w:t>
            </w:r>
          </w:p>
          <w:p w14:paraId="69747EDA">
            <w:pPr>
              <w:jc w:val="left"/>
              <w:rPr>
                <w:rFonts w:ascii="黑体" w:hAnsi="黑体" w:eastAsia="黑体"/>
                <w:sz w:val="24"/>
                <w:szCs w:val="24"/>
              </w:rPr>
            </w:pPr>
            <w:r>
              <w:rPr>
                <w:rFonts w:ascii="黑体" w:hAnsi="黑体" w:eastAsia="黑体"/>
                <w:sz w:val="24"/>
                <w:szCs w:val="24"/>
              </w:rPr>
              <w:t>loc_mat=table2array(loc_table(:,aim_name));</w:t>
            </w:r>
          </w:p>
          <w:p w14:paraId="3533699B">
            <w:pPr>
              <w:jc w:val="left"/>
              <w:rPr>
                <w:rFonts w:ascii="黑体" w:hAnsi="黑体" w:eastAsia="黑体"/>
                <w:sz w:val="24"/>
                <w:szCs w:val="24"/>
              </w:rPr>
            </w:pPr>
            <w:r>
              <w:rPr>
                <w:rFonts w:ascii="黑体" w:hAnsi="黑体" w:eastAsia="黑体"/>
                <w:sz w:val="24"/>
                <w:szCs w:val="24"/>
              </w:rPr>
              <w:t>loc_mat=loc_mat(:,1:3);</w:t>
            </w:r>
          </w:p>
          <w:p w14:paraId="1067352E">
            <w:pPr>
              <w:jc w:val="left"/>
              <w:rPr>
                <w:rFonts w:ascii="黑体" w:hAnsi="黑体" w:eastAsia="黑体"/>
                <w:sz w:val="24"/>
                <w:szCs w:val="24"/>
              </w:rPr>
            </w:pPr>
            <w:r>
              <w:rPr>
                <w:rFonts w:ascii="黑体" w:hAnsi="黑体" w:eastAsia="黑体"/>
                <w:sz w:val="24"/>
                <w:szCs w:val="24"/>
              </w:rPr>
              <w:t>R=mean(sqrt((loc_mat(:,1).^2+loc_mat(:,2).^2+loc_mat(:,3).^2)));</w:t>
            </w:r>
          </w:p>
          <w:p w14:paraId="626FDF54">
            <w:pPr>
              <w:jc w:val="left"/>
              <w:rPr>
                <w:rFonts w:ascii="黑体" w:hAnsi="黑体" w:eastAsia="黑体"/>
                <w:sz w:val="24"/>
                <w:szCs w:val="24"/>
              </w:rPr>
            </w:pPr>
            <w:r>
              <w:rPr>
                <w:rFonts w:ascii="黑体" w:hAnsi="黑体" w:eastAsia="黑体"/>
                <w:sz w:val="24"/>
                <w:szCs w:val="24"/>
              </w:rPr>
              <w:t>N_chorm=100;angles=linspace(0,pi/6,N_chorm);</w:t>
            </w:r>
          </w:p>
          <w:p w14:paraId="78D78D80">
            <w:pPr>
              <w:jc w:val="left"/>
              <w:rPr>
                <w:rFonts w:ascii="黑体" w:hAnsi="黑体" w:eastAsia="黑体"/>
                <w:sz w:val="24"/>
                <w:szCs w:val="24"/>
              </w:rPr>
            </w:pPr>
            <w:r>
              <w:rPr>
                <w:rFonts w:ascii="黑体" w:hAnsi="黑体" w:eastAsia="黑体"/>
                <w:sz w:val="24"/>
                <w:szCs w:val="24"/>
              </w:rPr>
              <w:t>[delta_rs,best_RMSE,final_equation]=select_best_alteration(angles,R);</w:t>
            </w:r>
          </w:p>
          <w:p w14:paraId="005C6E9A">
            <w:pPr>
              <w:jc w:val="left"/>
              <w:rPr>
                <w:rFonts w:ascii="黑体" w:hAnsi="黑体" w:eastAsia="黑体"/>
                <w:sz w:val="24"/>
                <w:szCs w:val="24"/>
              </w:rPr>
            </w:pPr>
            <w:r>
              <w:rPr>
                <w:rFonts w:ascii="黑体" w:hAnsi="黑体" w:eastAsia="黑体"/>
                <w:sz w:val="24"/>
                <w:szCs w:val="24"/>
              </w:rPr>
              <w:t>angles2=linspace(min(angles),max(angles),100);</w:t>
            </w:r>
          </w:p>
          <w:p w14:paraId="750BAA3D">
            <w:pPr>
              <w:jc w:val="left"/>
              <w:rPr>
                <w:rFonts w:ascii="黑体" w:hAnsi="黑体" w:eastAsia="黑体"/>
                <w:sz w:val="24"/>
                <w:szCs w:val="24"/>
              </w:rPr>
            </w:pPr>
            <w:r>
              <w:rPr>
                <w:rFonts w:ascii="黑体" w:hAnsi="黑体" w:eastAsia="黑体"/>
                <w:sz w:val="24"/>
                <w:szCs w:val="24"/>
              </w:rPr>
              <w:t>delta_rs2=spline(angles,delta_rs(2:end),angles2);</w:t>
            </w:r>
          </w:p>
          <w:p w14:paraId="5B8ECB04">
            <w:pPr>
              <w:jc w:val="left"/>
              <w:rPr>
                <w:rFonts w:ascii="黑体" w:hAnsi="黑体" w:eastAsia="黑体"/>
                <w:sz w:val="24"/>
                <w:szCs w:val="24"/>
              </w:rPr>
            </w:pPr>
            <w:r>
              <w:rPr>
                <w:rFonts w:ascii="黑体" w:hAnsi="黑体" w:eastAsia="黑体"/>
                <w:sz w:val="24"/>
                <w:szCs w:val="24"/>
              </w:rPr>
              <w:t>delta_r_p=polyfit(angles2,delta_rs2,4);</w:t>
            </w:r>
          </w:p>
          <w:p w14:paraId="100F2D0D">
            <w:pPr>
              <w:jc w:val="left"/>
              <w:rPr>
                <w:rFonts w:ascii="黑体" w:hAnsi="黑体" w:eastAsia="黑体"/>
                <w:sz w:val="24"/>
                <w:szCs w:val="24"/>
              </w:rPr>
            </w:pPr>
            <w:r>
              <w:rPr>
                <w:rFonts w:ascii="黑体" w:hAnsi="黑体" w:eastAsia="黑体"/>
                <w:sz w:val="24"/>
                <w:szCs w:val="24"/>
              </w:rPr>
              <w:t>a=36.7595/180*pi;b=pi/2-78.169/180*pi;</w:t>
            </w:r>
          </w:p>
          <w:p w14:paraId="314001F9">
            <w:pPr>
              <w:jc w:val="left"/>
              <w:rPr>
                <w:rFonts w:ascii="黑体" w:hAnsi="黑体" w:eastAsia="黑体"/>
                <w:sz w:val="24"/>
                <w:szCs w:val="24"/>
              </w:rPr>
            </w:pPr>
            <w:r>
              <w:rPr>
                <w:rFonts w:ascii="黑体" w:hAnsi="黑体" w:eastAsia="黑体"/>
                <w:sz w:val="24"/>
                <w:szCs w:val="24"/>
              </w:rPr>
              <w:t>tran_mat=[cos(b),0,sin(b);0,1,0;-sin(b),0,cos(b)]*...</w:t>
            </w:r>
          </w:p>
          <w:p w14:paraId="7F987469">
            <w:pPr>
              <w:jc w:val="left"/>
              <w:rPr>
                <w:rFonts w:ascii="黑体" w:hAnsi="黑体" w:eastAsia="黑体"/>
                <w:sz w:val="24"/>
                <w:szCs w:val="24"/>
              </w:rPr>
            </w:pPr>
            <w:r>
              <w:rPr>
                <w:rFonts w:ascii="黑体" w:hAnsi="黑体" w:eastAsia="黑体"/>
                <w:sz w:val="24"/>
                <w:szCs w:val="24"/>
              </w:rPr>
              <w:t xml:space="preserve">    [cos(a),-sin(a),0;sin(a),cos(a),0;0,0,1];</w:t>
            </w:r>
          </w:p>
          <w:p w14:paraId="16B6E0E0">
            <w:pPr>
              <w:jc w:val="left"/>
              <w:rPr>
                <w:rFonts w:ascii="黑体" w:hAnsi="黑体" w:eastAsia="黑体"/>
                <w:sz w:val="24"/>
                <w:szCs w:val="24"/>
              </w:rPr>
            </w:pPr>
            <w:r>
              <w:rPr>
                <w:rFonts w:ascii="黑体" w:hAnsi="黑体" w:eastAsia="黑体"/>
                <w:sz w:val="24"/>
                <w:szCs w:val="24"/>
              </w:rPr>
              <w:t>for i=1:size(loc_mat,1)</w:t>
            </w:r>
          </w:p>
          <w:p w14:paraId="00DDA741">
            <w:pPr>
              <w:jc w:val="left"/>
              <w:rPr>
                <w:rFonts w:ascii="黑体" w:hAnsi="黑体" w:eastAsia="黑体"/>
                <w:sz w:val="24"/>
                <w:szCs w:val="24"/>
              </w:rPr>
            </w:pPr>
            <w:r>
              <w:rPr>
                <w:rFonts w:ascii="黑体" w:hAnsi="黑体" w:eastAsia="黑体"/>
                <w:sz w:val="24"/>
                <w:szCs w:val="24"/>
              </w:rPr>
              <w:t xml:space="preserve">    loc_mat2(i,:)=(tran_mat\loc_mat(i,:)')'; %#ok&lt;SAGROW&gt;</w:t>
            </w:r>
          </w:p>
          <w:p w14:paraId="52660CBA">
            <w:pPr>
              <w:jc w:val="left"/>
              <w:rPr>
                <w:rFonts w:ascii="黑体" w:hAnsi="黑体" w:eastAsia="黑体"/>
                <w:sz w:val="24"/>
                <w:szCs w:val="24"/>
              </w:rPr>
            </w:pPr>
            <w:r>
              <w:rPr>
                <w:rFonts w:ascii="黑体" w:hAnsi="黑体" w:eastAsia="黑体"/>
                <w:sz w:val="24"/>
                <w:szCs w:val="24"/>
              </w:rPr>
              <w:t>end</w:t>
            </w:r>
          </w:p>
          <w:p w14:paraId="30032A8B">
            <w:pPr>
              <w:jc w:val="left"/>
              <w:rPr>
                <w:rFonts w:ascii="黑体" w:hAnsi="黑体" w:eastAsia="黑体"/>
                <w:sz w:val="24"/>
                <w:szCs w:val="24"/>
              </w:rPr>
            </w:pPr>
            <w:r>
              <w:rPr>
                <w:rFonts w:ascii="黑体" w:hAnsi="黑体" w:eastAsia="黑体"/>
                <w:sz w:val="24"/>
                <w:szCs w:val="24"/>
              </w:rPr>
              <w:t>logical_arr=(sqrt(loc_mat2(:,1).^2+loc_mat2(:,2).^2)&lt;=150);</w:t>
            </w:r>
          </w:p>
          <w:p w14:paraId="0483D5D1">
            <w:pPr>
              <w:jc w:val="left"/>
              <w:rPr>
                <w:rFonts w:ascii="黑体" w:hAnsi="黑体" w:eastAsia="黑体"/>
                <w:sz w:val="24"/>
                <w:szCs w:val="24"/>
              </w:rPr>
            </w:pPr>
            <w:r>
              <w:rPr>
                <w:rFonts w:ascii="黑体" w:hAnsi="黑体" w:eastAsia="黑体"/>
                <w:sz w:val="24"/>
                <w:szCs w:val="24"/>
              </w:rPr>
              <w:t>nodes=loc_table(logical_arr,'node');</w:t>
            </w:r>
          </w:p>
          <w:p w14:paraId="50AE52B2">
            <w:pPr>
              <w:jc w:val="left"/>
              <w:rPr>
                <w:rFonts w:ascii="黑体" w:hAnsi="黑体" w:eastAsia="黑体"/>
                <w:sz w:val="24"/>
                <w:szCs w:val="24"/>
              </w:rPr>
            </w:pPr>
            <w:r>
              <w:rPr>
                <w:rFonts w:ascii="黑体" w:hAnsi="黑体" w:eastAsia="黑体"/>
                <w:sz w:val="24"/>
                <w:szCs w:val="24"/>
              </w:rPr>
              <w:t>nodes=table2cell(nodes);</w:t>
            </w:r>
          </w:p>
          <w:p w14:paraId="4AA7511A">
            <w:pPr>
              <w:jc w:val="left"/>
              <w:rPr>
                <w:rFonts w:ascii="黑体" w:hAnsi="黑体" w:eastAsia="黑体"/>
                <w:sz w:val="24"/>
                <w:szCs w:val="24"/>
              </w:rPr>
            </w:pPr>
            <w:r>
              <w:rPr>
                <w:rFonts w:ascii="黑体" w:hAnsi="黑体" w:eastAsia="黑体"/>
                <w:sz w:val="24"/>
                <w:szCs w:val="24"/>
              </w:rPr>
              <w:t>loc_working_mat=loc_mat(logical_arr,:);</w:t>
            </w:r>
          </w:p>
          <w:p w14:paraId="0FDF3581">
            <w:pPr>
              <w:jc w:val="left"/>
              <w:rPr>
                <w:rFonts w:ascii="黑体" w:hAnsi="黑体" w:eastAsia="黑体"/>
                <w:sz w:val="24"/>
                <w:szCs w:val="24"/>
              </w:rPr>
            </w:pPr>
            <w:r>
              <w:rPr>
                <w:rFonts w:ascii="黑体" w:hAnsi="黑体" w:eastAsia="黑体"/>
                <w:sz w:val="24"/>
                <w:szCs w:val="24"/>
              </w:rPr>
              <w:t>theta=asin(sqrt(loc_working_mat(:,1).^2+loc_working_mat(:,2).^2)/R);</w:t>
            </w:r>
          </w:p>
          <w:p w14:paraId="01144E4A">
            <w:pPr>
              <w:jc w:val="left"/>
              <w:rPr>
                <w:rFonts w:ascii="黑体" w:hAnsi="黑体" w:eastAsia="黑体"/>
                <w:sz w:val="24"/>
                <w:szCs w:val="24"/>
              </w:rPr>
            </w:pPr>
            <w:r>
              <w:rPr>
                <w:rFonts w:ascii="黑体" w:hAnsi="黑体" w:eastAsia="黑体"/>
                <w:sz w:val="24"/>
                <w:szCs w:val="24"/>
              </w:rPr>
              <w:t>flex_length=polyval(delta_r_p,theta);</w:t>
            </w:r>
          </w:p>
          <w:p w14:paraId="030C17BF">
            <w:pPr>
              <w:jc w:val="left"/>
              <w:rPr>
                <w:rFonts w:ascii="黑体" w:hAnsi="黑体" w:eastAsia="黑体"/>
                <w:sz w:val="24"/>
                <w:szCs w:val="24"/>
              </w:rPr>
            </w:pPr>
            <w:r>
              <w:rPr>
                <w:rFonts w:ascii="黑体" w:hAnsi="黑体" w:eastAsia="黑体"/>
                <w:sz w:val="24"/>
                <w:szCs w:val="24"/>
              </w:rPr>
              <w:t>loc_working_mat2(:,1)=loc_working_mat(:,1)+flex_length.*sin(theta)...</w:t>
            </w:r>
          </w:p>
          <w:p w14:paraId="01F7A9F9">
            <w:pPr>
              <w:jc w:val="left"/>
              <w:rPr>
                <w:rFonts w:ascii="黑体" w:hAnsi="黑体" w:eastAsia="黑体"/>
                <w:sz w:val="24"/>
                <w:szCs w:val="24"/>
              </w:rPr>
            </w:pPr>
            <w:r>
              <w:rPr>
                <w:rFonts w:ascii="黑体" w:hAnsi="黑体" w:eastAsia="黑体"/>
                <w:sz w:val="24"/>
                <w:szCs w:val="24"/>
              </w:rPr>
              <w:t xml:space="preserve">    .*(loc_working_mat(:,1)./(sqrt(loc_working_mat(:,1).^2+loc_working_mat(:,2).^2)));</w:t>
            </w:r>
          </w:p>
          <w:p w14:paraId="15405B2F">
            <w:pPr>
              <w:jc w:val="left"/>
              <w:rPr>
                <w:rFonts w:ascii="黑体" w:hAnsi="黑体" w:eastAsia="黑体"/>
                <w:sz w:val="24"/>
                <w:szCs w:val="24"/>
              </w:rPr>
            </w:pPr>
            <w:r>
              <w:rPr>
                <w:rFonts w:ascii="黑体" w:hAnsi="黑体" w:eastAsia="黑体"/>
                <w:sz w:val="24"/>
                <w:szCs w:val="24"/>
              </w:rPr>
              <w:t>loc_working_mat2(:,2)=loc_working_mat(:,2)+flex_length.*sin(theta)...</w:t>
            </w:r>
          </w:p>
          <w:p w14:paraId="60F6DB3B">
            <w:pPr>
              <w:jc w:val="left"/>
              <w:rPr>
                <w:rFonts w:ascii="黑体" w:hAnsi="黑体" w:eastAsia="黑体"/>
                <w:sz w:val="24"/>
                <w:szCs w:val="24"/>
              </w:rPr>
            </w:pPr>
            <w:r>
              <w:rPr>
                <w:rFonts w:ascii="黑体" w:hAnsi="黑体" w:eastAsia="黑体"/>
                <w:sz w:val="24"/>
                <w:szCs w:val="24"/>
              </w:rPr>
              <w:t xml:space="preserve">    .*(loc_working_mat(:,2)./(sqrt(loc_working_mat(:,2).^2+loc_working_mat(:,2).^2)));</w:t>
            </w:r>
          </w:p>
          <w:p w14:paraId="79456044">
            <w:pPr>
              <w:jc w:val="left"/>
              <w:rPr>
                <w:rFonts w:ascii="黑体" w:hAnsi="黑体" w:eastAsia="黑体"/>
                <w:sz w:val="24"/>
                <w:szCs w:val="24"/>
              </w:rPr>
            </w:pPr>
            <w:r>
              <w:rPr>
                <w:rFonts w:ascii="黑体" w:hAnsi="黑体" w:eastAsia="黑体"/>
                <w:sz w:val="24"/>
                <w:szCs w:val="24"/>
              </w:rPr>
              <w:t>loc_working_mat2(:,3)=loc_working_mat(:,3)-flex_length.*cos(theta);</w:t>
            </w:r>
          </w:p>
          <w:p w14:paraId="758AF7E0">
            <w:pPr>
              <w:jc w:val="left"/>
              <w:rPr>
                <w:rFonts w:ascii="黑体" w:hAnsi="黑体" w:eastAsia="黑体"/>
                <w:sz w:val="24"/>
                <w:szCs w:val="24"/>
              </w:rPr>
            </w:pPr>
            <w:r>
              <w:rPr>
                <w:rFonts w:ascii="黑体" w:hAnsi="黑体" w:eastAsia="黑体"/>
                <w:sz w:val="24"/>
                <w:szCs w:val="24"/>
              </w:rPr>
              <w:t>for i=1:size(loc_working_mat2,1)</w:t>
            </w:r>
          </w:p>
          <w:p w14:paraId="6F545138">
            <w:pPr>
              <w:jc w:val="left"/>
              <w:rPr>
                <w:rFonts w:ascii="黑体" w:hAnsi="黑体" w:eastAsia="黑体"/>
                <w:sz w:val="24"/>
                <w:szCs w:val="24"/>
              </w:rPr>
            </w:pPr>
            <w:r>
              <w:rPr>
                <w:rFonts w:ascii="黑体" w:hAnsi="黑体" w:eastAsia="黑体"/>
                <w:sz w:val="24"/>
                <w:szCs w:val="24"/>
              </w:rPr>
              <w:t xml:space="preserve">    loc_working_mat2(i,:)=(tran_mat*loc_mat(i,:)')';</w:t>
            </w:r>
          </w:p>
          <w:p w14:paraId="10BCD37F">
            <w:pPr>
              <w:jc w:val="left"/>
              <w:rPr>
                <w:rFonts w:ascii="黑体" w:hAnsi="黑体" w:eastAsia="黑体"/>
                <w:sz w:val="24"/>
                <w:szCs w:val="24"/>
              </w:rPr>
            </w:pPr>
            <w:r>
              <w:rPr>
                <w:rFonts w:ascii="黑体" w:hAnsi="黑体" w:eastAsia="黑体"/>
                <w:sz w:val="24"/>
                <w:szCs w:val="24"/>
              </w:rPr>
              <w:t>end</w:t>
            </w:r>
          </w:p>
          <w:p w14:paraId="370A763F">
            <w:pPr>
              <w:jc w:val="left"/>
              <w:rPr>
                <w:rFonts w:ascii="黑体" w:hAnsi="黑体" w:eastAsia="黑体"/>
                <w:sz w:val="24"/>
                <w:szCs w:val="24"/>
              </w:rPr>
            </w:pPr>
            <w:r>
              <w:rPr>
                <w:rFonts w:ascii="黑体" w:hAnsi="黑体" w:eastAsia="黑体"/>
                <w:sz w:val="24"/>
                <w:szCs w:val="24"/>
              </w:rPr>
              <w:t>filename='附件4.xlsx';start_row=2;</w:t>
            </w:r>
          </w:p>
          <w:p w14:paraId="276710D3">
            <w:pPr>
              <w:jc w:val="left"/>
              <w:rPr>
                <w:rFonts w:ascii="黑体" w:hAnsi="黑体" w:eastAsia="黑体"/>
                <w:sz w:val="24"/>
                <w:szCs w:val="24"/>
              </w:rPr>
            </w:pPr>
            <w:r>
              <w:rPr>
                <w:rFonts w:ascii="黑体" w:hAnsi="黑体" w:eastAsia="黑体"/>
                <w:sz w:val="24"/>
                <w:szCs w:val="24"/>
              </w:rPr>
              <w:t>loc_working_cell=num2cell(loc_working_mat2);</w:t>
            </w:r>
          </w:p>
          <w:p w14:paraId="37FD427F">
            <w:pPr>
              <w:jc w:val="left"/>
              <w:rPr>
                <w:rFonts w:ascii="黑体" w:hAnsi="黑体" w:eastAsia="黑体"/>
                <w:sz w:val="24"/>
                <w:szCs w:val="24"/>
              </w:rPr>
            </w:pPr>
            <w:r>
              <w:rPr>
                <w:rFonts w:ascii="黑体" w:hAnsi="黑体" w:eastAsia="黑体"/>
                <w:sz w:val="24"/>
                <w:szCs w:val="24"/>
              </w:rPr>
              <w:t>loc_working_cell_entire=nodes;</w:t>
            </w:r>
          </w:p>
          <w:p w14:paraId="09ECE5CC">
            <w:pPr>
              <w:jc w:val="left"/>
              <w:rPr>
                <w:rFonts w:ascii="黑体" w:hAnsi="黑体" w:eastAsia="黑体"/>
                <w:sz w:val="24"/>
                <w:szCs w:val="24"/>
              </w:rPr>
            </w:pPr>
            <w:r>
              <w:rPr>
                <w:rFonts w:ascii="黑体" w:hAnsi="黑体" w:eastAsia="黑体"/>
                <w:sz w:val="24"/>
                <w:szCs w:val="24"/>
              </w:rPr>
              <w:t>for i=1:3</w:t>
            </w:r>
          </w:p>
          <w:p w14:paraId="6038668C">
            <w:pPr>
              <w:jc w:val="left"/>
              <w:rPr>
                <w:rFonts w:ascii="黑体" w:hAnsi="黑体" w:eastAsia="黑体"/>
                <w:sz w:val="24"/>
                <w:szCs w:val="24"/>
              </w:rPr>
            </w:pPr>
            <w:r>
              <w:rPr>
                <w:rFonts w:ascii="黑体" w:hAnsi="黑体" w:eastAsia="黑体"/>
                <w:sz w:val="24"/>
                <w:szCs w:val="24"/>
              </w:rPr>
              <w:t xml:space="preserve">    loc_working_cell_entire=[loc_working_cell_entire,loc_working_cell(:,i)]; %#ok&lt;AGROW&gt;</w:t>
            </w:r>
          </w:p>
          <w:p w14:paraId="6EC305D6">
            <w:pPr>
              <w:jc w:val="left"/>
              <w:rPr>
                <w:rFonts w:ascii="黑体" w:hAnsi="黑体" w:eastAsia="黑体"/>
                <w:sz w:val="24"/>
                <w:szCs w:val="24"/>
              </w:rPr>
            </w:pPr>
            <w:r>
              <w:rPr>
                <w:rFonts w:ascii="黑体" w:hAnsi="黑体" w:eastAsia="黑体"/>
                <w:sz w:val="24"/>
                <w:szCs w:val="24"/>
              </w:rPr>
              <w:t>end</w:t>
            </w:r>
          </w:p>
          <w:p w14:paraId="4AC3E20C">
            <w:pPr>
              <w:jc w:val="left"/>
              <w:rPr>
                <w:rFonts w:ascii="黑体" w:hAnsi="黑体" w:eastAsia="黑体"/>
                <w:sz w:val="24"/>
                <w:szCs w:val="24"/>
              </w:rPr>
            </w:pPr>
            <w:r>
              <w:rPr>
                <w:rFonts w:ascii="黑体" w:hAnsi="黑体" w:eastAsia="黑体"/>
                <w:sz w:val="24"/>
                <w:szCs w:val="24"/>
              </w:rPr>
              <w:t>flex_length=num2cell(flex_length);</w:t>
            </w:r>
          </w:p>
          <w:p w14:paraId="57C3B136">
            <w:pPr>
              <w:jc w:val="left"/>
              <w:rPr>
                <w:rFonts w:ascii="黑体" w:hAnsi="黑体" w:eastAsia="黑体"/>
                <w:sz w:val="24"/>
                <w:szCs w:val="24"/>
              </w:rPr>
            </w:pPr>
            <w:r>
              <w:rPr>
                <w:rFonts w:ascii="黑体" w:hAnsi="黑体" w:eastAsia="黑体"/>
                <w:sz w:val="24"/>
                <w:szCs w:val="24"/>
              </w:rPr>
              <w:t>flex_cell=[nodes,flex_length];</w:t>
            </w:r>
          </w:p>
          <w:p w14:paraId="09725011">
            <w:pPr>
              <w:jc w:val="left"/>
              <w:rPr>
                <w:rFonts w:ascii="黑体" w:hAnsi="黑体" w:eastAsia="黑体"/>
                <w:sz w:val="24"/>
                <w:szCs w:val="24"/>
              </w:rPr>
            </w:pPr>
            <w:r>
              <w:rPr>
                <w:rFonts w:ascii="黑体" w:hAnsi="黑体" w:eastAsia="黑体"/>
                <w:sz w:val="24"/>
                <w:szCs w:val="24"/>
              </w:rPr>
              <w:t>peak_coordinate=(tran_mat*[0;0;-(300+delta_rs(1))])';</w:t>
            </w:r>
          </w:p>
          <w:p w14:paraId="017661CA">
            <w:pPr>
              <w:jc w:val="left"/>
              <w:rPr>
                <w:rFonts w:ascii="黑体" w:hAnsi="黑体" w:eastAsia="黑体"/>
                <w:sz w:val="24"/>
                <w:szCs w:val="24"/>
              </w:rPr>
            </w:pPr>
            <w:r>
              <w:rPr>
                <w:rFonts w:ascii="黑体" w:hAnsi="黑体" w:eastAsia="黑体"/>
                <w:sz w:val="24"/>
                <w:szCs w:val="24"/>
              </w:rPr>
              <w:t>peak_coordinate=num2cell(peak_coordinate);</w:t>
            </w:r>
          </w:p>
          <w:p w14:paraId="35922C0B">
            <w:pPr>
              <w:jc w:val="left"/>
              <w:rPr>
                <w:rFonts w:ascii="黑体" w:hAnsi="黑体" w:eastAsia="黑体"/>
                <w:sz w:val="24"/>
                <w:szCs w:val="24"/>
              </w:rPr>
            </w:pPr>
            <w:r>
              <w:rPr>
                <w:rFonts w:ascii="黑体" w:hAnsi="黑体" w:eastAsia="黑体"/>
                <w:sz w:val="24"/>
                <w:szCs w:val="24"/>
              </w:rPr>
              <w:t>writecell(loc_working_cell_entire,filename,'Sheet','调整后主索节点编号及坐标','Range',['A' num2str(start_row)]);%</w:t>
            </w:r>
          </w:p>
          <w:p w14:paraId="43B07B89">
            <w:pPr>
              <w:jc w:val="left"/>
              <w:rPr>
                <w:rFonts w:ascii="黑体" w:hAnsi="黑体" w:eastAsia="黑体"/>
                <w:sz w:val="24"/>
                <w:szCs w:val="24"/>
              </w:rPr>
            </w:pPr>
            <w:r>
              <w:rPr>
                <w:rFonts w:ascii="黑体" w:hAnsi="黑体" w:eastAsia="黑体"/>
                <w:sz w:val="24"/>
                <w:szCs w:val="24"/>
              </w:rPr>
              <w:t>writecell(flex_cell,filename,'Sheet','促动器顶端伸缩量','Range',['A' num2str(start_row)]);%</w:t>
            </w:r>
          </w:p>
          <w:p w14:paraId="64801E65">
            <w:pPr>
              <w:jc w:val="left"/>
              <w:rPr>
                <w:rFonts w:ascii="黑体" w:hAnsi="黑体" w:eastAsia="黑体"/>
                <w:sz w:val="24"/>
                <w:szCs w:val="24"/>
              </w:rPr>
            </w:pPr>
            <w:r>
              <w:rPr>
                <w:rFonts w:ascii="黑体" w:hAnsi="黑体" w:eastAsia="黑体"/>
                <w:sz w:val="24"/>
                <w:szCs w:val="24"/>
              </w:rPr>
              <w:t>writecell(peak_coordinate,filename,'Sheet','理想抛物面顶点坐标','Range',['A' num2str(start_row)]);%</w:t>
            </w:r>
          </w:p>
          <w:p w14:paraId="221AEA8D">
            <w:pPr>
              <w:jc w:val="left"/>
              <w:rPr>
                <w:rFonts w:ascii="黑体" w:hAnsi="黑体" w:eastAsia="黑体"/>
                <w:sz w:val="24"/>
                <w:szCs w:val="24"/>
              </w:rPr>
            </w:pPr>
          </w:p>
          <w:p w14:paraId="7DA4DF3D">
            <w:pPr>
              <w:jc w:val="left"/>
              <w:rPr>
                <w:rFonts w:ascii="黑体" w:hAnsi="黑体" w:eastAsia="黑体"/>
                <w:sz w:val="24"/>
                <w:szCs w:val="24"/>
              </w:rPr>
            </w:pPr>
          </w:p>
          <w:p w14:paraId="391513F5">
            <w:pPr>
              <w:jc w:val="left"/>
              <w:rPr>
                <w:rFonts w:ascii="黑体" w:hAnsi="黑体" w:eastAsia="黑体"/>
                <w:sz w:val="24"/>
                <w:szCs w:val="24"/>
              </w:rPr>
            </w:pPr>
          </w:p>
          <w:p w14:paraId="78AB6DF3">
            <w:pPr>
              <w:jc w:val="left"/>
              <w:rPr>
                <w:rFonts w:ascii="黑体" w:hAnsi="黑体" w:eastAsia="黑体"/>
                <w:sz w:val="24"/>
                <w:szCs w:val="24"/>
              </w:rPr>
            </w:pPr>
          </w:p>
          <w:p w14:paraId="63A5FC36">
            <w:pPr>
              <w:jc w:val="left"/>
              <w:rPr>
                <w:rFonts w:ascii="黑体" w:hAnsi="黑体" w:eastAsia="黑体"/>
                <w:sz w:val="24"/>
                <w:szCs w:val="24"/>
              </w:rPr>
            </w:pPr>
          </w:p>
          <w:p w14:paraId="71C9840C">
            <w:pPr>
              <w:jc w:val="left"/>
              <w:rPr>
                <w:rFonts w:ascii="黑体" w:hAnsi="黑体" w:eastAsia="黑体"/>
                <w:sz w:val="24"/>
                <w:szCs w:val="24"/>
              </w:rPr>
            </w:pPr>
          </w:p>
          <w:p w14:paraId="5ADBB7CB">
            <w:pPr>
              <w:jc w:val="left"/>
              <w:rPr>
                <w:rFonts w:ascii="黑体" w:hAnsi="黑体" w:eastAsia="黑体"/>
                <w:sz w:val="24"/>
                <w:szCs w:val="24"/>
              </w:rPr>
            </w:pPr>
          </w:p>
          <w:p w14:paraId="3A26D544">
            <w:pPr>
              <w:jc w:val="left"/>
              <w:rPr>
                <w:rFonts w:ascii="黑体" w:hAnsi="黑体" w:eastAsia="黑体"/>
                <w:sz w:val="24"/>
                <w:szCs w:val="24"/>
              </w:rPr>
            </w:pPr>
          </w:p>
          <w:p w14:paraId="7ED06877">
            <w:pPr>
              <w:jc w:val="left"/>
              <w:rPr>
                <w:rFonts w:ascii="黑体" w:hAnsi="黑体" w:eastAsia="黑体"/>
                <w:sz w:val="24"/>
                <w:szCs w:val="24"/>
              </w:rPr>
            </w:pPr>
          </w:p>
          <w:p w14:paraId="1C44AA79">
            <w:pPr>
              <w:jc w:val="left"/>
              <w:rPr>
                <w:rFonts w:ascii="黑体" w:hAnsi="黑体" w:eastAsia="黑体"/>
                <w:sz w:val="24"/>
                <w:szCs w:val="24"/>
              </w:rPr>
            </w:pPr>
          </w:p>
          <w:p w14:paraId="114CA692">
            <w:pPr>
              <w:jc w:val="left"/>
              <w:rPr>
                <w:rFonts w:ascii="黑体" w:hAnsi="黑体" w:eastAsia="黑体"/>
                <w:sz w:val="24"/>
                <w:szCs w:val="24"/>
              </w:rPr>
            </w:pPr>
            <w:r>
              <w:rPr>
                <w:rFonts w:ascii="黑体" w:hAnsi="黑体" w:eastAsia="黑体"/>
                <w:sz w:val="24"/>
                <w:szCs w:val="24"/>
              </w:rPr>
              <w:t>function [delta_rs,best_RMSE,final_equation]=select_best_alteration(angles,R)</w:t>
            </w:r>
          </w:p>
          <w:p w14:paraId="449EF4DF">
            <w:pPr>
              <w:jc w:val="left"/>
              <w:rPr>
                <w:rFonts w:ascii="黑体" w:hAnsi="黑体" w:eastAsia="黑体"/>
                <w:sz w:val="24"/>
                <w:szCs w:val="24"/>
              </w:rPr>
            </w:pPr>
            <w:r>
              <w:rPr>
                <w:rFonts w:ascii="黑体" w:hAnsi="黑体" w:eastAsia="黑体"/>
                <w:sz w:val="24"/>
                <w:szCs w:val="24"/>
              </w:rPr>
              <w:t xml:space="preserve">    Xs=R*sin(angles);Ys=-R*cos(angles);</w:t>
            </w:r>
          </w:p>
          <w:p w14:paraId="2124F3F1">
            <w:pPr>
              <w:jc w:val="left"/>
              <w:rPr>
                <w:rFonts w:ascii="黑体" w:hAnsi="黑体" w:eastAsia="黑体"/>
                <w:sz w:val="24"/>
                <w:szCs w:val="24"/>
              </w:rPr>
            </w:pPr>
            <w:r>
              <w:rPr>
                <w:rFonts w:ascii="黑体" w:hAnsi="黑体" w:eastAsia="黑体"/>
                <w:sz w:val="24"/>
                <w:szCs w:val="24"/>
              </w:rPr>
              <w:t xml:space="preserve">    N = 1000;  %种群内个体数目</w:t>
            </w:r>
          </w:p>
          <w:p w14:paraId="21AF31BB">
            <w:pPr>
              <w:jc w:val="left"/>
              <w:rPr>
                <w:rFonts w:ascii="黑体" w:hAnsi="黑体" w:eastAsia="黑体"/>
                <w:sz w:val="24"/>
                <w:szCs w:val="24"/>
              </w:rPr>
            </w:pPr>
            <w:r>
              <w:rPr>
                <w:rFonts w:ascii="黑体" w:hAnsi="黑体" w:eastAsia="黑体"/>
                <w:sz w:val="24"/>
                <w:szCs w:val="24"/>
              </w:rPr>
              <w:t xml:space="preserve">    N_chrom=size(angles,2)+1; %染色体节点数，也就是每个个体有多少条染色体，其实说白了就是看适应函数里有几个自变量。</w:t>
            </w:r>
          </w:p>
          <w:p w14:paraId="591389DB">
            <w:pPr>
              <w:jc w:val="left"/>
              <w:rPr>
                <w:rFonts w:ascii="黑体" w:hAnsi="黑体" w:eastAsia="黑体"/>
                <w:sz w:val="24"/>
                <w:szCs w:val="24"/>
              </w:rPr>
            </w:pPr>
            <w:r>
              <w:rPr>
                <w:rFonts w:ascii="黑体" w:hAnsi="黑体" w:eastAsia="黑体"/>
                <w:sz w:val="24"/>
                <w:szCs w:val="24"/>
              </w:rPr>
              <w:t xml:space="preserve">    iter = 1000; %迭代次数，也就是一共有多少代</w:t>
            </w:r>
          </w:p>
          <w:p w14:paraId="5D9C75DE">
            <w:pPr>
              <w:jc w:val="left"/>
              <w:rPr>
                <w:rFonts w:ascii="黑体" w:hAnsi="黑体" w:eastAsia="黑体"/>
                <w:sz w:val="24"/>
                <w:szCs w:val="24"/>
              </w:rPr>
            </w:pPr>
            <w:r>
              <w:rPr>
                <w:rFonts w:ascii="黑体" w:hAnsi="黑体" w:eastAsia="黑体"/>
                <w:sz w:val="24"/>
                <w:szCs w:val="24"/>
              </w:rPr>
              <w:t xml:space="preserve">    mut = 0.2;  %突变概率</w:t>
            </w:r>
          </w:p>
          <w:p w14:paraId="5662A149">
            <w:pPr>
              <w:jc w:val="left"/>
              <w:rPr>
                <w:rFonts w:ascii="黑体" w:hAnsi="黑体" w:eastAsia="黑体"/>
                <w:sz w:val="24"/>
                <w:szCs w:val="24"/>
              </w:rPr>
            </w:pPr>
            <w:r>
              <w:rPr>
                <w:rFonts w:ascii="黑体" w:hAnsi="黑体" w:eastAsia="黑体"/>
                <w:sz w:val="24"/>
                <w:szCs w:val="24"/>
              </w:rPr>
              <w:t xml:space="preserve">    acr = 0.2; %交叉概率</w:t>
            </w:r>
          </w:p>
          <w:p w14:paraId="20D24CFB">
            <w:pPr>
              <w:jc w:val="left"/>
              <w:rPr>
                <w:rFonts w:ascii="黑体" w:hAnsi="黑体" w:eastAsia="黑体"/>
                <w:sz w:val="24"/>
                <w:szCs w:val="24"/>
              </w:rPr>
            </w:pPr>
            <w:r>
              <w:rPr>
                <w:rFonts w:ascii="黑体" w:hAnsi="黑体" w:eastAsia="黑体"/>
                <w:sz w:val="24"/>
                <w:szCs w:val="24"/>
              </w:rPr>
              <w:t xml:space="preserve">    chrom_range=[-0.6,0.6];%每个节点的值的区间</w:t>
            </w:r>
          </w:p>
          <w:p w14:paraId="3EDFFC65">
            <w:pPr>
              <w:jc w:val="left"/>
              <w:rPr>
                <w:rFonts w:ascii="黑体" w:hAnsi="黑体" w:eastAsia="黑体"/>
                <w:sz w:val="24"/>
                <w:szCs w:val="24"/>
              </w:rPr>
            </w:pPr>
            <w:r>
              <w:rPr>
                <w:rFonts w:ascii="黑体" w:hAnsi="黑体" w:eastAsia="黑体"/>
                <w:sz w:val="24"/>
                <w:szCs w:val="24"/>
              </w:rPr>
              <w:t xml:space="preserve">    fitness_ave = zeros(1, iter);%存放每一代的平均适应度</w:t>
            </w:r>
          </w:p>
          <w:p w14:paraId="31E285E9">
            <w:pPr>
              <w:jc w:val="left"/>
              <w:rPr>
                <w:rFonts w:ascii="黑体" w:hAnsi="黑体" w:eastAsia="黑体"/>
                <w:sz w:val="24"/>
                <w:szCs w:val="24"/>
              </w:rPr>
            </w:pPr>
            <w:r>
              <w:rPr>
                <w:rFonts w:ascii="黑体" w:hAnsi="黑体" w:eastAsia="黑体"/>
                <w:sz w:val="24"/>
                <w:szCs w:val="24"/>
              </w:rPr>
              <w:t xml:space="preserve">    fitness_best = zeros(1, iter);%存放每一代的最优适应度</w:t>
            </w:r>
          </w:p>
          <w:p w14:paraId="5A37FF9A">
            <w:pPr>
              <w:jc w:val="left"/>
              <w:rPr>
                <w:rFonts w:ascii="黑体" w:hAnsi="黑体" w:eastAsia="黑体"/>
                <w:sz w:val="24"/>
                <w:szCs w:val="24"/>
              </w:rPr>
            </w:pPr>
            <w:r>
              <w:rPr>
                <w:rFonts w:ascii="黑体" w:hAnsi="黑体" w:eastAsia="黑体"/>
                <w:sz w:val="24"/>
                <w:szCs w:val="24"/>
              </w:rPr>
              <w:t xml:space="preserve">    % 初始化，这只是用于生成第一代个体，并计算其适应度函数</w:t>
            </w:r>
          </w:p>
          <w:p w14:paraId="3155AD7C">
            <w:pPr>
              <w:jc w:val="left"/>
              <w:rPr>
                <w:rFonts w:ascii="黑体" w:hAnsi="黑体" w:eastAsia="黑体"/>
                <w:sz w:val="24"/>
                <w:szCs w:val="24"/>
              </w:rPr>
            </w:pPr>
            <w:r>
              <w:rPr>
                <w:rFonts w:ascii="黑体" w:hAnsi="黑体" w:eastAsia="黑体"/>
                <w:sz w:val="24"/>
                <w:szCs w:val="24"/>
              </w:rPr>
              <w:t xml:space="preserve">    chrom = Initialize(N, N_chrom, chrom_range); %初始化染色体</w:t>
            </w:r>
          </w:p>
          <w:p w14:paraId="3EED2F29">
            <w:pPr>
              <w:jc w:val="left"/>
              <w:rPr>
                <w:rFonts w:ascii="黑体" w:hAnsi="黑体" w:eastAsia="黑体"/>
                <w:sz w:val="24"/>
                <w:szCs w:val="24"/>
              </w:rPr>
            </w:pPr>
            <w:r>
              <w:rPr>
                <w:rFonts w:ascii="黑体" w:hAnsi="黑体" w:eastAsia="黑体"/>
                <w:sz w:val="24"/>
                <w:szCs w:val="24"/>
              </w:rPr>
              <w:t xml:space="preserve">    fitness = CalFitness(chrom,N,Xs,Ys,R); %计算适应度</w:t>
            </w:r>
          </w:p>
          <w:p w14:paraId="2C370BD1">
            <w:pPr>
              <w:jc w:val="left"/>
              <w:rPr>
                <w:rFonts w:ascii="黑体" w:hAnsi="黑体" w:eastAsia="黑体"/>
                <w:sz w:val="24"/>
                <w:szCs w:val="24"/>
              </w:rPr>
            </w:pPr>
            <w:r>
              <w:rPr>
                <w:rFonts w:ascii="黑体" w:hAnsi="黑体" w:eastAsia="黑体"/>
                <w:sz w:val="24"/>
                <w:szCs w:val="24"/>
              </w:rPr>
              <w:t xml:space="preserve">    chrom_best = FindBest(chrom, fitness, N_chrom); %寻找最优染色体</w:t>
            </w:r>
          </w:p>
          <w:p w14:paraId="56CD152F">
            <w:pPr>
              <w:jc w:val="left"/>
              <w:rPr>
                <w:rFonts w:ascii="黑体" w:hAnsi="黑体" w:eastAsia="黑体"/>
                <w:sz w:val="24"/>
                <w:szCs w:val="24"/>
              </w:rPr>
            </w:pPr>
            <w:r>
              <w:rPr>
                <w:rFonts w:ascii="黑体" w:hAnsi="黑体" w:eastAsia="黑体"/>
                <w:sz w:val="24"/>
                <w:szCs w:val="24"/>
              </w:rPr>
              <w:t xml:space="preserve">    fitness_best(1) = chrom_best(end); %将当前最优存入矩阵当中</w:t>
            </w:r>
          </w:p>
          <w:p w14:paraId="14B29820">
            <w:pPr>
              <w:jc w:val="left"/>
              <w:rPr>
                <w:rFonts w:ascii="黑体" w:hAnsi="黑体" w:eastAsia="黑体"/>
                <w:sz w:val="24"/>
                <w:szCs w:val="24"/>
              </w:rPr>
            </w:pPr>
            <w:r>
              <w:rPr>
                <w:rFonts w:ascii="黑体" w:hAnsi="黑体" w:eastAsia="黑体"/>
                <w:sz w:val="24"/>
                <w:szCs w:val="24"/>
              </w:rPr>
              <w:t xml:space="preserve">    fitness_ave(1) = CalAveFitness(fitness); %将当前平均适应度存入矩阵当中</w:t>
            </w:r>
          </w:p>
          <w:p w14:paraId="2282B441">
            <w:pPr>
              <w:jc w:val="left"/>
              <w:rPr>
                <w:rFonts w:ascii="黑体" w:hAnsi="黑体" w:eastAsia="黑体"/>
                <w:sz w:val="24"/>
                <w:szCs w:val="24"/>
              </w:rPr>
            </w:pPr>
            <w:r>
              <w:rPr>
                <w:rFonts w:ascii="黑体" w:hAnsi="黑体" w:eastAsia="黑体"/>
                <w:sz w:val="24"/>
                <w:szCs w:val="24"/>
              </w:rPr>
              <w:t xml:space="preserve">    % 用于生成以下其余各代，一共迭代多少步就一共有多少代</w:t>
            </w:r>
          </w:p>
          <w:p w14:paraId="0B49F709">
            <w:pPr>
              <w:jc w:val="left"/>
              <w:rPr>
                <w:rFonts w:ascii="黑体" w:hAnsi="黑体" w:eastAsia="黑体"/>
                <w:sz w:val="24"/>
                <w:szCs w:val="24"/>
              </w:rPr>
            </w:pPr>
            <w:r>
              <w:rPr>
                <w:rFonts w:ascii="黑体" w:hAnsi="黑体" w:eastAsia="黑体"/>
                <w:sz w:val="24"/>
                <w:szCs w:val="24"/>
              </w:rPr>
              <w:t xml:space="preserve">    for t = 2:iter</w:t>
            </w:r>
          </w:p>
          <w:p w14:paraId="2F96CA72">
            <w:pPr>
              <w:jc w:val="left"/>
              <w:rPr>
                <w:rFonts w:ascii="黑体" w:hAnsi="黑体" w:eastAsia="黑体"/>
                <w:sz w:val="24"/>
                <w:szCs w:val="24"/>
              </w:rPr>
            </w:pPr>
            <w:r>
              <w:rPr>
                <w:rFonts w:ascii="黑体" w:hAnsi="黑体" w:eastAsia="黑体"/>
                <w:sz w:val="24"/>
                <w:szCs w:val="24"/>
              </w:rPr>
              <w:t xml:space="preserve">        chrom = MutChrom(chrom, mut, N, N_chrom, chrom_range, t, iter); %变异</w:t>
            </w:r>
          </w:p>
          <w:p w14:paraId="46E13767">
            <w:pPr>
              <w:jc w:val="left"/>
              <w:rPr>
                <w:rFonts w:ascii="黑体" w:hAnsi="黑体" w:eastAsia="黑体"/>
                <w:sz w:val="24"/>
                <w:szCs w:val="24"/>
              </w:rPr>
            </w:pPr>
            <w:r>
              <w:rPr>
                <w:rFonts w:ascii="黑体" w:hAnsi="黑体" w:eastAsia="黑体"/>
                <w:sz w:val="24"/>
                <w:szCs w:val="24"/>
              </w:rPr>
              <w:t xml:space="preserve">        chrom = AcrChrom(chrom, acr, N, N_chrom); %交叉</w:t>
            </w:r>
          </w:p>
          <w:p w14:paraId="491748E7">
            <w:pPr>
              <w:jc w:val="left"/>
              <w:rPr>
                <w:rFonts w:ascii="黑体" w:hAnsi="黑体" w:eastAsia="黑体"/>
                <w:sz w:val="24"/>
                <w:szCs w:val="24"/>
              </w:rPr>
            </w:pPr>
            <w:r>
              <w:rPr>
                <w:rFonts w:ascii="黑体" w:hAnsi="黑体" w:eastAsia="黑体"/>
                <w:sz w:val="24"/>
                <w:szCs w:val="24"/>
              </w:rPr>
              <w:t xml:space="preserve">        fitness = CalFitness(chrom,N,Xs,Ys,R); %计算适应度</w:t>
            </w:r>
          </w:p>
          <w:p w14:paraId="1D54A1A2">
            <w:pPr>
              <w:jc w:val="left"/>
              <w:rPr>
                <w:rFonts w:ascii="黑体" w:hAnsi="黑体" w:eastAsia="黑体"/>
                <w:sz w:val="24"/>
                <w:szCs w:val="24"/>
              </w:rPr>
            </w:pPr>
            <w:r>
              <w:rPr>
                <w:rFonts w:ascii="黑体" w:hAnsi="黑体" w:eastAsia="黑体"/>
                <w:sz w:val="24"/>
                <w:szCs w:val="24"/>
              </w:rPr>
              <w:t xml:space="preserve">        chrom_best_temp = FindBest(chrom, fitness, N_chrom); %寻找最优染色体</w:t>
            </w:r>
          </w:p>
          <w:p w14:paraId="52C983EA">
            <w:pPr>
              <w:jc w:val="left"/>
              <w:rPr>
                <w:rFonts w:ascii="黑体" w:hAnsi="黑体" w:eastAsia="黑体"/>
                <w:sz w:val="24"/>
                <w:szCs w:val="24"/>
              </w:rPr>
            </w:pPr>
            <w:r>
              <w:rPr>
                <w:rFonts w:ascii="黑体" w:hAnsi="黑体" w:eastAsia="黑体"/>
                <w:sz w:val="24"/>
                <w:szCs w:val="24"/>
              </w:rPr>
              <w:t xml:space="preserve">        if chrom_best_temp(end)&gt;chrom_best(end) %替换掉当前储存的最优</w:t>
            </w:r>
          </w:p>
          <w:p w14:paraId="17D68D77">
            <w:pPr>
              <w:jc w:val="left"/>
              <w:rPr>
                <w:rFonts w:ascii="黑体" w:hAnsi="黑体" w:eastAsia="黑体"/>
                <w:sz w:val="24"/>
                <w:szCs w:val="24"/>
              </w:rPr>
            </w:pPr>
            <w:r>
              <w:rPr>
                <w:rFonts w:ascii="黑体" w:hAnsi="黑体" w:eastAsia="黑体"/>
                <w:sz w:val="24"/>
                <w:szCs w:val="24"/>
              </w:rPr>
              <w:t xml:space="preserve">            chrom_best = chrom_best_temp;</w:t>
            </w:r>
          </w:p>
          <w:p w14:paraId="1CFDBF76">
            <w:pPr>
              <w:jc w:val="left"/>
              <w:rPr>
                <w:rFonts w:ascii="黑体" w:hAnsi="黑体" w:eastAsia="黑体"/>
                <w:sz w:val="24"/>
                <w:szCs w:val="24"/>
              </w:rPr>
            </w:pPr>
            <w:r>
              <w:rPr>
                <w:rFonts w:ascii="黑体" w:hAnsi="黑体" w:eastAsia="黑体"/>
                <w:sz w:val="24"/>
                <w:szCs w:val="24"/>
              </w:rPr>
              <w:t xml:space="preserve">        end</w:t>
            </w:r>
          </w:p>
          <w:p w14:paraId="4DA6D24E">
            <w:pPr>
              <w:jc w:val="left"/>
              <w:rPr>
                <w:rFonts w:ascii="黑体" w:hAnsi="黑体" w:eastAsia="黑体"/>
                <w:sz w:val="24"/>
                <w:szCs w:val="24"/>
              </w:rPr>
            </w:pPr>
            <w:r>
              <w:rPr>
                <w:rFonts w:ascii="黑体" w:hAnsi="黑体" w:eastAsia="黑体"/>
                <w:sz w:val="24"/>
                <w:szCs w:val="24"/>
              </w:rPr>
              <w:t xml:space="preserve">        %替换掉最劣</w:t>
            </w:r>
          </w:p>
          <w:p w14:paraId="13DEDC45">
            <w:pPr>
              <w:jc w:val="left"/>
              <w:rPr>
                <w:rFonts w:ascii="黑体" w:hAnsi="黑体" w:eastAsia="黑体"/>
                <w:sz w:val="24"/>
                <w:szCs w:val="24"/>
              </w:rPr>
            </w:pPr>
            <w:r>
              <w:rPr>
                <w:rFonts w:ascii="黑体" w:hAnsi="黑体" w:eastAsia="黑体"/>
                <w:sz w:val="24"/>
                <w:szCs w:val="24"/>
              </w:rPr>
              <w:t xml:space="preserve">        [chrom, fitness] = ReplaceWorse(chrom, chrom_best, fitness);</w:t>
            </w:r>
          </w:p>
          <w:p w14:paraId="67B5060D">
            <w:pPr>
              <w:jc w:val="left"/>
              <w:rPr>
                <w:rFonts w:ascii="黑体" w:hAnsi="黑体" w:eastAsia="黑体"/>
                <w:sz w:val="24"/>
                <w:szCs w:val="24"/>
              </w:rPr>
            </w:pPr>
            <w:r>
              <w:rPr>
                <w:rFonts w:ascii="黑体" w:hAnsi="黑体" w:eastAsia="黑体"/>
                <w:sz w:val="24"/>
                <w:szCs w:val="24"/>
              </w:rPr>
              <w:t xml:space="preserve">        fitness_best(t) = -chrom_best(end); %将当前最优存入矩阵当中</w:t>
            </w:r>
          </w:p>
          <w:p w14:paraId="26B60966">
            <w:pPr>
              <w:jc w:val="left"/>
              <w:rPr>
                <w:rFonts w:ascii="黑体" w:hAnsi="黑体" w:eastAsia="黑体"/>
                <w:sz w:val="24"/>
                <w:szCs w:val="24"/>
              </w:rPr>
            </w:pPr>
            <w:r>
              <w:rPr>
                <w:rFonts w:ascii="黑体" w:hAnsi="黑体" w:eastAsia="黑体"/>
                <w:sz w:val="24"/>
                <w:szCs w:val="24"/>
              </w:rPr>
              <w:t xml:space="preserve">        fitness_ave(t) = -CalAveFitness(fitness); %将当前平均适应度存入矩阵当中</w:t>
            </w:r>
          </w:p>
          <w:p w14:paraId="30935E61">
            <w:pPr>
              <w:jc w:val="left"/>
              <w:rPr>
                <w:rFonts w:ascii="黑体" w:hAnsi="黑体" w:eastAsia="黑体"/>
                <w:sz w:val="24"/>
                <w:szCs w:val="24"/>
              </w:rPr>
            </w:pPr>
            <w:r>
              <w:rPr>
                <w:rFonts w:ascii="黑体" w:hAnsi="黑体" w:eastAsia="黑体"/>
                <w:sz w:val="24"/>
                <w:szCs w:val="24"/>
              </w:rPr>
              <w:t xml:space="preserve">    end</w:t>
            </w:r>
          </w:p>
          <w:p w14:paraId="20987E4A">
            <w:pPr>
              <w:jc w:val="left"/>
              <w:rPr>
                <w:rFonts w:ascii="黑体" w:hAnsi="黑体" w:eastAsia="黑体"/>
                <w:sz w:val="24"/>
                <w:szCs w:val="24"/>
              </w:rPr>
            </w:pPr>
            <w:r>
              <w:rPr>
                <w:rFonts w:ascii="黑体" w:hAnsi="黑体" w:eastAsia="黑体"/>
                <w:sz w:val="24"/>
                <w:szCs w:val="24"/>
              </w:rPr>
              <w:t xml:space="preserve">    delta_rs=chrom_best(1:end-1);</w:t>
            </w:r>
          </w:p>
          <w:p w14:paraId="1531A890">
            <w:pPr>
              <w:jc w:val="left"/>
              <w:rPr>
                <w:rFonts w:ascii="黑体" w:hAnsi="黑体" w:eastAsia="黑体"/>
                <w:sz w:val="24"/>
                <w:szCs w:val="24"/>
              </w:rPr>
            </w:pPr>
            <w:r>
              <w:rPr>
                <w:rFonts w:ascii="黑体" w:hAnsi="黑体" w:eastAsia="黑体"/>
                <w:sz w:val="24"/>
                <w:szCs w:val="24"/>
              </w:rPr>
              <w:t xml:space="preserve">    best_RMSE=chrom_best(end);</w:t>
            </w:r>
          </w:p>
          <w:p w14:paraId="2D1C6153">
            <w:pPr>
              <w:jc w:val="left"/>
              <w:rPr>
                <w:rFonts w:ascii="黑体" w:hAnsi="黑体" w:eastAsia="黑体"/>
                <w:sz w:val="24"/>
                <w:szCs w:val="24"/>
              </w:rPr>
            </w:pPr>
            <w:r>
              <w:rPr>
                <w:rFonts w:ascii="黑体" w:hAnsi="黑体" w:eastAsia="黑体"/>
                <w:sz w:val="24"/>
                <w:szCs w:val="24"/>
              </w:rPr>
              <w:t xml:space="preserve">    figure(1)</w:t>
            </w:r>
          </w:p>
          <w:p w14:paraId="34CE6BCB">
            <w:pPr>
              <w:jc w:val="left"/>
              <w:rPr>
                <w:rFonts w:ascii="黑体" w:hAnsi="黑体" w:eastAsia="黑体"/>
                <w:sz w:val="24"/>
                <w:szCs w:val="24"/>
              </w:rPr>
            </w:pPr>
            <w:r>
              <w:rPr>
                <w:rFonts w:ascii="黑体" w:hAnsi="黑体" w:eastAsia="黑体"/>
                <w:sz w:val="24"/>
                <w:szCs w:val="24"/>
              </w:rPr>
              <w:t xml:space="preserve">    plot(2:iter, fitness_ave(2:end), 'r', 2:iter, fitness_best(2:iter), 'b')</w:t>
            </w:r>
          </w:p>
          <w:p w14:paraId="6E0A1EE3">
            <w:pPr>
              <w:jc w:val="left"/>
              <w:rPr>
                <w:rFonts w:ascii="黑体" w:hAnsi="黑体" w:eastAsia="黑体"/>
                <w:sz w:val="24"/>
                <w:szCs w:val="24"/>
              </w:rPr>
            </w:pPr>
            <w:r>
              <w:rPr>
                <w:rFonts w:ascii="黑体" w:hAnsi="黑体" w:eastAsia="黑体"/>
                <w:sz w:val="24"/>
                <w:szCs w:val="24"/>
              </w:rPr>
              <w:t xml:space="preserve">    ylabel('RMSE')</w:t>
            </w:r>
          </w:p>
          <w:p w14:paraId="154FE9FF">
            <w:pPr>
              <w:jc w:val="left"/>
              <w:rPr>
                <w:rFonts w:ascii="黑体" w:hAnsi="黑体" w:eastAsia="黑体"/>
                <w:sz w:val="24"/>
                <w:szCs w:val="24"/>
              </w:rPr>
            </w:pPr>
            <w:r>
              <w:rPr>
                <w:rFonts w:ascii="黑体" w:hAnsi="黑体" w:eastAsia="黑体"/>
                <w:sz w:val="24"/>
                <w:szCs w:val="24"/>
              </w:rPr>
              <w:t xml:space="preserve">    xlabel('iteration')</w:t>
            </w:r>
          </w:p>
          <w:p w14:paraId="35D0951C">
            <w:pPr>
              <w:jc w:val="left"/>
              <w:rPr>
                <w:rFonts w:ascii="黑体" w:hAnsi="黑体" w:eastAsia="黑体"/>
                <w:sz w:val="24"/>
                <w:szCs w:val="24"/>
              </w:rPr>
            </w:pPr>
            <w:r>
              <w:rPr>
                <w:rFonts w:ascii="黑体" w:hAnsi="黑体" w:eastAsia="黑体"/>
                <w:sz w:val="24"/>
                <w:szCs w:val="24"/>
              </w:rPr>
              <w:t xml:space="preserve">    title('graph of genetic optimization ')</w:t>
            </w:r>
          </w:p>
          <w:p w14:paraId="1DF512DD">
            <w:pPr>
              <w:jc w:val="left"/>
              <w:rPr>
                <w:rFonts w:ascii="黑体" w:hAnsi="黑体" w:eastAsia="黑体"/>
                <w:sz w:val="24"/>
                <w:szCs w:val="24"/>
              </w:rPr>
            </w:pPr>
            <w:r>
              <w:rPr>
                <w:rFonts w:ascii="黑体" w:hAnsi="黑体" w:eastAsia="黑体"/>
                <w:sz w:val="24"/>
                <w:szCs w:val="24"/>
              </w:rPr>
              <w:t xml:space="preserve">    grid on</w:t>
            </w:r>
          </w:p>
          <w:p w14:paraId="5DE16AE5">
            <w:pPr>
              <w:jc w:val="left"/>
              <w:rPr>
                <w:rFonts w:ascii="黑体" w:hAnsi="黑体" w:eastAsia="黑体"/>
                <w:sz w:val="24"/>
                <w:szCs w:val="24"/>
              </w:rPr>
            </w:pPr>
            <w:r>
              <w:rPr>
                <w:rFonts w:ascii="黑体" w:hAnsi="黑体" w:eastAsia="黑体"/>
                <w:sz w:val="24"/>
                <w:szCs w:val="24"/>
              </w:rPr>
              <w:t xml:space="preserve">    legend('average RMSE', 'min RMSE')</w:t>
            </w:r>
          </w:p>
          <w:p w14:paraId="2BCEBF64">
            <w:pPr>
              <w:jc w:val="left"/>
              <w:rPr>
                <w:rFonts w:ascii="黑体" w:hAnsi="黑体" w:eastAsia="黑体"/>
                <w:sz w:val="24"/>
                <w:szCs w:val="24"/>
              </w:rPr>
            </w:pPr>
            <w:r>
              <w:rPr>
                <w:rFonts w:ascii="黑体" w:hAnsi="黑体" w:eastAsia="黑体"/>
                <w:sz w:val="24"/>
                <w:szCs w:val="24"/>
              </w:rPr>
              <w:t xml:space="preserve">    disp(['最优染色体为', num2str(chrom_best(1:end-1))])</w:t>
            </w:r>
          </w:p>
          <w:p w14:paraId="35911DE5">
            <w:pPr>
              <w:jc w:val="left"/>
              <w:rPr>
                <w:rFonts w:ascii="黑体" w:hAnsi="黑体" w:eastAsia="黑体"/>
                <w:sz w:val="24"/>
                <w:szCs w:val="24"/>
              </w:rPr>
            </w:pPr>
            <w:r>
              <w:rPr>
                <w:rFonts w:ascii="黑体" w:hAnsi="黑体" w:eastAsia="黑体"/>
                <w:sz w:val="24"/>
                <w:szCs w:val="24"/>
              </w:rPr>
              <w:t xml:space="preserve">    disp(['最优适应度为', num2str(chrom_best(end))])</w:t>
            </w:r>
          </w:p>
          <w:p w14:paraId="1B34A75F">
            <w:pPr>
              <w:jc w:val="left"/>
              <w:rPr>
                <w:rFonts w:ascii="黑体" w:hAnsi="黑体" w:eastAsia="黑体"/>
                <w:sz w:val="24"/>
                <w:szCs w:val="24"/>
              </w:rPr>
            </w:pPr>
            <w:r>
              <w:rPr>
                <w:rFonts w:ascii="黑体" w:hAnsi="黑体" w:eastAsia="黑体"/>
                <w:sz w:val="24"/>
                <w:szCs w:val="24"/>
              </w:rPr>
              <w:t xml:space="preserve">    Xs2=Xs+delta_rs(2:end).*(Xs./R);</w:t>
            </w:r>
          </w:p>
          <w:p w14:paraId="4E059E6F">
            <w:pPr>
              <w:jc w:val="left"/>
              <w:rPr>
                <w:rFonts w:ascii="黑体" w:hAnsi="黑体" w:eastAsia="黑体"/>
                <w:sz w:val="24"/>
                <w:szCs w:val="24"/>
              </w:rPr>
            </w:pPr>
            <w:r>
              <w:rPr>
                <w:rFonts w:ascii="黑体" w:hAnsi="黑体" w:eastAsia="黑体"/>
                <w:sz w:val="24"/>
                <w:szCs w:val="24"/>
              </w:rPr>
              <w:t xml:space="preserve">    Ys2=Ys-delta_rs(2:end).*(Ys./R);</w:t>
            </w:r>
          </w:p>
          <w:p w14:paraId="489BE7A2">
            <w:pPr>
              <w:jc w:val="left"/>
              <w:rPr>
                <w:rFonts w:ascii="黑体" w:hAnsi="黑体" w:eastAsia="黑体"/>
                <w:sz w:val="24"/>
                <w:szCs w:val="24"/>
              </w:rPr>
            </w:pPr>
            <w:r>
              <w:rPr>
                <w:rFonts w:ascii="黑体" w:hAnsi="黑体" w:eastAsia="黑体"/>
                <w:sz w:val="24"/>
                <w:szCs w:val="24"/>
              </w:rPr>
              <w:t xml:space="preserve">    final_equation=polyfit(Xs2,Ys2,4);</w:t>
            </w:r>
          </w:p>
          <w:p w14:paraId="20120D7E">
            <w:pPr>
              <w:jc w:val="left"/>
              <w:rPr>
                <w:rFonts w:ascii="黑体" w:hAnsi="黑体" w:eastAsia="黑体"/>
                <w:sz w:val="24"/>
                <w:szCs w:val="24"/>
              </w:rPr>
            </w:pPr>
            <w:r>
              <w:rPr>
                <w:rFonts w:ascii="黑体" w:hAnsi="黑体" w:eastAsia="黑体"/>
                <w:sz w:val="24"/>
                <w:szCs w:val="24"/>
              </w:rPr>
              <w:t xml:space="preserve">    disp(['最终曲线方程',num2str(final_equation)]);</w:t>
            </w:r>
          </w:p>
          <w:p w14:paraId="6F9C53DE">
            <w:pPr>
              <w:jc w:val="left"/>
              <w:rPr>
                <w:rFonts w:ascii="黑体" w:hAnsi="黑体" w:eastAsia="黑体"/>
                <w:sz w:val="24"/>
                <w:szCs w:val="24"/>
              </w:rPr>
            </w:pPr>
            <w:r>
              <w:rPr>
                <w:rFonts w:ascii="黑体" w:hAnsi="黑体" w:eastAsia="黑体"/>
                <w:sz w:val="24"/>
                <w:szCs w:val="24"/>
              </w:rPr>
              <w:t>end</w:t>
            </w:r>
          </w:p>
          <w:p w14:paraId="5B4A5539">
            <w:pPr>
              <w:jc w:val="left"/>
              <w:rPr>
                <w:rFonts w:ascii="黑体" w:hAnsi="黑体" w:eastAsia="黑体"/>
                <w:sz w:val="24"/>
                <w:szCs w:val="24"/>
              </w:rPr>
            </w:pPr>
          </w:p>
          <w:p w14:paraId="4DB442FF">
            <w:pPr>
              <w:jc w:val="left"/>
              <w:rPr>
                <w:rFonts w:ascii="黑体" w:hAnsi="黑体" w:eastAsia="黑体"/>
                <w:sz w:val="24"/>
                <w:szCs w:val="24"/>
              </w:rPr>
            </w:pPr>
            <w:r>
              <w:rPr>
                <w:rFonts w:ascii="黑体" w:hAnsi="黑体" w:eastAsia="黑体"/>
                <w:sz w:val="24"/>
                <w:szCs w:val="24"/>
              </w:rPr>
              <w:t>function chrom_new = Initialize(N, N_chrom, chrom_range)</w:t>
            </w:r>
          </w:p>
          <w:p w14:paraId="177B21EE">
            <w:pPr>
              <w:jc w:val="left"/>
              <w:rPr>
                <w:rFonts w:ascii="黑体" w:hAnsi="黑体" w:eastAsia="黑体"/>
                <w:sz w:val="24"/>
                <w:szCs w:val="24"/>
              </w:rPr>
            </w:pPr>
            <w:r>
              <w:rPr>
                <w:rFonts w:ascii="黑体" w:hAnsi="黑体" w:eastAsia="黑体"/>
                <w:sz w:val="24"/>
                <w:szCs w:val="24"/>
              </w:rPr>
              <w:t xml:space="preserve">    chrom_new = rand(N, N_chrom);</w:t>
            </w:r>
          </w:p>
          <w:p w14:paraId="69D17383">
            <w:pPr>
              <w:jc w:val="left"/>
              <w:rPr>
                <w:rFonts w:ascii="黑体" w:hAnsi="黑体" w:eastAsia="黑体"/>
                <w:sz w:val="24"/>
                <w:szCs w:val="24"/>
              </w:rPr>
            </w:pPr>
            <w:r>
              <w:rPr>
                <w:rFonts w:ascii="黑体" w:hAnsi="黑体" w:eastAsia="黑体"/>
                <w:sz w:val="24"/>
                <w:szCs w:val="24"/>
              </w:rPr>
              <w:t xml:space="preserve">    for i = 1:N_chrom %每一列乘上范围</w:t>
            </w:r>
          </w:p>
          <w:p w14:paraId="23495071">
            <w:pPr>
              <w:jc w:val="left"/>
              <w:rPr>
                <w:rFonts w:ascii="黑体" w:hAnsi="黑体" w:eastAsia="黑体"/>
                <w:sz w:val="24"/>
                <w:szCs w:val="24"/>
              </w:rPr>
            </w:pPr>
            <w:r>
              <w:rPr>
                <w:rFonts w:ascii="黑体" w:hAnsi="黑体" w:eastAsia="黑体"/>
                <w:sz w:val="24"/>
                <w:szCs w:val="24"/>
              </w:rPr>
              <w:t xml:space="preserve">        chrom_new(:, i) = chrom_new(:, i)*(chrom_range(2)-chrom_range(1))+chrom_range(1);</w:t>
            </w:r>
          </w:p>
          <w:p w14:paraId="4E9FCF73">
            <w:pPr>
              <w:jc w:val="left"/>
              <w:rPr>
                <w:rFonts w:ascii="黑体" w:hAnsi="黑体" w:eastAsia="黑体"/>
                <w:sz w:val="24"/>
                <w:szCs w:val="24"/>
              </w:rPr>
            </w:pPr>
            <w:r>
              <w:rPr>
                <w:rFonts w:ascii="黑体" w:hAnsi="黑体" w:eastAsia="黑体"/>
                <w:sz w:val="24"/>
                <w:szCs w:val="24"/>
              </w:rPr>
              <w:t xml:space="preserve">    end</w:t>
            </w:r>
          </w:p>
          <w:p w14:paraId="63E644CB">
            <w:pPr>
              <w:jc w:val="left"/>
              <w:rPr>
                <w:rFonts w:ascii="黑体" w:hAnsi="黑体" w:eastAsia="黑体"/>
                <w:sz w:val="24"/>
                <w:szCs w:val="24"/>
              </w:rPr>
            </w:pPr>
            <w:r>
              <w:rPr>
                <w:rFonts w:ascii="黑体" w:hAnsi="黑体" w:eastAsia="黑体"/>
                <w:sz w:val="24"/>
                <w:szCs w:val="24"/>
              </w:rPr>
              <w:t>end</w:t>
            </w:r>
          </w:p>
          <w:p w14:paraId="13EA0DAB">
            <w:pPr>
              <w:jc w:val="left"/>
              <w:rPr>
                <w:rFonts w:ascii="黑体" w:hAnsi="黑体" w:eastAsia="黑体"/>
                <w:sz w:val="24"/>
                <w:szCs w:val="24"/>
              </w:rPr>
            </w:pPr>
          </w:p>
          <w:p w14:paraId="151B1E82">
            <w:pPr>
              <w:jc w:val="left"/>
              <w:rPr>
                <w:rFonts w:ascii="黑体" w:hAnsi="黑体" w:eastAsia="黑体"/>
                <w:sz w:val="24"/>
                <w:szCs w:val="24"/>
              </w:rPr>
            </w:pPr>
            <w:r>
              <w:rPr>
                <w:rFonts w:ascii="黑体" w:hAnsi="黑体" w:eastAsia="黑体"/>
                <w:sz w:val="24"/>
                <w:szCs w:val="24"/>
              </w:rPr>
              <w:t>function fitness = CalFitness(chrom,N,Xs,Ys,R)%计算适应度</w:t>
            </w:r>
          </w:p>
          <w:p w14:paraId="4C6E1C58">
            <w:pPr>
              <w:jc w:val="left"/>
              <w:rPr>
                <w:rFonts w:ascii="黑体" w:hAnsi="黑体" w:eastAsia="黑体"/>
                <w:sz w:val="24"/>
                <w:szCs w:val="24"/>
              </w:rPr>
            </w:pPr>
            <w:r>
              <w:rPr>
                <w:rFonts w:ascii="黑体" w:hAnsi="黑体" w:eastAsia="黑体"/>
                <w:sz w:val="24"/>
                <w:szCs w:val="24"/>
              </w:rPr>
              <w:t xml:space="preserve">    fitness = zeros(N, 1);</w:t>
            </w:r>
          </w:p>
          <w:p w14:paraId="374241DF">
            <w:pPr>
              <w:jc w:val="left"/>
              <w:rPr>
                <w:rFonts w:ascii="黑体" w:hAnsi="黑体" w:eastAsia="黑体"/>
                <w:sz w:val="24"/>
                <w:szCs w:val="24"/>
              </w:rPr>
            </w:pPr>
            <w:r>
              <w:rPr>
                <w:rFonts w:ascii="黑体" w:hAnsi="黑体" w:eastAsia="黑体"/>
                <w:sz w:val="24"/>
                <w:szCs w:val="24"/>
              </w:rPr>
              <w:t xml:space="preserve">    for i = 1:N</w:t>
            </w:r>
          </w:p>
          <w:p w14:paraId="03E5E30E">
            <w:pPr>
              <w:jc w:val="left"/>
              <w:rPr>
                <w:rFonts w:ascii="黑体" w:hAnsi="黑体" w:eastAsia="黑体"/>
                <w:sz w:val="24"/>
                <w:szCs w:val="24"/>
              </w:rPr>
            </w:pPr>
            <w:r>
              <w:rPr>
                <w:rFonts w:ascii="黑体" w:hAnsi="黑体" w:eastAsia="黑体"/>
                <w:sz w:val="24"/>
                <w:szCs w:val="24"/>
              </w:rPr>
              <w:t xml:space="preserve">        fitness(i) = CalRMSE(chrom(i,:),Xs,Ys,R);%%该函数是定义的适应度函数，也可称为代价函数，用于以后筛选个体的评价指标</w:t>
            </w:r>
          </w:p>
          <w:p w14:paraId="254437CD">
            <w:pPr>
              <w:jc w:val="left"/>
              <w:rPr>
                <w:rFonts w:ascii="黑体" w:hAnsi="黑体" w:eastAsia="黑体"/>
                <w:sz w:val="24"/>
                <w:szCs w:val="24"/>
              </w:rPr>
            </w:pPr>
            <w:r>
              <w:rPr>
                <w:rFonts w:ascii="黑体" w:hAnsi="黑体" w:eastAsia="黑体"/>
                <w:sz w:val="24"/>
                <w:szCs w:val="24"/>
              </w:rPr>
              <w:t xml:space="preserve">    end</w:t>
            </w:r>
          </w:p>
          <w:p w14:paraId="451D714A">
            <w:pPr>
              <w:jc w:val="left"/>
              <w:rPr>
                <w:rFonts w:ascii="黑体" w:hAnsi="黑体" w:eastAsia="黑体"/>
                <w:sz w:val="24"/>
                <w:szCs w:val="24"/>
              </w:rPr>
            </w:pPr>
            <w:r>
              <w:rPr>
                <w:rFonts w:ascii="黑体" w:hAnsi="黑体" w:eastAsia="黑体"/>
                <w:sz w:val="24"/>
                <w:szCs w:val="24"/>
              </w:rPr>
              <w:t>end</w:t>
            </w:r>
          </w:p>
          <w:p w14:paraId="158FF81B">
            <w:pPr>
              <w:jc w:val="left"/>
              <w:rPr>
                <w:rFonts w:ascii="黑体" w:hAnsi="黑体" w:eastAsia="黑体"/>
                <w:sz w:val="24"/>
                <w:szCs w:val="24"/>
              </w:rPr>
            </w:pPr>
          </w:p>
          <w:p w14:paraId="4F2DDD94">
            <w:pPr>
              <w:jc w:val="left"/>
              <w:rPr>
                <w:rFonts w:ascii="黑体" w:hAnsi="黑体" w:eastAsia="黑体"/>
                <w:sz w:val="24"/>
                <w:szCs w:val="24"/>
              </w:rPr>
            </w:pPr>
            <w:r>
              <w:rPr>
                <w:rFonts w:ascii="黑体" w:hAnsi="黑体" w:eastAsia="黑体"/>
                <w:sz w:val="24"/>
                <w:szCs w:val="24"/>
              </w:rPr>
              <w:t>function chrom_new = MutChrom(chrom, mut, N, N_chrom, chrom_range, t, iter)%进行变异处理</w:t>
            </w:r>
          </w:p>
          <w:p w14:paraId="2D9A5254">
            <w:pPr>
              <w:jc w:val="left"/>
              <w:rPr>
                <w:rFonts w:ascii="黑体" w:hAnsi="黑体" w:eastAsia="黑体"/>
                <w:sz w:val="24"/>
                <w:szCs w:val="24"/>
              </w:rPr>
            </w:pPr>
            <w:r>
              <w:rPr>
                <w:rFonts w:ascii="黑体" w:hAnsi="黑体" w:eastAsia="黑体"/>
                <w:sz w:val="24"/>
                <w:szCs w:val="24"/>
              </w:rPr>
              <w:t xml:space="preserve">    for i = 1:N %%N是个体总数，也就是每一代有多少头袋鼠</w:t>
            </w:r>
          </w:p>
          <w:p w14:paraId="14553902">
            <w:pPr>
              <w:jc w:val="left"/>
              <w:rPr>
                <w:rFonts w:ascii="黑体" w:hAnsi="黑体" w:eastAsia="黑体"/>
                <w:sz w:val="24"/>
                <w:szCs w:val="24"/>
              </w:rPr>
            </w:pPr>
            <w:r>
              <w:rPr>
                <w:rFonts w:ascii="黑体" w:hAnsi="黑体" w:eastAsia="黑体"/>
                <w:sz w:val="24"/>
                <w:szCs w:val="24"/>
              </w:rPr>
              <w:t xml:space="preserve">        for j = 1:N_chrom  %N_chrom是染色体节点数，就是有几条染色体</w:t>
            </w:r>
          </w:p>
          <w:p w14:paraId="2478C90F">
            <w:pPr>
              <w:jc w:val="left"/>
              <w:rPr>
                <w:rFonts w:ascii="黑体" w:hAnsi="黑体" w:eastAsia="黑体"/>
                <w:sz w:val="24"/>
                <w:szCs w:val="24"/>
              </w:rPr>
            </w:pPr>
            <w:r>
              <w:rPr>
                <w:rFonts w:ascii="黑体" w:hAnsi="黑体" w:eastAsia="黑体"/>
                <w:sz w:val="24"/>
                <w:szCs w:val="24"/>
              </w:rPr>
              <w:t xml:space="preserve">            mut_rand = rand; %随机生成一个数，代表自然里的基因突变，然后用改值来决定是否产生突变。</w:t>
            </w:r>
          </w:p>
          <w:p w14:paraId="48C61B4A">
            <w:pPr>
              <w:jc w:val="left"/>
              <w:rPr>
                <w:rFonts w:ascii="黑体" w:hAnsi="黑体" w:eastAsia="黑体"/>
                <w:sz w:val="24"/>
                <w:szCs w:val="24"/>
              </w:rPr>
            </w:pPr>
            <w:r>
              <w:rPr>
                <w:rFonts w:ascii="黑体" w:hAnsi="黑体" w:eastAsia="黑体"/>
                <w:sz w:val="24"/>
                <w:szCs w:val="24"/>
              </w:rPr>
              <w:t xml:space="preserve">            if mut_rand &lt;=mut  %mut代表突变概率，即产生突变的阈值，如果小于0.2的基因突变概率阈值才进行基因突变处理，否者不进行突变处理</w:t>
            </w:r>
          </w:p>
          <w:p w14:paraId="7311D3BA">
            <w:pPr>
              <w:jc w:val="left"/>
              <w:rPr>
                <w:rFonts w:ascii="黑体" w:hAnsi="黑体" w:eastAsia="黑体"/>
                <w:sz w:val="24"/>
                <w:szCs w:val="24"/>
              </w:rPr>
            </w:pPr>
            <w:r>
              <w:rPr>
                <w:rFonts w:ascii="黑体" w:hAnsi="黑体" w:eastAsia="黑体"/>
                <w:sz w:val="24"/>
                <w:szCs w:val="24"/>
              </w:rPr>
              <w:t xml:space="preserve">                mut_pm = rand; %增加还是减少</w:t>
            </w:r>
          </w:p>
          <w:p w14:paraId="0DF46B5A">
            <w:pPr>
              <w:jc w:val="left"/>
              <w:rPr>
                <w:rFonts w:ascii="黑体" w:hAnsi="黑体" w:eastAsia="黑体"/>
                <w:sz w:val="24"/>
                <w:szCs w:val="24"/>
              </w:rPr>
            </w:pPr>
            <w:r>
              <w:rPr>
                <w:rFonts w:ascii="黑体" w:hAnsi="黑体" w:eastAsia="黑体"/>
                <w:sz w:val="24"/>
                <w:szCs w:val="24"/>
              </w:rPr>
              <w:t xml:space="preserve">                mut_num = rand*(1-t/iter)^2;</w:t>
            </w:r>
          </w:p>
          <w:p w14:paraId="74C71B02">
            <w:pPr>
              <w:jc w:val="left"/>
              <w:rPr>
                <w:rFonts w:ascii="黑体" w:hAnsi="黑体" w:eastAsia="黑体"/>
                <w:sz w:val="24"/>
                <w:szCs w:val="24"/>
              </w:rPr>
            </w:pPr>
            <w:r>
              <w:rPr>
                <w:rFonts w:ascii="黑体" w:hAnsi="黑体" w:eastAsia="黑体"/>
                <w:sz w:val="24"/>
                <w:szCs w:val="24"/>
              </w:rPr>
              <w:t xml:space="preserve">                if mut_pm&lt;=0.5</w:t>
            </w:r>
          </w:p>
          <w:p w14:paraId="1564083A">
            <w:pPr>
              <w:jc w:val="left"/>
              <w:rPr>
                <w:rFonts w:ascii="黑体" w:hAnsi="黑体" w:eastAsia="黑体"/>
                <w:sz w:val="24"/>
                <w:szCs w:val="24"/>
              </w:rPr>
            </w:pPr>
            <w:r>
              <w:rPr>
                <w:rFonts w:ascii="黑体" w:hAnsi="黑体" w:eastAsia="黑体"/>
                <w:sz w:val="24"/>
                <w:szCs w:val="24"/>
              </w:rPr>
              <w:t xml:space="preserve">                    chrom(i, j)= chrom(i, j)*(1-mut_num);</w:t>
            </w:r>
          </w:p>
          <w:p w14:paraId="399C4D25">
            <w:pPr>
              <w:jc w:val="left"/>
              <w:rPr>
                <w:rFonts w:ascii="黑体" w:hAnsi="黑体" w:eastAsia="黑体"/>
                <w:sz w:val="24"/>
                <w:szCs w:val="24"/>
              </w:rPr>
            </w:pPr>
            <w:r>
              <w:rPr>
                <w:rFonts w:ascii="黑体" w:hAnsi="黑体" w:eastAsia="黑体"/>
                <w:sz w:val="24"/>
                <w:szCs w:val="24"/>
              </w:rPr>
              <w:t xml:space="preserve">                else</w:t>
            </w:r>
          </w:p>
          <w:p w14:paraId="3C48677F">
            <w:pPr>
              <w:jc w:val="left"/>
              <w:rPr>
                <w:rFonts w:ascii="黑体" w:hAnsi="黑体" w:eastAsia="黑体"/>
                <w:sz w:val="24"/>
                <w:szCs w:val="24"/>
              </w:rPr>
            </w:pPr>
            <w:r>
              <w:rPr>
                <w:rFonts w:ascii="黑体" w:hAnsi="黑体" w:eastAsia="黑体"/>
                <w:sz w:val="24"/>
                <w:szCs w:val="24"/>
              </w:rPr>
              <w:t xml:space="preserve">                    chrom(i, j)= chrom(i, j)*(1+mut_num);</w:t>
            </w:r>
          </w:p>
          <w:p w14:paraId="40B751EC">
            <w:pPr>
              <w:jc w:val="left"/>
              <w:rPr>
                <w:rFonts w:ascii="黑体" w:hAnsi="黑体" w:eastAsia="黑体"/>
                <w:sz w:val="24"/>
                <w:szCs w:val="24"/>
              </w:rPr>
            </w:pPr>
            <w:r>
              <w:rPr>
                <w:rFonts w:ascii="黑体" w:hAnsi="黑体" w:eastAsia="黑体"/>
                <w:sz w:val="24"/>
                <w:szCs w:val="24"/>
              </w:rPr>
              <w:t xml:space="preserve">                end</w:t>
            </w:r>
          </w:p>
          <w:p w14:paraId="53CE9BF5">
            <w:pPr>
              <w:jc w:val="left"/>
              <w:rPr>
                <w:rFonts w:ascii="黑体" w:hAnsi="黑体" w:eastAsia="黑体"/>
                <w:sz w:val="24"/>
                <w:szCs w:val="24"/>
              </w:rPr>
            </w:pPr>
            <w:r>
              <w:rPr>
                <w:rFonts w:ascii="黑体" w:hAnsi="黑体" w:eastAsia="黑体"/>
                <w:sz w:val="24"/>
                <w:szCs w:val="24"/>
              </w:rPr>
              <w:t xml:space="preserve">                chrom(i, j) = IfOut(chrom(i, j), chrom_range); %检验是否越界</w:t>
            </w:r>
          </w:p>
          <w:p w14:paraId="3841DBF3">
            <w:pPr>
              <w:jc w:val="left"/>
              <w:rPr>
                <w:rFonts w:ascii="黑体" w:hAnsi="黑体" w:eastAsia="黑体"/>
                <w:sz w:val="24"/>
                <w:szCs w:val="24"/>
              </w:rPr>
            </w:pPr>
            <w:r>
              <w:rPr>
                <w:rFonts w:ascii="黑体" w:hAnsi="黑体" w:eastAsia="黑体"/>
                <w:sz w:val="24"/>
                <w:szCs w:val="24"/>
              </w:rPr>
              <w:t xml:space="preserve">            end</w:t>
            </w:r>
          </w:p>
          <w:p w14:paraId="519FB9DD">
            <w:pPr>
              <w:jc w:val="left"/>
              <w:rPr>
                <w:rFonts w:ascii="黑体" w:hAnsi="黑体" w:eastAsia="黑体"/>
                <w:sz w:val="24"/>
                <w:szCs w:val="24"/>
              </w:rPr>
            </w:pPr>
            <w:r>
              <w:rPr>
                <w:rFonts w:ascii="黑体" w:hAnsi="黑体" w:eastAsia="黑体"/>
                <w:sz w:val="24"/>
                <w:szCs w:val="24"/>
              </w:rPr>
              <w:t xml:space="preserve">        end</w:t>
            </w:r>
          </w:p>
          <w:p w14:paraId="77AA4326">
            <w:pPr>
              <w:jc w:val="left"/>
              <w:rPr>
                <w:rFonts w:ascii="黑体" w:hAnsi="黑体" w:eastAsia="黑体"/>
                <w:sz w:val="24"/>
                <w:szCs w:val="24"/>
              </w:rPr>
            </w:pPr>
            <w:r>
              <w:rPr>
                <w:rFonts w:ascii="黑体" w:hAnsi="黑体" w:eastAsia="黑体"/>
                <w:sz w:val="24"/>
                <w:szCs w:val="24"/>
              </w:rPr>
              <w:t xml:space="preserve">    end</w:t>
            </w:r>
          </w:p>
          <w:p w14:paraId="59DF1046">
            <w:pPr>
              <w:jc w:val="left"/>
              <w:rPr>
                <w:rFonts w:ascii="黑体" w:hAnsi="黑体" w:eastAsia="黑体"/>
                <w:sz w:val="24"/>
                <w:szCs w:val="24"/>
              </w:rPr>
            </w:pPr>
            <w:r>
              <w:rPr>
                <w:rFonts w:ascii="黑体" w:hAnsi="黑体" w:eastAsia="黑体"/>
                <w:sz w:val="24"/>
                <w:szCs w:val="24"/>
              </w:rPr>
              <w:t xml:space="preserve">    chrom_new = chrom;%%把变异处理完后的结果存在新矩阵里</w:t>
            </w:r>
          </w:p>
          <w:p w14:paraId="5D8036DA">
            <w:pPr>
              <w:jc w:val="left"/>
              <w:rPr>
                <w:rFonts w:ascii="黑体" w:hAnsi="黑体" w:eastAsia="黑体"/>
                <w:sz w:val="24"/>
                <w:szCs w:val="24"/>
              </w:rPr>
            </w:pPr>
            <w:r>
              <w:rPr>
                <w:rFonts w:ascii="黑体" w:hAnsi="黑体" w:eastAsia="黑体"/>
                <w:sz w:val="24"/>
                <w:szCs w:val="24"/>
              </w:rPr>
              <w:t>end</w:t>
            </w:r>
          </w:p>
          <w:p w14:paraId="1AC538D7">
            <w:pPr>
              <w:jc w:val="left"/>
              <w:rPr>
                <w:rFonts w:ascii="黑体" w:hAnsi="黑体" w:eastAsia="黑体"/>
                <w:sz w:val="24"/>
                <w:szCs w:val="24"/>
              </w:rPr>
            </w:pPr>
          </w:p>
          <w:p w14:paraId="1B225C4F">
            <w:pPr>
              <w:jc w:val="left"/>
              <w:rPr>
                <w:rFonts w:ascii="黑体" w:hAnsi="黑体" w:eastAsia="黑体"/>
                <w:sz w:val="24"/>
                <w:szCs w:val="24"/>
              </w:rPr>
            </w:pPr>
            <w:r>
              <w:rPr>
                <w:rFonts w:ascii="黑体" w:hAnsi="黑体" w:eastAsia="黑体"/>
                <w:sz w:val="24"/>
                <w:szCs w:val="24"/>
              </w:rPr>
              <w:t>function chrom_new = AcrChrom(chrom, acr, N, N_chrom)</w:t>
            </w:r>
          </w:p>
          <w:p w14:paraId="103C1220">
            <w:pPr>
              <w:jc w:val="left"/>
              <w:rPr>
                <w:rFonts w:ascii="黑体" w:hAnsi="黑体" w:eastAsia="黑体"/>
                <w:sz w:val="24"/>
                <w:szCs w:val="24"/>
              </w:rPr>
            </w:pPr>
            <w:r>
              <w:rPr>
                <w:rFonts w:ascii="黑体" w:hAnsi="黑体" w:eastAsia="黑体"/>
                <w:sz w:val="24"/>
                <w:szCs w:val="24"/>
              </w:rPr>
              <w:t xml:space="preserve">    for i = 1:N</w:t>
            </w:r>
          </w:p>
          <w:p w14:paraId="6B901DC7">
            <w:pPr>
              <w:jc w:val="left"/>
              <w:rPr>
                <w:rFonts w:ascii="黑体" w:hAnsi="黑体" w:eastAsia="黑体"/>
                <w:sz w:val="24"/>
                <w:szCs w:val="24"/>
              </w:rPr>
            </w:pPr>
            <w:r>
              <w:rPr>
                <w:rFonts w:ascii="黑体" w:hAnsi="黑体" w:eastAsia="黑体"/>
                <w:sz w:val="24"/>
                <w:szCs w:val="24"/>
              </w:rPr>
              <w:t xml:space="preserve">        acr_rand = rand;%生成一个代表该个体是否产生交叉的概率大小，用于判别是否进行交叉处理</w:t>
            </w:r>
          </w:p>
          <w:p w14:paraId="12D3586D">
            <w:pPr>
              <w:jc w:val="left"/>
              <w:rPr>
                <w:rFonts w:ascii="黑体" w:hAnsi="黑体" w:eastAsia="黑体"/>
                <w:sz w:val="24"/>
                <w:szCs w:val="24"/>
              </w:rPr>
            </w:pPr>
            <w:r>
              <w:rPr>
                <w:rFonts w:ascii="黑体" w:hAnsi="黑体" w:eastAsia="黑体"/>
                <w:sz w:val="24"/>
                <w:szCs w:val="24"/>
              </w:rPr>
              <w:t xml:space="preserve">        if acr_rand&gt;acr %如果该个体的交叉概率值大于产生交叉处理的阈值，则对该个体的染色体（两条，因为此案例中有两个自变量）进行交叉处理</w:t>
            </w:r>
          </w:p>
          <w:p w14:paraId="50F40E43">
            <w:pPr>
              <w:jc w:val="left"/>
              <w:rPr>
                <w:rFonts w:ascii="黑体" w:hAnsi="黑体" w:eastAsia="黑体"/>
                <w:sz w:val="24"/>
                <w:szCs w:val="24"/>
              </w:rPr>
            </w:pPr>
            <w:r>
              <w:rPr>
                <w:rFonts w:ascii="黑体" w:hAnsi="黑体" w:eastAsia="黑体"/>
                <w:sz w:val="24"/>
                <w:szCs w:val="24"/>
              </w:rPr>
              <w:t xml:space="preserve">            acr_chrom = floor((N-1)*rand+1); %要交叉的染色体</w:t>
            </w:r>
          </w:p>
          <w:p w14:paraId="3DD3F0D0">
            <w:pPr>
              <w:jc w:val="left"/>
              <w:rPr>
                <w:rFonts w:ascii="黑体" w:hAnsi="黑体" w:eastAsia="黑体"/>
                <w:sz w:val="24"/>
                <w:szCs w:val="24"/>
              </w:rPr>
            </w:pPr>
            <w:r>
              <w:rPr>
                <w:rFonts w:ascii="黑体" w:hAnsi="黑体" w:eastAsia="黑体"/>
                <w:sz w:val="24"/>
                <w:szCs w:val="24"/>
              </w:rPr>
              <w:t xml:space="preserve">            acr_node = floor((N_chrom-1)*rand+1); %要交叉的节点</w:t>
            </w:r>
          </w:p>
          <w:p w14:paraId="06CA388D">
            <w:pPr>
              <w:jc w:val="left"/>
              <w:rPr>
                <w:rFonts w:ascii="黑体" w:hAnsi="黑体" w:eastAsia="黑体"/>
                <w:sz w:val="24"/>
                <w:szCs w:val="24"/>
              </w:rPr>
            </w:pPr>
            <w:r>
              <w:rPr>
                <w:rFonts w:ascii="黑体" w:hAnsi="黑体" w:eastAsia="黑体"/>
                <w:sz w:val="24"/>
                <w:szCs w:val="24"/>
              </w:rPr>
              <w:t xml:space="preserve">            %交叉开始</w:t>
            </w:r>
          </w:p>
          <w:p w14:paraId="16E83CA9">
            <w:pPr>
              <w:jc w:val="left"/>
              <w:rPr>
                <w:rFonts w:ascii="黑体" w:hAnsi="黑体" w:eastAsia="黑体"/>
                <w:sz w:val="24"/>
                <w:szCs w:val="24"/>
              </w:rPr>
            </w:pPr>
            <w:r>
              <w:rPr>
                <w:rFonts w:ascii="黑体" w:hAnsi="黑体" w:eastAsia="黑体"/>
                <w:sz w:val="24"/>
                <w:szCs w:val="24"/>
              </w:rPr>
              <w:t xml:space="preserve">            temp = chrom(i, acr_node);</w:t>
            </w:r>
          </w:p>
          <w:p w14:paraId="666BE527">
            <w:pPr>
              <w:jc w:val="left"/>
              <w:rPr>
                <w:rFonts w:ascii="黑体" w:hAnsi="黑体" w:eastAsia="黑体"/>
                <w:sz w:val="24"/>
                <w:szCs w:val="24"/>
              </w:rPr>
            </w:pPr>
            <w:r>
              <w:rPr>
                <w:rFonts w:ascii="黑体" w:hAnsi="黑体" w:eastAsia="黑体"/>
                <w:sz w:val="24"/>
                <w:szCs w:val="24"/>
              </w:rPr>
              <w:t xml:space="preserve">            chrom(i, acr_node) = chrom(acr_chrom, acr_node); </w:t>
            </w:r>
          </w:p>
          <w:p w14:paraId="5442E721">
            <w:pPr>
              <w:jc w:val="left"/>
              <w:rPr>
                <w:rFonts w:ascii="黑体" w:hAnsi="黑体" w:eastAsia="黑体"/>
                <w:sz w:val="24"/>
                <w:szCs w:val="24"/>
              </w:rPr>
            </w:pPr>
            <w:r>
              <w:rPr>
                <w:rFonts w:ascii="黑体" w:hAnsi="黑体" w:eastAsia="黑体"/>
                <w:sz w:val="24"/>
                <w:szCs w:val="24"/>
              </w:rPr>
              <w:t xml:space="preserve">            chrom(acr_chrom, acr_node) = temp;</w:t>
            </w:r>
          </w:p>
          <w:p w14:paraId="25A9AE4A">
            <w:pPr>
              <w:jc w:val="left"/>
              <w:rPr>
                <w:rFonts w:ascii="黑体" w:hAnsi="黑体" w:eastAsia="黑体"/>
                <w:sz w:val="24"/>
                <w:szCs w:val="24"/>
              </w:rPr>
            </w:pPr>
            <w:r>
              <w:rPr>
                <w:rFonts w:ascii="黑体" w:hAnsi="黑体" w:eastAsia="黑体"/>
                <w:sz w:val="24"/>
                <w:szCs w:val="24"/>
              </w:rPr>
              <w:t xml:space="preserve">        end</w:t>
            </w:r>
          </w:p>
          <w:p w14:paraId="7990036D">
            <w:pPr>
              <w:jc w:val="left"/>
              <w:rPr>
                <w:rFonts w:ascii="黑体" w:hAnsi="黑体" w:eastAsia="黑体"/>
                <w:sz w:val="24"/>
                <w:szCs w:val="24"/>
              </w:rPr>
            </w:pPr>
            <w:r>
              <w:rPr>
                <w:rFonts w:ascii="黑体" w:hAnsi="黑体" w:eastAsia="黑体"/>
                <w:sz w:val="24"/>
                <w:szCs w:val="24"/>
              </w:rPr>
              <w:t xml:space="preserve">    end</w:t>
            </w:r>
          </w:p>
          <w:p w14:paraId="24E075CB">
            <w:pPr>
              <w:jc w:val="left"/>
              <w:rPr>
                <w:rFonts w:ascii="黑体" w:hAnsi="黑体" w:eastAsia="黑体"/>
                <w:sz w:val="24"/>
                <w:szCs w:val="24"/>
              </w:rPr>
            </w:pPr>
            <w:r>
              <w:rPr>
                <w:rFonts w:ascii="黑体" w:hAnsi="黑体" w:eastAsia="黑体"/>
                <w:sz w:val="24"/>
                <w:szCs w:val="24"/>
              </w:rPr>
              <w:t xml:space="preserve">    chrom_new = chrom;</w:t>
            </w:r>
          </w:p>
          <w:p w14:paraId="5213B6B3">
            <w:pPr>
              <w:jc w:val="left"/>
              <w:rPr>
                <w:rFonts w:ascii="黑体" w:hAnsi="黑体" w:eastAsia="黑体"/>
                <w:sz w:val="24"/>
                <w:szCs w:val="24"/>
              </w:rPr>
            </w:pPr>
            <w:r>
              <w:rPr>
                <w:rFonts w:ascii="黑体" w:hAnsi="黑体" w:eastAsia="黑体"/>
                <w:sz w:val="24"/>
                <w:szCs w:val="24"/>
              </w:rPr>
              <w:t>end</w:t>
            </w:r>
          </w:p>
          <w:p w14:paraId="5954D594">
            <w:pPr>
              <w:jc w:val="left"/>
              <w:rPr>
                <w:rFonts w:ascii="黑体" w:hAnsi="黑体" w:eastAsia="黑体"/>
                <w:sz w:val="24"/>
                <w:szCs w:val="24"/>
              </w:rPr>
            </w:pPr>
          </w:p>
          <w:p w14:paraId="269285D4">
            <w:pPr>
              <w:jc w:val="left"/>
              <w:rPr>
                <w:rFonts w:ascii="黑体" w:hAnsi="黑体" w:eastAsia="黑体"/>
                <w:sz w:val="24"/>
                <w:szCs w:val="24"/>
              </w:rPr>
            </w:pPr>
            <w:r>
              <w:rPr>
                <w:rFonts w:ascii="黑体" w:hAnsi="黑体" w:eastAsia="黑体"/>
                <w:sz w:val="24"/>
                <w:szCs w:val="24"/>
              </w:rPr>
              <w:t>function chrom_best = FindBest(chrom, fitness, N_chrom)</w:t>
            </w:r>
          </w:p>
          <w:p w14:paraId="5E24E18B">
            <w:pPr>
              <w:jc w:val="left"/>
              <w:rPr>
                <w:rFonts w:ascii="黑体" w:hAnsi="黑体" w:eastAsia="黑体"/>
                <w:sz w:val="24"/>
                <w:szCs w:val="24"/>
              </w:rPr>
            </w:pPr>
            <w:r>
              <w:rPr>
                <w:rFonts w:ascii="黑体" w:hAnsi="黑体" w:eastAsia="黑体"/>
                <w:sz w:val="24"/>
                <w:szCs w:val="24"/>
              </w:rPr>
              <w:t xml:space="preserve">    chrom_best = zeros(1, N_chrom+1);</w:t>
            </w:r>
          </w:p>
          <w:p w14:paraId="47ED6EEE">
            <w:pPr>
              <w:jc w:val="left"/>
              <w:rPr>
                <w:rFonts w:ascii="黑体" w:hAnsi="黑体" w:eastAsia="黑体"/>
                <w:sz w:val="24"/>
                <w:szCs w:val="24"/>
              </w:rPr>
            </w:pPr>
            <w:r>
              <w:rPr>
                <w:rFonts w:ascii="黑体" w:hAnsi="黑体" w:eastAsia="黑体"/>
                <w:sz w:val="24"/>
                <w:szCs w:val="24"/>
              </w:rPr>
              <w:t xml:space="preserve">    [maxNum, maxCorr] = max(fitness);%因为所有个体对应的适应度大小都被存放在fitness矩阵中</w:t>
            </w:r>
          </w:p>
          <w:p w14:paraId="7AC58DB4">
            <w:pPr>
              <w:jc w:val="left"/>
              <w:rPr>
                <w:rFonts w:ascii="黑体" w:hAnsi="黑体" w:eastAsia="黑体"/>
                <w:sz w:val="24"/>
                <w:szCs w:val="24"/>
              </w:rPr>
            </w:pPr>
            <w:r>
              <w:rPr>
                <w:rFonts w:ascii="黑体" w:hAnsi="黑体" w:eastAsia="黑体"/>
                <w:sz w:val="24"/>
                <w:szCs w:val="24"/>
              </w:rPr>
              <w:t xml:space="preserve">    chrom_best(1:N_chrom) =chrom(maxCorr, :);</w:t>
            </w:r>
          </w:p>
          <w:p w14:paraId="07DA2C27">
            <w:pPr>
              <w:jc w:val="left"/>
              <w:rPr>
                <w:rFonts w:ascii="黑体" w:hAnsi="黑体" w:eastAsia="黑体"/>
                <w:sz w:val="24"/>
                <w:szCs w:val="24"/>
              </w:rPr>
            </w:pPr>
            <w:r>
              <w:rPr>
                <w:rFonts w:ascii="黑体" w:hAnsi="黑体" w:eastAsia="黑体"/>
                <w:sz w:val="24"/>
                <w:szCs w:val="24"/>
              </w:rPr>
              <w:t xml:space="preserve">    chrom_best(end) = maxNum;</w:t>
            </w:r>
          </w:p>
          <w:p w14:paraId="57DC8E16">
            <w:pPr>
              <w:jc w:val="left"/>
              <w:rPr>
                <w:rFonts w:ascii="黑体" w:hAnsi="黑体" w:eastAsia="黑体"/>
                <w:sz w:val="24"/>
                <w:szCs w:val="24"/>
              </w:rPr>
            </w:pPr>
            <w:r>
              <w:rPr>
                <w:rFonts w:ascii="黑体" w:hAnsi="黑体" w:eastAsia="黑体"/>
                <w:sz w:val="24"/>
                <w:szCs w:val="24"/>
              </w:rPr>
              <w:t>end</w:t>
            </w:r>
          </w:p>
          <w:p w14:paraId="4343CB7E">
            <w:pPr>
              <w:jc w:val="left"/>
              <w:rPr>
                <w:rFonts w:ascii="黑体" w:hAnsi="黑体" w:eastAsia="黑体"/>
                <w:sz w:val="24"/>
                <w:szCs w:val="24"/>
              </w:rPr>
            </w:pPr>
          </w:p>
          <w:p w14:paraId="1AE27106">
            <w:pPr>
              <w:jc w:val="left"/>
              <w:rPr>
                <w:rFonts w:ascii="黑体" w:hAnsi="黑体" w:eastAsia="黑体"/>
                <w:sz w:val="24"/>
                <w:szCs w:val="24"/>
              </w:rPr>
            </w:pPr>
            <w:r>
              <w:rPr>
                <w:rFonts w:ascii="黑体" w:hAnsi="黑体" w:eastAsia="黑体"/>
                <w:sz w:val="24"/>
                <w:szCs w:val="24"/>
              </w:rPr>
              <w:t>function c_new = IfOut(c, range)</w:t>
            </w:r>
          </w:p>
          <w:p w14:paraId="7C16BB42">
            <w:pPr>
              <w:jc w:val="left"/>
              <w:rPr>
                <w:rFonts w:ascii="黑体" w:hAnsi="黑体" w:eastAsia="黑体"/>
                <w:sz w:val="24"/>
                <w:szCs w:val="24"/>
              </w:rPr>
            </w:pPr>
            <w:r>
              <w:rPr>
                <w:rFonts w:ascii="黑体" w:hAnsi="黑体" w:eastAsia="黑体"/>
                <w:sz w:val="24"/>
                <w:szCs w:val="24"/>
              </w:rPr>
              <w:t xml:space="preserve">    if c&lt;range(1) || c&gt;range(2)</w:t>
            </w:r>
          </w:p>
          <w:p w14:paraId="0F1AC924">
            <w:pPr>
              <w:jc w:val="left"/>
              <w:rPr>
                <w:rFonts w:ascii="黑体" w:hAnsi="黑体" w:eastAsia="黑体"/>
                <w:sz w:val="24"/>
                <w:szCs w:val="24"/>
              </w:rPr>
            </w:pPr>
            <w:r>
              <w:rPr>
                <w:rFonts w:ascii="黑体" w:hAnsi="黑体" w:eastAsia="黑体"/>
                <w:sz w:val="24"/>
                <w:szCs w:val="24"/>
              </w:rPr>
              <w:t xml:space="preserve">        if abs(c-range(1))&lt;abs(c-range(2))</w:t>
            </w:r>
          </w:p>
          <w:p w14:paraId="11A32ECA">
            <w:pPr>
              <w:jc w:val="left"/>
              <w:rPr>
                <w:rFonts w:ascii="黑体" w:hAnsi="黑体" w:eastAsia="黑体"/>
                <w:sz w:val="24"/>
                <w:szCs w:val="24"/>
              </w:rPr>
            </w:pPr>
            <w:r>
              <w:rPr>
                <w:rFonts w:ascii="黑体" w:hAnsi="黑体" w:eastAsia="黑体"/>
                <w:sz w:val="24"/>
                <w:szCs w:val="24"/>
              </w:rPr>
              <w:t xml:space="preserve">            c_new = range(1);</w:t>
            </w:r>
          </w:p>
          <w:p w14:paraId="3C46C483">
            <w:pPr>
              <w:jc w:val="left"/>
              <w:rPr>
                <w:rFonts w:ascii="黑体" w:hAnsi="黑体" w:eastAsia="黑体"/>
                <w:sz w:val="24"/>
                <w:szCs w:val="24"/>
              </w:rPr>
            </w:pPr>
            <w:r>
              <w:rPr>
                <w:rFonts w:ascii="黑体" w:hAnsi="黑体" w:eastAsia="黑体"/>
                <w:sz w:val="24"/>
                <w:szCs w:val="24"/>
              </w:rPr>
              <w:t xml:space="preserve">        else</w:t>
            </w:r>
          </w:p>
          <w:p w14:paraId="01EDBA39">
            <w:pPr>
              <w:jc w:val="left"/>
              <w:rPr>
                <w:rFonts w:ascii="黑体" w:hAnsi="黑体" w:eastAsia="黑体"/>
                <w:sz w:val="24"/>
                <w:szCs w:val="24"/>
              </w:rPr>
            </w:pPr>
            <w:r>
              <w:rPr>
                <w:rFonts w:ascii="黑体" w:hAnsi="黑体" w:eastAsia="黑体"/>
                <w:sz w:val="24"/>
                <w:szCs w:val="24"/>
              </w:rPr>
              <w:t xml:space="preserve">            c_new = range(2);</w:t>
            </w:r>
          </w:p>
          <w:p w14:paraId="180DCE03">
            <w:pPr>
              <w:jc w:val="left"/>
              <w:rPr>
                <w:rFonts w:ascii="黑体" w:hAnsi="黑体" w:eastAsia="黑体"/>
                <w:sz w:val="24"/>
                <w:szCs w:val="24"/>
              </w:rPr>
            </w:pPr>
            <w:r>
              <w:rPr>
                <w:rFonts w:ascii="黑体" w:hAnsi="黑体" w:eastAsia="黑体"/>
                <w:sz w:val="24"/>
                <w:szCs w:val="24"/>
              </w:rPr>
              <w:t xml:space="preserve">        end</w:t>
            </w:r>
          </w:p>
          <w:p w14:paraId="64A5107F">
            <w:pPr>
              <w:jc w:val="left"/>
              <w:rPr>
                <w:rFonts w:ascii="黑体" w:hAnsi="黑体" w:eastAsia="黑体"/>
                <w:sz w:val="24"/>
                <w:szCs w:val="24"/>
              </w:rPr>
            </w:pPr>
            <w:r>
              <w:rPr>
                <w:rFonts w:ascii="黑体" w:hAnsi="黑体" w:eastAsia="黑体"/>
                <w:sz w:val="24"/>
                <w:szCs w:val="24"/>
              </w:rPr>
              <w:t xml:space="preserve">    else</w:t>
            </w:r>
          </w:p>
          <w:p w14:paraId="2B76CCF4">
            <w:pPr>
              <w:jc w:val="left"/>
              <w:rPr>
                <w:rFonts w:ascii="黑体" w:hAnsi="黑体" w:eastAsia="黑体"/>
                <w:sz w:val="24"/>
                <w:szCs w:val="24"/>
              </w:rPr>
            </w:pPr>
            <w:r>
              <w:rPr>
                <w:rFonts w:ascii="黑体" w:hAnsi="黑体" w:eastAsia="黑体"/>
                <w:sz w:val="24"/>
                <w:szCs w:val="24"/>
              </w:rPr>
              <w:t xml:space="preserve">        c_new = c;</w:t>
            </w:r>
          </w:p>
          <w:p w14:paraId="07A166F0">
            <w:pPr>
              <w:jc w:val="left"/>
              <w:rPr>
                <w:rFonts w:ascii="黑体" w:hAnsi="黑体" w:eastAsia="黑体"/>
                <w:sz w:val="24"/>
                <w:szCs w:val="24"/>
              </w:rPr>
            </w:pPr>
            <w:r>
              <w:rPr>
                <w:rFonts w:ascii="黑体" w:hAnsi="黑体" w:eastAsia="黑体"/>
                <w:sz w:val="24"/>
                <w:szCs w:val="24"/>
              </w:rPr>
              <w:t xml:space="preserve">    end</w:t>
            </w:r>
          </w:p>
          <w:p w14:paraId="55F6C4CD">
            <w:pPr>
              <w:jc w:val="left"/>
              <w:rPr>
                <w:rFonts w:ascii="黑体" w:hAnsi="黑体" w:eastAsia="黑体"/>
                <w:sz w:val="24"/>
                <w:szCs w:val="24"/>
              </w:rPr>
            </w:pPr>
            <w:r>
              <w:rPr>
                <w:rFonts w:ascii="黑体" w:hAnsi="黑体" w:eastAsia="黑体"/>
                <w:sz w:val="24"/>
                <w:szCs w:val="24"/>
              </w:rPr>
              <w:t>end</w:t>
            </w:r>
          </w:p>
          <w:p w14:paraId="76E8CE7A">
            <w:pPr>
              <w:jc w:val="left"/>
              <w:rPr>
                <w:rFonts w:ascii="黑体" w:hAnsi="黑体" w:eastAsia="黑体"/>
                <w:sz w:val="24"/>
                <w:szCs w:val="24"/>
              </w:rPr>
            </w:pPr>
          </w:p>
          <w:p w14:paraId="5C460EA3">
            <w:pPr>
              <w:jc w:val="left"/>
              <w:rPr>
                <w:rFonts w:ascii="黑体" w:hAnsi="黑体" w:eastAsia="黑体"/>
                <w:sz w:val="24"/>
                <w:szCs w:val="24"/>
              </w:rPr>
            </w:pPr>
          </w:p>
          <w:p w14:paraId="06AC67D9">
            <w:pPr>
              <w:jc w:val="left"/>
              <w:rPr>
                <w:rFonts w:ascii="黑体" w:hAnsi="黑体" w:eastAsia="黑体"/>
                <w:sz w:val="24"/>
                <w:szCs w:val="24"/>
              </w:rPr>
            </w:pPr>
            <w:r>
              <w:rPr>
                <w:rFonts w:ascii="黑体" w:hAnsi="黑体" w:eastAsia="黑体"/>
                <w:sz w:val="24"/>
                <w:szCs w:val="24"/>
              </w:rPr>
              <w:t>function [chrom_new, fitness_new] = ReplaceWorse(chrom, chrom_best, fitness)</w:t>
            </w:r>
          </w:p>
          <w:p w14:paraId="1F18A123">
            <w:pPr>
              <w:jc w:val="left"/>
              <w:rPr>
                <w:rFonts w:ascii="黑体" w:hAnsi="黑体" w:eastAsia="黑体"/>
                <w:sz w:val="24"/>
                <w:szCs w:val="24"/>
              </w:rPr>
            </w:pPr>
            <w:r>
              <w:rPr>
                <w:rFonts w:ascii="黑体" w:hAnsi="黑体" w:eastAsia="黑体"/>
                <w:sz w:val="24"/>
                <w:szCs w:val="24"/>
              </w:rPr>
              <w:t xml:space="preserve">    max_num = max(fitness);</w:t>
            </w:r>
          </w:p>
          <w:p w14:paraId="0EEA8320">
            <w:pPr>
              <w:jc w:val="left"/>
              <w:rPr>
                <w:rFonts w:ascii="黑体" w:hAnsi="黑体" w:eastAsia="黑体"/>
                <w:sz w:val="24"/>
                <w:szCs w:val="24"/>
              </w:rPr>
            </w:pPr>
            <w:r>
              <w:rPr>
                <w:rFonts w:ascii="黑体" w:hAnsi="黑体" w:eastAsia="黑体"/>
                <w:sz w:val="24"/>
                <w:szCs w:val="24"/>
              </w:rPr>
              <w:t xml:space="preserve">    min_num = min(fitness);</w:t>
            </w:r>
          </w:p>
          <w:p w14:paraId="55B51A12">
            <w:pPr>
              <w:jc w:val="left"/>
              <w:rPr>
                <w:rFonts w:ascii="黑体" w:hAnsi="黑体" w:eastAsia="黑体"/>
                <w:sz w:val="24"/>
                <w:szCs w:val="24"/>
              </w:rPr>
            </w:pPr>
            <w:r>
              <w:rPr>
                <w:rFonts w:ascii="黑体" w:hAnsi="黑体" w:eastAsia="黑体"/>
                <w:sz w:val="24"/>
                <w:szCs w:val="24"/>
              </w:rPr>
              <w:t xml:space="preserve">    limit = (max_num-min_num)*0.2+min_num;</w:t>
            </w:r>
          </w:p>
          <w:p w14:paraId="1FB60E44">
            <w:pPr>
              <w:jc w:val="left"/>
              <w:rPr>
                <w:rFonts w:ascii="黑体" w:hAnsi="黑体" w:eastAsia="黑体"/>
                <w:sz w:val="24"/>
                <w:szCs w:val="24"/>
              </w:rPr>
            </w:pPr>
            <w:r>
              <w:rPr>
                <w:rFonts w:ascii="黑体" w:hAnsi="黑体" w:eastAsia="黑体"/>
                <w:sz w:val="24"/>
                <w:szCs w:val="24"/>
              </w:rPr>
              <w:t xml:space="preserve">    replace_corr = fitness&lt;limit;</w:t>
            </w:r>
          </w:p>
          <w:p w14:paraId="264E057F">
            <w:pPr>
              <w:jc w:val="left"/>
              <w:rPr>
                <w:rFonts w:ascii="黑体" w:hAnsi="黑体" w:eastAsia="黑体"/>
                <w:sz w:val="24"/>
                <w:szCs w:val="24"/>
              </w:rPr>
            </w:pPr>
            <w:r>
              <w:rPr>
                <w:rFonts w:ascii="黑体" w:hAnsi="黑体" w:eastAsia="黑体"/>
                <w:sz w:val="24"/>
                <w:szCs w:val="24"/>
              </w:rPr>
              <w:t xml:space="preserve">    replace_num = sum(replace_corr);</w:t>
            </w:r>
          </w:p>
          <w:p w14:paraId="1A3594DB">
            <w:pPr>
              <w:jc w:val="left"/>
              <w:rPr>
                <w:rFonts w:ascii="黑体" w:hAnsi="黑体" w:eastAsia="黑体"/>
                <w:sz w:val="24"/>
                <w:szCs w:val="24"/>
              </w:rPr>
            </w:pPr>
            <w:r>
              <w:rPr>
                <w:rFonts w:ascii="黑体" w:hAnsi="黑体" w:eastAsia="黑体"/>
                <w:sz w:val="24"/>
                <w:szCs w:val="24"/>
              </w:rPr>
              <w:t xml:space="preserve">    chrom(replace_corr, :) = ones(replace_num, 1)*chrom_best(1:end-1);</w:t>
            </w:r>
          </w:p>
          <w:p w14:paraId="149C667C">
            <w:pPr>
              <w:jc w:val="left"/>
              <w:rPr>
                <w:rFonts w:ascii="黑体" w:hAnsi="黑体" w:eastAsia="黑体"/>
                <w:sz w:val="24"/>
                <w:szCs w:val="24"/>
              </w:rPr>
            </w:pPr>
            <w:r>
              <w:rPr>
                <w:rFonts w:ascii="黑体" w:hAnsi="黑体" w:eastAsia="黑体"/>
                <w:sz w:val="24"/>
                <w:szCs w:val="24"/>
              </w:rPr>
              <w:t xml:space="preserve">    fitness(replace_corr) = ones(replace_num, 1)*chrom_best(end);</w:t>
            </w:r>
          </w:p>
          <w:p w14:paraId="4F145D1E">
            <w:pPr>
              <w:jc w:val="left"/>
              <w:rPr>
                <w:rFonts w:ascii="黑体" w:hAnsi="黑体" w:eastAsia="黑体"/>
                <w:sz w:val="24"/>
                <w:szCs w:val="24"/>
              </w:rPr>
            </w:pPr>
            <w:r>
              <w:rPr>
                <w:rFonts w:ascii="黑体" w:hAnsi="黑体" w:eastAsia="黑体"/>
                <w:sz w:val="24"/>
                <w:szCs w:val="24"/>
              </w:rPr>
              <w:t xml:space="preserve">    chrom_new = chrom;</w:t>
            </w:r>
          </w:p>
          <w:p w14:paraId="5B4518F8">
            <w:pPr>
              <w:jc w:val="left"/>
              <w:rPr>
                <w:rFonts w:ascii="黑体" w:hAnsi="黑体" w:eastAsia="黑体"/>
                <w:sz w:val="24"/>
                <w:szCs w:val="24"/>
              </w:rPr>
            </w:pPr>
            <w:r>
              <w:rPr>
                <w:rFonts w:ascii="黑体" w:hAnsi="黑体" w:eastAsia="黑体"/>
                <w:sz w:val="24"/>
                <w:szCs w:val="24"/>
              </w:rPr>
              <w:t xml:space="preserve">    fitness_new = fitness;</w:t>
            </w:r>
          </w:p>
          <w:p w14:paraId="04DBD078">
            <w:pPr>
              <w:jc w:val="left"/>
              <w:rPr>
                <w:rFonts w:ascii="黑体" w:hAnsi="黑体" w:eastAsia="黑体"/>
                <w:sz w:val="24"/>
                <w:szCs w:val="24"/>
              </w:rPr>
            </w:pPr>
            <w:r>
              <w:rPr>
                <w:rFonts w:ascii="黑体" w:hAnsi="黑体" w:eastAsia="黑体"/>
                <w:sz w:val="24"/>
                <w:szCs w:val="24"/>
              </w:rPr>
              <w:t>end</w:t>
            </w:r>
          </w:p>
          <w:p w14:paraId="7FD92E0F">
            <w:pPr>
              <w:jc w:val="left"/>
              <w:rPr>
                <w:rFonts w:ascii="黑体" w:hAnsi="黑体" w:eastAsia="黑体"/>
                <w:sz w:val="24"/>
                <w:szCs w:val="24"/>
              </w:rPr>
            </w:pPr>
          </w:p>
          <w:p w14:paraId="49C8E491">
            <w:pPr>
              <w:jc w:val="left"/>
              <w:rPr>
                <w:rFonts w:ascii="黑体" w:hAnsi="黑体" w:eastAsia="黑体"/>
                <w:sz w:val="24"/>
                <w:szCs w:val="24"/>
              </w:rPr>
            </w:pPr>
            <w:r>
              <w:rPr>
                <w:rFonts w:ascii="黑体" w:hAnsi="黑体" w:eastAsia="黑体"/>
                <w:sz w:val="24"/>
                <w:szCs w:val="24"/>
              </w:rPr>
              <w:t>function fitness_ave = CalAveFitness(fitness)</w:t>
            </w:r>
          </w:p>
          <w:p w14:paraId="3AF576E7">
            <w:pPr>
              <w:jc w:val="left"/>
              <w:rPr>
                <w:rFonts w:ascii="黑体" w:hAnsi="黑体" w:eastAsia="黑体"/>
                <w:sz w:val="24"/>
                <w:szCs w:val="24"/>
              </w:rPr>
            </w:pPr>
            <w:r>
              <w:rPr>
                <w:rFonts w:ascii="黑体" w:hAnsi="黑体" w:eastAsia="黑体"/>
                <w:sz w:val="24"/>
                <w:szCs w:val="24"/>
              </w:rPr>
              <w:t xml:space="preserve">    [N ,~] = size(fitness);</w:t>
            </w:r>
          </w:p>
          <w:p w14:paraId="75DF48CB">
            <w:pPr>
              <w:jc w:val="left"/>
              <w:rPr>
                <w:rFonts w:ascii="黑体" w:hAnsi="黑体" w:eastAsia="黑体"/>
                <w:sz w:val="24"/>
                <w:szCs w:val="24"/>
              </w:rPr>
            </w:pPr>
            <w:r>
              <w:rPr>
                <w:rFonts w:ascii="黑体" w:hAnsi="黑体" w:eastAsia="黑体"/>
                <w:sz w:val="24"/>
                <w:szCs w:val="24"/>
              </w:rPr>
              <w:t xml:space="preserve">    fitness_ave = sum(fitness)/N;</w:t>
            </w:r>
          </w:p>
          <w:p w14:paraId="11F87B86">
            <w:pPr>
              <w:jc w:val="left"/>
              <w:rPr>
                <w:rFonts w:ascii="黑体" w:hAnsi="黑体" w:eastAsia="黑体"/>
                <w:sz w:val="24"/>
                <w:szCs w:val="24"/>
              </w:rPr>
            </w:pPr>
            <w:r>
              <w:rPr>
                <w:rFonts w:ascii="黑体" w:hAnsi="黑体" w:eastAsia="黑体"/>
                <w:sz w:val="24"/>
                <w:szCs w:val="24"/>
              </w:rPr>
              <w:t>end</w:t>
            </w:r>
          </w:p>
          <w:p w14:paraId="04A78D30">
            <w:pPr>
              <w:jc w:val="left"/>
              <w:rPr>
                <w:rFonts w:ascii="黑体" w:hAnsi="黑体" w:eastAsia="黑体"/>
                <w:sz w:val="24"/>
                <w:szCs w:val="24"/>
              </w:rPr>
            </w:pPr>
          </w:p>
          <w:p w14:paraId="2AE0252F">
            <w:pPr>
              <w:jc w:val="left"/>
              <w:rPr>
                <w:rFonts w:ascii="黑体" w:hAnsi="黑体" w:eastAsia="黑体"/>
                <w:sz w:val="24"/>
                <w:szCs w:val="24"/>
              </w:rPr>
            </w:pPr>
            <w:r>
              <w:rPr>
                <w:rFonts w:ascii="黑体" w:hAnsi="黑体" w:eastAsia="黑体"/>
                <w:sz w:val="24"/>
                <w:szCs w:val="24"/>
              </w:rPr>
              <w:t>function RMSE=CalRMSE(delta_r,Xs,Ys,R)</w:t>
            </w:r>
          </w:p>
          <w:p w14:paraId="73FF3F22">
            <w:pPr>
              <w:jc w:val="left"/>
              <w:rPr>
                <w:rFonts w:ascii="黑体" w:hAnsi="黑体" w:eastAsia="黑体"/>
                <w:sz w:val="24"/>
                <w:szCs w:val="24"/>
              </w:rPr>
            </w:pPr>
            <w:r>
              <w:rPr>
                <w:rFonts w:ascii="黑体" w:hAnsi="黑体" w:eastAsia="黑体"/>
                <w:sz w:val="24"/>
                <w:szCs w:val="24"/>
              </w:rPr>
              <w:t xml:space="preserve">    a=(1-0.466)*R;p=2*(R-a+delta_r(1));</w:t>
            </w:r>
          </w:p>
          <w:p w14:paraId="2225EAFF">
            <w:pPr>
              <w:jc w:val="left"/>
              <w:rPr>
                <w:rFonts w:ascii="黑体" w:hAnsi="黑体" w:eastAsia="黑体"/>
                <w:sz w:val="24"/>
                <w:szCs w:val="24"/>
              </w:rPr>
            </w:pPr>
            <w:r>
              <w:rPr>
                <w:rFonts w:ascii="黑体" w:hAnsi="黑体" w:eastAsia="黑体"/>
                <w:sz w:val="24"/>
                <w:szCs w:val="24"/>
              </w:rPr>
              <w:t xml:space="preserve">    Xs2=Xs+delta_r(2:end).*(Xs./R);</w:t>
            </w:r>
          </w:p>
          <w:p w14:paraId="23B504FE">
            <w:pPr>
              <w:jc w:val="left"/>
              <w:rPr>
                <w:rFonts w:ascii="黑体" w:hAnsi="黑体" w:eastAsia="黑体"/>
                <w:sz w:val="24"/>
                <w:szCs w:val="24"/>
              </w:rPr>
            </w:pPr>
            <w:r>
              <w:rPr>
                <w:rFonts w:ascii="黑体" w:hAnsi="黑体" w:eastAsia="黑体"/>
                <w:sz w:val="24"/>
                <w:szCs w:val="24"/>
              </w:rPr>
              <w:t xml:space="preserve">    Ys2=Ys-delta_r(2:end).*(Ys./R);</w:t>
            </w:r>
          </w:p>
          <w:p w14:paraId="728D3B45">
            <w:pPr>
              <w:jc w:val="left"/>
              <w:rPr>
                <w:rFonts w:ascii="黑体" w:hAnsi="黑体" w:eastAsia="黑体"/>
                <w:sz w:val="24"/>
                <w:szCs w:val="24"/>
              </w:rPr>
            </w:pPr>
            <w:r>
              <w:rPr>
                <w:rFonts w:ascii="黑体" w:hAnsi="黑体" w:eastAsia="黑体"/>
                <w:sz w:val="24"/>
                <w:szCs w:val="24"/>
              </w:rPr>
              <w:t xml:space="preserve">    Ys_ideal=(Xs2.^2-p^2-2*a*p)/(2*p);</w:t>
            </w:r>
          </w:p>
          <w:p w14:paraId="2F27AC58">
            <w:pPr>
              <w:jc w:val="left"/>
              <w:rPr>
                <w:rFonts w:ascii="黑体" w:hAnsi="黑体" w:eastAsia="黑体"/>
                <w:sz w:val="24"/>
                <w:szCs w:val="24"/>
              </w:rPr>
            </w:pPr>
            <w:r>
              <w:rPr>
                <w:rFonts w:ascii="黑体" w:hAnsi="黑体" w:eastAsia="黑体"/>
                <w:sz w:val="24"/>
                <w:szCs w:val="24"/>
              </w:rPr>
              <w:t xml:space="preserve">    RMSE=-sqrt(sum((Ys_ideal-Ys2).^2)/size(Ys,2));</w:t>
            </w:r>
          </w:p>
          <w:p w14:paraId="200B8390">
            <w:pPr>
              <w:jc w:val="left"/>
              <w:rPr>
                <w:rFonts w:ascii="黑体" w:hAnsi="黑体" w:eastAsia="黑体"/>
                <w:sz w:val="24"/>
                <w:szCs w:val="24"/>
              </w:rPr>
            </w:pPr>
            <w:r>
              <w:rPr>
                <w:rFonts w:ascii="黑体" w:hAnsi="黑体" w:eastAsia="黑体"/>
                <w:sz w:val="24"/>
                <w:szCs w:val="24"/>
              </w:rPr>
              <w:t>end</w:t>
            </w:r>
          </w:p>
        </w:tc>
      </w:tr>
      <w:tr w14:paraId="119C2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7F7F" w:themeFill="text1" w:themeFillTint="7F"/>
          </w:tcPr>
          <w:p w14:paraId="74DB06AE">
            <w:pPr>
              <w:jc w:val="left"/>
              <w:rPr>
                <w:rFonts w:ascii="黑体" w:hAnsi="黑体" w:eastAsia="黑体"/>
                <w:b/>
                <w:bCs/>
                <w:sz w:val="28"/>
                <w:szCs w:val="28"/>
              </w:rPr>
            </w:pPr>
            <w:r>
              <w:rPr>
                <w:rFonts w:hint="eastAsia" w:ascii="黑体" w:hAnsi="黑体" w:eastAsia="黑体"/>
                <w:b/>
                <w:bCs/>
                <w:sz w:val="28"/>
                <w:szCs w:val="28"/>
              </w:rPr>
              <w:t>第三问</w:t>
            </w:r>
          </w:p>
        </w:tc>
      </w:tr>
      <w:tr w14:paraId="3C01F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F1C7892">
            <w:pPr>
              <w:jc w:val="left"/>
              <w:rPr>
                <w:rFonts w:ascii="黑体" w:hAnsi="黑体" w:eastAsia="黑体"/>
                <w:sz w:val="24"/>
                <w:szCs w:val="24"/>
              </w:rPr>
            </w:pPr>
            <w:r>
              <w:rPr>
                <w:rFonts w:ascii="黑体" w:hAnsi="黑体" w:eastAsia="黑体"/>
                <w:sz w:val="24"/>
                <w:szCs w:val="24"/>
              </w:rPr>
              <w:t>#引入最终工作抛物面拟合方程式</w:t>
            </w:r>
          </w:p>
          <w:p w14:paraId="724A4C35">
            <w:pPr>
              <w:jc w:val="left"/>
              <w:rPr>
                <w:rFonts w:ascii="黑体" w:hAnsi="黑体" w:eastAsia="黑体"/>
                <w:sz w:val="24"/>
                <w:szCs w:val="24"/>
              </w:rPr>
            </w:pPr>
            <w:r>
              <w:rPr>
                <w:rFonts w:ascii="黑体" w:hAnsi="黑体" w:eastAsia="黑体"/>
                <w:sz w:val="24"/>
                <w:szCs w:val="24"/>
              </w:rPr>
              <w:t>def f(x):</w:t>
            </w:r>
          </w:p>
          <w:p w14:paraId="275A7EEC">
            <w:pPr>
              <w:jc w:val="left"/>
              <w:rPr>
                <w:rFonts w:ascii="黑体" w:hAnsi="黑体" w:eastAsia="黑体"/>
                <w:sz w:val="24"/>
                <w:szCs w:val="24"/>
              </w:rPr>
            </w:pPr>
            <w:r>
              <w:rPr>
                <w:rFonts w:ascii="黑体" w:hAnsi="黑体" w:eastAsia="黑体"/>
                <w:sz w:val="24"/>
                <w:szCs w:val="24"/>
              </w:rPr>
              <w:t xml:space="preserve">    return (1.29916*10**(-6))*x**(3)+0.001551445*x**2+0.005647238*x# 三次拟合工作抛物线方程</w:t>
            </w:r>
          </w:p>
          <w:p w14:paraId="55C3EC57">
            <w:pPr>
              <w:jc w:val="left"/>
              <w:rPr>
                <w:rFonts w:ascii="黑体" w:hAnsi="黑体" w:eastAsia="黑体"/>
                <w:sz w:val="24"/>
                <w:szCs w:val="24"/>
              </w:rPr>
            </w:pPr>
            <w:r>
              <w:rPr>
                <w:rFonts w:ascii="黑体" w:hAnsi="黑体" w:eastAsia="黑体"/>
                <w:sz w:val="24"/>
                <w:szCs w:val="24"/>
              </w:rPr>
              <w:t>import numpy as np</w:t>
            </w:r>
          </w:p>
          <w:p w14:paraId="584E9FD1">
            <w:pPr>
              <w:jc w:val="left"/>
              <w:rPr>
                <w:rFonts w:ascii="黑体" w:hAnsi="黑体" w:eastAsia="黑体"/>
                <w:sz w:val="24"/>
                <w:szCs w:val="24"/>
              </w:rPr>
            </w:pPr>
            <w:r>
              <w:rPr>
                <w:rFonts w:ascii="黑体" w:hAnsi="黑体" w:eastAsia="黑体"/>
                <w:sz w:val="24"/>
                <w:szCs w:val="24"/>
              </w:rPr>
              <w:t>import math</w:t>
            </w:r>
          </w:p>
          <w:p w14:paraId="5B560970">
            <w:pPr>
              <w:jc w:val="left"/>
              <w:rPr>
                <w:rFonts w:ascii="黑体" w:hAnsi="黑体" w:eastAsia="黑体"/>
                <w:sz w:val="24"/>
                <w:szCs w:val="24"/>
              </w:rPr>
            </w:pPr>
            <w:r>
              <w:rPr>
                <w:rFonts w:ascii="黑体" w:hAnsi="黑体" w:eastAsia="黑体"/>
                <w:sz w:val="24"/>
                <w:szCs w:val="24"/>
              </w:rPr>
              <w:t>h0=0.466*300.4+0.3786#探测镜距离顶点距离·焦距的四分之一        参数要改</w:t>
            </w:r>
          </w:p>
          <w:p w14:paraId="0EB4F8D7">
            <w:pPr>
              <w:jc w:val="left"/>
              <w:rPr>
                <w:rFonts w:ascii="黑体" w:hAnsi="黑体" w:eastAsia="黑体"/>
                <w:sz w:val="24"/>
                <w:szCs w:val="24"/>
              </w:rPr>
            </w:pPr>
            <w:r>
              <w:rPr>
                <w:rFonts w:ascii="黑体" w:hAnsi="黑体" w:eastAsia="黑体"/>
                <w:sz w:val="24"/>
                <w:szCs w:val="24"/>
              </w:rPr>
              <w:t>x=np.arange(0,150,0.0001)#设置初始处理点，只考虑一半工作抛物面</w:t>
            </w:r>
          </w:p>
          <w:p w14:paraId="4FBAF9D7">
            <w:pPr>
              <w:jc w:val="left"/>
              <w:rPr>
                <w:rFonts w:ascii="黑体" w:hAnsi="黑体" w:eastAsia="黑体"/>
                <w:sz w:val="24"/>
                <w:szCs w:val="24"/>
              </w:rPr>
            </w:pPr>
            <w:r>
              <w:rPr>
                <w:rFonts w:ascii="黑体" w:hAnsi="黑体" w:eastAsia="黑体"/>
                <w:sz w:val="24"/>
                <w:szCs w:val="24"/>
              </w:rPr>
              <w:t>y=f(x)#每个初始点的y值</w:t>
            </w:r>
          </w:p>
          <w:p w14:paraId="530F8D9D">
            <w:pPr>
              <w:jc w:val="left"/>
              <w:rPr>
                <w:rFonts w:ascii="黑体" w:hAnsi="黑体" w:eastAsia="黑体"/>
                <w:sz w:val="24"/>
                <w:szCs w:val="24"/>
              </w:rPr>
            </w:pPr>
            <w:r>
              <w:rPr>
                <w:rFonts w:ascii="黑体" w:hAnsi="黑体" w:eastAsia="黑体"/>
                <w:sz w:val="24"/>
                <w:szCs w:val="24"/>
              </w:rPr>
              <w:t>n=len(x)</w:t>
            </w:r>
          </w:p>
          <w:p w14:paraId="16B89814">
            <w:pPr>
              <w:jc w:val="left"/>
              <w:rPr>
                <w:rFonts w:ascii="黑体" w:hAnsi="黑体" w:eastAsia="黑体"/>
                <w:sz w:val="24"/>
                <w:szCs w:val="24"/>
              </w:rPr>
            </w:pPr>
            <w:r>
              <w:rPr>
                <w:rFonts w:ascii="黑体" w:hAnsi="黑体" w:eastAsia="黑体"/>
                <w:sz w:val="24"/>
                <w:szCs w:val="24"/>
              </w:rPr>
              <w:t>dy_dx=np.gradient(y, x)#每个点处的导数也就是tanα</w:t>
            </w:r>
          </w:p>
          <w:p w14:paraId="42AEFB27">
            <w:pPr>
              <w:jc w:val="left"/>
              <w:rPr>
                <w:rFonts w:ascii="黑体" w:hAnsi="黑体" w:eastAsia="黑体"/>
                <w:sz w:val="24"/>
                <w:szCs w:val="24"/>
              </w:rPr>
            </w:pPr>
            <w:r>
              <w:rPr>
                <w:rFonts w:ascii="黑体" w:hAnsi="黑体" w:eastAsia="黑体"/>
                <w:sz w:val="24"/>
                <w:szCs w:val="24"/>
              </w:rPr>
              <w:t>Li=[]</w:t>
            </w:r>
          </w:p>
          <w:p w14:paraId="4DE5D05F">
            <w:pPr>
              <w:jc w:val="left"/>
              <w:rPr>
                <w:rFonts w:ascii="黑体" w:hAnsi="黑体" w:eastAsia="黑体"/>
                <w:sz w:val="24"/>
                <w:szCs w:val="24"/>
              </w:rPr>
            </w:pPr>
            <w:r>
              <w:rPr>
                <w:rFonts w:ascii="黑体" w:hAnsi="黑体" w:eastAsia="黑体"/>
                <w:sz w:val="24"/>
                <w:szCs w:val="24"/>
              </w:rPr>
              <w:t>Lx=[]</w:t>
            </w:r>
          </w:p>
          <w:p w14:paraId="0477B81D">
            <w:pPr>
              <w:jc w:val="left"/>
              <w:rPr>
                <w:rFonts w:ascii="黑体" w:hAnsi="黑体" w:eastAsia="黑体"/>
                <w:sz w:val="24"/>
                <w:szCs w:val="24"/>
              </w:rPr>
            </w:pPr>
            <w:r>
              <w:rPr>
                <w:rFonts w:ascii="黑体" w:hAnsi="黑体" w:eastAsia="黑体"/>
                <w:sz w:val="24"/>
                <w:szCs w:val="24"/>
              </w:rPr>
              <w:t>N=0</w:t>
            </w:r>
          </w:p>
          <w:p w14:paraId="7FDEDDB7">
            <w:pPr>
              <w:jc w:val="left"/>
              <w:rPr>
                <w:rFonts w:ascii="黑体" w:hAnsi="黑体" w:eastAsia="黑体"/>
                <w:sz w:val="24"/>
                <w:szCs w:val="24"/>
              </w:rPr>
            </w:pPr>
            <w:r>
              <w:rPr>
                <w:rFonts w:ascii="黑体" w:hAnsi="黑体" w:eastAsia="黑体"/>
                <w:sz w:val="24"/>
                <w:szCs w:val="24"/>
              </w:rPr>
              <w:t>for i in range(n):</w:t>
            </w:r>
          </w:p>
          <w:p w14:paraId="23ECA3A1">
            <w:pPr>
              <w:jc w:val="left"/>
              <w:rPr>
                <w:rFonts w:ascii="黑体" w:hAnsi="黑体" w:eastAsia="黑体"/>
                <w:sz w:val="24"/>
                <w:szCs w:val="24"/>
              </w:rPr>
            </w:pPr>
            <w:r>
              <w:rPr>
                <w:rFonts w:ascii="黑体" w:hAnsi="黑体" w:eastAsia="黑体"/>
                <w:sz w:val="24"/>
                <w:szCs w:val="24"/>
              </w:rPr>
              <w:t xml:space="preserve">    tan1=dy_dx[i]#tan(alpha)</w:t>
            </w:r>
          </w:p>
          <w:p w14:paraId="484E0B90">
            <w:pPr>
              <w:jc w:val="left"/>
              <w:rPr>
                <w:rFonts w:ascii="黑体" w:hAnsi="黑体" w:eastAsia="黑体"/>
                <w:sz w:val="24"/>
                <w:szCs w:val="24"/>
              </w:rPr>
            </w:pPr>
            <w:r>
              <w:rPr>
                <w:rFonts w:ascii="黑体" w:hAnsi="黑体" w:eastAsia="黑体"/>
                <w:sz w:val="24"/>
                <w:szCs w:val="24"/>
              </w:rPr>
              <w:t xml:space="preserve">    tan=(1-tan1**2)/(2*tan1)#tan(90-2alpha)</w:t>
            </w:r>
          </w:p>
          <w:p w14:paraId="751E765D">
            <w:pPr>
              <w:jc w:val="left"/>
              <w:rPr>
                <w:rFonts w:ascii="黑体" w:hAnsi="黑体" w:eastAsia="黑体"/>
                <w:sz w:val="24"/>
                <w:szCs w:val="24"/>
              </w:rPr>
            </w:pPr>
            <w:r>
              <w:rPr>
                <w:rFonts w:ascii="黑体" w:hAnsi="黑体" w:eastAsia="黑体"/>
                <w:sz w:val="24"/>
                <w:szCs w:val="24"/>
              </w:rPr>
              <w:t xml:space="preserve">    delta_h=h0-y[i]</w:t>
            </w:r>
          </w:p>
          <w:p w14:paraId="2CAFD2EF">
            <w:pPr>
              <w:jc w:val="left"/>
              <w:rPr>
                <w:rFonts w:ascii="黑体" w:hAnsi="黑体" w:eastAsia="黑体"/>
                <w:sz w:val="24"/>
                <w:szCs w:val="24"/>
              </w:rPr>
            </w:pPr>
            <w:r>
              <w:rPr>
                <w:rFonts w:ascii="黑体" w:hAnsi="黑体" w:eastAsia="黑体"/>
                <w:sz w:val="24"/>
                <w:szCs w:val="24"/>
              </w:rPr>
              <w:t xml:space="preserve">    delta_x=delta_h/tan</w:t>
            </w:r>
          </w:p>
          <w:p w14:paraId="703BEC1E">
            <w:pPr>
              <w:jc w:val="left"/>
              <w:rPr>
                <w:rFonts w:ascii="黑体" w:hAnsi="黑体" w:eastAsia="黑体"/>
                <w:sz w:val="24"/>
                <w:szCs w:val="24"/>
              </w:rPr>
            </w:pPr>
            <w:r>
              <w:rPr>
                <w:rFonts w:ascii="黑体" w:hAnsi="黑体" w:eastAsia="黑体"/>
                <w:sz w:val="24"/>
                <w:szCs w:val="24"/>
              </w:rPr>
              <w:t xml:space="preserve">    Y=delta_x-x[i]</w:t>
            </w:r>
          </w:p>
          <w:p w14:paraId="45DE3E2C">
            <w:pPr>
              <w:jc w:val="left"/>
              <w:rPr>
                <w:rFonts w:ascii="黑体" w:hAnsi="黑体" w:eastAsia="黑体"/>
                <w:sz w:val="24"/>
                <w:szCs w:val="24"/>
              </w:rPr>
            </w:pPr>
            <w:r>
              <w:rPr>
                <w:rFonts w:ascii="黑体" w:hAnsi="黑体" w:eastAsia="黑体"/>
                <w:sz w:val="24"/>
                <w:szCs w:val="24"/>
              </w:rPr>
              <w:t xml:space="preserve">    idex=i</w:t>
            </w:r>
          </w:p>
          <w:p w14:paraId="7A0400D0">
            <w:pPr>
              <w:jc w:val="left"/>
              <w:rPr>
                <w:rFonts w:ascii="黑体" w:hAnsi="黑体" w:eastAsia="黑体"/>
                <w:sz w:val="24"/>
                <w:szCs w:val="24"/>
              </w:rPr>
            </w:pPr>
            <w:r>
              <w:rPr>
                <w:rFonts w:ascii="黑体" w:hAnsi="黑体" w:eastAsia="黑体"/>
                <w:sz w:val="24"/>
                <w:szCs w:val="24"/>
              </w:rPr>
              <w:t xml:space="preserve">    nember=x[i]</w:t>
            </w:r>
          </w:p>
          <w:p w14:paraId="06A01BCF">
            <w:pPr>
              <w:jc w:val="left"/>
              <w:rPr>
                <w:rFonts w:ascii="黑体" w:hAnsi="黑体" w:eastAsia="黑体"/>
                <w:sz w:val="24"/>
                <w:szCs w:val="24"/>
              </w:rPr>
            </w:pPr>
            <w:r>
              <w:rPr>
                <w:rFonts w:ascii="黑体" w:hAnsi="黑体" w:eastAsia="黑体"/>
                <w:sz w:val="24"/>
                <w:szCs w:val="24"/>
              </w:rPr>
              <w:t xml:space="preserve">    if -0.5&lt;=Y&lt;=0.5:</w:t>
            </w:r>
          </w:p>
          <w:p w14:paraId="47578B92">
            <w:pPr>
              <w:jc w:val="left"/>
              <w:rPr>
                <w:rFonts w:ascii="黑体" w:hAnsi="黑体" w:eastAsia="黑体"/>
                <w:sz w:val="24"/>
                <w:szCs w:val="24"/>
              </w:rPr>
            </w:pPr>
            <w:r>
              <w:rPr>
                <w:rFonts w:ascii="黑体" w:hAnsi="黑体" w:eastAsia="黑体"/>
                <w:sz w:val="24"/>
                <w:szCs w:val="24"/>
              </w:rPr>
              <w:t xml:space="preserve">        Li.append(idex)#储存符合解的索引</w:t>
            </w:r>
          </w:p>
          <w:p w14:paraId="049242CC">
            <w:pPr>
              <w:jc w:val="left"/>
              <w:rPr>
                <w:rFonts w:ascii="黑体" w:hAnsi="黑体" w:eastAsia="黑体"/>
                <w:sz w:val="24"/>
                <w:szCs w:val="24"/>
              </w:rPr>
            </w:pPr>
            <w:r>
              <w:rPr>
                <w:rFonts w:ascii="黑体" w:hAnsi="黑体" w:eastAsia="黑体"/>
                <w:sz w:val="24"/>
                <w:szCs w:val="24"/>
              </w:rPr>
              <w:t xml:space="preserve">        Lx.append(nember)   </w:t>
            </w:r>
          </w:p>
          <w:p w14:paraId="7A194F04">
            <w:pPr>
              <w:jc w:val="left"/>
              <w:rPr>
                <w:rFonts w:ascii="黑体" w:hAnsi="黑体" w:eastAsia="黑体"/>
                <w:sz w:val="24"/>
                <w:szCs w:val="24"/>
              </w:rPr>
            </w:pPr>
            <w:r>
              <w:rPr>
                <w:rFonts w:ascii="黑体" w:hAnsi="黑体" w:eastAsia="黑体"/>
                <w:sz w:val="24"/>
                <w:szCs w:val="24"/>
              </w:rPr>
              <w:t xml:space="preserve">        N+=1#能射到接收点的数目</w:t>
            </w:r>
          </w:p>
          <w:p w14:paraId="37F95486">
            <w:pPr>
              <w:jc w:val="left"/>
              <w:rPr>
                <w:rFonts w:ascii="黑体" w:hAnsi="黑体" w:eastAsia="黑体"/>
                <w:sz w:val="24"/>
                <w:szCs w:val="24"/>
              </w:rPr>
            </w:pPr>
            <w:r>
              <w:rPr>
                <w:rFonts w:ascii="黑体" w:hAnsi="黑体" w:eastAsia="黑体"/>
                <w:sz w:val="24"/>
                <w:szCs w:val="24"/>
              </w:rPr>
              <w:t>bili=N/n</w:t>
            </w:r>
          </w:p>
          <w:p w14:paraId="732C6D1F">
            <w:pPr>
              <w:jc w:val="left"/>
              <w:rPr>
                <w:rFonts w:ascii="黑体" w:hAnsi="黑体" w:eastAsia="黑体"/>
                <w:sz w:val="24"/>
                <w:szCs w:val="24"/>
              </w:rPr>
            </w:pPr>
            <w:r>
              <w:rPr>
                <w:rFonts w:ascii="黑体" w:hAnsi="黑体" w:eastAsia="黑体"/>
                <w:sz w:val="24"/>
                <w:szCs w:val="24"/>
              </w:rPr>
              <w:t>print('工作抛物面有效区域接收到的反射信号与 300 米口径内反射面的反射信号之比为:',bili)</w:t>
            </w:r>
          </w:p>
          <w:p w14:paraId="0A63334E">
            <w:pPr>
              <w:jc w:val="left"/>
              <w:rPr>
                <w:rFonts w:ascii="黑体" w:hAnsi="黑体" w:eastAsia="黑体"/>
                <w:sz w:val="24"/>
                <w:szCs w:val="24"/>
              </w:rPr>
            </w:pPr>
            <w:r>
              <w:rPr>
                <w:rFonts w:ascii="黑体" w:hAnsi="黑体" w:eastAsia="黑体"/>
                <w:sz w:val="24"/>
                <w:szCs w:val="24"/>
              </w:rPr>
              <w:t>def circl(x):</w:t>
            </w:r>
          </w:p>
          <w:p w14:paraId="1AB3E053">
            <w:pPr>
              <w:jc w:val="left"/>
              <w:rPr>
                <w:rFonts w:ascii="黑体" w:hAnsi="黑体" w:eastAsia="黑体"/>
                <w:sz w:val="24"/>
                <w:szCs w:val="24"/>
              </w:rPr>
            </w:pPr>
            <w:r>
              <w:rPr>
                <w:rFonts w:ascii="黑体" w:hAnsi="黑体" w:eastAsia="黑体"/>
                <w:sz w:val="24"/>
                <w:szCs w:val="24"/>
              </w:rPr>
              <w:t xml:space="preserve">    return 300-math.sqrt(90000-x**2)</w:t>
            </w:r>
          </w:p>
          <w:p w14:paraId="01B19158">
            <w:pPr>
              <w:jc w:val="left"/>
              <w:rPr>
                <w:rFonts w:ascii="黑体" w:hAnsi="黑体" w:eastAsia="黑体"/>
                <w:sz w:val="24"/>
                <w:szCs w:val="24"/>
              </w:rPr>
            </w:pPr>
          </w:p>
          <w:p w14:paraId="1421917F">
            <w:pPr>
              <w:jc w:val="left"/>
              <w:rPr>
                <w:rFonts w:ascii="黑体" w:hAnsi="黑体" w:eastAsia="黑体"/>
                <w:sz w:val="24"/>
                <w:szCs w:val="24"/>
              </w:rPr>
            </w:pPr>
            <w:r>
              <w:rPr>
                <w:rFonts w:ascii="黑体" w:hAnsi="黑体" w:eastAsia="黑体"/>
                <w:sz w:val="24"/>
                <w:szCs w:val="24"/>
              </w:rPr>
              <w:t>x2=np.arange(0,250,0.0001)#设置初始处理点，只考虑一半基准圆面</w:t>
            </w:r>
          </w:p>
          <w:p w14:paraId="66D77547">
            <w:pPr>
              <w:jc w:val="left"/>
              <w:rPr>
                <w:rFonts w:ascii="黑体" w:hAnsi="黑体" w:eastAsia="黑体"/>
                <w:sz w:val="24"/>
                <w:szCs w:val="24"/>
              </w:rPr>
            </w:pPr>
            <w:r>
              <w:rPr>
                <w:rFonts w:ascii="黑体" w:hAnsi="黑体" w:eastAsia="黑体"/>
                <w:sz w:val="24"/>
                <w:szCs w:val="24"/>
              </w:rPr>
              <w:t>n2=len(x2)</w:t>
            </w:r>
          </w:p>
          <w:p w14:paraId="72BB01DA">
            <w:pPr>
              <w:jc w:val="left"/>
              <w:rPr>
                <w:rFonts w:ascii="黑体" w:hAnsi="黑体" w:eastAsia="黑体"/>
                <w:sz w:val="24"/>
                <w:szCs w:val="24"/>
              </w:rPr>
            </w:pPr>
            <w:r>
              <w:rPr>
                <w:rFonts w:ascii="黑体" w:hAnsi="黑体" w:eastAsia="黑体"/>
                <w:sz w:val="24"/>
                <w:szCs w:val="24"/>
              </w:rPr>
              <w:t>y2=[]</w:t>
            </w:r>
          </w:p>
          <w:p w14:paraId="0B42F8F7">
            <w:pPr>
              <w:jc w:val="left"/>
              <w:rPr>
                <w:rFonts w:ascii="黑体" w:hAnsi="黑体" w:eastAsia="黑体"/>
                <w:sz w:val="24"/>
                <w:szCs w:val="24"/>
              </w:rPr>
            </w:pPr>
            <w:r>
              <w:rPr>
                <w:rFonts w:ascii="黑体" w:hAnsi="黑体" w:eastAsia="黑体"/>
                <w:sz w:val="24"/>
                <w:szCs w:val="24"/>
              </w:rPr>
              <w:t>for i in range(n2):</w:t>
            </w:r>
          </w:p>
          <w:p w14:paraId="2355DD72">
            <w:pPr>
              <w:jc w:val="left"/>
              <w:rPr>
                <w:rFonts w:ascii="黑体" w:hAnsi="黑体" w:eastAsia="黑体"/>
                <w:sz w:val="24"/>
                <w:szCs w:val="24"/>
              </w:rPr>
            </w:pPr>
            <w:r>
              <w:rPr>
                <w:rFonts w:ascii="黑体" w:hAnsi="黑体" w:eastAsia="黑体"/>
                <w:sz w:val="24"/>
                <w:szCs w:val="24"/>
              </w:rPr>
              <w:t xml:space="preserve">    yi=circl(x2[i])</w:t>
            </w:r>
          </w:p>
          <w:p w14:paraId="301D1D5B">
            <w:pPr>
              <w:jc w:val="left"/>
              <w:rPr>
                <w:rFonts w:ascii="黑体" w:hAnsi="黑体" w:eastAsia="黑体"/>
                <w:sz w:val="24"/>
                <w:szCs w:val="24"/>
              </w:rPr>
            </w:pPr>
            <w:r>
              <w:rPr>
                <w:rFonts w:ascii="黑体" w:hAnsi="黑体" w:eastAsia="黑体"/>
                <w:sz w:val="24"/>
                <w:szCs w:val="24"/>
              </w:rPr>
              <w:t xml:space="preserve">    y2.append(yi)</w:t>
            </w:r>
          </w:p>
          <w:p w14:paraId="67FBF5B6">
            <w:pPr>
              <w:jc w:val="left"/>
              <w:rPr>
                <w:rFonts w:ascii="黑体" w:hAnsi="黑体" w:eastAsia="黑体"/>
                <w:sz w:val="24"/>
                <w:szCs w:val="24"/>
              </w:rPr>
            </w:pPr>
            <w:r>
              <w:rPr>
                <w:rFonts w:ascii="黑体" w:hAnsi="黑体" w:eastAsia="黑体"/>
                <w:sz w:val="24"/>
                <w:szCs w:val="24"/>
              </w:rPr>
              <w:t xml:space="preserve">    </w:t>
            </w:r>
          </w:p>
          <w:p w14:paraId="480E3629">
            <w:pPr>
              <w:jc w:val="left"/>
              <w:rPr>
                <w:rFonts w:ascii="黑体" w:hAnsi="黑体" w:eastAsia="黑体"/>
                <w:sz w:val="24"/>
                <w:szCs w:val="24"/>
              </w:rPr>
            </w:pPr>
            <w:r>
              <w:rPr>
                <w:rFonts w:ascii="黑体" w:hAnsi="黑体" w:eastAsia="黑体"/>
                <w:sz w:val="24"/>
                <w:szCs w:val="24"/>
              </w:rPr>
              <w:t>dy_dx2=np.gradient(y2, x2)#每个点处的导数也就是tanα</w:t>
            </w:r>
          </w:p>
          <w:p w14:paraId="6440A413">
            <w:pPr>
              <w:jc w:val="left"/>
              <w:rPr>
                <w:rFonts w:ascii="黑体" w:hAnsi="黑体" w:eastAsia="黑体"/>
                <w:sz w:val="24"/>
                <w:szCs w:val="24"/>
              </w:rPr>
            </w:pPr>
            <w:r>
              <w:rPr>
                <w:rFonts w:ascii="黑体" w:hAnsi="黑体" w:eastAsia="黑体"/>
                <w:sz w:val="24"/>
                <w:szCs w:val="24"/>
              </w:rPr>
              <w:t>Li2=[]</w:t>
            </w:r>
          </w:p>
          <w:p w14:paraId="1EE35D4C">
            <w:pPr>
              <w:jc w:val="left"/>
              <w:rPr>
                <w:rFonts w:ascii="黑体" w:hAnsi="黑体" w:eastAsia="黑体"/>
                <w:sz w:val="24"/>
                <w:szCs w:val="24"/>
              </w:rPr>
            </w:pPr>
            <w:r>
              <w:rPr>
                <w:rFonts w:ascii="黑体" w:hAnsi="黑体" w:eastAsia="黑体"/>
                <w:sz w:val="24"/>
                <w:szCs w:val="24"/>
              </w:rPr>
              <w:t>Lx2=[]</w:t>
            </w:r>
          </w:p>
          <w:p w14:paraId="137EF1C5">
            <w:pPr>
              <w:jc w:val="left"/>
              <w:rPr>
                <w:rFonts w:ascii="黑体" w:hAnsi="黑体" w:eastAsia="黑体"/>
                <w:sz w:val="24"/>
                <w:szCs w:val="24"/>
              </w:rPr>
            </w:pPr>
            <w:r>
              <w:rPr>
                <w:rFonts w:ascii="黑体" w:hAnsi="黑体" w:eastAsia="黑体"/>
                <w:sz w:val="24"/>
                <w:szCs w:val="24"/>
              </w:rPr>
              <w:t>N2=0</w:t>
            </w:r>
          </w:p>
          <w:p w14:paraId="080DDF26">
            <w:pPr>
              <w:jc w:val="left"/>
              <w:rPr>
                <w:rFonts w:ascii="黑体" w:hAnsi="黑体" w:eastAsia="黑体"/>
                <w:sz w:val="24"/>
                <w:szCs w:val="24"/>
              </w:rPr>
            </w:pPr>
            <w:r>
              <w:rPr>
                <w:rFonts w:ascii="黑体" w:hAnsi="黑体" w:eastAsia="黑体"/>
                <w:sz w:val="24"/>
                <w:szCs w:val="24"/>
              </w:rPr>
              <w:t>for i in range(n2):</w:t>
            </w:r>
          </w:p>
          <w:p w14:paraId="17365A59">
            <w:pPr>
              <w:jc w:val="left"/>
              <w:rPr>
                <w:rFonts w:ascii="黑体" w:hAnsi="黑体" w:eastAsia="黑体"/>
                <w:sz w:val="24"/>
                <w:szCs w:val="24"/>
              </w:rPr>
            </w:pPr>
            <w:r>
              <w:rPr>
                <w:rFonts w:ascii="黑体" w:hAnsi="黑体" w:eastAsia="黑体"/>
                <w:sz w:val="24"/>
                <w:szCs w:val="24"/>
              </w:rPr>
              <w:t xml:space="preserve">    tan1=dy_dx2[i]#tan(alpha)</w:t>
            </w:r>
          </w:p>
          <w:p w14:paraId="1B34BBE3">
            <w:pPr>
              <w:jc w:val="left"/>
              <w:rPr>
                <w:rFonts w:ascii="黑体" w:hAnsi="黑体" w:eastAsia="黑体"/>
                <w:sz w:val="24"/>
                <w:szCs w:val="24"/>
              </w:rPr>
            </w:pPr>
            <w:r>
              <w:rPr>
                <w:rFonts w:ascii="黑体" w:hAnsi="黑体" w:eastAsia="黑体"/>
                <w:sz w:val="24"/>
                <w:szCs w:val="24"/>
              </w:rPr>
              <w:t xml:space="preserve">    tan=(1-tan1**2)/(2*tan1)#tan(90-2alpha)</w:t>
            </w:r>
          </w:p>
          <w:p w14:paraId="5118A5BE">
            <w:pPr>
              <w:jc w:val="left"/>
              <w:rPr>
                <w:rFonts w:ascii="黑体" w:hAnsi="黑体" w:eastAsia="黑体"/>
                <w:sz w:val="24"/>
                <w:szCs w:val="24"/>
              </w:rPr>
            </w:pPr>
            <w:r>
              <w:rPr>
                <w:rFonts w:ascii="黑体" w:hAnsi="黑体" w:eastAsia="黑体"/>
                <w:sz w:val="24"/>
                <w:szCs w:val="24"/>
              </w:rPr>
              <w:t xml:space="preserve">    delta_h=h0-y2[i]</w:t>
            </w:r>
          </w:p>
          <w:p w14:paraId="399B3F4B">
            <w:pPr>
              <w:jc w:val="left"/>
              <w:rPr>
                <w:rFonts w:ascii="黑体" w:hAnsi="黑体" w:eastAsia="黑体"/>
                <w:sz w:val="24"/>
                <w:szCs w:val="24"/>
              </w:rPr>
            </w:pPr>
            <w:r>
              <w:rPr>
                <w:rFonts w:ascii="黑体" w:hAnsi="黑体" w:eastAsia="黑体"/>
                <w:sz w:val="24"/>
                <w:szCs w:val="24"/>
              </w:rPr>
              <w:t xml:space="preserve">    delta_x=delta_h/tan</w:t>
            </w:r>
          </w:p>
          <w:p w14:paraId="13D7EED9">
            <w:pPr>
              <w:jc w:val="left"/>
              <w:rPr>
                <w:rFonts w:ascii="黑体" w:hAnsi="黑体" w:eastAsia="黑体"/>
                <w:sz w:val="24"/>
                <w:szCs w:val="24"/>
              </w:rPr>
            </w:pPr>
            <w:r>
              <w:rPr>
                <w:rFonts w:ascii="黑体" w:hAnsi="黑体" w:eastAsia="黑体"/>
                <w:sz w:val="24"/>
                <w:szCs w:val="24"/>
              </w:rPr>
              <w:t xml:space="preserve">    Y=delta_x-x2[i]</w:t>
            </w:r>
          </w:p>
          <w:p w14:paraId="5DF2C310">
            <w:pPr>
              <w:jc w:val="left"/>
              <w:rPr>
                <w:rFonts w:ascii="黑体" w:hAnsi="黑体" w:eastAsia="黑体"/>
                <w:sz w:val="24"/>
                <w:szCs w:val="24"/>
              </w:rPr>
            </w:pPr>
            <w:r>
              <w:rPr>
                <w:rFonts w:ascii="黑体" w:hAnsi="黑体" w:eastAsia="黑体"/>
                <w:sz w:val="24"/>
                <w:szCs w:val="24"/>
              </w:rPr>
              <w:t xml:space="preserve">    idex=i</w:t>
            </w:r>
          </w:p>
          <w:p w14:paraId="45321A8C">
            <w:pPr>
              <w:jc w:val="left"/>
              <w:rPr>
                <w:rFonts w:ascii="黑体" w:hAnsi="黑体" w:eastAsia="黑体"/>
                <w:sz w:val="24"/>
                <w:szCs w:val="24"/>
              </w:rPr>
            </w:pPr>
            <w:r>
              <w:rPr>
                <w:rFonts w:ascii="黑体" w:hAnsi="黑体" w:eastAsia="黑体"/>
                <w:sz w:val="24"/>
                <w:szCs w:val="24"/>
              </w:rPr>
              <w:t xml:space="preserve">    nember=x2[i]</w:t>
            </w:r>
          </w:p>
          <w:p w14:paraId="2E314F9E">
            <w:pPr>
              <w:jc w:val="left"/>
              <w:rPr>
                <w:rFonts w:ascii="黑体" w:hAnsi="黑体" w:eastAsia="黑体"/>
                <w:sz w:val="24"/>
                <w:szCs w:val="24"/>
              </w:rPr>
            </w:pPr>
            <w:r>
              <w:rPr>
                <w:rFonts w:ascii="黑体" w:hAnsi="黑体" w:eastAsia="黑体"/>
                <w:sz w:val="24"/>
                <w:szCs w:val="24"/>
              </w:rPr>
              <w:t xml:space="preserve">    if -0.5&lt;=Y&lt;=0.5:</w:t>
            </w:r>
          </w:p>
          <w:p w14:paraId="34C8234F">
            <w:pPr>
              <w:jc w:val="left"/>
              <w:rPr>
                <w:rFonts w:ascii="黑体" w:hAnsi="黑体" w:eastAsia="黑体"/>
                <w:sz w:val="24"/>
                <w:szCs w:val="24"/>
              </w:rPr>
            </w:pPr>
            <w:r>
              <w:rPr>
                <w:rFonts w:ascii="黑体" w:hAnsi="黑体" w:eastAsia="黑体"/>
                <w:sz w:val="24"/>
                <w:szCs w:val="24"/>
              </w:rPr>
              <w:t xml:space="preserve">        Li2.append(idex)#储存符合解的索引</w:t>
            </w:r>
          </w:p>
          <w:p w14:paraId="7CFF6F67">
            <w:pPr>
              <w:jc w:val="left"/>
              <w:rPr>
                <w:rFonts w:ascii="黑体" w:hAnsi="黑体" w:eastAsia="黑体"/>
                <w:sz w:val="24"/>
                <w:szCs w:val="24"/>
              </w:rPr>
            </w:pPr>
            <w:r>
              <w:rPr>
                <w:rFonts w:ascii="黑体" w:hAnsi="黑体" w:eastAsia="黑体"/>
                <w:sz w:val="24"/>
                <w:szCs w:val="24"/>
              </w:rPr>
              <w:t xml:space="preserve">        Lx2.append(nember)   </w:t>
            </w:r>
          </w:p>
          <w:p w14:paraId="6E61BD39">
            <w:pPr>
              <w:jc w:val="left"/>
              <w:rPr>
                <w:rFonts w:ascii="黑体" w:hAnsi="黑体" w:eastAsia="黑体"/>
                <w:sz w:val="24"/>
                <w:szCs w:val="24"/>
              </w:rPr>
            </w:pPr>
            <w:r>
              <w:rPr>
                <w:rFonts w:ascii="黑体" w:hAnsi="黑体" w:eastAsia="黑体"/>
                <w:sz w:val="24"/>
                <w:szCs w:val="24"/>
              </w:rPr>
              <w:t xml:space="preserve">        N2+=1#能射到接收点的数目</w:t>
            </w:r>
          </w:p>
          <w:p w14:paraId="36A528D2">
            <w:pPr>
              <w:jc w:val="left"/>
              <w:rPr>
                <w:rFonts w:ascii="黑体" w:hAnsi="黑体" w:eastAsia="黑体"/>
                <w:sz w:val="24"/>
                <w:szCs w:val="24"/>
              </w:rPr>
            </w:pPr>
            <w:r>
              <w:rPr>
                <w:rFonts w:ascii="黑体" w:hAnsi="黑体" w:eastAsia="黑体"/>
                <w:sz w:val="24"/>
                <w:szCs w:val="24"/>
              </w:rPr>
              <w:t>bili=N2/n2</w:t>
            </w:r>
          </w:p>
          <w:p w14:paraId="791BD687">
            <w:pPr>
              <w:jc w:val="left"/>
              <w:rPr>
                <w:rFonts w:ascii="黑体" w:hAnsi="黑体" w:eastAsia="黑体"/>
                <w:sz w:val="24"/>
                <w:szCs w:val="24"/>
              </w:rPr>
            </w:pPr>
            <w:r>
              <w:rPr>
                <w:rFonts w:ascii="黑体" w:hAnsi="黑体" w:eastAsia="黑体"/>
                <w:sz w:val="24"/>
                <w:szCs w:val="24"/>
              </w:rPr>
              <w:t>print('基准球面有效区域接收到的反射信号与 500 米口径内反射面的反射信号之比为:',bili)</w:t>
            </w:r>
          </w:p>
        </w:tc>
      </w:tr>
    </w:tbl>
    <w:p w14:paraId="3328532F">
      <w:pPr>
        <w:jc w:val="left"/>
        <w:rPr>
          <w:rFonts w:ascii="黑体" w:hAnsi="黑体" w:eastAsia="黑体"/>
          <w:b/>
          <w:bCs/>
          <w:sz w:val="28"/>
          <w:szCs w:val="28"/>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20868666"/>
    </w:sdtPr>
    <w:sdtContent>
      <w:p w14:paraId="02C1F682">
        <w:pPr>
          <w:pStyle w:val="4"/>
          <w:jc w:val="center"/>
        </w:pPr>
        <w:r>
          <w:fldChar w:fldCharType="begin"/>
        </w:r>
        <w:r>
          <w:instrText xml:space="preserve">PAGE   \* MERGEFORMAT</w:instrText>
        </w:r>
        <w:r>
          <w:fldChar w:fldCharType="separate"/>
        </w:r>
        <w:r>
          <w:rPr>
            <w:lang w:val="zh-CN"/>
          </w:rPr>
          <w:t>2</w:t>
        </w:r>
        <w:r>
          <w:fldChar w:fldCharType="end"/>
        </w:r>
      </w:p>
    </w:sdtContent>
  </w:sdt>
  <w:p w14:paraId="661A88CE">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405815"/>
    <w:multiLevelType w:val="multilevel"/>
    <w:tmpl w:val="16405815"/>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1F722214"/>
    <w:multiLevelType w:val="multilevel"/>
    <w:tmpl w:val="1F722214"/>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B687388"/>
    <w:multiLevelType w:val="multilevel"/>
    <w:tmpl w:val="2B687388"/>
    <w:lvl w:ilvl="0" w:tentative="0">
      <w:start w:val="1"/>
      <w:numFmt w:val="decimal"/>
      <w:lvlText w:val="(%1)"/>
      <w:lvlJc w:val="left"/>
      <w:pPr>
        <w:ind w:left="720" w:hanging="7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
    <w:nsid w:val="4FF647D7"/>
    <w:multiLevelType w:val="multilevel"/>
    <w:tmpl w:val="4FF647D7"/>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
    <w:nsid w:val="5CE3C702"/>
    <w:multiLevelType w:val="singleLevel"/>
    <w:tmpl w:val="5CE3C702"/>
    <w:lvl w:ilvl="0" w:tentative="0">
      <w:start w:val="1"/>
      <w:numFmt w:val="decimal"/>
      <w:suff w:val="nothing"/>
      <w:lvlText w:val="（%1）"/>
      <w:lvlJc w:val="left"/>
    </w:lvl>
  </w:abstractNum>
  <w:abstractNum w:abstractNumId="5">
    <w:nsid w:val="66546DF8"/>
    <w:multiLevelType w:val="multilevel"/>
    <w:tmpl w:val="66546DF8"/>
    <w:lvl w:ilvl="0" w:tentative="0">
      <w:start w:val="1"/>
      <w:numFmt w:val="japaneseCounting"/>
      <w:lvlText w:val="%1，"/>
      <w:lvlJc w:val="left"/>
      <w:pPr>
        <w:ind w:left="720" w:hanging="720"/>
      </w:pPr>
      <w:rPr>
        <w:rFonts w:hint="default"/>
        <w:lang w:val="en-U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5"/>
  </w:num>
  <w:num w:numId="2">
    <w:abstractNumId w:val="4"/>
  </w:num>
  <w:num w:numId="3">
    <w:abstractNumId w:val="1"/>
  </w:num>
  <w:num w:numId="4">
    <w:abstractNumId w:val="0"/>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M4MmVkOTA1MjFjYzMwZWNmZGFhODliZDBjZWU4YWMifQ=="/>
  </w:docVars>
  <w:rsids>
    <w:rsidRoot w:val="0026546B"/>
    <w:rsid w:val="00006D7B"/>
    <w:rsid w:val="0001086A"/>
    <w:rsid w:val="00011817"/>
    <w:rsid w:val="0002133E"/>
    <w:rsid w:val="000245A1"/>
    <w:rsid w:val="000303F2"/>
    <w:rsid w:val="0004592E"/>
    <w:rsid w:val="00060C7A"/>
    <w:rsid w:val="00067AE8"/>
    <w:rsid w:val="000737FF"/>
    <w:rsid w:val="00074E92"/>
    <w:rsid w:val="00081262"/>
    <w:rsid w:val="00096826"/>
    <w:rsid w:val="000A57A9"/>
    <w:rsid w:val="000C0E92"/>
    <w:rsid w:val="000C21AE"/>
    <w:rsid w:val="000C3074"/>
    <w:rsid w:val="000C521A"/>
    <w:rsid w:val="000D0736"/>
    <w:rsid w:val="000E6092"/>
    <w:rsid w:val="000F550A"/>
    <w:rsid w:val="00115B0E"/>
    <w:rsid w:val="001171E2"/>
    <w:rsid w:val="00124648"/>
    <w:rsid w:val="001273C4"/>
    <w:rsid w:val="00127DD5"/>
    <w:rsid w:val="0014468D"/>
    <w:rsid w:val="00145399"/>
    <w:rsid w:val="00146194"/>
    <w:rsid w:val="00150993"/>
    <w:rsid w:val="0015558D"/>
    <w:rsid w:val="001749F1"/>
    <w:rsid w:val="00192B3B"/>
    <w:rsid w:val="001B7B99"/>
    <w:rsid w:val="001D69C7"/>
    <w:rsid w:val="001E5959"/>
    <w:rsid w:val="001F0AC1"/>
    <w:rsid w:val="001F161F"/>
    <w:rsid w:val="00202E50"/>
    <w:rsid w:val="00203844"/>
    <w:rsid w:val="002052F5"/>
    <w:rsid w:val="00217529"/>
    <w:rsid w:val="00217FAA"/>
    <w:rsid w:val="00221485"/>
    <w:rsid w:val="00232083"/>
    <w:rsid w:val="00233039"/>
    <w:rsid w:val="00242E45"/>
    <w:rsid w:val="00250BFD"/>
    <w:rsid w:val="0025428B"/>
    <w:rsid w:val="00254CCB"/>
    <w:rsid w:val="00255A08"/>
    <w:rsid w:val="0026546B"/>
    <w:rsid w:val="00271550"/>
    <w:rsid w:val="002727D7"/>
    <w:rsid w:val="00280F33"/>
    <w:rsid w:val="00282ED0"/>
    <w:rsid w:val="00284D90"/>
    <w:rsid w:val="0028629F"/>
    <w:rsid w:val="00286EF6"/>
    <w:rsid w:val="0029226F"/>
    <w:rsid w:val="002964B7"/>
    <w:rsid w:val="002A0CE2"/>
    <w:rsid w:val="002A4DD4"/>
    <w:rsid w:val="002B73E2"/>
    <w:rsid w:val="002C2D48"/>
    <w:rsid w:val="002C57F8"/>
    <w:rsid w:val="002D4824"/>
    <w:rsid w:val="002D6B4A"/>
    <w:rsid w:val="002D70AA"/>
    <w:rsid w:val="002E7365"/>
    <w:rsid w:val="002F3D0A"/>
    <w:rsid w:val="002F7256"/>
    <w:rsid w:val="00300880"/>
    <w:rsid w:val="00314447"/>
    <w:rsid w:val="00330EA8"/>
    <w:rsid w:val="00341C03"/>
    <w:rsid w:val="00346DCA"/>
    <w:rsid w:val="00351D39"/>
    <w:rsid w:val="00354534"/>
    <w:rsid w:val="0036765F"/>
    <w:rsid w:val="0037082D"/>
    <w:rsid w:val="003749DD"/>
    <w:rsid w:val="00386310"/>
    <w:rsid w:val="0039065E"/>
    <w:rsid w:val="0039153F"/>
    <w:rsid w:val="00393E47"/>
    <w:rsid w:val="00396272"/>
    <w:rsid w:val="003A01EC"/>
    <w:rsid w:val="003A3616"/>
    <w:rsid w:val="003C17FF"/>
    <w:rsid w:val="003D170F"/>
    <w:rsid w:val="003D526E"/>
    <w:rsid w:val="003E1BB9"/>
    <w:rsid w:val="003E7367"/>
    <w:rsid w:val="00404AFD"/>
    <w:rsid w:val="004054BB"/>
    <w:rsid w:val="00407B65"/>
    <w:rsid w:val="0041746C"/>
    <w:rsid w:val="004208B2"/>
    <w:rsid w:val="00423B9A"/>
    <w:rsid w:val="00424932"/>
    <w:rsid w:val="004275EF"/>
    <w:rsid w:val="00432A79"/>
    <w:rsid w:val="00436361"/>
    <w:rsid w:val="00440AD5"/>
    <w:rsid w:val="0045428F"/>
    <w:rsid w:val="00465108"/>
    <w:rsid w:val="0047490A"/>
    <w:rsid w:val="00496AA2"/>
    <w:rsid w:val="004A68CF"/>
    <w:rsid w:val="004A72CC"/>
    <w:rsid w:val="004C2FB2"/>
    <w:rsid w:val="004C6690"/>
    <w:rsid w:val="00500204"/>
    <w:rsid w:val="00501316"/>
    <w:rsid w:val="00504CA9"/>
    <w:rsid w:val="00505367"/>
    <w:rsid w:val="00514136"/>
    <w:rsid w:val="005263E6"/>
    <w:rsid w:val="00526428"/>
    <w:rsid w:val="00526847"/>
    <w:rsid w:val="00544002"/>
    <w:rsid w:val="00546D1B"/>
    <w:rsid w:val="00553B82"/>
    <w:rsid w:val="005541D6"/>
    <w:rsid w:val="005570A4"/>
    <w:rsid w:val="00557BD9"/>
    <w:rsid w:val="0056008C"/>
    <w:rsid w:val="005729B2"/>
    <w:rsid w:val="00576564"/>
    <w:rsid w:val="0057781D"/>
    <w:rsid w:val="005807DE"/>
    <w:rsid w:val="00580FA9"/>
    <w:rsid w:val="0058684D"/>
    <w:rsid w:val="00586A2A"/>
    <w:rsid w:val="00587337"/>
    <w:rsid w:val="00587396"/>
    <w:rsid w:val="00595B1F"/>
    <w:rsid w:val="005A1501"/>
    <w:rsid w:val="005A2494"/>
    <w:rsid w:val="005C4C3F"/>
    <w:rsid w:val="005C66CC"/>
    <w:rsid w:val="00600F48"/>
    <w:rsid w:val="00606A3D"/>
    <w:rsid w:val="006075D6"/>
    <w:rsid w:val="00610D25"/>
    <w:rsid w:val="00611710"/>
    <w:rsid w:val="00620297"/>
    <w:rsid w:val="00620C35"/>
    <w:rsid w:val="00621035"/>
    <w:rsid w:val="00623E31"/>
    <w:rsid w:val="006263C5"/>
    <w:rsid w:val="006264CD"/>
    <w:rsid w:val="006344A3"/>
    <w:rsid w:val="006431C9"/>
    <w:rsid w:val="0065041B"/>
    <w:rsid w:val="00661F7E"/>
    <w:rsid w:val="00665DC6"/>
    <w:rsid w:val="00666402"/>
    <w:rsid w:val="00676FE8"/>
    <w:rsid w:val="00682794"/>
    <w:rsid w:val="00686DB6"/>
    <w:rsid w:val="00692375"/>
    <w:rsid w:val="006946FC"/>
    <w:rsid w:val="00694F01"/>
    <w:rsid w:val="00697D6A"/>
    <w:rsid w:val="006A3712"/>
    <w:rsid w:val="006A3A5C"/>
    <w:rsid w:val="006A4695"/>
    <w:rsid w:val="006B0F47"/>
    <w:rsid w:val="006B4015"/>
    <w:rsid w:val="006D3A6B"/>
    <w:rsid w:val="006E3C1A"/>
    <w:rsid w:val="006E68AE"/>
    <w:rsid w:val="006F30A6"/>
    <w:rsid w:val="0071007D"/>
    <w:rsid w:val="00711BA7"/>
    <w:rsid w:val="00715F03"/>
    <w:rsid w:val="0071743A"/>
    <w:rsid w:val="007272CD"/>
    <w:rsid w:val="007333E7"/>
    <w:rsid w:val="007377EB"/>
    <w:rsid w:val="00740830"/>
    <w:rsid w:val="007539CB"/>
    <w:rsid w:val="007555BC"/>
    <w:rsid w:val="00760190"/>
    <w:rsid w:val="00762D59"/>
    <w:rsid w:val="00764208"/>
    <w:rsid w:val="00773731"/>
    <w:rsid w:val="00776B66"/>
    <w:rsid w:val="0077764D"/>
    <w:rsid w:val="0078282D"/>
    <w:rsid w:val="0079725C"/>
    <w:rsid w:val="007B11EF"/>
    <w:rsid w:val="007B5827"/>
    <w:rsid w:val="007B5A44"/>
    <w:rsid w:val="007C0B91"/>
    <w:rsid w:val="007C181C"/>
    <w:rsid w:val="007C6CCD"/>
    <w:rsid w:val="007D31DF"/>
    <w:rsid w:val="007E0234"/>
    <w:rsid w:val="007E4144"/>
    <w:rsid w:val="007F44B4"/>
    <w:rsid w:val="007F7C87"/>
    <w:rsid w:val="008223C1"/>
    <w:rsid w:val="00823340"/>
    <w:rsid w:val="00827465"/>
    <w:rsid w:val="00852587"/>
    <w:rsid w:val="00871D63"/>
    <w:rsid w:val="008801FC"/>
    <w:rsid w:val="008922E9"/>
    <w:rsid w:val="008963C1"/>
    <w:rsid w:val="008B524D"/>
    <w:rsid w:val="008C03DB"/>
    <w:rsid w:val="008C5972"/>
    <w:rsid w:val="008C6D5C"/>
    <w:rsid w:val="008D51DE"/>
    <w:rsid w:val="008F0669"/>
    <w:rsid w:val="008F1EB2"/>
    <w:rsid w:val="008F6857"/>
    <w:rsid w:val="009078DF"/>
    <w:rsid w:val="00907E0B"/>
    <w:rsid w:val="00913008"/>
    <w:rsid w:val="009135DC"/>
    <w:rsid w:val="00915AA5"/>
    <w:rsid w:val="00917BC0"/>
    <w:rsid w:val="009253E6"/>
    <w:rsid w:val="009267F4"/>
    <w:rsid w:val="009318D6"/>
    <w:rsid w:val="00931D2E"/>
    <w:rsid w:val="009346FA"/>
    <w:rsid w:val="009406C8"/>
    <w:rsid w:val="00947503"/>
    <w:rsid w:val="00952CED"/>
    <w:rsid w:val="009633C9"/>
    <w:rsid w:val="00963EF7"/>
    <w:rsid w:val="00966714"/>
    <w:rsid w:val="00967E95"/>
    <w:rsid w:val="00972F3F"/>
    <w:rsid w:val="00974558"/>
    <w:rsid w:val="009838D3"/>
    <w:rsid w:val="009A3BF4"/>
    <w:rsid w:val="009B72E3"/>
    <w:rsid w:val="009C3CE5"/>
    <w:rsid w:val="009D3D86"/>
    <w:rsid w:val="009E3A13"/>
    <w:rsid w:val="009F043E"/>
    <w:rsid w:val="009F2159"/>
    <w:rsid w:val="00A017E1"/>
    <w:rsid w:val="00A019EE"/>
    <w:rsid w:val="00A1095F"/>
    <w:rsid w:val="00A224A6"/>
    <w:rsid w:val="00A25BDB"/>
    <w:rsid w:val="00A33E36"/>
    <w:rsid w:val="00A36A0A"/>
    <w:rsid w:val="00A40788"/>
    <w:rsid w:val="00A40DA1"/>
    <w:rsid w:val="00A41939"/>
    <w:rsid w:val="00A43A05"/>
    <w:rsid w:val="00A516B2"/>
    <w:rsid w:val="00A531E0"/>
    <w:rsid w:val="00A53703"/>
    <w:rsid w:val="00A57DBF"/>
    <w:rsid w:val="00A60B87"/>
    <w:rsid w:val="00A70F55"/>
    <w:rsid w:val="00A764CB"/>
    <w:rsid w:val="00AA1C9D"/>
    <w:rsid w:val="00AA7F3D"/>
    <w:rsid w:val="00AB4CD3"/>
    <w:rsid w:val="00AC1793"/>
    <w:rsid w:val="00AC5E96"/>
    <w:rsid w:val="00AD6AD3"/>
    <w:rsid w:val="00AD6FE3"/>
    <w:rsid w:val="00AE444A"/>
    <w:rsid w:val="00B15BCD"/>
    <w:rsid w:val="00B21753"/>
    <w:rsid w:val="00B31FDB"/>
    <w:rsid w:val="00B359A9"/>
    <w:rsid w:val="00B43665"/>
    <w:rsid w:val="00B4378B"/>
    <w:rsid w:val="00B62BCF"/>
    <w:rsid w:val="00B65E88"/>
    <w:rsid w:val="00B67360"/>
    <w:rsid w:val="00B7338D"/>
    <w:rsid w:val="00B7582D"/>
    <w:rsid w:val="00B801CC"/>
    <w:rsid w:val="00B82A64"/>
    <w:rsid w:val="00B844A0"/>
    <w:rsid w:val="00B9221C"/>
    <w:rsid w:val="00B97279"/>
    <w:rsid w:val="00BB1071"/>
    <w:rsid w:val="00BB4175"/>
    <w:rsid w:val="00BB6CDA"/>
    <w:rsid w:val="00BE043B"/>
    <w:rsid w:val="00BF7010"/>
    <w:rsid w:val="00C015D3"/>
    <w:rsid w:val="00C02FEF"/>
    <w:rsid w:val="00C23760"/>
    <w:rsid w:val="00C3274E"/>
    <w:rsid w:val="00C343B5"/>
    <w:rsid w:val="00C34A1C"/>
    <w:rsid w:val="00C37B65"/>
    <w:rsid w:val="00C45B05"/>
    <w:rsid w:val="00C46FEE"/>
    <w:rsid w:val="00C50E2F"/>
    <w:rsid w:val="00C645C1"/>
    <w:rsid w:val="00C672C8"/>
    <w:rsid w:val="00C71B76"/>
    <w:rsid w:val="00C80D96"/>
    <w:rsid w:val="00C81596"/>
    <w:rsid w:val="00C84D26"/>
    <w:rsid w:val="00C93D5D"/>
    <w:rsid w:val="00C962E7"/>
    <w:rsid w:val="00CB025E"/>
    <w:rsid w:val="00CC40F4"/>
    <w:rsid w:val="00CC7068"/>
    <w:rsid w:val="00CD7E06"/>
    <w:rsid w:val="00CE1C23"/>
    <w:rsid w:val="00CE547E"/>
    <w:rsid w:val="00CE73D4"/>
    <w:rsid w:val="00CF508D"/>
    <w:rsid w:val="00D21251"/>
    <w:rsid w:val="00D272EC"/>
    <w:rsid w:val="00D41CCA"/>
    <w:rsid w:val="00D516BE"/>
    <w:rsid w:val="00D5420E"/>
    <w:rsid w:val="00D70A24"/>
    <w:rsid w:val="00D724DB"/>
    <w:rsid w:val="00D87314"/>
    <w:rsid w:val="00D91A7F"/>
    <w:rsid w:val="00D92AA9"/>
    <w:rsid w:val="00DA5A8D"/>
    <w:rsid w:val="00DA650C"/>
    <w:rsid w:val="00DB6105"/>
    <w:rsid w:val="00DB6B34"/>
    <w:rsid w:val="00DD68E0"/>
    <w:rsid w:val="00DD7068"/>
    <w:rsid w:val="00DE5B30"/>
    <w:rsid w:val="00DE6AB7"/>
    <w:rsid w:val="00DF263F"/>
    <w:rsid w:val="00E158F0"/>
    <w:rsid w:val="00E17221"/>
    <w:rsid w:val="00E2680B"/>
    <w:rsid w:val="00E34A3E"/>
    <w:rsid w:val="00E555F3"/>
    <w:rsid w:val="00E61979"/>
    <w:rsid w:val="00E767BA"/>
    <w:rsid w:val="00E81ED8"/>
    <w:rsid w:val="00E86ABF"/>
    <w:rsid w:val="00E90501"/>
    <w:rsid w:val="00E91A2A"/>
    <w:rsid w:val="00E96C3E"/>
    <w:rsid w:val="00E970D4"/>
    <w:rsid w:val="00EA162C"/>
    <w:rsid w:val="00EA6396"/>
    <w:rsid w:val="00EA70EF"/>
    <w:rsid w:val="00EB4BE6"/>
    <w:rsid w:val="00EB524C"/>
    <w:rsid w:val="00EB6611"/>
    <w:rsid w:val="00EC2944"/>
    <w:rsid w:val="00ED0784"/>
    <w:rsid w:val="00ED3612"/>
    <w:rsid w:val="00ED6052"/>
    <w:rsid w:val="00EE0775"/>
    <w:rsid w:val="00EE0A80"/>
    <w:rsid w:val="00EE47FD"/>
    <w:rsid w:val="00EE57B9"/>
    <w:rsid w:val="00EF181F"/>
    <w:rsid w:val="00F014DA"/>
    <w:rsid w:val="00F0351E"/>
    <w:rsid w:val="00F04060"/>
    <w:rsid w:val="00F05411"/>
    <w:rsid w:val="00F07E54"/>
    <w:rsid w:val="00F141D8"/>
    <w:rsid w:val="00F1535C"/>
    <w:rsid w:val="00F22475"/>
    <w:rsid w:val="00F253E1"/>
    <w:rsid w:val="00F36466"/>
    <w:rsid w:val="00F5537B"/>
    <w:rsid w:val="00F640A5"/>
    <w:rsid w:val="00F83C97"/>
    <w:rsid w:val="00F847B1"/>
    <w:rsid w:val="00F91785"/>
    <w:rsid w:val="00F96A1E"/>
    <w:rsid w:val="00FB5F79"/>
    <w:rsid w:val="00FD3693"/>
    <w:rsid w:val="00FD73BC"/>
    <w:rsid w:val="00FE7B97"/>
    <w:rsid w:val="00FF2BB6"/>
    <w:rsid w:val="00FF7814"/>
    <w:rsid w:val="14A938D3"/>
    <w:rsid w:val="1BE82DFF"/>
    <w:rsid w:val="211260EF"/>
    <w:rsid w:val="24B87538"/>
    <w:rsid w:val="4FC6709B"/>
    <w:rsid w:val="54A6637B"/>
    <w:rsid w:val="56232151"/>
    <w:rsid w:val="5A2A184D"/>
    <w:rsid w:val="5FEB4DC2"/>
    <w:rsid w:val="61D64A93"/>
    <w:rsid w:val="6F6A1399"/>
    <w:rsid w:val="744543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8"/>
    <w:unhideWhenUsed/>
    <w:uiPriority w:val="99"/>
    <w:pPr>
      <w:jc w:val="left"/>
    </w:p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uiPriority w:val="99"/>
    <w:pPr>
      <w:tabs>
        <w:tab w:val="center" w:pos="4153"/>
        <w:tab w:val="right" w:pos="8306"/>
      </w:tabs>
      <w:snapToGrid w:val="0"/>
      <w:jc w:val="center"/>
    </w:pPr>
    <w:rPr>
      <w:sz w:val="18"/>
      <w:szCs w:val="18"/>
    </w:rPr>
  </w:style>
  <w:style w:type="paragraph" w:styleId="6">
    <w:name w:val="annotation subject"/>
    <w:basedOn w:val="3"/>
    <w:next w:val="3"/>
    <w:link w:val="19"/>
    <w:semiHidden/>
    <w:unhideWhenUsed/>
    <w:qFormat/>
    <w:uiPriority w:val="99"/>
    <w:rPr>
      <w:b/>
      <w:bCs/>
    </w:rPr>
  </w:style>
  <w:style w:type="table" w:styleId="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semiHidden/>
    <w:unhideWhenUsed/>
    <w:qFormat/>
    <w:uiPriority w:val="99"/>
    <w:rPr>
      <w:sz w:val="21"/>
      <w:szCs w:val="21"/>
    </w:rPr>
  </w:style>
  <w:style w:type="paragraph" w:styleId="11">
    <w:name w:val="List Paragraph"/>
    <w:basedOn w:val="1"/>
    <w:qFormat/>
    <w:uiPriority w:val="34"/>
    <w:pPr>
      <w:ind w:firstLine="420" w:firstLineChars="200"/>
    </w:pPr>
  </w:style>
  <w:style w:type="character" w:customStyle="1" w:styleId="12">
    <w:name w:val="页眉 字符"/>
    <w:basedOn w:val="9"/>
    <w:link w:val="5"/>
    <w:uiPriority w:val="99"/>
    <w:rPr>
      <w:sz w:val="18"/>
      <w:szCs w:val="18"/>
    </w:rPr>
  </w:style>
  <w:style w:type="character" w:customStyle="1" w:styleId="13">
    <w:name w:val="页脚 字符"/>
    <w:basedOn w:val="9"/>
    <w:link w:val="4"/>
    <w:qFormat/>
    <w:uiPriority w:val="99"/>
    <w:rPr>
      <w:sz w:val="18"/>
      <w:szCs w:val="18"/>
    </w:rPr>
  </w:style>
  <w:style w:type="character" w:styleId="14">
    <w:name w:val="Placeholder Text"/>
    <w:basedOn w:val="9"/>
    <w:semiHidden/>
    <w:uiPriority w:val="99"/>
    <w:rPr>
      <w:color w:val="666666"/>
    </w:rPr>
  </w:style>
  <w:style w:type="paragraph" w:customStyle="1" w:styleId="15">
    <w:name w:val="MTDisplayEquation"/>
    <w:basedOn w:val="1"/>
    <w:next w:val="1"/>
    <w:link w:val="16"/>
    <w:qFormat/>
    <w:uiPriority w:val="0"/>
    <w:pPr>
      <w:tabs>
        <w:tab w:val="center" w:pos="4160"/>
        <w:tab w:val="right" w:pos="8300"/>
      </w:tabs>
      <w:jc w:val="center"/>
    </w:pPr>
    <w:rPr>
      <w:rFonts w:ascii="宋体" w:hAnsi="宋体" w:eastAsia="宋体"/>
      <w:b/>
      <w:bCs/>
      <w:sz w:val="24"/>
      <w:szCs w:val="24"/>
    </w:rPr>
  </w:style>
  <w:style w:type="character" w:customStyle="1" w:styleId="16">
    <w:name w:val="MTDisplayEquation 字符"/>
    <w:basedOn w:val="9"/>
    <w:link w:val="15"/>
    <w:uiPriority w:val="0"/>
    <w:rPr>
      <w:rFonts w:ascii="宋体" w:hAnsi="宋体" w:eastAsia="宋体"/>
      <w:b/>
      <w:bCs/>
      <w:sz w:val="24"/>
      <w:szCs w:val="24"/>
    </w:rPr>
  </w:style>
  <w:style w:type="character" w:customStyle="1" w:styleId="17">
    <w:name w:val="标题 2 字符"/>
    <w:basedOn w:val="9"/>
    <w:link w:val="2"/>
    <w:qFormat/>
    <w:uiPriority w:val="9"/>
    <w:rPr>
      <w:rFonts w:asciiTheme="majorHAnsi" w:hAnsiTheme="majorHAnsi" w:eastAsiaTheme="majorEastAsia" w:cstheme="majorBidi"/>
      <w:b/>
      <w:bCs/>
      <w:sz w:val="32"/>
      <w:szCs w:val="32"/>
    </w:rPr>
  </w:style>
  <w:style w:type="character" w:customStyle="1" w:styleId="18">
    <w:name w:val="批注文字 字符"/>
    <w:basedOn w:val="9"/>
    <w:link w:val="3"/>
    <w:uiPriority w:val="99"/>
  </w:style>
  <w:style w:type="character" w:customStyle="1" w:styleId="19">
    <w:name w:val="批注主题 字符"/>
    <w:basedOn w:val="18"/>
    <w:link w:val="6"/>
    <w:semiHidden/>
    <w:uiPriority w:val="99"/>
    <w:rPr>
      <w:b/>
      <w:bCs/>
    </w:rPr>
  </w:style>
</w:styles>
</file>

<file path=word/_rels/document.xml.rels><?xml version="1.0" encoding="UTF-8" standalone="yes"?>
<Relationships xmlns="http://schemas.openxmlformats.org/package/2006/relationships"><Relationship Id="rId99" Type="http://schemas.openxmlformats.org/officeDocument/2006/relationships/fontTable" Target="fontTable.xml"/><Relationship Id="rId98" Type="http://schemas.openxmlformats.org/officeDocument/2006/relationships/numbering" Target="numbering.xml"/><Relationship Id="rId97" Type="http://schemas.openxmlformats.org/officeDocument/2006/relationships/image" Target="media/image50.wmf"/><Relationship Id="rId96" Type="http://schemas.openxmlformats.org/officeDocument/2006/relationships/oleObject" Target="embeddings/oleObject43.bin"/><Relationship Id="rId95" Type="http://schemas.openxmlformats.org/officeDocument/2006/relationships/image" Target="media/image49.wmf"/><Relationship Id="rId94" Type="http://schemas.openxmlformats.org/officeDocument/2006/relationships/oleObject" Target="embeddings/oleObject42.bin"/><Relationship Id="rId93" Type="http://schemas.openxmlformats.org/officeDocument/2006/relationships/image" Target="media/image48.wmf"/><Relationship Id="rId92" Type="http://schemas.openxmlformats.org/officeDocument/2006/relationships/oleObject" Target="embeddings/oleObject41.bin"/><Relationship Id="rId91" Type="http://schemas.openxmlformats.org/officeDocument/2006/relationships/image" Target="media/image47.png"/><Relationship Id="rId90" Type="http://schemas.openxmlformats.org/officeDocument/2006/relationships/image" Target="media/image46.wmf"/><Relationship Id="rId9" Type="http://schemas.openxmlformats.org/officeDocument/2006/relationships/image" Target="media/image2.wmf"/><Relationship Id="rId89" Type="http://schemas.openxmlformats.org/officeDocument/2006/relationships/oleObject" Target="embeddings/oleObject40.bin"/><Relationship Id="rId88" Type="http://schemas.openxmlformats.org/officeDocument/2006/relationships/image" Target="media/image45.jpeg"/><Relationship Id="rId87" Type="http://schemas.openxmlformats.org/officeDocument/2006/relationships/image" Target="media/image44.jpeg"/><Relationship Id="rId86" Type="http://schemas.openxmlformats.org/officeDocument/2006/relationships/image" Target="media/image43.jpeg"/><Relationship Id="rId85" Type="http://schemas.openxmlformats.org/officeDocument/2006/relationships/image" Target="media/image42.wmf"/><Relationship Id="rId84" Type="http://schemas.openxmlformats.org/officeDocument/2006/relationships/oleObject" Target="embeddings/oleObject39.bin"/><Relationship Id="rId83" Type="http://schemas.openxmlformats.org/officeDocument/2006/relationships/image" Target="media/image41.wmf"/><Relationship Id="rId82" Type="http://schemas.openxmlformats.org/officeDocument/2006/relationships/oleObject" Target="embeddings/oleObject38.bin"/><Relationship Id="rId81" Type="http://schemas.openxmlformats.org/officeDocument/2006/relationships/image" Target="media/image40.wmf"/><Relationship Id="rId80" Type="http://schemas.openxmlformats.org/officeDocument/2006/relationships/oleObject" Target="embeddings/oleObject37.bin"/><Relationship Id="rId8" Type="http://schemas.openxmlformats.org/officeDocument/2006/relationships/oleObject" Target="embeddings/oleObject3.bin"/><Relationship Id="rId79" Type="http://schemas.openxmlformats.org/officeDocument/2006/relationships/image" Target="media/image39.png"/><Relationship Id="rId78" Type="http://schemas.openxmlformats.org/officeDocument/2006/relationships/image" Target="media/image38.jpeg"/><Relationship Id="rId77" Type="http://schemas.openxmlformats.org/officeDocument/2006/relationships/oleObject" Target="embeddings/oleObject36.bin"/><Relationship Id="rId76" Type="http://schemas.openxmlformats.org/officeDocument/2006/relationships/oleObject" Target="embeddings/oleObject35.bin"/><Relationship Id="rId75" Type="http://schemas.openxmlformats.org/officeDocument/2006/relationships/oleObject" Target="embeddings/oleObject34.bin"/><Relationship Id="rId74" Type="http://schemas.openxmlformats.org/officeDocument/2006/relationships/image" Target="media/image37.wmf"/><Relationship Id="rId73" Type="http://schemas.openxmlformats.org/officeDocument/2006/relationships/oleObject" Target="embeddings/oleObject33.bin"/><Relationship Id="rId72" Type="http://schemas.openxmlformats.org/officeDocument/2006/relationships/oleObject" Target="embeddings/oleObject32.bin"/><Relationship Id="rId71" Type="http://schemas.openxmlformats.org/officeDocument/2006/relationships/image" Target="media/image36.wmf"/><Relationship Id="rId70" Type="http://schemas.openxmlformats.org/officeDocument/2006/relationships/oleObject" Target="embeddings/oleObject31.bin"/><Relationship Id="rId7" Type="http://schemas.openxmlformats.org/officeDocument/2006/relationships/oleObject" Target="embeddings/oleObject2.bin"/><Relationship Id="rId69" Type="http://schemas.openxmlformats.org/officeDocument/2006/relationships/image" Target="media/image35.wmf"/><Relationship Id="rId68" Type="http://schemas.openxmlformats.org/officeDocument/2006/relationships/oleObject" Target="embeddings/oleObject30.bin"/><Relationship Id="rId67" Type="http://schemas.openxmlformats.org/officeDocument/2006/relationships/oleObject" Target="embeddings/oleObject29.bin"/><Relationship Id="rId66" Type="http://schemas.openxmlformats.org/officeDocument/2006/relationships/image" Target="media/image34.png"/><Relationship Id="rId65" Type="http://schemas.openxmlformats.org/officeDocument/2006/relationships/image" Target="media/image33.wmf"/><Relationship Id="rId64" Type="http://schemas.openxmlformats.org/officeDocument/2006/relationships/oleObject" Target="embeddings/oleObject28.bin"/><Relationship Id="rId63" Type="http://schemas.openxmlformats.org/officeDocument/2006/relationships/image" Target="media/image32.wmf"/><Relationship Id="rId62" Type="http://schemas.openxmlformats.org/officeDocument/2006/relationships/oleObject" Target="embeddings/oleObject27.bin"/><Relationship Id="rId61" Type="http://schemas.openxmlformats.org/officeDocument/2006/relationships/image" Target="media/image31.wmf"/><Relationship Id="rId60" Type="http://schemas.openxmlformats.org/officeDocument/2006/relationships/oleObject" Target="embeddings/oleObject26.bin"/><Relationship Id="rId6" Type="http://schemas.openxmlformats.org/officeDocument/2006/relationships/image" Target="media/image1.wmf"/><Relationship Id="rId59" Type="http://schemas.openxmlformats.org/officeDocument/2006/relationships/image" Target="media/image30.wmf"/><Relationship Id="rId58" Type="http://schemas.openxmlformats.org/officeDocument/2006/relationships/oleObject" Target="embeddings/oleObject25.bin"/><Relationship Id="rId57" Type="http://schemas.openxmlformats.org/officeDocument/2006/relationships/image" Target="media/image29.wmf"/><Relationship Id="rId56" Type="http://schemas.openxmlformats.org/officeDocument/2006/relationships/oleObject" Target="embeddings/oleObject24.bin"/><Relationship Id="rId55" Type="http://schemas.openxmlformats.org/officeDocument/2006/relationships/image" Target="media/image28.png"/><Relationship Id="rId54" Type="http://schemas.openxmlformats.org/officeDocument/2006/relationships/image" Target="media/image27.wmf"/><Relationship Id="rId53" Type="http://schemas.openxmlformats.org/officeDocument/2006/relationships/oleObject" Target="embeddings/oleObject23.bin"/><Relationship Id="rId52" Type="http://schemas.openxmlformats.org/officeDocument/2006/relationships/image" Target="media/image26.png"/><Relationship Id="rId51" Type="http://schemas.openxmlformats.org/officeDocument/2006/relationships/image" Target="media/image25.png"/><Relationship Id="rId50" Type="http://schemas.openxmlformats.org/officeDocument/2006/relationships/image" Target="media/image24.wmf"/><Relationship Id="rId5" Type="http://schemas.openxmlformats.org/officeDocument/2006/relationships/oleObject" Target="embeddings/oleObject1.bin"/><Relationship Id="rId49" Type="http://schemas.openxmlformats.org/officeDocument/2006/relationships/oleObject" Target="embeddings/oleObject22.bin"/><Relationship Id="rId48" Type="http://schemas.openxmlformats.org/officeDocument/2006/relationships/image" Target="media/image23.png"/><Relationship Id="rId47" Type="http://schemas.openxmlformats.org/officeDocument/2006/relationships/image" Target="media/image22.wmf"/><Relationship Id="rId46" Type="http://schemas.openxmlformats.org/officeDocument/2006/relationships/oleObject" Target="embeddings/oleObject21.bin"/><Relationship Id="rId45" Type="http://schemas.openxmlformats.org/officeDocument/2006/relationships/image" Target="media/image21.png"/><Relationship Id="rId44" Type="http://schemas.openxmlformats.org/officeDocument/2006/relationships/image" Target="media/image20.wmf"/><Relationship Id="rId43" Type="http://schemas.openxmlformats.org/officeDocument/2006/relationships/oleObject" Target="embeddings/oleObject20.bin"/><Relationship Id="rId42" Type="http://schemas.openxmlformats.org/officeDocument/2006/relationships/image" Target="media/image19.png"/><Relationship Id="rId41" Type="http://schemas.openxmlformats.org/officeDocument/2006/relationships/image" Target="media/image18.png"/><Relationship Id="rId40" Type="http://schemas.openxmlformats.org/officeDocument/2006/relationships/oleObject" Target="embeddings/oleObject19.bin"/><Relationship Id="rId4" Type="http://schemas.openxmlformats.org/officeDocument/2006/relationships/theme" Target="theme/theme1.xml"/><Relationship Id="rId39" Type="http://schemas.openxmlformats.org/officeDocument/2006/relationships/image" Target="media/image17.wmf"/><Relationship Id="rId38" Type="http://schemas.openxmlformats.org/officeDocument/2006/relationships/oleObject" Target="embeddings/oleObject18.bin"/><Relationship Id="rId37" Type="http://schemas.openxmlformats.org/officeDocument/2006/relationships/image" Target="media/image16.wmf"/><Relationship Id="rId36" Type="http://schemas.openxmlformats.org/officeDocument/2006/relationships/oleObject" Target="embeddings/oleObject17.bin"/><Relationship Id="rId35" Type="http://schemas.openxmlformats.org/officeDocument/2006/relationships/image" Target="media/image15.wmf"/><Relationship Id="rId34" Type="http://schemas.openxmlformats.org/officeDocument/2006/relationships/oleObject" Target="embeddings/oleObject16.bin"/><Relationship Id="rId33" Type="http://schemas.openxmlformats.org/officeDocument/2006/relationships/image" Target="media/image14.wmf"/><Relationship Id="rId32" Type="http://schemas.openxmlformats.org/officeDocument/2006/relationships/oleObject" Target="embeddings/oleObject15.bin"/><Relationship Id="rId31" Type="http://schemas.openxmlformats.org/officeDocument/2006/relationships/image" Target="media/image13.wmf"/><Relationship Id="rId30" Type="http://schemas.openxmlformats.org/officeDocument/2006/relationships/oleObject" Target="embeddings/oleObject14.bin"/><Relationship Id="rId3" Type="http://schemas.openxmlformats.org/officeDocument/2006/relationships/footer" Target="footer1.xml"/><Relationship Id="rId29" Type="http://schemas.openxmlformats.org/officeDocument/2006/relationships/image" Target="media/image12.wmf"/><Relationship Id="rId28" Type="http://schemas.openxmlformats.org/officeDocument/2006/relationships/oleObject" Target="embeddings/oleObject13.bin"/><Relationship Id="rId27" Type="http://schemas.openxmlformats.org/officeDocument/2006/relationships/image" Target="media/image11.wmf"/><Relationship Id="rId26" Type="http://schemas.openxmlformats.org/officeDocument/2006/relationships/oleObject" Target="embeddings/oleObject12.bin"/><Relationship Id="rId25" Type="http://schemas.openxmlformats.org/officeDocument/2006/relationships/image" Target="media/image10.wmf"/><Relationship Id="rId24" Type="http://schemas.openxmlformats.org/officeDocument/2006/relationships/oleObject" Target="embeddings/oleObject11.bin"/><Relationship Id="rId23" Type="http://schemas.openxmlformats.org/officeDocument/2006/relationships/image" Target="media/image9.wmf"/><Relationship Id="rId22" Type="http://schemas.openxmlformats.org/officeDocument/2006/relationships/oleObject" Target="embeddings/oleObject10.bin"/><Relationship Id="rId21" Type="http://schemas.openxmlformats.org/officeDocument/2006/relationships/image" Target="media/image8.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8.bin"/><Relationship Id="rId17" Type="http://schemas.openxmlformats.org/officeDocument/2006/relationships/image" Target="media/image6.wmf"/><Relationship Id="rId16" Type="http://schemas.openxmlformats.org/officeDocument/2006/relationships/oleObject" Target="embeddings/oleObject7.bin"/><Relationship Id="rId15" Type="http://schemas.openxmlformats.org/officeDocument/2006/relationships/image" Target="media/image5.wmf"/><Relationship Id="rId14" Type="http://schemas.openxmlformats.org/officeDocument/2006/relationships/oleObject" Target="embeddings/oleObject6.bin"/><Relationship Id="rId13" Type="http://schemas.openxmlformats.org/officeDocument/2006/relationships/image" Target="media/image4.wmf"/><Relationship Id="rId12" Type="http://schemas.openxmlformats.org/officeDocument/2006/relationships/oleObject" Target="embeddings/oleObject5.bin"/><Relationship Id="rId11" Type="http://schemas.openxmlformats.org/officeDocument/2006/relationships/image" Target="media/image3.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10791</Words>
  <Characters>17627</Characters>
  <Lines>147</Lines>
  <Paragraphs>41</Paragraphs>
  <TotalTime>0</TotalTime>
  <ScaleCrop>false</ScaleCrop>
  <LinksUpToDate>false</LinksUpToDate>
  <CharactersWithSpaces>19157</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2024-07-26T12:46:00Z</dcterms:created>
  <dc:creator>鑫 余</dc:creator>
  <cp:lastModifiedBy>芽</cp:lastModifiedBy>
  <dcterms:modified xsi:type="dcterms:W3CDTF">2024-07-27T09:14:45Z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KSOProductBuildVer">
    <vt:lpwstr>2052-12.1.0.17147</vt:lpwstr>
  </property>
  <property fmtid="{D5CDD505-2E9C-101B-9397-08002B2CF9AE}" pid="5" name="ICV">
    <vt:lpwstr>B1B11435F8E44D95BCADEE57C0ED0C9A_13</vt:lpwstr>
  </property>
  <property fmtid="{D5CDD505-2E9C-101B-9397-08002B2CF9AE}" pid="6" name="MTUseMTPrefs">
    <vt:lpwstr>1</vt:lpwstr>
  </property>
</Properties>
</file>