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9D52F" w14:textId="5D32A0DD" w:rsidR="004E2E5E" w:rsidRPr="001212BC" w:rsidRDefault="004E2E5E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实验目的：</w:t>
      </w:r>
    </w:p>
    <w:p w14:paraId="2BBBCBE1" w14:textId="18399A0B" w:rsidR="00885493" w:rsidRPr="001212BC" w:rsidRDefault="00D97371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实现</w:t>
      </w:r>
      <w:r w:rsidR="00D01E0E" w:rsidRPr="001212BC">
        <w:rPr>
          <w:rFonts w:eastAsiaTheme="minorHAnsi" w:hint="eastAsia"/>
          <w:szCs w:val="21"/>
        </w:rPr>
        <w:t>基于</w:t>
      </w:r>
      <w:proofErr w:type="spellStart"/>
      <w:r w:rsidR="00D01E0E" w:rsidRPr="001212BC">
        <w:rPr>
          <w:rFonts w:eastAsiaTheme="minorHAnsi" w:hint="eastAsia"/>
          <w:szCs w:val="21"/>
        </w:rPr>
        <w:t>A</w:t>
      </w:r>
      <w:r w:rsidR="00D01E0E" w:rsidRPr="001212BC">
        <w:rPr>
          <w:rFonts w:eastAsiaTheme="minorHAnsi"/>
          <w:szCs w:val="21"/>
        </w:rPr>
        <w:t>lexNet</w:t>
      </w:r>
      <w:proofErr w:type="spellEnd"/>
      <w:r w:rsidR="00D01E0E" w:rsidRPr="001212BC">
        <w:rPr>
          <w:rFonts w:eastAsiaTheme="minorHAnsi" w:hint="eastAsia"/>
          <w:szCs w:val="21"/>
        </w:rPr>
        <w:t>的RCNN</w:t>
      </w:r>
      <w:r w:rsidR="008944AC" w:rsidRPr="001212BC">
        <w:rPr>
          <w:rFonts w:eastAsiaTheme="minorHAnsi" w:hint="eastAsia"/>
          <w:szCs w:val="21"/>
        </w:rPr>
        <w:t>进行</w:t>
      </w:r>
      <w:r w:rsidR="00B35F2F" w:rsidRPr="001212BC">
        <w:rPr>
          <w:rFonts w:eastAsiaTheme="minorHAnsi" w:hint="eastAsia"/>
          <w:szCs w:val="21"/>
        </w:rPr>
        <w:t>图片中的</w:t>
      </w:r>
      <w:r w:rsidR="008944AC" w:rsidRPr="001212BC">
        <w:rPr>
          <w:rFonts w:eastAsiaTheme="minorHAnsi" w:hint="eastAsia"/>
          <w:szCs w:val="21"/>
        </w:rPr>
        <w:t>目标识别</w:t>
      </w:r>
      <w:r w:rsidR="00B35F2F" w:rsidRPr="001212BC">
        <w:rPr>
          <w:rFonts w:eastAsiaTheme="minorHAnsi" w:hint="eastAsia"/>
          <w:szCs w:val="21"/>
        </w:rPr>
        <w:t>。</w:t>
      </w:r>
    </w:p>
    <w:p w14:paraId="5EE65F36" w14:textId="46DF7A14" w:rsidR="00830D77" w:rsidRPr="001212BC" w:rsidRDefault="00830D77">
      <w:pPr>
        <w:rPr>
          <w:rFonts w:eastAsiaTheme="minorHAnsi"/>
          <w:szCs w:val="21"/>
        </w:rPr>
      </w:pPr>
    </w:p>
    <w:p w14:paraId="065B2B7C" w14:textId="6A146B2D" w:rsidR="00830D77" w:rsidRPr="001212BC" w:rsidRDefault="00830D77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实验原理：</w:t>
      </w:r>
    </w:p>
    <w:p w14:paraId="2C608294" w14:textId="77777777" w:rsidR="00830D77" w:rsidRPr="001212BC" w:rsidRDefault="00830D77" w:rsidP="00830D77">
      <w:pPr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>RCNN的过程要点可以简单的表示为：</w:t>
      </w:r>
    </w:p>
    <w:p w14:paraId="0D7E2A75" w14:textId="77777777" w:rsidR="00830D77" w:rsidRPr="001212BC" w:rsidRDefault="00830D77" w:rsidP="00830D77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>利用selective search方法对输入图像进行region of interest ROI提取</w:t>
      </w:r>
    </w:p>
    <w:p w14:paraId="3C2F70F1" w14:textId="77777777" w:rsidR="00830D77" w:rsidRPr="001212BC" w:rsidRDefault="00830D77" w:rsidP="00830D77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>对每个候选区域，使用深度网络提取特征</w:t>
      </w:r>
    </w:p>
    <w:p w14:paraId="030CAE5D" w14:textId="77777777" w:rsidR="00830D77" w:rsidRPr="001212BC" w:rsidRDefault="00830D77" w:rsidP="00830D77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>特征送入每一类的SVM 分类器，判别是否属于该类</w:t>
      </w:r>
    </w:p>
    <w:p w14:paraId="1889CCFA" w14:textId="19333F85" w:rsidR="00830D77" w:rsidRPr="001212BC" w:rsidRDefault="00830D77" w:rsidP="00830D77">
      <w:pPr>
        <w:pStyle w:val="a3"/>
        <w:numPr>
          <w:ilvl w:val="0"/>
          <w:numId w:val="8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 xml:space="preserve">使用回归器精细修正候选框位置 </w:t>
      </w:r>
    </w:p>
    <w:p w14:paraId="5E18A276" w14:textId="50E4B523" w:rsidR="00976BFA" w:rsidRPr="001212BC" w:rsidRDefault="00976BFA" w:rsidP="00593B64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具体可参考提供的参考资料《RCNN目标识别》或者</w:t>
      </w:r>
      <w:r w:rsidR="00593B64" w:rsidRPr="001212BC">
        <w:rPr>
          <w:rFonts w:eastAsiaTheme="minorHAnsi"/>
          <w:szCs w:val="21"/>
        </w:rPr>
        <w:t xml:space="preserve">伯克利大学的Ross </w:t>
      </w:r>
      <w:proofErr w:type="spellStart"/>
      <w:r w:rsidR="00593B64" w:rsidRPr="001212BC">
        <w:rPr>
          <w:rFonts w:eastAsiaTheme="minorHAnsi"/>
          <w:szCs w:val="21"/>
        </w:rPr>
        <w:t>Girshick</w:t>
      </w:r>
      <w:proofErr w:type="spellEnd"/>
      <w:r w:rsidR="00593B64" w:rsidRPr="001212BC">
        <w:rPr>
          <w:rFonts w:eastAsiaTheme="minorHAnsi"/>
          <w:szCs w:val="21"/>
        </w:rPr>
        <w:t>等人</w:t>
      </w:r>
      <w:r w:rsidR="00593B64" w:rsidRPr="001212BC">
        <w:rPr>
          <w:rFonts w:eastAsiaTheme="minorHAnsi" w:hint="eastAsia"/>
          <w:szCs w:val="21"/>
        </w:rPr>
        <w:t>于2</w:t>
      </w:r>
      <w:r w:rsidR="00593B64" w:rsidRPr="001212BC">
        <w:rPr>
          <w:rFonts w:eastAsiaTheme="minorHAnsi"/>
          <w:szCs w:val="21"/>
        </w:rPr>
        <w:t>014年CVPR上的经典</w:t>
      </w:r>
      <w:r w:rsidR="00593B64" w:rsidRPr="001212BC">
        <w:rPr>
          <w:rFonts w:eastAsiaTheme="minorHAnsi" w:hint="eastAsia"/>
          <w:szCs w:val="21"/>
        </w:rPr>
        <w:t>论文</w:t>
      </w:r>
      <w:r w:rsidR="00593B64" w:rsidRPr="001212BC">
        <w:rPr>
          <w:rFonts w:eastAsiaTheme="minorHAnsi"/>
          <w:szCs w:val="21"/>
        </w:rPr>
        <w:t>《Rich feature hierarchies for Accurate Object Detection and Segmentation》</w:t>
      </w:r>
      <w:r w:rsidRPr="001212BC">
        <w:rPr>
          <w:rFonts w:eastAsiaTheme="minorHAnsi" w:hint="eastAsia"/>
          <w:szCs w:val="21"/>
        </w:rPr>
        <w:t>。</w:t>
      </w:r>
    </w:p>
    <w:p w14:paraId="3D45CD7D" w14:textId="39E90290" w:rsidR="00830D77" w:rsidRPr="001212BC" w:rsidRDefault="00830D77" w:rsidP="00830D77">
      <w:pPr>
        <w:pStyle w:val="a3"/>
        <w:ind w:left="420" w:firstLineChars="0" w:firstLine="0"/>
        <w:rPr>
          <w:rFonts w:eastAsiaTheme="minorHAnsi"/>
          <w:szCs w:val="21"/>
        </w:rPr>
      </w:pPr>
    </w:p>
    <w:p w14:paraId="3B141319" w14:textId="77777777" w:rsidR="00830D77" w:rsidRPr="001212BC" w:rsidRDefault="00830D77" w:rsidP="00830D77">
      <w:pPr>
        <w:pStyle w:val="a3"/>
        <w:ind w:left="420" w:firstLineChars="0" w:firstLine="0"/>
        <w:rPr>
          <w:rFonts w:eastAsiaTheme="minorHAnsi"/>
          <w:szCs w:val="21"/>
        </w:rPr>
      </w:pPr>
    </w:p>
    <w:p w14:paraId="1D321D9B" w14:textId="28966D3E" w:rsidR="0079086A" w:rsidRPr="001212BC" w:rsidRDefault="00F014F4" w:rsidP="00D97371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输入：</w:t>
      </w:r>
    </w:p>
    <w:p w14:paraId="42C8F606" w14:textId="02476361" w:rsidR="00CA7302" w:rsidRPr="001212BC" w:rsidRDefault="00CA7302" w:rsidP="00D97371">
      <w:pPr>
        <w:rPr>
          <w:rFonts w:eastAsiaTheme="minorHAnsi"/>
          <w:szCs w:val="21"/>
        </w:rPr>
      </w:pPr>
      <w:r w:rsidRPr="001212BC">
        <w:rPr>
          <w:rFonts w:eastAsiaTheme="minorHAnsi" w:hint="eastAsia"/>
          <w:noProof/>
          <w:szCs w:val="21"/>
        </w:rPr>
        <w:t>本次练习的输入是一张图片，</w:t>
      </w:r>
      <w:r w:rsidRPr="001212BC">
        <w:rPr>
          <w:rFonts w:eastAsiaTheme="minorHAnsi" w:hint="eastAsia"/>
          <w:szCs w:val="21"/>
        </w:rPr>
        <w:t>输出是进行目标识别之后，对各类目标加上边框并且进行分类识别。</w:t>
      </w:r>
    </w:p>
    <w:p w14:paraId="73763F86" w14:textId="0449EBBD" w:rsidR="00D01E0E" w:rsidRPr="001212BC" w:rsidRDefault="00E5636E" w:rsidP="00D97371">
      <w:pPr>
        <w:rPr>
          <w:rFonts w:eastAsiaTheme="minorHAnsi"/>
          <w:szCs w:val="21"/>
        </w:rPr>
      </w:pPr>
      <w:r w:rsidRPr="001212BC">
        <w:rPr>
          <w:rFonts w:eastAsiaTheme="minorHAnsi"/>
          <w:noProof/>
          <w:szCs w:val="21"/>
        </w:rPr>
        <w:drawing>
          <wp:inline distT="0" distB="0" distL="0" distR="0" wp14:anchorId="22E55DA5" wp14:editId="501FDFB8">
            <wp:extent cx="4152900" cy="3242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4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701" w14:textId="71D687A8" w:rsidR="00461393" w:rsidRPr="001212BC" w:rsidRDefault="00461393" w:rsidP="00D97371">
      <w:pPr>
        <w:rPr>
          <w:rFonts w:eastAsiaTheme="minorHAnsi"/>
          <w:szCs w:val="21"/>
        </w:rPr>
      </w:pPr>
    </w:p>
    <w:p w14:paraId="4E1F34DC" w14:textId="0C678E7A" w:rsidR="006F0ECE" w:rsidRPr="001212BC" w:rsidRDefault="006F0ECE" w:rsidP="00D97371">
      <w:pPr>
        <w:rPr>
          <w:rFonts w:eastAsiaTheme="minorHAnsi"/>
          <w:szCs w:val="21"/>
        </w:rPr>
      </w:pPr>
      <w:r w:rsidRPr="001212BC">
        <w:rPr>
          <w:rFonts w:eastAsiaTheme="minorHAnsi"/>
          <w:noProof/>
          <w:szCs w:val="21"/>
        </w:rPr>
        <w:lastRenderedPageBreak/>
        <w:drawing>
          <wp:inline distT="0" distB="0" distL="0" distR="0" wp14:anchorId="7BD18714" wp14:editId="7DE9A238">
            <wp:extent cx="3790315" cy="2607169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216" cy="26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279" w14:textId="5F28E1D7" w:rsidR="004B2880" w:rsidRPr="001212BC" w:rsidRDefault="004B2880" w:rsidP="004B28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/>
          <w:color w:val="000000"/>
          <w:kern w:val="0"/>
          <w:szCs w:val="21"/>
        </w:rPr>
      </w:pPr>
    </w:p>
    <w:p w14:paraId="503D7C8F" w14:textId="77777777" w:rsidR="004B2880" w:rsidRPr="001212BC" w:rsidRDefault="004B2880" w:rsidP="00D97371">
      <w:pPr>
        <w:rPr>
          <w:rFonts w:eastAsiaTheme="minorHAnsi"/>
          <w:szCs w:val="21"/>
        </w:rPr>
      </w:pPr>
    </w:p>
    <w:p w14:paraId="30BD1C2C" w14:textId="5D5E74A5" w:rsidR="00F014F4" w:rsidRPr="001212BC" w:rsidRDefault="00554351" w:rsidP="00D97371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任务：</w:t>
      </w:r>
    </w:p>
    <w:p w14:paraId="4130321C" w14:textId="77777777" w:rsidR="008474F2" w:rsidRPr="001212BC" w:rsidRDefault="008474F2" w:rsidP="008474F2">
      <w:pPr>
        <w:rPr>
          <w:rFonts w:eastAsiaTheme="minorHAnsi"/>
          <w:szCs w:val="21"/>
        </w:rPr>
      </w:pPr>
    </w:p>
    <w:p w14:paraId="70FF2945" w14:textId="77777777" w:rsidR="008474F2" w:rsidRPr="001212BC" w:rsidRDefault="008474F2" w:rsidP="008474F2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在这个练习中，你将实现基于</w:t>
      </w:r>
      <w:proofErr w:type="spellStart"/>
      <w:r w:rsidRPr="001212BC">
        <w:rPr>
          <w:rFonts w:eastAsiaTheme="minorHAnsi" w:hint="eastAsia"/>
          <w:szCs w:val="21"/>
        </w:rPr>
        <w:t>A</w:t>
      </w:r>
      <w:r w:rsidRPr="001212BC">
        <w:rPr>
          <w:rFonts w:eastAsiaTheme="minorHAnsi"/>
          <w:szCs w:val="21"/>
        </w:rPr>
        <w:t>lexNet</w:t>
      </w:r>
      <w:proofErr w:type="spellEnd"/>
      <w:r w:rsidRPr="001212BC">
        <w:rPr>
          <w:rFonts w:eastAsiaTheme="minorHAnsi" w:hint="eastAsia"/>
          <w:szCs w:val="21"/>
        </w:rPr>
        <w:t>的神经网络，以对图片进行目标识别。</w:t>
      </w:r>
    </w:p>
    <w:p w14:paraId="07DF38C0" w14:textId="6C0F2B6E" w:rsidR="008474F2" w:rsidRPr="001212BC" w:rsidRDefault="00346D90" w:rsidP="008474F2">
      <w:pPr>
        <w:pStyle w:val="HTML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proofErr w:type="spellStart"/>
      <w:r w:rsidRPr="001212BC">
        <w:rPr>
          <w:rFonts w:asciiTheme="minorHAnsi" w:eastAsiaTheme="minorHAnsi" w:hAnsiTheme="minorHAnsi" w:cs="Times New Roman" w:hint="eastAsia"/>
          <w:sz w:val="21"/>
          <w:szCs w:val="21"/>
          <w:shd w:val="clear" w:color="auto" w:fill="FFFFFF"/>
        </w:rPr>
        <w:t>AlexNet</w:t>
      </w:r>
      <w:proofErr w:type="spellEnd"/>
      <w:r w:rsidRPr="001212BC">
        <w:rPr>
          <w:rFonts w:asciiTheme="minorHAnsi" w:eastAsiaTheme="minorHAnsi" w:hAnsiTheme="minorHAnsi" w:cs="Times New Roman" w:hint="eastAsia"/>
          <w:sz w:val="21"/>
          <w:szCs w:val="21"/>
          <w:shd w:val="clear" w:color="auto" w:fill="FFFFFF"/>
        </w:rPr>
        <w:t>是在</w:t>
      </w:r>
      <w:proofErr w:type="spellStart"/>
      <w:r w:rsidRPr="001212BC">
        <w:rPr>
          <w:rFonts w:asciiTheme="minorHAnsi" w:eastAsiaTheme="minorHAnsi" w:hAnsiTheme="minorHAnsi" w:cs="Times New Roman" w:hint="eastAsia"/>
          <w:sz w:val="21"/>
          <w:szCs w:val="21"/>
          <w:shd w:val="clear" w:color="auto" w:fill="FFFFFF"/>
        </w:rPr>
        <w:t>ImageNet</w:t>
      </w:r>
      <w:proofErr w:type="spellEnd"/>
      <w:r w:rsidRPr="001212BC">
        <w:rPr>
          <w:rFonts w:asciiTheme="minorHAnsi" w:eastAsiaTheme="minorHAnsi" w:hAnsiTheme="minorHAnsi" w:cs="Times New Roman" w:hint="eastAsia"/>
          <w:sz w:val="21"/>
          <w:szCs w:val="21"/>
          <w:shd w:val="clear" w:color="auto" w:fill="FFFFFF"/>
        </w:rPr>
        <w:t xml:space="preserve"> 2012比赛中的最优网络，R-CNN灵感就来源于它。</w:t>
      </w:r>
    </w:p>
    <w:p w14:paraId="62162B12" w14:textId="77777777" w:rsidR="00346D90" w:rsidRPr="001212BC" w:rsidRDefault="00346D90" w:rsidP="00593B64">
      <w:pPr>
        <w:rPr>
          <w:rFonts w:eastAsiaTheme="minorHAnsi" w:cs="Times New Roman"/>
          <w:szCs w:val="21"/>
        </w:rPr>
      </w:pPr>
    </w:p>
    <w:p w14:paraId="5A97E115" w14:textId="310D30CE" w:rsidR="00593B64" w:rsidRPr="001212BC" w:rsidRDefault="00593B64" w:rsidP="00E5636E">
      <w:pPr>
        <w:pStyle w:val="a3"/>
        <w:numPr>
          <w:ilvl w:val="0"/>
          <w:numId w:val="11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 w:cs="Times New Roman"/>
          <w:szCs w:val="21"/>
        </w:rPr>
        <w:t xml:space="preserve">alexnet.py: </w:t>
      </w:r>
      <w:proofErr w:type="spellStart"/>
      <w:r w:rsidRPr="001212BC">
        <w:rPr>
          <w:rFonts w:eastAsiaTheme="minorHAnsi" w:cs="Times New Roman" w:hint="eastAsia"/>
          <w:szCs w:val="21"/>
        </w:rPr>
        <w:t>A</w:t>
      </w:r>
      <w:r w:rsidRPr="001212BC">
        <w:rPr>
          <w:rFonts w:eastAsiaTheme="minorHAnsi" w:cs="Times New Roman"/>
          <w:szCs w:val="21"/>
        </w:rPr>
        <w:t>lex</w:t>
      </w:r>
      <w:r w:rsidRPr="001212BC">
        <w:rPr>
          <w:rFonts w:eastAsiaTheme="minorHAnsi" w:cs="Times New Roman" w:hint="eastAsia"/>
          <w:szCs w:val="21"/>
        </w:rPr>
        <w:t>N</w:t>
      </w:r>
      <w:r w:rsidRPr="001212BC">
        <w:rPr>
          <w:rFonts w:eastAsiaTheme="minorHAnsi" w:cs="Times New Roman"/>
          <w:szCs w:val="21"/>
        </w:rPr>
        <w:t>et</w:t>
      </w:r>
      <w:proofErr w:type="spellEnd"/>
      <w:r w:rsidRPr="001212BC">
        <w:rPr>
          <w:rFonts w:eastAsiaTheme="minorHAnsi" w:hint="eastAsia"/>
          <w:szCs w:val="21"/>
        </w:rPr>
        <w:t>网络结构的定义。</w:t>
      </w:r>
    </w:p>
    <w:p w14:paraId="75434724" w14:textId="77777777" w:rsidR="00346D90" w:rsidRPr="001212BC" w:rsidRDefault="00346D90" w:rsidP="00593B64">
      <w:pPr>
        <w:rPr>
          <w:rFonts w:eastAsiaTheme="minorHAnsi"/>
          <w:szCs w:val="21"/>
        </w:rPr>
      </w:pPr>
    </w:p>
    <w:p w14:paraId="0FA2D3D9" w14:textId="77777777" w:rsidR="00593B64" w:rsidRPr="001212BC" w:rsidRDefault="00593B64" w:rsidP="00E5636E">
      <w:pPr>
        <w:pStyle w:val="a3"/>
        <w:numPr>
          <w:ilvl w:val="0"/>
          <w:numId w:val="11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 w:cs="Times New Roman" w:hint="eastAsia"/>
          <w:szCs w:val="21"/>
        </w:rPr>
        <w:t>finetune</w:t>
      </w:r>
      <w:r w:rsidRPr="001212BC">
        <w:rPr>
          <w:rFonts w:eastAsiaTheme="minorHAnsi" w:cs="Times New Roman"/>
          <w:szCs w:val="21"/>
        </w:rPr>
        <w:t xml:space="preserve">.py: </w:t>
      </w:r>
      <w:proofErr w:type="spellStart"/>
      <w:r w:rsidRPr="001212BC">
        <w:rPr>
          <w:rFonts w:eastAsiaTheme="minorHAnsi" w:cs="Times New Roman"/>
          <w:szCs w:val="21"/>
        </w:rPr>
        <w:t>AlexNet</w:t>
      </w:r>
      <w:proofErr w:type="spellEnd"/>
      <w:r w:rsidRPr="001212BC">
        <w:rPr>
          <w:rFonts w:eastAsiaTheme="minorHAnsi" w:cs="Times New Roman" w:hint="eastAsia"/>
          <w:szCs w:val="21"/>
        </w:rPr>
        <w:t>微调主程序。</w:t>
      </w:r>
    </w:p>
    <w:p w14:paraId="74A5F0EA" w14:textId="77777777" w:rsidR="00593B64" w:rsidRPr="001212BC" w:rsidRDefault="00593B64" w:rsidP="00E5636E">
      <w:pPr>
        <w:pStyle w:val="a3"/>
        <w:numPr>
          <w:ilvl w:val="0"/>
          <w:numId w:val="11"/>
        </w:numPr>
        <w:ind w:firstLineChars="0"/>
        <w:rPr>
          <w:rFonts w:eastAsiaTheme="minorHAnsi"/>
          <w:szCs w:val="21"/>
        </w:rPr>
      </w:pPr>
      <w:r w:rsidRPr="001212BC">
        <w:rPr>
          <w:rFonts w:eastAsiaTheme="minorHAnsi" w:cs="Times New Roman" w:hint="eastAsia"/>
          <w:szCs w:val="21"/>
        </w:rPr>
        <w:t>datagenerator</w:t>
      </w:r>
      <w:r w:rsidRPr="001212BC">
        <w:rPr>
          <w:rFonts w:eastAsiaTheme="minorHAnsi" w:cs="Times New Roman"/>
          <w:szCs w:val="21"/>
        </w:rPr>
        <w:t>.py:</w:t>
      </w:r>
      <w:r w:rsidRPr="001212BC">
        <w:rPr>
          <w:rFonts w:eastAsiaTheme="minorHAnsi" w:cs="Times New Roman" w:hint="eastAsia"/>
          <w:szCs w:val="21"/>
        </w:rPr>
        <w:t>加载用于微调的训练集和验证集。</w:t>
      </w:r>
    </w:p>
    <w:p w14:paraId="1D182CFB" w14:textId="1C843578" w:rsidR="00593B64" w:rsidRPr="001212BC" w:rsidRDefault="00593B64" w:rsidP="00346D90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(以上三个文件是</w:t>
      </w:r>
      <w:r w:rsidR="00346D90" w:rsidRPr="001212BC">
        <w:rPr>
          <w:rFonts w:eastAsiaTheme="minorHAnsi" w:hint="eastAsia"/>
          <w:szCs w:val="21"/>
        </w:rPr>
        <w:t>改进</w:t>
      </w:r>
      <w:proofErr w:type="spellStart"/>
      <w:r w:rsidRPr="001212BC">
        <w:rPr>
          <w:rFonts w:eastAsiaTheme="minorHAnsi" w:hint="eastAsia"/>
          <w:szCs w:val="21"/>
        </w:rPr>
        <w:t>A</w:t>
      </w:r>
      <w:r w:rsidRPr="001212BC">
        <w:rPr>
          <w:rFonts w:eastAsiaTheme="minorHAnsi"/>
          <w:szCs w:val="21"/>
        </w:rPr>
        <w:t>lexNet</w:t>
      </w:r>
      <w:proofErr w:type="spellEnd"/>
      <w:r w:rsidRPr="001212BC">
        <w:rPr>
          <w:rFonts w:eastAsiaTheme="minorHAnsi" w:hint="eastAsia"/>
          <w:szCs w:val="21"/>
        </w:rPr>
        <w:t>时需要用到的代码文件，下载地址：</w:t>
      </w:r>
      <w:r w:rsidRPr="001212BC">
        <w:rPr>
          <w:rFonts w:eastAsiaTheme="minorHAnsi"/>
          <w:szCs w:val="21"/>
        </w:rPr>
        <w:t>https://github.com/kratzert/finetune_alexnet_with_tensorflow)</w:t>
      </w:r>
    </w:p>
    <w:p w14:paraId="6C06C3F1" w14:textId="77777777" w:rsidR="00593B64" w:rsidRPr="001212BC" w:rsidRDefault="00593B64" w:rsidP="00593B64">
      <w:pPr>
        <w:pStyle w:val="HTML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</w:p>
    <w:p w14:paraId="1990DAD2" w14:textId="29C48423" w:rsidR="008474F2" w:rsidRPr="001212BC" w:rsidRDefault="00346D90" w:rsidP="008474F2">
      <w:pPr>
        <w:pStyle w:val="HTML"/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1212BC">
        <w:rPr>
          <w:rFonts w:asciiTheme="minorHAnsi" w:eastAsiaTheme="minorHAnsi" w:hAnsiTheme="minorHAnsi" w:hint="eastAsia"/>
          <w:sz w:val="21"/>
          <w:szCs w:val="21"/>
        </w:rPr>
        <w:t>微调</w:t>
      </w:r>
      <w:r w:rsidR="008474F2" w:rsidRPr="001212BC">
        <w:rPr>
          <w:rFonts w:asciiTheme="minorHAnsi" w:eastAsiaTheme="minorHAnsi" w:hAnsiTheme="minorHAnsi" w:hint="eastAsia"/>
          <w:sz w:val="21"/>
          <w:szCs w:val="21"/>
        </w:rPr>
        <w:t>使用的数据集是pascalvoc_2012，下载地址：http://host.robots.ox.ac.uk/pascal/VOC/voc2012/VOCtrainval_11-May-2012.tar</w:t>
      </w:r>
    </w:p>
    <w:p w14:paraId="65275F30" w14:textId="77777777" w:rsidR="008474F2" w:rsidRDefault="008474F2" w:rsidP="008474F2">
      <w:pPr>
        <w:pStyle w:val="HTML"/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</w:p>
    <w:p w14:paraId="2437DE83" w14:textId="3A88380E" w:rsidR="00E5636E" w:rsidRPr="00B049B7" w:rsidRDefault="00E5636E" w:rsidP="00554351">
      <w:pPr>
        <w:rPr>
          <w:rFonts w:eastAsiaTheme="minorHAnsi"/>
          <w:b/>
          <w:szCs w:val="21"/>
          <w:highlight w:val="yellow"/>
        </w:rPr>
      </w:pPr>
      <w:bookmarkStart w:id="0" w:name="_GoBack"/>
      <w:bookmarkEnd w:id="0"/>
      <w:r w:rsidRPr="00B049B7">
        <w:rPr>
          <w:rFonts w:eastAsiaTheme="minorHAnsi" w:hint="eastAsia"/>
          <w:b/>
          <w:szCs w:val="21"/>
          <w:highlight w:val="yellow"/>
        </w:rPr>
        <w:t>需要实现以下代码：</w:t>
      </w:r>
    </w:p>
    <w:p w14:paraId="724700C3" w14:textId="77777777" w:rsidR="00E5636E" w:rsidRPr="00B049B7" w:rsidRDefault="00E5636E" w:rsidP="00E5636E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  <w:highlight w:val="yellow"/>
        </w:rPr>
      </w:pPr>
      <w:r w:rsidRPr="00B049B7">
        <w:rPr>
          <w:rFonts w:eastAsiaTheme="minorHAnsi" w:cs="Times New Roman"/>
          <w:szCs w:val="21"/>
          <w:highlight w:val="yellow"/>
        </w:rPr>
        <w:t>tool.py:</w:t>
      </w:r>
      <w:r w:rsidRPr="00B049B7">
        <w:rPr>
          <w:rFonts w:eastAsiaTheme="minorHAnsi" w:cs="Times New Roman" w:hint="eastAsia"/>
          <w:szCs w:val="21"/>
          <w:highlight w:val="yellow"/>
        </w:rPr>
        <w:t>非极大值抑制(</w:t>
      </w:r>
      <w:r w:rsidRPr="00B049B7">
        <w:rPr>
          <w:rFonts w:eastAsiaTheme="minorHAnsi" w:cs="Times New Roman"/>
          <w:szCs w:val="21"/>
          <w:highlight w:val="yellow"/>
        </w:rPr>
        <w:t>NMS)</w:t>
      </w:r>
      <w:r w:rsidRPr="00B049B7">
        <w:rPr>
          <w:rFonts w:eastAsiaTheme="minorHAnsi" w:cs="Times New Roman" w:hint="eastAsia"/>
          <w:szCs w:val="21"/>
          <w:highlight w:val="yellow"/>
        </w:rPr>
        <w:t>、交并比(</w:t>
      </w:r>
      <w:r w:rsidRPr="00B049B7">
        <w:rPr>
          <w:rFonts w:eastAsiaTheme="minorHAnsi" w:cs="Times New Roman"/>
          <w:szCs w:val="21"/>
          <w:highlight w:val="yellow"/>
        </w:rPr>
        <w:t>IOU)</w:t>
      </w:r>
      <w:r w:rsidRPr="00B049B7">
        <w:rPr>
          <w:rFonts w:eastAsiaTheme="minorHAnsi" w:cs="Times New Roman" w:hint="eastAsia"/>
          <w:szCs w:val="21"/>
          <w:highlight w:val="yellow"/>
        </w:rPr>
        <w:t>算法实现、</w:t>
      </w:r>
      <w:commentRangeStart w:id="1"/>
      <w:proofErr w:type="spellStart"/>
      <w:r w:rsidRPr="00B049B7">
        <w:rPr>
          <w:rFonts w:eastAsiaTheme="minorHAnsi" w:cs="Times New Roman" w:hint="eastAsia"/>
          <w:szCs w:val="21"/>
          <w:highlight w:val="yellow"/>
        </w:rPr>
        <w:t>s</w:t>
      </w:r>
      <w:r w:rsidRPr="00B049B7">
        <w:rPr>
          <w:rFonts w:eastAsiaTheme="minorHAnsi" w:cs="Times New Roman"/>
          <w:szCs w:val="21"/>
          <w:highlight w:val="yellow"/>
        </w:rPr>
        <w:t>elective_search</w:t>
      </w:r>
      <w:commentRangeEnd w:id="1"/>
      <w:proofErr w:type="spellEnd"/>
      <w:r w:rsidR="00A65CFE">
        <w:rPr>
          <w:rStyle w:val="a9"/>
        </w:rPr>
        <w:commentReference w:id="1"/>
      </w:r>
      <w:r w:rsidRPr="00B049B7">
        <w:rPr>
          <w:rFonts w:eastAsiaTheme="minorHAnsi" w:cs="Times New Roman" w:hint="eastAsia"/>
          <w:szCs w:val="21"/>
          <w:highlight w:val="yellow"/>
        </w:rPr>
        <w:t>接口调用。</w:t>
      </w:r>
    </w:p>
    <w:p w14:paraId="28F53A9E" w14:textId="77777777" w:rsidR="00E5636E" w:rsidRPr="00B049B7" w:rsidRDefault="00E5636E" w:rsidP="00E5636E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  <w:highlight w:val="yellow"/>
        </w:rPr>
      </w:pPr>
      <w:r w:rsidRPr="00B049B7">
        <w:rPr>
          <w:rFonts w:eastAsiaTheme="minorHAnsi" w:cs="Times New Roman" w:hint="eastAsia"/>
          <w:szCs w:val="21"/>
          <w:highlight w:val="yellow"/>
        </w:rPr>
        <w:t>c</w:t>
      </w:r>
      <w:r w:rsidRPr="00B049B7">
        <w:rPr>
          <w:rFonts w:eastAsiaTheme="minorHAnsi" w:cs="Times New Roman"/>
          <w:szCs w:val="21"/>
          <w:highlight w:val="yellow"/>
        </w:rPr>
        <w:t>kpt2npy.py</w:t>
      </w:r>
      <w:r w:rsidRPr="00B049B7">
        <w:rPr>
          <w:rFonts w:eastAsiaTheme="minorHAnsi" w:cs="Times New Roman" w:hint="eastAsia"/>
          <w:szCs w:val="21"/>
          <w:highlight w:val="yellow"/>
        </w:rPr>
        <w:t>:将finetune</w:t>
      </w:r>
      <w:r w:rsidRPr="00B049B7">
        <w:rPr>
          <w:rFonts w:eastAsiaTheme="minorHAnsi" w:cs="Times New Roman"/>
          <w:szCs w:val="21"/>
          <w:highlight w:val="yellow"/>
        </w:rPr>
        <w:t>.py</w:t>
      </w:r>
      <w:r w:rsidRPr="00B049B7">
        <w:rPr>
          <w:rFonts w:eastAsiaTheme="minorHAnsi" w:cs="Times New Roman" w:hint="eastAsia"/>
          <w:szCs w:val="21"/>
          <w:highlight w:val="yellow"/>
        </w:rPr>
        <w:t>生成的</w:t>
      </w:r>
      <w:r w:rsidRPr="00B049B7">
        <w:rPr>
          <w:rFonts w:eastAsiaTheme="minorHAnsi" w:cs="Times New Roman"/>
          <w:szCs w:val="21"/>
          <w:highlight w:val="yellow"/>
        </w:rPr>
        <w:t>校验点(CKPT)</w:t>
      </w:r>
      <w:r w:rsidRPr="00B049B7">
        <w:rPr>
          <w:rFonts w:eastAsiaTheme="minorHAnsi" w:cs="Times New Roman" w:hint="eastAsia"/>
          <w:szCs w:val="21"/>
          <w:highlight w:val="yellow"/>
        </w:rPr>
        <w:t>转化为可供</w:t>
      </w:r>
      <w:proofErr w:type="spellStart"/>
      <w:r w:rsidRPr="00B049B7">
        <w:rPr>
          <w:rFonts w:eastAsiaTheme="minorHAnsi" w:cs="Times New Roman"/>
          <w:szCs w:val="21"/>
          <w:highlight w:val="yellow"/>
        </w:rPr>
        <w:t>numpy</w:t>
      </w:r>
      <w:proofErr w:type="spellEnd"/>
      <w:r w:rsidRPr="00B049B7">
        <w:rPr>
          <w:rFonts w:eastAsiaTheme="minorHAnsi" w:cs="Times New Roman" w:hint="eastAsia"/>
          <w:szCs w:val="21"/>
          <w:highlight w:val="yellow"/>
        </w:rPr>
        <w:t>模块加载的权重矩阵。</w:t>
      </w:r>
    </w:p>
    <w:p w14:paraId="62D689F3" w14:textId="77777777" w:rsidR="00E5636E" w:rsidRPr="00B049B7" w:rsidRDefault="00E5636E" w:rsidP="00E5636E">
      <w:pPr>
        <w:pStyle w:val="a3"/>
        <w:numPr>
          <w:ilvl w:val="0"/>
          <w:numId w:val="9"/>
        </w:numPr>
        <w:ind w:firstLineChars="0"/>
        <w:rPr>
          <w:rStyle w:val="HTML0"/>
          <w:rFonts w:asciiTheme="minorHAnsi" w:eastAsiaTheme="minorHAnsi" w:hAnsiTheme="minorHAnsi"/>
          <w:sz w:val="21"/>
          <w:szCs w:val="21"/>
          <w:highlight w:val="yellow"/>
        </w:rPr>
      </w:pPr>
      <w:r w:rsidRPr="00B049B7">
        <w:rPr>
          <w:rFonts w:eastAsiaTheme="minorHAnsi" w:cs="Times New Roman"/>
          <w:szCs w:val="21"/>
          <w:highlight w:val="yellow"/>
        </w:rPr>
        <w:t>generate_finetune_data.py</w:t>
      </w:r>
      <w:r w:rsidRPr="00B049B7">
        <w:rPr>
          <w:rStyle w:val="HTML0"/>
          <w:rFonts w:asciiTheme="minorHAnsi" w:eastAsiaTheme="minorHAnsi" w:hAnsiTheme="minorHAnsi"/>
          <w:sz w:val="21"/>
          <w:szCs w:val="21"/>
          <w:highlight w:val="yellow"/>
        </w:rPr>
        <w:t>:</w:t>
      </w:r>
      <w:r w:rsidRPr="00B049B7">
        <w:rPr>
          <w:rStyle w:val="HTML0"/>
          <w:rFonts w:asciiTheme="minorHAnsi" w:eastAsiaTheme="minorHAnsi" w:hAnsiTheme="minorHAnsi" w:hint="eastAsia"/>
          <w:sz w:val="21"/>
          <w:szCs w:val="21"/>
          <w:highlight w:val="yellow"/>
        </w:rPr>
        <w:t>解析</w:t>
      </w:r>
      <w:r w:rsidRPr="00B049B7">
        <w:rPr>
          <w:rFonts w:eastAsiaTheme="minorHAnsi" w:cs="Times New Roman"/>
          <w:szCs w:val="21"/>
          <w:highlight w:val="yellow"/>
        </w:rPr>
        <w:t>VOC PA</w:t>
      </w:r>
      <w:r w:rsidRPr="00B049B7">
        <w:rPr>
          <w:rFonts w:eastAsiaTheme="minorHAnsi" w:cs="Times New Roman" w:hint="eastAsia"/>
          <w:szCs w:val="21"/>
          <w:highlight w:val="yellow"/>
        </w:rPr>
        <w:t>S</w:t>
      </w:r>
      <w:r w:rsidRPr="00B049B7">
        <w:rPr>
          <w:rFonts w:eastAsiaTheme="minorHAnsi" w:cs="Times New Roman"/>
          <w:szCs w:val="21"/>
          <w:highlight w:val="yellow"/>
        </w:rPr>
        <w:t>CALL 2012</w:t>
      </w:r>
      <w:r w:rsidRPr="00B049B7">
        <w:rPr>
          <w:rStyle w:val="HTML0"/>
          <w:rFonts w:asciiTheme="minorHAnsi" w:eastAsiaTheme="minorHAnsi" w:hAnsiTheme="minorHAnsi" w:hint="eastAsia"/>
          <w:sz w:val="21"/>
          <w:szCs w:val="21"/>
          <w:highlight w:val="yellow"/>
        </w:rPr>
        <w:t>数据集，生成微调</w:t>
      </w:r>
      <w:proofErr w:type="spellStart"/>
      <w:r w:rsidRPr="00B049B7">
        <w:rPr>
          <w:rFonts w:eastAsiaTheme="minorHAnsi" w:cs="Times New Roman"/>
          <w:szCs w:val="21"/>
          <w:highlight w:val="yellow"/>
        </w:rPr>
        <w:t>alexnet</w:t>
      </w:r>
      <w:proofErr w:type="spellEnd"/>
      <w:r w:rsidRPr="00B049B7">
        <w:rPr>
          <w:rStyle w:val="HTML0"/>
          <w:rFonts w:asciiTheme="minorHAnsi" w:eastAsiaTheme="minorHAnsi" w:hAnsiTheme="minorHAnsi" w:hint="eastAsia"/>
          <w:sz w:val="21"/>
          <w:szCs w:val="21"/>
          <w:highlight w:val="yellow"/>
        </w:rPr>
        <w:t>的训练集和验证集。</w:t>
      </w:r>
    </w:p>
    <w:p w14:paraId="5B772537" w14:textId="559874E1" w:rsidR="00E5636E" w:rsidRPr="00B049B7" w:rsidRDefault="00E5636E" w:rsidP="00E5636E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  <w:highlight w:val="yellow"/>
        </w:rPr>
      </w:pPr>
      <w:r w:rsidRPr="00B049B7">
        <w:rPr>
          <w:rFonts w:eastAsiaTheme="minorHAnsi" w:cs="Times New Roman" w:hint="eastAsia"/>
          <w:szCs w:val="21"/>
          <w:highlight w:val="yellow"/>
        </w:rPr>
        <w:t>t</w:t>
      </w:r>
      <w:r w:rsidRPr="00B049B7">
        <w:rPr>
          <w:rFonts w:eastAsiaTheme="minorHAnsi" w:cs="Times New Roman"/>
          <w:szCs w:val="21"/>
          <w:highlight w:val="yellow"/>
        </w:rPr>
        <w:t>rain_svm.py:</w:t>
      </w:r>
      <w:r w:rsidRPr="00B049B7">
        <w:rPr>
          <w:rFonts w:eastAsiaTheme="minorHAnsi" w:cs="Times New Roman" w:hint="eastAsia"/>
          <w:szCs w:val="21"/>
          <w:highlight w:val="yellow"/>
        </w:rPr>
        <w:t>训练用于分类</w:t>
      </w:r>
      <w:r w:rsidR="006F0ECE" w:rsidRPr="00B049B7">
        <w:rPr>
          <w:rFonts w:eastAsiaTheme="minorHAnsi" w:cs="Times New Roman" w:hint="eastAsia"/>
          <w:szCs w:val="21"/>
          <w:highlight w:val="yellow"/>
        </w:rPr>
        <w:t>的</w:t>
      </w:r>
      <w:r w:rsidRPr="00B049B7">
        <w:rPr>
          <w:rFonts w:eastAsiaTheme="minorHAnsi" w:cs="Times New Roman" w:hint="eastAsia"/>
          <w:szCs w:val="21"/>
          <w:highlight w:val="yellow"/>
        </w:rPr>
        <w:t>SVM分类器。</w:t>
      </w:r>
    </w:p>
    <w:p w14:paraId="04DB8514" w14:textId="77777777" w:rsidR="00E5636E" w:rsidRPr="00B049B7" w:rsidRDefault="00E5636E" w:rsidP="00E5636E">
      <w:pPr>
        <w:pStyle w:val="a3"/>
        <w:numPr>
          <w:ilvl w:val="0"/>
          <w:numId w:val="9"/>
        </w:numPr>
        <w:ind w:firstLineChars="0"/>
        <w:rPr>
          <w:rFonts w:eastAsiaTheme="minorHAnsi"/>
          <w:szCs w:val="21"/>
          <w:highlight w:val="yellow"/>
        </w:rPr>
      </w:pPr>
      <w:r w:rsidRPr="00B049B7">
        <w:rPr>
          <w:rFonts w:eastAsiaTheme="minorHAnsi" w:cs="Times New Roman" w:hint="eastAsia"/>
          <w:szCs w:val="21"/>
          <w:highlight w:val="yellow"/>
        </w:rPr>
        <w:t>demo</w:t>
      </w:r>
      <w:r w:rsidRPr="00B049B7">
        <w:rPr>
          <w:rFonts w:eastAsiaTheme="minorHAnsi" w:cs="Times New Roman"/>
          <w:szCs w:val="21"/>
          <w:highlight w:val="yellow"/>
        </w:rPr>
        <w:t>.py</w:t>
      </w:r>
      <w:r w:rsidRPr="00B049B7">
        <w:rPr>
          <w:rFonts w:eastAsiaTheme="minorHAnsi" w:cs="Times New Roman" w:hint="eastAsia"/>
          <w:szCs w:val="21"/>
          <w:highlight w:val="yellow"/>
        </w:rPr>
        <w:t>:模型测试</w:t>
      </w:r>
    </w:p>
    <w:p w14:paraId="16DB332D" w14:textId="77777777" w:rsidR="00E5636E" w:rsidRPr="001212BC" w:rsidRDefault="00E5636E" w:rsidP="00554351">
      <w:pPr>
        <w:rPr>
          <w:rFonts w:eastAsiaTheme="minorHAnsi"/>
          <w:b/>
          <w:szCs w:val="21"/>
        </w:rPr>
      </w:pPr>
    </w:p>
    <w:p w14:paraId="16D5C2D2" w14:textId="77777777" w:rsidR="00E5636E" w:rsidRPr="001212BC" w:rsidRDefault="00E5636E" w:rsidP="00554351">
      <w:pPr>
        <w:rPr>
          <w:rFonts w:eastAsiaTheme="minorHAnsi"/>
          <w:b/>
          <w:szCs w:val="21"/>
        </w:rPr>
      </w:pPr>
    </w:p>
    <w:p w14:paraId="0785B773" w14:textId="11988BCC" w:rsidR="00554351" w:rsidRPr="001212BC" w:rsidRDefault="00864FE6" w:rsidP="00554351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提示：</w:t>
      </w:r>
    </w:p>
    <w:p w14:paraId="17789DE8" w14:textId="5E6BFBEB" w:rsidR="00E6072D" w:rsidRPr="001212BC" w:rsidRDefault="00E6072D" w:rsidP="00E6072D">
      <w:pPr>
        <w:rPr>
          <w:rFonts w:eastAsiaTheme="minorHAnsi"/>
          <w:szCs w:val="21"/>
        </w:rPr>
      </w:pPr>
      <w:r w:rsidRPr="001212BC">
        <w:rPr>
          <w:rFonts w:eastAsiaTheme="minorHAnsi"/>
          <w:szCs w:val="21"/>
        </w:rPr>
        <w:t>RCNN的主要缺点</w:t>
      </w:r>
      <w:r w:rsidRPr="001212BC">
        <w:rPr>
          <w:rFonts w:eastAsiaTheme="minorHAnsi" w:hint="eastAsia"/>
          <w:szCs w:val="21"/>
        </w:rPr>
        <w:t>包括训练速度慢和检测速度慢，而且很耗内存。可以通过</w:t>
      </w:r>
      <w:proofErr w:type="gramStart"/>
      <w:r w:rsidRPr="001212BC">
        <w:rPr>
          <w:rFonts w:eastAsiaTheme="minorHAnsi" w:hint="eastAsia"/>
          <w:szCs w:val="21"/>
        </w:rPr>
        <w:t>仅训练</w:t>
      </w:r>
      <w:proofErr w:type="gramEnd"/>
      <w:r w:rsidRPr="001212BC">
        <w:rPr>
          <w:rFonts w:eastAsiaTheme="minorHAnsi" w:hint="eastAsia"/>
          <w:szCs w:val="21"/>
        </w:rPr>
        <w:t>VOC数据中的少数类别（如人、车等）来减少计算量。</w:t>
      </w:r>
      <w:r w:rsidR="00D768CD" w:rsidRPr="009E419F">
        <w:rPr>
          <w:rFonts w:eastAsiaTheme="minorHAnsi" w:hint="eastAsia"/>
          <w:szCs w:val="21"/>
          <w:highlight w:val="yellow"/>
        </w:rPr>
        <w:t>在训练时需要使用GPU</w:t>
      </w:r>
      <w:r w:rsidR="00D768CD" w:rsidRPr="001212BC">
        <w:rPr>
          <w:rFonts w:eastAsiaTheme="minorHAnsi" w:hint="eastAsia"/>
          <w:szCs w:val="21"/>
        </w:rPr>
        <w:t>，</w:t>
      </w:r>
      <w:proofErr w:type="gramStart"/>
      <w:r w:rsidR="00D768CD" w:rsidRPr="001212BC">
        <w:rPr>
          <w:rFonts w:eastAsiaTheme="minorHAnsi" w:hint="eastAsia"/>
          <w:szCs w:val="21"/>
        </w:rPr>
        <w:t>请训练</w:t>
      </w:r>
      <w:proofErr w:type="gramEnd"/>
      <w:r w:rsidR="00D768CD" w:rsidRPr="001212BC">
        <w:rPr>
          <w:rFonts w:eastAsiaTheme="minorHAnsi" w:hint="eastAsia"/>
          <w:szCs w:val="21"/>
        </w:rPr>
        <w:t>好Model保存</w:t>
      </w:r>
      <w:r w:rsidR="00D768CD" w:rsidRPr="001212BC">
        <w:rPr>
          <w:rFonts w:eastAsiaTheme="minorHAnsi" w:hint="eastAsia"/>
          <w:szCs w:val="21"/>
        </w:rPr>
        <w:lastRenderedPageBreak/>
        <w:t>以便于检查。</w:t>
      </w:r>
    </w:p>
    <w:p w14:paraId="0CE84E6C" w14:textId="32FA95A6" w:rsidR="00D32DAE" w:rsidRPr="001212BC" w:rsidRDefault="00D32DAE" w:rsidP="00E6072D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因为s</w:t>
      </w:r>
      <w:r w:rsidRPr="001212BC">
        <w:rPr>
          <w:rFonts w:eastAsiaTheme="minorHAnsi"/>
          <w:szCs w:val="21"/>
        </w:rPr>
        <w:t>elective search</w:t>
      </w:r>
      <w:r w:rsidRPr="001212BC">
        <w:rPr>
          <w:rFonts w:eastAsiaTheme="minorHAnsi" w:hint="eastAsia"/>
          <w:szCs w:val="21"/>
        </w:rPr>
        <w:t>在框的生成和选择上有一定随机性，所以多次运行时结果会不同。</w:t>
      </w:r>
    </w:p>
    <w:p w14:paraId="524BC890" w14:textId="77777777" w:rsidR="00D32DAE" w:rsidRPr="001212BC" w:rsidRDefault="00D32DAE" w:rsidP="00E6072D">
      <w:pPr>
        <w:rPr>
          <w:rFonts w:eastAsiaTheme="minorHAnsi"/>
          <w:szCs w:val="21"/>
        </w:rPr>
      </w:pPr>
    </w:p>
    <w:p w14:paraId="4CF6AA6A" w14:textId="77777777" w:rsidR="006F0ECE" w:rsidRPr="001212BC" w:rsidRDefault="006F0ECE" w:rsidP="00554351">
      <w:pPr>
        <w:rPr>
          <w:rFonts w:eastAsiaTheme="minorHAnsi"/>
          <w:szCs w:val="21"/>
        </w:rPr>
      </w:pPr>
    </w:p>
    <w:p w14:paraId="32C63AA1" w14:textId="44281903" w:rsidR="00FA3F9D" w:rsidRPr="001212BC" w:rsidRDefault="00FA3F9D" w:rsidP="00FA3F9D">
      <w:pPr>
        <w:rPr>
          <w:rFonts w:eastAsiaTheme="minorHAnsi"/>
          <w:b/>
          <w:szCs w:val="21"/>
        </w:rPr>
      </w:pPr>
      <w:r w:rsidRPr="001212BC">
        <w:rPr>
          <w:rFonts w:eastAsiaTheme="minorHAnsi" w:hint="eastAsia"/>
          <w:b/>
          <w:szCs w:val="21"/>
        </w:rPr>
        <w:t>代码检查标准：</w:t>
      </w:r>
    </w:p>
    <w:p w14:paraId="51547329" w14:textId="68EB5DCA" w:rsidR="00E6072D" w:rsidRPr="001212BC" w:rsidRDefault="00E6072D" w:rsidP="00FA3F9D">
      <w:pPr>
        <w:rPr>
          <w:rFonts w:eastAsiaTheme="minorHAnsi"/>
          <w:szCs w:val="21"/>
        </w:rPr>
      </w:pPr>
      <w:r w:rsidRPr="001212BC">
        <w:rPr>
          <w:rFonts w:eastAsiaTheme="minorHAnsi" w:hint="eastAsia"/>
          <w:szCs w:val="21"/>
        </w:rPr>
        <w:t>能够</w:t>
      </w:r>
      <w:r w:rsidR="00EF6392" w:rsidRPr="001212BC">
        <w:rPr>
          <w:rFonts w:eastAsiaTheme="minorHAnsi" w:hint="eastAsia"/>
          <w:szCs w:val="21"/>
        </w:rPr>
        <w:t>以较大</w:t>
      </w:r>
      <w:r w:rsidR="00BA26AD" w:rsidRPr="001212BC">
        <w:rPr>
          <w:rFonts w:eastAsiaTheme="minorHAnsi" w:hint="eastAsia"/>
          <w:szCs w:val="21"/>
        </w:rPr>
        <w:t>正确</w:t>
      </w:r>
      <w:r w:rsidR="00EF6392" w:rsidRPr="001212BC">
        <w:rPr>
          <w:rFonts w:eastAsiaTheme="minorHAnsi" w:hint="eastAsia"/>
          <w:szCs w:val="21"/>
        </w:rPr>
        <w:t>概率进行</w:t>
      </w:r>
      <w:r w:rsidR="00BA26AD" w:rsidRPr="001212BC">
        <w:rPr>
          <w:rFonts w:eastAsiaTheme="minorHAnsi" w:hint="eastAsia"/>
          <w:szCs w:val="21"/>
        </w:rPr>
        <w:t>目标识别。</w:t>
      </w:r>
    </w:p>
    <w:sectPr w:rsidR="00E6072D" w:rsidRPr="0012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uzl" w:date="2018-12-24T21:09:00Z" w:initials="X">
    <w:p w14:paraId="60F1FD40" w14:textId="4E2F3546" w:rsidR="00A65CFE" w:rsidRDefault="00A65CFE">
      <w:pPr>
        <w:pStyle w:val="aa"/>
      </w:pPr>
      <w:r>
        <w:rPr>
          <w:rStyle w:val="a9"/>
        </w:rPr>
        <w:annotationRef/>
      </w:r>
      <w:r w:rsidRPr="00A65CFE">
        <w:t>https://github.com/AlpacaDB/selectivesearch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ED09B" w14:textId="77777777" w:rsidR="00D44816" w:rsidRDefault="00D44816" w:rsidP="00FA3F9D">
      <w:r>
        <w:separator/>
      </w:r>
    </w:p>
  </w:endnote>
  <w:endnote w:type="continuationSeparator" w:id="0">
    <w:p w14:paraId="2787B4F7" w14:textId="77777777" w:rsidR="00D44816" w:rsidRDefault="00D44816" w:rsidP="00FA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F7E16" w14:textId="77777777" w:rsidR="00D44816" w:rsidRDefault="00D44816" w:rsidP="00FA3F9D">
      <w:r>
        <w:separator/>
      </w:r>
    </w:p>
  </w:footnote>
  <w:footnote w:type="continuationSeparator" w:id="0">
    <w:p w14:paraId="465510AC" w14:textId="77777777" w:rsidR="00D44816" w:rsidRDefault="00D44816" w:rsidP="00FA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126A"/>
    <w:multiLevelType w:val="hybridMultilevel"/>
    <w:tmpl w:val="F2CE60CE"/>
    <w:lvl w:ilvl="0" w:tplc="65DC227A">
      <w:start w:val="1"/>
      <w:numFmt w:val="decimal"/>
      <w:lvlText w:val="%1."/>
      <w:lvlJc w:val="left"/>
      <w:pPr>
        <w:ind w:left="1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21" w:hanging="420"/>
      </w:pPr>
    </w:lvl>
    <w:lvl w:ilvl="2" w:tplc="0409001B" w:tentative="1">
      <w:start w:val="1"/>
      <w:numFmt w:val="lowerRoman"/>
      <w:lvlText w:val="%3."/>
      <w:lvlJc w:val="right"/>
      <w:pPr>
        <w:ind w:left="1041" w:hanging="420"/>
      </w:pPr>
    </w:lvl>
    <w:lvl w:ilvl="3" w:tplc="0409000F" w:tentative="1">
      <w:start w:val="1"/>
      <w:numFmt w:val="decimal"/>
      <w:lvlText w:val="%4."/>
      <w:lvlJc w:val="left"/>
      <w:pPr>
        <w:ind w:left="1461" w:hanging="420"/>
      </w:pPr>
    </w:lvl>
    <w:lvl w:ilvl="4" w:tplc="04090019" w:tentative="1">
      <w:start w:val="1"/>
      <w:numFmt w:val="lowerLetter"/>
      <w:lvlText w:val="%5)"/>
      <w:lvlJc w:val="left"/>
      <w:pPr>
        <w:ind w:left="1881" w:hanging="420"/>
      </w:pPr>
    </w:lvl>
    <w:lvl w:ilvl="5" w:tplc="0409001B" w:tentative="1">
      <w:start w:val="1"/>
      <w:numFmt w:val="lowerRoman"/>
      <w:lvlText w:val="%6."/>
      <w:lvlJc w:val="right"/>
      <w:pPr>
        <w:ind w:left="2301" w:hanging="420"/>
      </w:pPr>
    </w:lvl>
    <w:lvl w:ilvl="6" w:tplc="0409000F" w:tentative="1">
      <w:start w:val="1"/>
      <w:numFmt w:val="decimal"/>
      <w:lvlText w:val="%7."/>
      <w:lvlJc w:val="left"/>
      <w:pPr>
        <w:ind w:left="2721" w:hanging="420"/>
      </w:pPr>
    </w:lvl>
    <w:lvl w:ilvl="7" w:tplc="04090019" w:tentative="1">
      <w:start w:val="1"/>
      <w:numFmt w:val="lowerLetter"/>
      <w:lvlText w:val="%8)"/>
      <w:lvlJc w:val="left"/>
      <w:pPr>
        <w:ind w:left="3141" w:hanging="420"/>
      </w:pPr>
    </w:lvl>
    <w:lvl w:ilvl="8" w:tplc="0409001B" w:tentative="1">
      <w:start w:val="1"/>
      <w:numFmt w:val="lowerRoman"/>
      <w:lvlText w:val="%9."/>
      <w:lvlJc w:val="right"/>
      <w:pPr>
        <w:ind w:left="3561" w:hanging="420"/>
      </w:pPr>
    </w:lvl>
  </w:abstractNum>
  <w:abstractNum w:abstractNumId="1">
    <w:nsid w:val="1F62308F"/>
    <w:multiLevelType w:val="hybridMultilevel"/>
    <w:tmpl w:val="2424D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6B3DD5"/>
    <w:multiLevelType w:val="hybridMultilevel"/>
    <w:tmpl w:val="20442488"/>
    <w:lvl w:ilvl="0" w:tplc="3AFE9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A041E8"/>
    <w:multiLevelType w:val="multilevel"/>
    <w:tmpl w:val="4B8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3E0EA2"/>
    <w:multiLevelType w:val="hybridMultilevel"/>
    <w:tmpl w:val="2DAEC63A"/>
    <w:lvl w:ilvl="0" w:tplc="5D4C9E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817D0C"/>
    <w:multiLevelType w:val="hybridMultilevel"/>
    <w:tmpl w:val="2BC8F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C71873"/>
    <w:multiLevelType w:val="hybridMultilevel"/>
    <w:tmpl w:val="3F54F786"/>
    <w:lvl w:ilvl="0" w:tplc="5934A1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355A48"/>
    <w:multiLevelType w:val="hybridMultilevel"/>
    <w:tmpl w:val="3A7068D2"/>
    <w:lvl w:ilvl="0" w:tplc="9E9425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24446C"/>
    <w:multiLevelType w:val="hybridMultilevel"/>
    <w:tmpl w:val="AE7E8252"/>
    <w:lvl w:ilvl="0" w:tplc="1950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B6701"/>
    <w:multiLevelType w:val="hybridMultilevel"/>
    <w:tmpl w:val="6B3AF92E"/>
    <w:lvl w:ilvl="0" w:tplc="307A0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D762A5"/>
    <w:multiLevelType w:val="hybridMultilevel"/>
    <w:tmpl w:val="2D602090"/>
    <w:lvl w:ilvl="0" w:tplc="0898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8C5F22"/>
    <w:multiLevelType w:val="hybridMultilevel"/>
    <w:tmpl w:val="D310A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93"/>
    <w:rsid w:val="00001539"/>
    <w:rsid w:val="00021651"/>
    <w:rsid w:val="00064BE8"/>
    <w:rsid w:val="000A050A"/>
    <w:rsid w:val="000D1180"/>
    <w:rsid w:val="001023D6"/>
    <w:rsid w:val="001078DB"/>
    <w:rsid w:val="00111EAB"/>
    <w:rsid w:val="001212BC"/>
    <w:rsid w:val="00165132"/>
    <w:rsid w:val="00221A61"/>
    <w:rsid w:val="002268AC"/>
    <w:rsid w:val="00272D37"/>
    <w:rsid w:val="00297C3A"/>
    <w:rsid w:val="002A37DB"/>
    <w:rsid w:val="002C095D"/>
    <w:rsid w:val="002C38A1"/>
    <w:rsid w:val="00321C8E"/>
    <w:rsid w:val="00346D90"/>
    <w:rsid w:val="00390F31"/>
    <w:rsid w:val="003C67A1"/>
    <w:rsid w:val="003C7147"/>
    <w:rsid w:val="003E059D"/>
    <w:rsid w:val="00461393"/>
    <w:rsid w:val="004B0B26"/>
    <w:rsid w:val="004B2880"/>
    <w:rsid w:val="004E2E5E"/>
    <w:rsid w:val="00506372"/>
    <w:rsid w:val="00554351"/>
    <w:rsid w:val="005730A3"/>
    <w:rsid w:val="00587402"/>
    <w:rsid w:val="00593B64"/>
    <w:rsid w:val="005F510B"/>
    <w:rsid w:val="006239CA"/>
    <w:rsid w:val="00655EC9"/>
    <w:rsid w:val="0068025D"/>
    <w:rsid w:val="00693AAA"/>
    <w:rsid w:val="006A6A45"/>
    <w:rsid w:val="006B4CF7"/>
    <w:rsid w:val="006F0ECE"/>
    <w:rsid w:val="006F22EE"/>
    <w:rsid w:val="00706B65"/>
    <w:rsid w:val="00740B61"/>
    <w:rsid w:val="0079086A"/>
    <w:rsid w:val="007C514C"/>
    <w:rsid w:val="007E049F"/>
    <w:rsid w:val="00806B08"/>
    <w:rsid w:val="00813947"/>
    <w:rsid w:val="00830D77"/>
    <w:rsid w:val="008474F2"/>
    <w:rsid w:val="00850F91"/>
    <w:rsid w:val="00860E9A"/>
    <w:rsid w:val="0086180F"/>
    <w:rsid w:val="008635F4"/>
    <w:rsid w:val="00864FE6"/>
    <w:rsid w:val="00885493"/>
    <w:rsid w:val="008944AC"/>
    <w:rsid w:val="008A06F7"/>
    <w:rsid w:val="008D6442"/>
    <w:rsid w:val="009234C1"/>
    <w:rsid w:val="0096318F"/>
    <w:rsid w:val="00976BFA"/>
    <w:rsid w:val="009C7FB8"/>
    <w:rsid w:val="009E2290"/>
    <w:rsid w:val="009E419F"/>
    <w:rsid w:val="00A57188"/>
    <w:rsid w:val="00A64C9C"/>
    <w:rsid w:val="00A65CFE"/>
    <w:rsid w:val="00AB6198"/>
    <w:rsid w:val="00AE12F9"/>
    <w:rsid w:val="00AE265E"/>
    <w:rsid w:val="00B049B7"/>
    <w:rsid w:val="00B306B9"/>
    <w:rsid w:val="00B35F2F"/>
    <w:rsid w:val="00B83CC4"/>
    <w:rsid w:val="00BA26AD"/>
    <w:rsid w:val="00BC6633"/>
    <w:rsid w:val="00BD3A36"/>
    <w:rsid w:val="00C2016B"/>
    <w:rsid w:val="00C52E9B"/>
    <w:rsid w:val="00C91717"/>
    <w:rsid w:val="00C9429D"/>
    <w:rsid w:val="00CA7302"/>
    <w:rsid w:val="00CB3B58"/>
    <w:rsid w:val="00D01E0E"/>
    <w:rsid w:val="00D32DAE"/>
    <w:rsid w:val="00D43F97"/>
    <w:rsid w:val="00D44816"/>
    <w:rsid w:val="00D72E50"/>
    <w:rsid w:val="00D768CD"/>
    <w:rsid w:val="00D97371"/>
    <w:rsid w:val="00DA34A4"/>
    <w:rsid w:val="00DE0FFF"/>
    <w:rsid w:val="00E5636E"/>
    <w:rsid w:val="00E6072D"/>
    <w:rsid w:val="00E66B39"/>
    <w:rsid w:val="00E7793E"/>
    <w:rsid w:val="00E9166C"/>
    <w:rsid w:val="00EA07F1"/>
    <w:rsid w:val="00EC58B9"/>
    <w:rsid w:val="00EF0A14"/>
    <w:rsid w:val="00EF1547"/>
    <w:rsid w:val="00EF6392"/>
    <w:rsid w:val="00EF640C"/>
    <w:rsid w:val="00F014F4"/>
    <w:rsid w:val="00F12195"/>
    <w:rsid w:val="00F1700B"/>
    <w:rsid w:val="00F6546C"/>
    <w:rsid w:val="00FA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C31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71"/>
    <w:pPr>
      <w:ind w:firstLineChars="200" w:firstLine="420"/>
    </w:pPr>
  </w:style>
  <w:style w:type="character" w:customStyle="1" w:styleId="mord">
    <w:name w:val="mord"/>
    <w:basedOn w:val="a0"/>
    <w:rsid w:val="00EA07F1"/>
  </w:style>
  <w:style w:type="character" w:customStyle="1" w:styleId="fontsize-ensurer">
    <w:name w:val="fontsize-ensurer"/>
    <w:basedOn w:val="a0"/>
    <w:rsid w:val="00EA07F1"/>
  </w:style>
  <w:style w:type="character" w:customStyle="1" w:styleId="accent-body">
    <w:name w:val="accent-body"/>
    <w:basedOn w:val="a0"/>
    <w:rsid w:val="00EA07F1"/>
  </w:style>
  <w:style w:type="character" w:customStyle="1" w:styleId="baseline-fix">
    <w:name w:val="baseline-fix"/>
    <w:basedOn w:val="a0"/>
    <w:rsid w:val="00EA07F1"/>
  </w:style>
  <w:style w:type="paragraph" w:styleId="HTML">
    <w:name w:val="HTML Preformatted"/>
    <w:basedOn w:val="a"/>
    <w:link w:val="HTMLChar"/>
    <w:uiPriority w:val="99"/>
    <w:semiHidden/>
    <w:unhideWhenUsed/>
    <w:rsid w:val="00EF1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54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3F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3F9D"/>
    <w:rPr>
      <w:sz w:val="18"/>
      <w:szCs w:val="18"/>
    </w:rPr>
  </w:style>
  <w:style w:type="character" w:styleId="a6">
    <w:name w:val="Hyperlink"/>
    <w:basedOn w:val="a0"/>
    <w:uiPriority w:val="99"/>
    <w:unhideWhenUsed/>
    <w:rsid w:val="005F51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10B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CB3B58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563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E41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419F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65CF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65CF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65CF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5CF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65C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371"/>
    <w:pPr>
      <w:ind w:firstLineChars="200" w:firstLine="420"/>
    </w:pPr>
  </w:style>
  <w:style w:type="character" w:customStyle="1" w:styleId="mord">
    <w:name w:val="mord"/>
    <w:basedOn w:val="a0"/>
    <w:rsid w:val="00EA07F1"/>
  </w:style>
  <w:style w:type="character" w:customStyle="1" w:styleId="fontsize-ensurer">
    <w:name w:val="fontsize-ensurer"/>
    <w:basedOn w:val="a0"/>
    <w:rsid w:val="00EA07F1"/>
  </w:style>
  <w:style w:type="character" w:customStyle="1" w:styleId="accent-body">
    <w:name w:val="accent-body"/>
    <w:basedOn w:val="a0"/>
    <w:rsid w:val="00EA07F1"/>
  </w:style>
  <w:style w:type="character" w:customStyle="1" w:styleId="baseline-fix">
    <w:name w:val="baseline-fix"/>
    <w:basedOn w:val="a0"/>
    <w:rsid w:val="00EA07F1"/>
  </w:style>
  <w:style w:type="paragraph" w:styleId="HTML">
    <w:name w:val="HTML Preformatted"/>
    <w:basedOn w:val="a"/>
    <w:link w:val="HTMLChar"/>
    <w:uiPriority w:val="99"/>
    <w:semiHidden/>
    <w:unhideWhenUsed/>
    <w:rsid w:val="00EF15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154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A3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3F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3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3F9D"/>
    <w:rPr>
      <w:sz w:val="18"/>
      <w:szCs w:val="18"/>
    </w:rPr>
  </w:style>
  <w:style w:type="character" w:styleId="a6">
    <w:name w:val="Hyperlink"/>
    <w:basedOn w:val="a0"/>
    <w:uiPriority w:val="99"/>
    <w:unhideWhenUsed/>
    <w:rsid w:val="005F51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510B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CB3B58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E5636E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E41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419F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65CF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65CF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65CF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5CF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65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Xuzl</cp:lastModifiedBy>
  <cp:revision>77</cp:revision>
  <dcterms:created xsi:type="dcterms:W3CDTF">2018-05-06T23:41:00Z</dcterms:created>
  <dcterms:modified xsi:type="dcterms:W3CDTF">2018-12-24T13:09:00Z</dcterms:modified>
</cp:coreProperties>
</file>