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239A" w14:textId="77777777" w:rsidR="007A4DD1" w:rsidRPr="007A4DD1" w:rsidRDefault="007A4DD1" w:rsidP="007A4DD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7A4DD1">
        <w:rPr>
          <w:rFonts w:ascii="微软雅黑" w:eastAsia="微软雅黑" w:hAnsi="微软雅黑" w:cs="宋体" w:hint="eastAsia"/>
          <w:b/>
          <w:bCs/>
          <w:color w:val="121212"/>
          <w:kern w:val="0"/>
          <w:sz w:val="29"/>
          <w:szCs w:val="29"/>
        </w:rPr>
        <w:t>一、单选题</w:t>
      </w:r>
    </w:p>
    <w:p w14:paraId="2B2BA217"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1.以下关于物联网应用层特点的描述中，错误的是（B）。</w:t>
      </w:r>
    </w:p>
    <w:p w14:paraId="43F6095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A. 应用层分为管理服务层与行业应用层</w:t>
      </w:r>
    </w:p>
    <w:p w14:paraId="50D16FA0"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管理服务层位于感知层与行业应用层之间</w:t>
      </w:r>
    </w:p>
    <w:p w14:paraId="0DB4343B"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利用数据挖掘、大数据处理与智能决策技术，为行业应用层提供服务</w:t>
      </w:r>
    </w:p>
    <w:p w14:paraId="55446C8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管理服务层通过中间件软件向应用层屏蔽感知层与网络层的差异性</w:t>
      </w:r>
    </w:p>
    <w:p w14:paraId="3D03B675"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解析：管理服务层位于网络层与行业应用层之间。</w:t>
      </w:r>
    </w:p>
    <w:p w14:paraId="527B6A50"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2.以下关于物联网特征的描述，错误的是（A）。</w:t>
      </w:r>
    </w:p>
    <w:p w14:paraId="63AA67A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A. 物联网的智能物体是指FRID节点与WSN节点</w:t>
      </w:r>
    </w:p>
    <w:p w14:paraId="1B57AE1D"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物联网的目标是实现物理世界与信息世界的融合</w:t>
      </w:r>
    </w:p>
    <w:p w14:paraId="0DBF61B5"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物联网可以提供所有对象在任何时间、任何地点的互联</w:t>
      </w:r>
    </w:p>
    <w:p w14:paraId="02142810"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物联网的智能物体具有感知、通信与计算能力</w:t>
      </w:r>
    </w:p>
    <w:p w14:paraId="5A518FFB"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解析：物联网的智能物体是对接入到物联网的人和物的一种抽象。</w:t>
      </w:r>
    </w:p>
    <w:p w14:paraId="060D636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3.以下关于EPC编码特点的描述中，错误的是（D）。</w:t>
      </w:r>
    </w:p>
    <w:p w14:paraId="4AAC5C3C"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lastRenderedPageBreak/>
        <w:t>A. EPC编码能够存储在RFID标签的芯片中</w:t>
      </w:r>
    </w:p>
    <w:p w14:paraId="515B4B81"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为每一个产品而不是一类产品分配一个唯一的EPC产品编码</w:t>
      </w:r>
    </w:p>
    <w:p w14:paraId="366C684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通过连接在互联网的服务器，可以查询到EPC编码对应的物品详细信息</w:t>
      </w:r>
    </w:p>
    <w:p w14:paraId="77EA6D5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RFID读写器可以通过接触的方式自动读取EPC编码</w:t>
      </w:r>
    </w:p>
    <w:p w14:paraId="7772CB12"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解析：非接触方式。</w:t>
      </w:r>
    </w:p>
    <w:p w14:paraId="09E57198"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4.以下不属于手持式RFID读写器的是（B）。</w:t>
      </w:r>
    </w:p>
    <w:p w14:paraId="42439807"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A. RFID读写器模块</w:t>
      </w:r>
    </w:p>
    <w:p w14:paraId="362C2D25"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ONS数据存储模块</w:t>
      </w:r>
    </w:p>
    <w:p w14:paraId="57CCADCC"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接口模块与电源模块</w:t>
      </w:r>
    </w:p>
    <w:p w14:paraId="62343E47"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中心控制器模块</w:t>
      </w:r>
    </w:p>
    <w:p w14:paraId="09461B76"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解析：RFID读写器结构（1）中心控制器模块（2）RFID读写器模块（3）存储器模块（4）人机交互模块（5）接口模块（6）电源模块。</w:t>
      </w:r>
    </w:p>
    <w:p w14:paraId="61984665"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5.以下关于WSN特点的描述中，错误的是（A）。</w:t>
      </w:r>
    </w:p>
    <w:p w14:paraId="29D18A4D"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A. 以控制节点为中心</w:t>
      </w:r>
    </w:p>
    <w:p w14:paraId="66B37E3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lastRenderedPageBreak/>
        <w:t>B. 网络规模与应用需求相关</w:t>
      </w:r>
    </w:p>
    <w:p w14:paraId="0EFEFB4D"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拓扑结构的动态变化</w:t>
      </w:r>
    </w:p>
    <w:p w14:paraId="66FB663A"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自组织网络</w:t>
      </w:r>
    </w:p>
    <w:p w14:paraId="558DB42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解析：以数据为中心。</w:t>
      </w:r>
    </w:p>
    <w:p w14:paraId="3846453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6.以下关于传感器特点的描述中，错误的是（C）。</w:t>
      </w:r>
    </w:p>
    <w:p w14:paraId="7ADB310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A. 能感受到被测的物理量</w:t>
      </w:r>
    </w:p>
    <w:p w14:paraId="45F449F5"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由敏感与转换元件组成</w:t>
      </w:r>
    </w:p>
    <w:p w14:paraId="47C61E3C"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能将检测到的信息按一定规律编码后输出</w:t>
      </w:r>
    </w:p>
    <w:p w14:paraId="1682C2A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满足感知信息的传输、处理、存储、显示、记录和控制的要求</w:t>
      </w:r>
    </w:p>
    <w:p w14:paraId="31727F3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解析：将检测和感受到的信息按一定规律变换成电信号输出。</w:t>
      </w:r>
    </w:p>
    <w:p w14:paraId="10877F88"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7.以下不属于智能硬件的是（D）。</w:t>
      </w:r>
    </w:p>
    <w:p w14:paraId="3934455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A. 智能车载设备</w:t>
      </w:r>
    </w:p>
    <w:p w14:paraId="2556137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智能穿戴设备</w:t>
      </w:r>
    </w:p>
    <w:p w14:paraId="7236BBA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智能服务机器人</w:t>
      </w:r>
    </w:p>
    <w:p w14:paraId="38C9478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lastRenderedPageBreak/>
        <w:t>D. 智能物流管理系统</w:t>
      </w:r>
    </w:p>
    <w:p w14:paraId="1CC94AA1"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解析：我国重点发展五类智能硬件产品（1）智能穿戴设备（2）智能车载设备（3）智能医疗健康设备（4）智能服务机器人（5）工业级智能硬件设备。</w:t>
      </w:r>
    </w:p>
    <w:p w14:paraId="7140B46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8.以下关于嵌入式系统特点的描述中，错误的是（B）。</w:t>
      </w:r>
    </w:p>
    <w:p w14:paraId="5A55391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A. 裁剪计算机的硬件与软件</w:t>
      </w:r>
    </w:p>
    <w:p w14:paraId="127D172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一种通用的计算机系统</w:t>
      </w:r>
    </w:p>
    <w:p w14:paraId="63EF0D0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针对某些特定的应用</w:t>
      </w:r>
    </w:p>
    <w:p w14:paraId="64D3FD7D"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以适应对计算机功能、可靠性、成本、体积、功耗的要求</w:t>
      </w:r>
    </w:p>
    <w:p w14:paraId="33B0A1D7"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9.以下不属于物联网数据特点的是（C）。</w:t>
      </w:r>
    </w:p>
    <w:p w14:paraId="1A3D917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A. 异构性与多样性</w:t>
      </w:r>
    </w:p>
    <w:p w14:paraId="47036730"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非结构化与隐私性</w:t>
      </w:r>
    </w:p>
    <w:p w14:paraId="689A832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可视性与预测性</w:t>
      </w:r>
    </w:p>
    <w:p w14:paraId="0AA6BD3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实时性与颗粒性</w:t>
      </w:r>
    </w:p>
    <w:p w14:paraId="39B5FAD1"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10.以下不属于卫星定位系统组成单元的是（A）。</w:t>
      </w:r>
    </w:p>
    <w:p w14:paraId="1563E5D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lastRenderedPageBreak/>
        <w:t>A. 注入站</w:t>
      </w:r>
    </w:p>
    <w:p w14:paraId="34762322"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B. 空间星座</w:t>
      </w:r>
    </w:p>
    <w:p w14:paraId="332E8CA5"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C. 地面监控</w:t>
      </w:r>
    </w:p>
    <w:p w14:paraId="1BD65FC0"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D. 用户设备</w:t>
      </w:r>
    </w:p>
    <w:p w14:paraId="0A23F902" w14:textId="77777777" w:rsidR="007A4DD1" w:rsidRPr="007A4DD1" w:rsidRDefault="007A4DD1" w:rsidP="007A4DD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A4DD1">
        <w:rPr>
          <w:rFonts w:ascii="微软雅黑" w:eastAsia="微软雅黑" w:hAnsi="微软雅黑" w:cs="宋体" w:hint="eastAsia"/>
          <w:b/>
          <w:bCs/>
          <w:color w:val="121212"/>
          <w:kern w:val="0"/>
          <w:sz w:val="29"/>
          <w:szCs w:val="29"/>
        </w:rPr>
        <w:t>二、填空题</w:t>
      </w:r>
    </w:p>
    <w:p w14:paraId="2114744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1.物联网数据主要是通过（自动获取）方式获取的。</w:t>
      </w:r>
    </w:p>
    <w:p w14:paraId="28BE9F1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2.物联网是可反馈、可（控制）的“闭环”系统。</w:t>
      </w:r>
    </w:p>
    <w:p w14:paraId="33EB0004"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3.RFID标签按工作频率分为低频、中高频、（超高频）、微波段四类。</w:t>
      </w:r>
    </w:p>
    <w:p w14:paraId="596C632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4.无线传感器网络节点分为传感器节点、（汇聚）节点、管理节点三类。</w:t>
      </w:r>
    </w:p>
    <w:p w14:paraId="2E25D1B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5.嵌入式系统体系结构由嵌入式硬件平台、嵌入式（操作系统）、嵌入式应用软件组成。</w:t>
      </w:r>
    </w:p>
    <w:p w14:paraId="7BEB8344"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6.物联网智能硬件人机交互研究技术包括虚拟交互、（人脸识别）、虚拟现实和增强现实。</w:t>
      </w:r>
    </w:p>
    <w:p w14:paraId="1517B87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lastRenderedPageBreak/>
        <w:t>7.计算机网络按地理范围分为广域网、城域网、局域网、个人区域网、（人体）区域网。</w:t>
      </w:r>
    </w:p>
    <w:p w14:paraId="4A0CBBAB"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8.ZigBee是一种面向自动控制的低速、（低功耗）、低价格的无线网络技术。</w:t>
      </w:r>
    </w:p>
    <w:p w14:paraId="6588746C"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9.物联网数据特点是海量、（多态）、动态、关联。</w:t>
      </w:r>
    </w:p>
    <w:p w14:paraId="3EE74341"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10.网络攻击四种类型是窃听或监视数据传输、截获数据、篡改数据、（伪造）数据。</w:t>
      </w:r>
    </w:p>
    <w:p w14:paraId="490BDD4B" w14:textId="77777777" w:rsidR="007A4DD1" w:rsidRPr="007A4DD1" w:rsidRDefault="007A4DD1" w:rsidP="007A4DD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A4DD1">
        <w:rPr>
          <w:rFonts w:ascii="微软雅黑" w:eastAsia="微软雅黑" w:hAnsi="微软雅黑" w:cs="宋体" w:hint="eastAsia"/>
          <w:b/>
          <w:bCs/>
          <w:color w:val="121212"/>
          <w:kern w:val="0"/>
          <w:sz w:val="29"/>
          <w:szCs w:val="29"/>
        </w:rPr>
        <w:t>三、名词解释</w:t>
      </w:r>
    </w:p>
    <w:p w14:paraId="6735676D"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1.人工智能</w:t>
      </w:r>
    </w:p>
    <w:p w14:paraId="06CDB0F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人工智能是研究、开发用于</w:t>
      </w:r>
      <w:r w:rsidRPr="007A4DD1">
        <w:rPr>
          <w:rFonts w:ascii="微软雅黑" w:eastAsia="微软雅黑" w:hAnsi="微软雅黑" w:cs="宋体" w:hint="eastAsia"/>
          <w:b/>
          <w:bCs/>
          <w:color w:val="121212"/>
          <w:kern w:val="0"/>
          <w:sz w:val="27"/>
          <w:szCs w:val="27"/>
        </w:rPr>
        <w:t>模拟、延伸、拓展人的智能的理论、方法、技术应用系统</w:t>
      </w:r>
      <w:r w:rsidRPr="007A4DD1">
        <w:rPr>
          <w:rFonts w:ascii="微软雅黑" w:eastAsia="微软雅黑" w:hAnsi="微软雅黑" w:cs="宋体" w:hint="eastAsia"/>
          <w:color w:val="121212"/>
          <w:kern w:val="0"/>
          <w:sz w:val="27"/>
          <w:szCs w:val="27"/>
        </w:rPr>
        <w:t>的一门学科。</w:t>
      </w:r>
    </w:p>
    <w:p w14:paraId="1C0BC56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b/>
          <w:bCs/>
          <w:color w:val="121212"/>
          <w:kern w:val="0"/>
          <w:sz w:val="27"/>
          <w:szCs w:val="27"/>
        </w:rPr>
        <w:t>人工智能研究的目标是让机器具有像人类一样的思考能力与识别事务、处理事物的能力。</w:t>
      </w:r>
    </w:p>
    <w:p w14:paraId="0AA1FFE8"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2.物联网</w:t>
      </w:r>
    </w:p>
    <w:p w14:paraId="03E30CD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物联网是</w:t>
      </w:r>
      <w:r w:rsidRPr="007A4DD1">
        <w:rPr>
          <w:rFonts w:ascii="微软雅黑" w:eastAsia="微软雅黑" w:hAnsi="微软雅黑" w:cs="宋体" w:hint="eastAsia"/>
          <w:b/>
          <w:bCs/>
          <w:color w:val="121212"/>
          <w:kern w:val="0"/>
          <w:sz w:val="27"/>
          <w:szCs w:val="27"/>
        </w:rPr>
        <w:t>按照约定的协议</w:t>
      </w:r>
      <w:r w:rsidRPr="007A4DD1">
        <w:rPr>
          <w:rFonts w:ascii="微软雅黑" w:eastAsia="微软雅黑" w:hAnsi="微软雅黑" w:cs="宋体" w:hint="eastAsia"/>
          <w:color w:val="121212"/>
          <w:kern w:val="0"/>
          <w:sz w:val="27"/>
          <w:szCs w:val="27"/>
        </w:rPr>
        <w:t>，将具有“感知、通信、计算”功能的智能物体、系统、信息资源互联起来，实现对物理世界的“泛在感知 、可靠传输、</w:t>
      </w:r>
      <w:r w:rsidRPr="007A4DD1">
        <w:rPr>
          <w:rFonts w:ascii="微软雅黑" w:eastAsia="微软雅黑" w:hAnsi="微软雅黑" w:cs="宋体" w:hint="eastAsia"/>
          <w:b/>
          <w:bCs/>
          <w:color w:val="121212"/>
          <w:kern w:val="0"/>
          <w:sz w:val="27"/>
          <w:szCs w:val="27"/>
        </w:rPr>
        <w:t>智慧处理”的智能服务系统</w:t>
      </w:r>
      <w:r w:rsidRPr="007A4DD1">
        <w:rPr>
          <w:rFonts w:ascii="微软雅黑" w:eastAsia="微软雅黑" w:hAnsi="微软雅黑" w:cs="宋体" w:hint="eastAsia"/>
          <w:color w:val="121212"/>
          <w:kern w:val="0"/>
          <w:sz w:val="27"/>
          <w:szCs w:val="27"/>
        </w:rPr>
        <w:t>。</w:t>
      </w:r>
    </w:p>
    <w:p w14:paraId="386FAE34"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lastRenderedPageBreak/>
        <w:t>3.大数据</w:t>
      </w:r>
    </w:p>
    <w:p w14:paraId="2F7AD988"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大数据是指在一定时间范围内无法使用常规软件进行</w:t>
      </w:r>
      <w:r w:rsidRPr="007A4DD1">
        <w:rPr>
          <w:rFonts w:ascii="微软雅黑" w:eastAsia="微软雅黑" w:hAnsi="微软雅黑" w:cs="宋体" w:hint="eastAsia"/>
          <w:b/>
          <w:bCs/>
          <w:color w:val="121212"/>
          <w:kern w:val="0"/>
          <w:sz w:val="27"/>
          <w:szCs w:val="27"/>
        </w:rPr>
        <w:t>捕捉</w:t>
      </w:r>
      <w:r w:rsidRPr="007A4DD1">
        <w:rPr>
          <w:rFonts w:ascii="微软雅黑" w:eastAsia="微软雅黑" w:hAnsi="微软雅黑" w:cs="宋体" w:hint="eastAsia"/>
          <w:color w:val="121212"/>
          <w:kern w:val="0"/>
          <w:sz w:val="27"/>
          <w:szCs w:val="27"/>
        </w:rPr>
        <w:t>、管理、分析的数据集合，是需要新处理模式才能具有更强决策力、</w:t>
      </w:r>
      <w:r w:rsidRPr="007A4DD1">
        <w:rPr>
          <w:rFonts w:ascii="微软雅黑" w:eastAsia="微软雅黑" w:hAnsi="微软雅黑" w:cs="宋体" w:hint="eastAsia"/>
          <w:b/>
          <w:bCs/>
          <w:color w:val="121212"/>
          <w:kern w:val="0"/>
          <w:sz w:val="27"/>
          <w:szCs w:val="27"/>
        </w:rPr>
        <w:t>洞察发现力</w:t>
      </w:r>
      <w:r w:rsidRPr="007A4DD1">
        <w:rPr>
          <w:rFonts w:ascii="微软雅黑" w:eastAsia="微软雅黑" w:hAnsi="微软雅黑" w:cs="宋体" w:hint="eastAsia"/>
          <w:color w:val="121212"/>
          <w:kern w:val="0"/>
          <w:sz w:val="27"/>
          <w:szCs w:val="27"/>
        </w:rPr>
        <w:t>、流程优化能力的海量的、高增长率、</w:t>
      </w:r>
      <w:r w:rsidRPr="007A4DD1">
        <w:rPr>
          <w:rFonts w:ascii="微软雅黑" w:eastAsia="微软雅黑" w:hAnsi="微软雅黑" w:cs="宋体" w:hint="eastAsia"/>
          <w:b/>
          <w:bCs/>
          <w:color w:val="121212"/>
          <w:kern w:val="0"/>
          <w:sz w:val="27"/>
          <w:szCs w:val="27"/>
        </w:rPr>
        <w:t>多样化</w:t>
      </w:r>
      <w:r w:rsidRPr="007A4DD1">
        <w:rPr>
          <w:rFonts w:ascii="微软雅黑" w:eastAsia="微软雅黑" w:hAnsi="微软雅黑" w:cs="宋体" w:hint="eastAsia"/>
          <w:color w:val="121212"/>
          <w:kern w:val="0"/>
          <w:sz w:val="27"/>
          <w:szCs w:val="27"/>
        </w:rPr>
        <w:t>的信息资产。</w:t>
      </w:r>
    </w:p>
    <w:p w14:paraId="16F80BAD"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大数据的5V特征：大体量、大价值、时效性、准确性、多样性。</w:t>
      </w:r>
    </w:p>
    <w:p w14:paraId="44E4BA7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4.云计算</w:t>
      </w:r>
    </w:p>
    <w:p w14:paraId="15D1960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proofErr w:type="gramStart"/>
      <w:r w:rsidRPr="007A4DD1">
        <w:rPr>
          <w:rFonts w:ascii="微软雅黑" w:eastAsia="微软雅黑" w:hAnsi="微软雅黑" w:cs="宋体" w:hint="eastAsia"/>
          <w:color w:val="121212"/>
          <w:kern w:val="0"/>
          <w:sz w:val="27"/>
          <w:szCs w:val="27"/>
        </w:rPr>
        <w:t>云计算</w:t>
      </w:r>
      <w:proofErr w:type="gramEnd"/>
      <w:r w:rsidRPr="007A4DD1">
        <w:rPr>
          <w:rFonts w:ascii="微软雅黑" w:eastAsia="微软雅黑" w:hAnsi="微软雅黑" w:cs="宋体" w:hint="eastAsia"/>
          <w:color w:val="121212"/>
          <w:kern w:val="0"/>
          <w:sz w:val="27"/>
          <w:szCs w:val="27"/>
        </w:rPr>
        <w:t>是一种计算模式，它将计算与存储资源、软件与应用作为</w:t>
      </w:r>
      <w:r w:rsidRPr="007A4DD1">
        <w:rPr>
          <w:rFonts w:ascii="微软雅黑" w:eastAsia="微软雅黑" w:hAnsi="微软雅黑" w:cs="宋体" w:hint="eastAsia"/>
          <w:b/>
          <w:bCs/>
          <w:color w:val="121212"/>
          <w:kern w:val="0"/>
          <w:sz w:val="27"/>
          <w:szCs w:val="27"/>
        </w:rPr>
        <w:t>服务</w:t>
      </w:r>
      <w:r w:rsidRPr="007A4DD1">
        <w:rPr>
          <w:rFonts w:ascii="微软雅黑" w:eastAsia="微软雅黑" w:hAnsi="微软雅黑" w:cs="宋体" w:hint="eastAsia"/>
          <w:color w:val="121212"/>
          <w:kern w:val="0"/>
          <w:sz w:val="27"/>
          <w:szCs w:val="27"/>
        </w:rPr>
        <w:t>，通过网络提供给用户，用户</w:t>
      </w:r>
      <w:proofErr w:type="gramStart"/>
      <w:r w:rsidRPr="007A4DD1">
        <w:rPr>
          <w:rFonts w:ascii="微软雅黑" w:eastAsia="微软雅黑" w:hAnsi="微软雅黑" w:cs="宋体" w:hint="eastAsia"/>
          <w:color w:val="121212"/>
          <w:kern w:val="0"/>
          <w:sz w:val="27"/>
          <w:szCs w:val="27"/>
        </w:rPr>
        <w:t>可以像使用水</w:t>
      </w:r>
      <w:proofErr w:type="gramEnd"/>
      <w:r w:rsidRPr="007A4DD1">
        <w:rPr>
          <w:rFonts w:ascii="微软雅黑" w:eastAsia="微软雅黑" w:hAnsi="微软雅黑" w:cs="宋体" w:hint="eastAsia"/>
          <w:color w:val="121212"/>
          <w:kern w:val="0"/>
          <w:sz w:val="27"/>
          <w:szCs w:val="27"/>
        </w:rPr>
        <w:t>、电一样按需购买</w:t>
      </w:r>
      <w:proofErr w:type="gramStart"/>
      <w:r w:rsidRPr="007A4DD1">
        <w:rPr>
          <w:rFonts w:ascii="微软雅黑" w:eastAsia="微软雅黑" w:hAnsi="微软雅黑" w:cs="宋体" w:hint="eastAsia"/>
          <w:color w:val="121212"/>
          <w:kern w:val="0"/>
          <w:sz w:val="27"/>
          <w:szCs w:val="27"/>
        </w:rPr>
        <w:t>云计算</w:t>
      </w:r>
      <w:proofErr w:type="gramEnd"/>
      <w:r w:rsidRPr="007A4DD1">
        <w:rPr>
          <w:rFonts w:ascii="微软雅黑" w:eastAsia="微软雅黑" w:hAnsi="微软雅黑" w:cs="宋体" w:hint="eastAsia"/>
          <w:color w:val="121212"/>
          <w:kern w:val="0"/>
          <w:sz w:val="27"/>
          <w:szCs w:val="27"/>
        </w:rPr>
        <w:t>资源。</w:t>
      </w:r>
    </w:p>
    <w:p w14:paraId="2474A877"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5.数据挖掘</w:t>
      </w:r>
    </w:p>
    <w:p w14:paraId="2A6F99A0"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透过数据，</w:t>
      </w:r>
      <w:r w:rsidRPr="007A4DD1">
        <w:rPr>
          <w:rFonts w:ascii="微软雅黑" w:eastAsia="微软雅黑" w:hAnsi="微软雅黑" w:cs="宋体" w:hint="eastAsia"/>
          <w:b/>
          <w:bCs/>
          <w:color w:val="121212"/>
          <w:kern w:val="0"/>
          <w:sz w:val="27"/>
          <w:szCs w:val="27"/>
        </w:rPr>
        <w:t>利用一定分析方法，从大量数据中提取出一些有价值的信息和知识</w:t>
      </w:r>
      <w:r w:rsidRPr="007A4DD1">
        <w:rPr>
          <w:rFonts w:ascii="微软雅黑" w:eastAsia="微软雅黑" w:hAnsi="微软雅黑" w:cs="宋体" w:hint="eastAsia"/>
          <w:color w:val="121212"/>
          <w:kern w:val="0"/>
          <w:sz w:val="27"/>
          <w:szCs w:val="27"/>
        </w:rPr>
        <w:t>，这个过程就是数据挖掘。</w:t>
      </w:r>
    </w:p>
    <w:p w14:paraId="1665520A" w14:textId="77777777" w:rsidR="007A4DD1" w:rsidRPr="007A4DD1" w:rsidRDefault="007A4DD1" w:rsidP="007A4DD1">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A4DD1">
        <w:rPr>
          <w:rFonts w:ascii="微软雅黑" w:eastAsia="微软雅黑" w:hAnsi="微软雅黑" w:cs="宋体" w:hint="eastAsia"/>
          <w:b/>
          <w:bCs/>
          <w:color w:val="121212"/>
          <w:kern w:val="0"/>
          <w:sz w:val="29"/>
          <w:szCs w:val="29"/>
        </w:rPr>
        <w:t>四、简答题</w:t>
      </w:r>
    </w:p>
    <w:p w14:paraId="480904FA"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1.简述物联网包括哪些关键技术？</w:t>
      </w:r>
    </w:p>
    <w:p w14:paraId="1D10BF44"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（1）感知技术（2）</w:t>
      </w:r>
      <w:r w:rsidRPr="007A4DD1">
        <w:rPr>
          <w:rFonts w:ascii="微软雅黑" w:eastAsia="微软雅黑" w:hAnsi="微软雅黑" w:cs="宋体" w:hint="eastAsia"/>
          <w:b/>
          <w:bCs/>
          <w:color w:val="121212"/>
          <w:kern w:val="0"/>
          <w:sz w:val="27"/>
          <w:szCs w:val="27"/>
        </w:rPr>
        <w:t>计算技术</w:t>
      </w:r>
      <w:r w:rsidRPr="007A4DD1">
        <w:rPr>
          <w:rFonts w:ascii="微软雅黑" w:eastAsia="微软雅黑" w:hAnsi="微软雅黑" w:cs="宋体" w:hint="eastAsia"/>
          <w:color w:val="121212"/>
          <w:kern w:val="0"/>
          <w:sz w:val="27"/>
          <w:szCs w:val="27"/>
        </w:rPr>
        <w:t>（3）</w:t>
      </w:r>
      <w:r w:rsidRPr="007A4DD1">
        <w:rPr>
          <w:rFonts w:ascii="微软雅黑" w:eastAsia="微软雅黑" w:hAnsi="微软雅黑" w:cs="宋体" w:hint="eastAsia"/>
          <w:b/>
          <w:bCs/>
          <w:color w:val="121212"/>
          <w:kern w:val="0"/>
          <w:sz w:val="27"/>
          <w:szCs w:val="27"/>
        </w:rPr>
        <w:t>通信与网络技术</w:t>
      </w:r>
      <w:r w:rsidRPr="007A4DD1">
        <w:rPr>
          <w:rFonts w:ascii="微软雅黑" w:eastAsia="微软雅黑" w:hAnsi="微软雅黑" w:cs="宋体" w:hint="eastAsia"/>
          <w:color w:val="121212"/>
          <w:kern w:val="0"/>
          <w:sz w:val="27"/>
          <w:szCs w:val="27"/>
        </w:rPr>
        <w:t>（4）嵌入式技术（5）</w:t>
      </w:r>
      <w:r w:rsidRPr="007A4DD1">
        <w:rPr>
          <w:rFonts w:ascii="微软雅黑" w:eastAsia="微软雅黑" w:hAnsi="微软雅黑" w:cs="宋体" w:hint="eastAsia"/>
          <w:b/>
          <w:bCs/>
          <w:color w:val="121212"/>
          <w:kern w:val="0"/>
          <w:sz w:val="27"/>
          <w:szCs w:val="27"/>
        </w:rPr>
        <w:t>智能技术</w:t>
      </w:r>
      <w:r w:rsidRPr="007A4DD1">
        <w:rPr>
          <w:rFonts w:ascii="微软雅黑" w:eastAsia="微软雅黑" w:hAnsi="微软雅黑" w:cs="宋体" w:hint="eastAsia"/>
          <w:color w:val="121212"/>
          <w:kern w:val="0"/>
          <w:sz w:val="27"/>
          <w:szCs w:val="27"/>
        </w:rPr>
        <w:t>（6）</w:t>
      </w:r>
      <w:r w:rsidRPr="007A4DD1">
        <w:rPr>
          <w:rFonts w:ascii="微软雅黑" w:eastAsia="微软雅黑" w:hAnsi="微软雅黑" w:cs="宋体" w:hint="eastAsia"/>
          <w:b/>
          <w:bCs/>
          <w:color w:val="121212"/>
          <w:kern w:val="0"/>
          <w:sz w:val="27"/>
          <w:szCs w:val="27"/>
        </w:rPr>
        <w:t>位置服务技术</w:t>
      </w:r>
      <w:r w:rsidRPr="007A4DD1">
        <w:rPr>
          <w:rFonts w:ascii="微软雅黑" w:eastAsia="微软雅黑" w:hAnsi="微软雅黑" w:cs="宋体" w:hint="eastAsia"/>
          <w:color w:val="121212"/>
          <w:kern w:val="0"/>
          <w:sz w:val="27"/>
          <w:szCs w:val="27"/>
        </w:rPr>
        <w:t>（7）</w:t>
      </w:r>
      <w:r w:rsidRPr="007A4DD1">
        <w:rPr>
          <w:rFonts w:ascii="微软雅黑" w:eastAsia="微软雅黑" w:hAnsi="微软雅黑" w:cs="宋体" w:hint="eastAsia"/>
          <w:b/>
          <w:bCs/>
          <w:color w:val="121212"/>
          <w:kern w:val="0"/>
          <w:sz w:val="27"/>
          <w:szCs w:val="27"/>
        </w:rPr>
        <w:t>网络安全技术</w:t>
      </w:r>
      <w:r w:rsidRPr="007A4DD1">
        <w:rPr>
          <w:rFonts w:ascii="微软雅黑" w:eastAsia="微软雅黑" w:hAnsi="微软雅黑" w:cs="宋体" w:hint="eastAsia"/>
          <w:color w:val="121212"/>
          <w:kern w:val="0"/>
          <w:sz w:val="27"/>
          <w:szCs w:val="27"/>
        </w:rPr>
        <w:t>（8）</w:t>
      </w:r>
      <w:r w:rsidRPr="007A4DD1">
        <w:rPr>
          <w:rFonts w:ascii="微软雅黑" w:eastAsia="微软雅黑" w:hAnsi="微软雅黑" w:cs="宋体" w:hint="eastAsia"/>
          <w:b/>
          <w:bCs/>
          <w:color w:val="121212"/>
          <w:kern w:val="0"/>
          <w:sz w:val="27"/>
          <w:szCs w:val="27"/>
        </w:rPr>
        <w:t>物联网应用系统规划与设计技术</w:t>
      </w:r>
    </w:p>
    <w:p w14:paraId="26866261"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lastRenderedPageBreak/>
        <w:t>2.简述物联网三层结构模型？</w:t>
      </w:r>
    </w:p>
    <w:p w14:paraId="0C78F271"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（1）感知层：</w:t>
      </w:r>
      <w:r w:rsidRPr="007A4DD1">
        <w:rPr>
          <w:rFonts w:ascii="微软雅黑" w:eastAsia="微软雅黑" w:hAnsi="微软雅黑" w:cs="宋体" w:hint="eastAsia"/>
          <w:b/>
          <w:bCs/>
          <w:color w:val="121212"/>
          <w:kern w:val="0"/>
          <w:sz w:val="27"/>
          <w:szCs w:val="27"/>
        </w:rPr>
        <w:t>是物联网的基础</w:t>
      </w:r>
      <w:r w:rsidRPr="007A4DD1">
        <w:rPr>
          <w:rFonts w:ascii="微软雅黑" w:eastAsia="微软雅黑" w:hAnsi="微软雅黑" w:cs="宋体" w:hint="eastAsia"/>
          <w:color w:val="121212"/>
          <w:kern w:val="0"/>
          <w:sz w:val="27"/>
          <w:szCs w:val="27"/>
        </w:rPr>
        <w:t>，包含各种感知层设备，如自动感知设备、人工生成信息设备</w:t>
      </w:r>
    </w:p>
    <w:p w14:paraId="16F98C4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（2）网络层：分为接入层、汇聚层、核心交换层。接入层利用各种接入技术，连接最终用户设备；汇聚层汇聚接入</w:t>
      </w:r>
      <w:proofErr w:type="gramStart"/>
      <w:r w:rsidRPr="007A4DD1">
        <w:rPr>
          <w:rFonts w:ascii="微软雅黑" w:eastAsia="微软雅黑" w:hAnsi="微软雅黑" w:cs="宋体" w:hint="eastAsia"/>
          <w:color w:val="121212"/>
          <w:kern w:val="0"/>
          <w:sz w:val="27"/>
          <w:szCs w:val="27"/>
        </w:rPr>
        <w:t>层用户</w:t>
      </w:r>
      <w:proofErr w:type="gramEnd"/>
      <w:r w:rsidRPr="007A4DD1">
        <w:rPr>
          <w:rFonts w:ascii="微软雅黑" w:eastAsia="微软雅黑" w:hAnsi="微软雅黑" w:cs="宋体" w:hint="eastAsia"/>
          <w:color w:val="121212"/>
          <w:kern w:val="0"/>
          <w:sz w:val="27"/>
          <w:szCs w:val="27"/>
        </w:rPr>
        <w:t>流量，实现数据路由、转发、</w:t>
      </w:r>
      <w:r w:rsidRPr="007A4DD1">
        <w:rPr>
          <w:rFonts w:ascii="微软雅黑" w:eastAsia="微软雅黑" w:hAnsi="微软雅黑" w:cs="宋体" w:hint="eastAsia"/>
          <w:b/>
          <w:bCs/>
          <w:color w:val="121212"/>
          <w:kern w:val="0"/>
          <w:sz w:val="27"/>
          <w:szCs w:val="27"/>
        </w:rPr>
        <w:t>交换</w:t>
      </w:r>
      <w:r w:rsidRPr="007A4DD1">
        <w:rPr>
          <w:rFonts w:ascii="微软雅黑" w:eastAsia="微软雅黑" w:hAnsi="微软雅黑" w:cs="宋体" w:hint="eastAsia"/>
          <w:color w:val="121212"/>
          <w:kern w:val="0"/>
          <w:sz w:val="27"/>
          <w:szCs w:val="27"/>
        </w:rPr>
        <w:t>；核心交换层为数据提供了安全可靠高速的传输环境</w:t>
      </w:r>
    </w:p>
    <w:p w14:paraId="7E884919"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（3）应用层：分为管理服务层、行业应用层。管理服务层通过</w:t>
      </w:r>
      <w:r w:rsidRPr="007A4DD1">
        <w:rPr>
          <w:rFonts w:ascii="微软雅黑" w:eastAsia="微软雅黑" w:hAnsi="微软雅黑" w:cs="宋体" w:hint="eastAsia"/>
          <w:b/>
          <w:bCs/>
          <w:color w:val="121212"/>
          <w:kern w:val="0"/>
          <w:sz w:val="27"/>
          <w:szCs w:val="27"/>
        </w:rPr>
        <w:t>中间</w:t>
      </w:r>
      <w:proofErr w:type="gramStart"/>
      <w:r w:rsidRPr="007A4DD1">
        <w:rPr>
          <w:rFonts w:ascii="微软雅黑" w:eastAsia="微软雅黑" w:hAnsi="微软雅黑" w:cs="宋体" w:hint="eastAsia"/>
          <w:b/>
          <w:bCs/>
          <w:color w:val="121212"/>
          <w:kern w:val="0"/>
          <w:sz w:val="27"/>
          <w:szCs w:val="27"/>
        </w:rPr>
        <w:t>件软件</w:t>
      </w:r>
      <w:proofErr w:type="gramEnd"/>
      <w:r w:rsidRPr="007A4DD1">
        <w:rPr>
          <w:rFonts w:ascii="微软雅黑" w:eastAsia="微软雅黑" w:hAnsi="微软雅黑" w:cs="宋体" w:hint="eastAsia"/>
          <w:color w:val="121212"/>
          <w:kern w:val="0"/>
          <w:sz w:val="27"/>
          <w:szCs w:val="27"/>
        </w:rPr>
        <w:t>屏蔽感知层与网络层传输的差异，</w:t>
      </w:r>
      <w:r w:rsidRPr="007A4DD1">
        <w:rPr>
          <w:rFonts w:ascii="微软雅黑" w:eastAsia="微软雅黑" w:hAnsi="微软雅黑" w:cs="宋体" w:hint="eastAsia"/>
          <w:b/>
          <w:bCs/>
          <w:color w:val="121212"/>
          <w:kern w:val="0"/>
          <w:sz w:val="27"/>
          <w:szCs w:val="27"/>
        </w:rPr>
        <w:t>将海量数据汇聚存储，利用数据挖掘、大数据处理、智能决策技术</w:t>
      </w:r>
      <w:r w:rsidRPr="007A4DD1">
        <w:rPr>
          <w:rFonts w:ascii="微软雅黑" w:eastAsia="微软雅黑" w:hAnsi="微软雅黑" w:cs="宋体" w:hint="eastAsia"/>
          <w:color w:val="121212"/>
          <w:kern w:val="0"/>
          <w:sz w:val="27"/>
          <w:szCs w:val="27"/>
        </w:rPr>
        <w:t>，为行业应用层提供服务</w:t>
      </w:r>
    </w:p>
    <w:p w14:paraId="4D69503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3.简述大数据特征？</w:t>
      </w:r>
    </w:p>
    <w:p w14:paraId="5C3681C7"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（1）大体量 Volume：数据量很大，甚至可达EB数量级</w:t>
      </w:r>
    </w:p>
    <w:p w14:paraId="321D938C"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（2）多样性 Variety：数据种类多、数据格式多</w:t>
      </w:r>
    </w:p>
    <w:p w14:paraId="33B23D0C"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（3）时效性 Velocity：数据要在一定时间内得到处理</w:t>
      </w:r>
    </w:p>
    <w:p w14:paraId="57DCD15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（4）准确性 Veracity：数据要可靠准确</w:t>
      </w:r>
    </w:p>
    <w:p w14:paraId="4D59057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（5）大价值 Value：数据可以带来经济效益或者社会效益</w:t>
      </w:r>
    </w:p>
    <w:p w14:paraId="6B32E1BE"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4.简述无线传感器网络特点？</w:t>
      </w:r>
    </w:p>
    <w:p w14:paraId="1A0B357B"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lastRenderedPageBreak/>
        <w:t>（1）以数据为中心</w:t>
      </w:r>
    </w:p>
    <w:p w14:paraId="3B0F621C"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（2）网络规模与应用需求相关</w:t>
      </w:r>
    </w:p>
    <w:p w14:paraId="5833AF60"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（3）拓扑结构的动态变化</w:t>
      </w:r>
    </w:p>
    <w:p w14:paraId="51DBE298"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（4）自组织网络</w:t>
      </w:r>
    </w:p>
    <w:p w14:paraId="7B90D08F"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5.简述物联网应用有哪些？</w:t>
      </w:r>
    </w:p>
    <w:p w14:paraId="7D9DFB00"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（1）智能工业（2）智能农业（3）智能环保（4）智能医疗（5）智能</w:t>
      </w:r>
      <w:r w:rsidRPr="007A4DD1">
        <w:rPr>
          <w:rFonts w:ascii="微软雅黑" w:eastAsia="微软雅黑" w:hAnsi="微软雅黑" w:cs="宋体" w:hint="eastAsia"/>
          <w:b/>
          <w:bCs/>
          <w:color w:val="121212"/>
          <w:kern w:val="0"/>
          <w:sz w:val="27"/>
          <w:szCs w:val="27"/>
        </w:rPr>
        <w:t>安保</w:t>
      </w:r>
      <w:r w:rsidRPr="007A4DD1">
        <w:rPr>
          <w:rFonts w:ascii="微软雅黑" w:eastAsia="微软雅黑" w:hAnsi="微软雅黑" w:cs="宋体" w:hint="eastAsia"/>
          <w:color w:val="121212"/>
          <w:kern w:val="0"/>
          <w:sz w:val="27"/>
          <w:szCs w:val="27"/>
        </w:rPr>
        <w:t>（6）智能家居（7）智能物流（8）智能交通（9）智能电网</w:t>
      </w:r>
    </w:p>
    <w:p w14:paraId="1614621D" w14:textId="73EFF60C" w:rsidR="00665697" w:rsidRDefault="00665697"/>
    <w:p w14:paraId="70507CF9" w14:textId="77777777" w:rsidR="007A4DD1" w:rsidRDefault="007A4DD1" w:rsidP="007A4DD1">
      <w:pPr>
        <w:pStyle w:val="2"/>
        <w:shd w:val="clear" w:color="auto" w:fill="FFFFFF"/>
        <w:rPr>
          <w:rFonts w:ascii="微软雅黑" w:eastAsia="微软雅黑" w:hAnsi="微软雅黑"/>
          <w:color w:val="121212"/>
          <w:sz w:val="29"/>
          <w:szCs w:val="29"/>
        </w:rPr>
      </w:pPr>
      <w:r>
        <w:rPr>
          <w:rFonts w:ascii="微软雅黑" w:eastAsia="微软雅黑" w:hAnsi="微软雅黑" w:hint="eastAsia"/>
          <w:color w:val="121212"/>
          <w:sz w:val="29"/>
          <w:szCs w:val="29"/>
        </w:rPr>
        <w:t>五、综合设计题</w:t>
      </w:r>
    </w:p>
    <w:p w14:paraId="57BF29A9" w14:textId="1DCFD103" w:rsidR="007A4DD1" w:rsidRDefault="007A4DD1">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1.请试着设计一套基于RFID商品物流信息管理系统，并给出设计架构和控制流程图。</w:t>
      </w:r>
    </w:p>
    <w:p w14:paraId="48923189" w14:textId="1A3A226F" w:rsidR="007A4DD1" w:rsidRDefault="007A4DD1">
      <w:pPr>
        <w:rPr>
          <w:rFonts w:ascii="微软雅黑" w:eastAsia="微软雅黑" w:hAnsi="微软雅黑" w:hint="eastAsia"/>
          <w:color w:val="121212"/>
          <w:sz w:val="27"/>
          <w:szCs w:val="27"/>
          <w:shd w:val="clear" w:color="auto" w:fill="FFFFFF"/>
        </w:rPr>
      </w:pPr>
      <w:hyperlink r:id="rId4" w:history="1">
        <w:r>
          <w:rPr>
            <w:rStyle w:val="a4"/>
          </w:rPr>
          <w:t>基于RFID技术的后方仓库管理系统设计 _RFID世界网 (rfidworld.com.cn)</w:t>
        </w:r>
      </w:hyperlink>
    </w:p>
    <w:p w14:paraId="724A001B" w14:textId="7ABC79BD" w:rsidR="007A4DD1" w:rsidRDefault="007A4DD1">
      <w:hyperlink r:id="rId5" w:history="1">
        <w:r>
          <w:rPr>
            <w:rStyle w:val="a4"/>
          </w:rPr>
          <w:t>WSN西瓜种植环境控制系统--设计架构和控制流程图_yxbkl</w:t>
        </w:r>
        <w:proofErr w:type="gramStart"/>
        <w:r>
          <w:rPr>
            <w:rStyle w:val="a4"/>
          </w:rPr>
          <w:t>的博客</w:t>
        </w:r>
        <w:proofErr w:type="gramEnd"/>
        <w:r>
          <w:rPr>
            <w:rStyle w:val="a4"/>
          </w:rPr>
          <w:t>-CSDN</w:t>
        </w:r>
        <w:proofErr w:type="gramStart"/>
        <w:r>
          <w:rPr>
            <w:rStyle w:val="a4"/>
          </w:rPr>
          <w:t>博客</w:t>
        </w:r>
        <w:proofErr w:type="gramEnd"/>
      </w:hyperlink>
    </w:p>
    <w:p w14:paraId="46A2B23B" w14:textId="77777777" w:rsidR="007A4DD1" w:rsidRDefault="007A4DD1" w:rsidP="007A4DD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设计架构先用文字描述，然后再画一张系统逻辑架构图：</w:t>
      </w:r>
    </w:p>
    <w:p w14:paraId="6A9C5C52" w14:textId="77777777" w:rsidR="007A4DD1" w:rsidRDefault="007A4DD1" w:rsidP="007A4DD1">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（1）数据采集：固定读写器、手持读写器、RFID标签（文字补充RFID标签放哪，数据库中有哪些信息，每隔</w:t>
      </w:r>
      <w:proofErr w:type="gramStart"/>
      <w:r>
        <w:rPr>
          <w:rFonts w:ascii="微软雅黑" w:eastAsia="微软雅黑" w:hAnsi="微软雅黑" w:hint="eastAsia"/>
          <w:b/>
          <w:bCs/>
          <w:color w:val="121212"/>
          <w:sz w:val="27"/>
          <w:szCs w:val="27"/>
        </w:rPr>
        <w:t>多久或</w:t>
      </w:r>
      <w:proofErr w:type="gramEnd"/>
      <w:r>
        <w:rPr>
          <w:rFonts w:ascii="微软雅黑" w:eastAsia="微软雅黑" w:hAnsi="微软雅黑" w:hint="eastAsia"/>
          <w:b/>
          <w:bCs/>
          <w:color w:val="121212"/>
          <w:sz w:val="27"/>
          <w:szCs w:val="27"/>
        </w:rPr>
        <w:t>什么时候读取或更新信息）</w:t>
      </w:r>
    </w:p>
    <w:p w14:paraId="0B8E9C4B" w14:textId="77777777" w:rsidR="007A4DD1" w:rsidRDefault="007A4DD1" w:rsidP="007A4DD1">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（2）服务：数据管理、访问控制、安全审计组件</w:t>
      </w:r>
    </w:p>
    <w:p w14:paraId="790EAF4D" w14:textId="77777777" w:rsidR="007A4DD1" w:rsidRDefault="007A4DD1" w:rsidP="007A4DD1">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lastRenderedPageBreak/>
        <w:t>（3）业务应用：有哪些管理即系统有哪些应用功能（文字细节补充每个管理具体干什么事情）</w:t>
      </w:r>
    </w:p>
    <w:p w14:paraId="436816CE" w14:textId="77777777" w:rsidR="007A4DD1" w:rsidRDefault="007A4DD1" w:rsidP="007A4DD1">
      <w:pPr>
        <w:pStyle w:val="a3"/>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（4）展示模块：展示给人看的有哪些模块，如人员管理、信息查询等</w:t>
      </w:r>
    </w:p>
    <w:p w14:paraId="0B3FC42A" w14:textId="1E04A521" w:rsidR="007A4DD1" w:rsidRDefault="007A4DD1" w:rsidP="007A4DD1">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2.请试着设计一套基于WSN植物种植环境监控系统，并给出设计架构和控制流程图</w:t>
      </w:r>
    </w:p>
    <w:p w14:paraId="333FB2A3" w14:textId="38FA76DA" w:rsidR="007A4DD1" w:rsidRDefault="007A4DD1" w:rsidP="007A4DD1">
      <w:pPr>
        <w:pStyle w:val="a3"/>
        <w:shd w:val="clear" w:color="auto" w:fill="FFFFFF"/>
        <w:spacing w:before="336" w:beforeAutospacing="0" w:after="336" w:afterAutospacing="0"/>
      </w:pPr>
      <w:hyperlink r:id="rId6" w:history="1">
        <w:r>
          <w:rPr>
            <w:rStyle w:val="a4"/>
          </w:rPr>
          <w:t>WSN西瓜种植环境控制系统--设计架构和控制流程图_yxbkl</w:t>
        </w:r>
        <w:proofErr w:type="gramStart"/>
        <w:r>
          <w:rPr>
            <w:rStyle w:val="a4"/>
          </w:rPr>
          <w:t>的博客</w:t>
        </w:r>
        <w:proofErr w:type="gramEnd"/>
        <w:r>
          <w:rPr>
            <w:rStyle w:val="a4"/>
          </w:rPr>
          <w:t>-CSDN</w:t>
        </w:r>
        <w:proofErr w:type="gramStart"/>
        <w:r>
          <w:rPr>
            <w:rStyle w:val="a4"/>
          </w:rPr>
          <w:t>博客</w:t>
        </w:r>
        <w:proofErr w:type="gramEnd"/>
      </w:hyperlink>
    </w:p>
    <w:p w14:paraId="6FBC49AD" w14:textId="77777777" w:rsidR="007A4DD1" w:rsidRPr="007A4DD1" w:rsidRDefault="007A4DD1" w:rsidP="007A4DD1">
      <w:pPr>
        <w:widowControl/>
        <w:shd w:val="clear" w:color="auto" w:fill="FFFFFF"/>
        <w:spacing w:before="336" w:after="336"/>
        <w:jc w:val="left"/>
        <w:rPr>
          <w:rFonts w:ascii="微软雅黑" w:eastAsia="微软雅黑" w:hAnsi="微软雅黑" w:cs="宋体"/>
          <w:color w:val="121212"/>
          <w:kern w:val="0"/>
          <w:sz w:val="27"/>
          <w:szCs w:val="27"/>
        </w:rPr>
      </w:pPr>
      <w:r w:rsidRPr="007A4DD1">
        <w:rPr>
          <w:rFonts w:ascii="微软雅黑" w:eastAsia="微软雅黑" w:hAnsi="微软雅黑" w:cs="宋体" w:hint="eastAsia"/>
          <w:b/>
          <w:bCs/>
          <w:color w:val="121212"/>
          <w:kern w:val="0"/>
          <w:sz w:val="27"/>
          <w:szCs w:val="27"/>
        </w:rPr>
        <w:t>设计架构先用文字描述，然后再画一张系统逻辑架构图：</w:t>
      </w:r>
    </w:p>
    <w:p w14:paraId="256371D4"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b/>
          <w:bCs/>
          <w:color w:val="121212"/>
          <w:kern w:val="0"/>
          <w:sz w:val="27"/>
          <w:szCs w:val="27"/>
        </w:rPr>
        <w:t>（1）数据采集：需要哪些环境数据（文字补充：对XX、XX、XX……几个环境方面进行控制，传感器管理模块将感知和检测到的信息转换为电信号，系统将电信号转换为数字信息录入系统）</w:t>
      </w:r>
    </w:p>
    <w:p w14:paraId="73128EC8" w14:textId="265B8DE0" w:rsidR="007A4DD1" w:rsidRPr="007A4DD1" w:rsidRDefault="007A4DD1" w:rsidP="007A4DD1">
      <w:pPr>
        <w:widowControl/>
        <w:jc w:val="left"/>
        <w:rPr>
          <w:rFonts w:ascii="宋体" w:eastAsia="宋体" w:hAnsi="宋体" w:cs="宋体" w:hint="eastAsia"/>
          <w:kern w:val="0"/>
          <w:sz w:val="24"/>
          <w:szCs w:val="24"/>
        </w:rPr>
      </w:pPr>
      <w:r w:rsidRPr="007A4DD1">
        <w:rPr>
          <w:rFonts w:ascii="宋体" w:eastAsia="宋体" w:hAnsi="宋体" w:cs="宋体"/>
          <w:noProof/>
          <w:kern w:val="0"/>
          <w:sz w:val="24"/>
          <w:szCs w:val="24"/>
        </w:rPr>
        <w:drawing>
          <wp:inline distT="0" distB="0" distL="0" distR="0" wp14:anchorId="0FC766B8" wp14:editId="3AECB7FF">
            <wp:extent cx="5274310" cy="1809115"/>
            <wp:effectExtent l="0" t="0" r="2540" b="635"/>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09115"/>
                    </a:xfrm>
                    <a:prstGeom prst="rect">
                      <a:avLst/>
                    </a:prstGeom>
                    <a:noFill/>
                    <a:ln>
                      <a:noFill/>
                    </a:ln>
                  </pic:spPr>
                </pic:pic>
              </a:graphicData>
            </a:graphic>
          </wp:inline>
        </w:drawing>
      </w:r>
    </w:p>
    <w:p w14:paraId="29FC7469" w14:textId="77777777" w:rsidR="007A4DD1" w:rsidRPr="007A4DD1" w:rsidRDefault="007A4DD1" w:rsidP="007A4DD1">
      <w:pPr>
        <w:widowControl/>
        <w:shd w:val="clear" w:color="auto" w:fill="FFFFFF"/>
        <w:spacing w:before="336" w:after="336"/>
        <w:jc w:val="left"/>
        <w:rPr>
          <w:rFonts w:ascii="微软雅黑" w:eastAsia="微软雅黑" w:hAnsi="微软雅黑" w:cs="宋体"/>
          <w:color w:val="121212"/>
          <w:kern w:val="0"/>
          <w:sz w:val="27"/>
          <w:szCs w:val="27"/>
        </w:rPr>
      </w:pPr>
      <w:r w:rsidRPr="007A4DD1">
        <w:rPr>
          <w:rFonts w:ascii="微软雅黑" w:eastAsia="微软雅黑" w:hAnsi="微软雅黑" w:cs="宋体" w:hint="eastAsia"/>
          <w:b/>
          <w:bCs/>
          <w:color w:val="121212"/>
          <w:kern w:val="0"/>
          <w:sz w:val="27"/>
          <w:szCs w:val="27"/>
        </w:rPr>
        <w:t>（2）服务：数据管理、访问控制、安全审计组件</w:t>
      </w:r>
    </w:p>
    <w:p w14:paraId="550AAD65"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b/>
          <w:bCs/>
          <w:color w:val="121212"/>
          <w:kern w:val="0"/>
          <w:sz w:val="27"/>
          <w:szCs w:val="27"/>
        </w:rPr>
        <w:t>（3）业务应用：有哪些传感器模块（文字细节补充分析：逻辑分析整个流程为什么要用到这个传感器模块）</w:t>
      </w:r>
    </w:p>
    <w:p w14:paraId="15AADFF3"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b/>
          <w:bCs/>
          <w:color w:val="121212"/>
          <w:kern w:val="0"/>
          <w:sz w:val="27"/>
          <w:szCs w:val="27"/>
        </w:rPr>
        <w:lastRenderedPageBreak/>
        <w:t>（4）展示模块：展示给人看的有哪些模块，如人员管理、信息查询等</w:t>
      </w:r>
    </w:p>
    <w:p w14:paraId="575E221A"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3.请试着设计一套基于RFID和WSN动物养殖生理监测与环境监控系统，并给出设计架构和控制流程图。</w:t>
      </w:r>
    </w:p>
    <w:p w14:paraId="514F1B75" w14:textId="77777777" w:rsidR="007A4DD1" w:rsidRPr="007A4DD1" w:rsidRDefault="007A4DD1" w:rsidP="007A4DD1">
      <w:pPr>
        <w:widowControl/>
        <w:shd w:val="clear" w:color="auto" w:fill="FFFFFF"/>
        <w:spacing w:before="336" w:after="336"/>
        <w:jc w:val="left"/>
        <w:rPr>
          <w:rFonts w:ascii="微软雅黑" w:eastAsia="微软雅黑" w:hAnsi="微软雅黑" w:cs="宋体" w:hint="eastAsia"/>
          <w:color w:val="121212"/>
          <w:kern w:val="0"/>
          <w:sz w:val="27"/>
          <w:szCs w:val="27"/>
        </w:rPr>
      </w:pPr>
      <w:r w:rsidRPr="007A4DD1">
        <w:rPr>
          <w:rFonts w:ascii="微软雅黑" w:eastAsia="微软雅黑" w:hAnsi="微软雅黑" w:cs="宋体" w:hint="eastAsia"/>
          <w:color w:val="121212"/>
          <w:kern w:val="0"/>
          <w:sz w:val="27"/>
          <w:szCs w:val="27"/>
        </w:rPr>
        <w:t>综合上面两题即可。</w:t>
      </w:r>
    </w:p>
    <w:p w14:paraId="7BAE59AA" w14:textId="77777777" w:rsidR="007A4DD1" w:rsidRDefault="007A4DD1" w:rsidP="007A4DD1">
      <w:pPr>
        <w:pStyle w:val="a3"/>
        <w:shd w:val="clear" w:color="auto" w:fill="FFFFFF"/>
        <w:spacing w:before="336" w:beforeAutospacing="0" w:after="336" w:afterAutospacing="0"/>
        <w:rPr>
          <w:rFonts w:ascii="微软雅黑" w:eastAsia="微软雅黑" w:hAnsi="微软雅黑" w:hint="eastAsia"/>
          <w:color w:val="121212"/>
          <w:sz w:val="27"/>
          <w:szCs w:val="27"/>
        </w:rPr>
      </w:pPr>
    </w:p>
    <w:p w14:paraId="2B9731E9" w14:textId="77777777" w:rsidR="007A4DD1" w:rsidRPr="007A4DD1" w:rsidRDefault="007A4DD1"/>
    <w:p w14:paraId="0C25B650" w14:textId="77777777" w:rsidR="007A4DD1" w:rsidRPr="007A4DD1" w:rsidRDefault="007A4DD1">
      <w:pPr>
        <w:rPr>
          <w:rFonts w:hint="eastAsia"/>
        </w:rPr>
      </w:pPr>
    </w:p>
    <w:sectPr w:rsidR="007A4DD1" w:rsidRPr="007A4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77"/>
    <w:rsid w:val="00047877"/>
    <w:rsid w:val="00665697"/>
    <w:rsid w:val="007A4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065C"/>
  <w15:chartTrackingRefBased/>
  <w15:docId w15:val="{80FA30EE-AA69-4AB4-A7E2-A16E6A81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4DD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4DD1"/>
    <w:rPr>
      <w:rFonts w:ascii="宋体" w:eastAsia="宋体" w:hAnsi="宋体" w:cs="宋体"/>
      <w:b/>
      <w:bCs/>
      <w:kern w:val="0"/>
      <w:sz w:val="36"/>
      <w:szCs w:val="36"/>
    </w:rPr>
  </w:style>
  <w:style w:type="paragraph" w:styleId="a3">
    <w:name w:val="Normal (Web)"/>
    <w:basedOn w:val="a"/>
    <w:uiPriority w:val="99"/>
    <w:semiHidden/>
    <w:unhideWhenUsed/>
    <w:rsid w:val="007A4DD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A4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9919">
      <w:bodyDiv w:val="1"/>
      <w:marLeft w:val="0"/>
      <w:marRight w:val="0"/>
      <w:marTop w:val="0"/>
      <w:marBottom w:val="0"/>
      <w:divBdr>
        <w:top w:val="none" w:sz="0" w:space="0" w:color="auto"/>
        <w:left w:val="none" w:sz="0" w:space="0" w:color="auto"/>
        <w:bottom w:val="none" w:sz="0" w:space="0" w:color="auto"/>
        <w:right w:val="none" w:sz="0" w:space="0" w:color="auto"/>
      </w:divBdr>
    </w:div>
    <w:div w:id="25983816">
      <w:bodyDiv w:val="1"/>
      <w:marLeft w:val="0"/>
      <w:marRight w:val="0"/>
      <w:marTop w:val="0"/>
      <w:marBottom w:val="0"/>
      <w:divBdr>
        <w:top w:val="none" w:sz="0" w:space="0" w:color="auto"/>
        <w:left w:val="none" w:sz="0" w:space="0" w:color="auto"/>
        <w:bottom w:val="none" w:sz="0" w:space="0" w:color="auto"/>
        <w:right w:val="none" w:sz="0" w:space="0" w:color="auto"/>
      </w:divBdr>
    </w:div>
    <w:div w:id="228730722">
      <w:bodyDiv w:val="1"/>
      <w:marLeft w:val="0"/>
      <w:marRight w:val="0"/>
      <w:marTop w:val="0"/>
      <w:marBottom w:val="0"/>
      <w:divBdr>
        <w:top w:val="none" w:sz="0" w:space="0" w:color="auto"/>
        <w:left w:val="none" w:sz="0" w:space="0" w:color="auto"/>
        <w:bottom w:val="none" w:sz="0" w:space="0" w:color="auto"/>
        <w:right w:val="none" w:sz="0" w:space="0" w:color="auto"/>
      </w:divBdr>
    </w:div>
    <w:div w:id="184747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qq_41844449/article/details/107501347" TargetMode="External"/><Relationship Id="rId5" Type="http://schemas.openxmlformats.org/officeDocument/2006/relationships/hyperlink" Target="https://blog.csdn.net/qq_41844449/article/details/107501347" TargetMode="External"/><Relationship Id="rId4" Type="http://schemas.openxmlformats.org/officeDocument/2006/relationships/hyperlink" Target="http://tech.rfidworld.com.cn/2017_08/b6c79b821a10d6b3.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鑫臣</dc:creator>
  <cp:keywords/>
  <dc:description/>
  <cp:lastModifiedBy>王 鑫臣</cp:lastModifiedBy>
  <cp:revision>2</cp:revision>
  <dcterms:created xsi:type="dcterms:W3CDTF">2022-09-10T09:36:00Z</dcterms:created>
  <dcterms:modified xsi:type="dcterms:W3CDTF">2022-09-10T09:39:00Z</dcterms:modified>
</cp:coreProperties>
</file>