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fldChar w:fldCharType="begin"/>
      </w:r>
      <w:r>
        <w:instrText xml:space="preserve"> HYPERLINK "http://ihenu.iteye.com/blog/2267881" </w:instrText>
      </w:r>
      <w:r>
        <w:fldChar w:fldCharType="separate"/>
      </w:r>
      <w:r>
        <w:rPr>
          <w:rStyle w:val="6"/>
        </w:rPr>
        <w:t>redis集群环境搭建以及java中jedis客户端集群代码实现</w:t>
      </w:r>
      <w:r>
        <w:fldChar w:fldCharType="end"/>
      </w:r>
      <w:r>
        <w:t xml:space="preserve"> </w:t>
      </w:r>
      <w:bookmarkEnd w:id="0"/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博客分类：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"http://ihenu.iteye.com/category/346231" </w:instrText>
      </w:r>
      <w:r>
        <w:fldChar w:fldCharType="separate"/>
      </w:r>
      <w:r>
        <w:rPr>
          <w:rStyle w:val="6"/>
        </w:rPr>
        <w:t>redis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"http://www.iteye.com/blogs/tag/redis"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redis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"http://www.iteye.com/blogs/tag/linux"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linux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"http://www.iteye.com/blogs/tag/rubygems"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rubygems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"http://www.iteye.com/blogs/tag/java"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     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     最近项目中用到了redis，所以就找了相关的资料学习了，然后搭建了redis集群，以及客户端的java代码实现。由于对linux不太熟悉，所以在Linux上搭建redis集群的时候碰到了很多问题，下面就大概总结下。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redis相关网站：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官网：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"http://ihenu.iteye.com/admin/blogs/ http:/redis.io" \t "http://ihenu.iteye.com/blog/_blank" </w:instrText>
      </w:r>
      <w:r>
        <w:rPr>
          <w:sz w:val="21"/>
          <w:szCs w:val="21"/>
        </w:rPr>
        <w:fldChar w:fldCharType="separate"/>
      </w:r>
      <w:r>
        <w:rPr>
          <w:rStyle w:val="6"/>
          <w:sz w:val="21"/>
          <w:szCs w:val="21"/>
        </w:rPr>
        <w:t xml:space="preserve"> http://redis.io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    中文网：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"http://www.redis.cn/" \t "http://ihenu.iteye.com/blog/_blank" </w:instrText>
      </w:r>
      <w:r>
        <w:rPr>
          <w:sz w:val="21"/>
          <w:szCs w:val="21"/>
        </w:rPr>
        <w:fldChar w:fldCharType="separate"/>
      </w:r>
      <w:r>
        <w:rPr>
          <w:rStyle w:val="6"/>
          <w:sz w:val="21"/>
          <w:szCs w:val="21"/>
        </w:rPr>
        <w:t>http://www.redis.cn/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   文档：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"http://redisdoc.com/" \t "http://ihenu.iteye.com/blog/_blank" </w:instrText>
      </w:r>
      <w:r>
        <w:rPr>
          <w:sz w:val="21"/>
          <w:szCs w:val="21"/>
        </w:rPr>
        <w:fldChar w:fldCharType="separate"/>
      </w:r>
      <w:r>
        <w:rPr>
          <w:rStyle w:val="6"/>
          <w:sz w:val="21"/>
          <w:szCs w:val="21"/>
        </w:rPr>
        <w:t>http://redisdoc.com/</w:t>
      </w:r>
      <w:r>
        <w:rPr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操作系统：centos 6.3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redis版本：3.0.6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java客户端版本： jedis 2.7.2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 xml:space="preserve">redis客户端图形用户界面：RedisDesktopManager </w:t>
      </w:r>
      <w:r>
        <w:rPr>
          <w:rStyle w:val="5"/>
          <w:sz w:val="21"/>
          <w:szCs w:val="21"/>
        </w:rPr>
        <w:fldChar w:fldCharType="begin"/>
      </w:r>
      <w:r>
        <w:rPr>
          <w:rStyle w:val="5"/>
          <w:sz w:val="21"/>
          <w:szCs w:val="21"/>
        </w:rPr>
        <w:instrText xml:space="preserve"> HYPERLINK "https://github.com/uglide/RedisDesktopManager/releases" \t "http://ihenu.iteye.com/blog/_blank" </w:instrText>
      </w:r>
      <w:r>
        <w:rPr>
          <w:rStyle w:val="5"/>
          <w:sz w:val="21"/>
          <w:szCs w:val="21"/>
        </w:rPr>
        <w:fldChar w:fldCharType="separate"/>
      </w:r>
      <w:r>
        <w:rPr>
          <w:rStyle w:val="6"/>
          <w:sz w:val="21"/>
          <w:szCs w:val="21"/>
        </w:rPr>
        <w:t>下载地址</w:t>
      </w:r>
      <w:r>
        <w:rPr>
          <w:rStyle w:val="5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1"/>
          <w:szCs w:val="21"/>
        </w:rPr>
        <w:t>1.redis服务端集群搭建步骤：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 1.下载redis安装包，进行解压安装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 2.安装ruby、rubygems install ruby ，安装ruby的原因是，在进行集群的时候，使用的是ruby语言工具实现的，所以在集群之前首先需要搭建ruby的环境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 3.在上述步骤完成之后，便可以搭建集群环境，redis提供了两种集群搭建方法，执行脚本方法(安装包下面的util包中)和手动搭建。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 注意：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 1.在集群的时候，如果是远端客户端访问redis服务端，那么在分片的时候，需要使用Ip进行分片，下面会详细说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 2.在创建每个节点的时候，不要只用redis-server ，使用绝对路径下的redis-server xxx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 具体的安装步骤如下：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"http://blog.csdn.net/xu470438000/article/details/42971091" \t "http://ihenu.iteye.com/blog/_blank" </w:instrText>
      </w:r>
      <w:r>
        <w:rPr>
          <w:sz w:val="21"/>
          <w:szCs w:val="21"/>
        </w:rPr>
        <w:fldChar w:fldCharType="separate"/>
      </w:r>
      <w:r>
        <w:rPr>
          <w:rStyle w:val="6"/>
          <w:sz w:val="21"/>
          <w:szCs w:val="21"/>
        </w:rPr>
        <w:t>http://blog.csdn.net/xu470438000/article/details/42971091</w:t>
      </w:r>
      <w:r>
        <w:rPr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 附件：在安装ruby的时候，需要gemredis，下载地址在下面。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1"/>
          <w:szCs w:val="21"/>
        </w:rPr>
        <w:t>2.客户端(java)：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注意：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1.本文的客户端使用的是java,官网中对于java客户端也提供了不少的client,但是本文使用的是官方推荐的jedis。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2.在项目开发中，一般情况下都会用到spring来管理应用，本文也是如此，spring 本身也提供了对redis的集成支持，具体的网址：http://projects.spring.io/spring-data-redis，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但是好像目前spring-data-redis不提供集群的功能，所以本文没有使用它，而是使用了原装的jedis来进行开发，如果在项目中没有用到集群的功能，则可以使用spirng-data-redis。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下面是具体的代码实现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21"/>
          <w:szCs w:val="21"/>
        </w:rPr>
        <w:t>1.maven依赖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Java代码  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begin"/>
      </w:r>
      <w:r>
        <w:rPr>
          <w:rFonts w:ascii="宋体" w:hAnsi="宋体" w:eastAsia="宋体" w:cs="宋体"/>
          <w:color w:val="auto"/>
          <w:sz w:val="21"/>
          <w:szCs w:val="21"/>
        </w:rPr>
        <w:instrText xml:space="preserve">INCLUDEPICTURE \d "http://ihenu.iteye.com/images/icon_star.png" \* MERGEFORMATINET </w:instrText>
      </w:r>
      <w:r>
        <w:rPr>
          <w:rFonts w:ascii="宋体" w:hAnsi="宋体" w:eastAsia="宋体" w:cs="宋体"/>
          <w:color w:val="auto"/>
          <w:sz w:val="21"/>
          <w:szCs w:val="21"/>
        </w:rP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142875" cy="133350"/>
            <wp:effectExtent l="0" t="0" r="9525" b="0"/>
            <wp:docPr id="2" name="图片 1" descr="IMG_256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&lt;dependency&gt;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&lt;groupId&gt;redis.clients&lt;/groupId&gt;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&lt;artifactId&gt;jedis&lt;/artifactId&gt;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&lt;version&gt;2.7.2&lt;/version&gt;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&lt;/dependency&gt; 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21"/>
          <w:szCs w:val="21"/>
        </w:rPr>
        <w:t>2.applicationContext.xml中的配置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Java代码  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begin"/>
      </w:r>
      <w:r>
        <w:rPr>
          <w:rFonts w:ascii="宋体" w:hAnsi="宋体" w:eastAsia="宋体" w:cs="宋体"/>
          <w:color w:val="auto"/>
          <w:sz w:val="21"/>
          <w:szCs w:val="21"/>
        </w:rPr>
        <w:instrText xml:space="preserve">INCLUDEPICTURE \d "http://ihenu.iteye.com/images/icon_star.png" \* MERGEFORMATINET </w:instrText>
      </w:r>
      <w:r>
        <w:rPr>
          <w:rFonts w:ascii="宋体" w:hAnsi="宋体" w:eastAsia="宋体" w:cs="宋体"/>
          <w:color w:val="auto"/>
          <w:sz w:val="21"/>
          <w:szCs w:val="21"/>
        </w:rP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142875" cy="133350"/>
            <wp:effectExtent l="0" t="0" r="9525" b="0"/>
            <wp:docPr id="9" name="图片 2" descr="IMG_257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&lt;!-- jedis cluster config --&gt;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&lt;bean name="genericObjectPoolConfig" class="org.apache.commons.pool2.impl.GenericObjectPoolConfig" 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&lt;property name="maxWaitMillis" value="-1" /&gt;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&lt;property name="maxTotal" value="1000" /&gt;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&lt;property name="minIdle" value="8" /&gt;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&lt;property name="maxIdle" value="100" /&gt;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&lt;/bean&gt;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&lt;bean id="jedisCluster" class="com.besttone.subscribe.util.JedisClusterFactory"&gt;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&lt;property name="addressConfig"&gt;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&lt;value&gt;classpath:redis-config.properties&lt;/value&gt;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&lt;/property&gt;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&lt;property name="addressKeyPrefix" value="address" /&gt;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&lt;property name="timeout" value="300000" /&gt;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&lt;property name="maxRedirections" value="6" /&gt;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&lt;property name="genericObjectPoolConfig" ref="genericObjectPoolConfig" /&gt;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&lt;/bean&gt; 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21"/>
          <w:szCs w:val="21"/>
        </w:rPr>
        <w:t>3.JedisClusterFactory实现类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Java代码  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begin"/>
      </w:r>
      <w:r>
        <w:rPr>
          <w:rFonts w:ascii="宋体" w:hAnsi="宋体" w:eastAsia="宋体" w:cs="宋体"/>
          <w:color w:val="auto"/>
          <w:sz w:val="21"/>
          <w:szCs w:val="21"/>
        </w:rPr>
        <w:instrText xml:space="preserve">INCLUDEPICTURE \d "http://ihenu.iteye.com/images/icon_star.png" \* MERGEFORMATINET </w:instrText>
      </w:r>
      <w:r>
        <w:rPr>
          <w:rFonts w:ascii="宋体" w:hAnsi="宋体" w:eastAsia="宋体" w:cs="宋体"/>
          <w:color w:val="auto"/>
          <w:sz w:val="21"/>
          <w:szCs w:val="21"/>
        </w:rP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142875" cy="133350"/>
            <wp:effectExtent l="0" t="0" r="9525" b="0"/>
            <wp:docPr id="3" name="图片 3" descr="IMG_258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public class JedisClusterFactory implements FactoryBean&lt;JedisCluster&gt;, InitializingBean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private Resource addressConfig;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private String addressKeyPrefix 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private JedisCluster jedisCluster;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private Integer timeout;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private Integer maxRedirections;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private GenericObjectPoolConfig genericObjectPoolConfig;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private Pattern p = Pattern.compile("^.+[:]\\d{1,5}\\s*$");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@Override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public JedisCluster getObject() throws Exception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return jedisCluster;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@Override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public Class&lt;? extends JedisCluster&gt; getObjectType()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return (this.jedisCluster != null ? this.jedisCluster.getClass() : JedisCluster.class);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@Override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public boolean isSingleton()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return true;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private Set&lt;HostAndPort&gt; parseHostAndPort() throws Exception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try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    Properties prop = new Properties();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    prop.load(this.addressConfig.getInputStream());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    Set&lt;HostAndPort&gt; haps = new HashSet&lt;HostAndPort&gt;();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    for (Object key : prop.keySet())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        if (!((String) key).startsWith(addressKeyPrefix))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            continue;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        String val = (String) prop.get(key);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        boolean isIpPort = p.matcher(val).matches();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        if (!isIpPort)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            throw new IllegalArgumentException("ip 或 port 不合法");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        String[] ipAndPort = val.split(":");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        HostAndPort hap = new HostAndPort(ipAndPort[0], Integer.parseInt(ipAndPort[1]));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        haps.add(hap);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    return haps;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} catch (IllegalArgumentException ex)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    throw ex;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} catch (Exception ex)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    throw new Exception("解析 jedis 配置文件失败", ex);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@Override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public void afterPropertiesSet() throws Exception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Set&lt;HostAndPort&gt; haps = this.parseHostAndPort();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jedisCluster = new JedisCluster(haps, timeout, maxRedirections,genericObjectPoolConfig);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public void setAddressConfig(Resource addressConfig)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this.addressConfig = addressConfig;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public void setTimeout(int timeout)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this.timeout = timeout;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public void setMaxRedirections(int maxRedirections)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this.maxRedirections = maxRedirections;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public void setAddressKeyPrefix(String addressKeyPrefix)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this.addressKeyPrefix = addressKeyPrefix;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public void setGenericObjectPoolConfig(GenericObjectPoolConfig genericObjectPoolConfig)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    this.genericObjectPoolConfig = genericObjectPoolConfig;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} 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21"/>
          <w:szCs w:val="21"/>
        </w:rPr>
        <w:t>4.redis-config.properties文件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  这是一个集群环境，六个节点(不同端口)，三个master ,三个slaver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Java代码  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begin"/>
      </w:r>
      <w:r>
        <w:rPr>
          <w:rFonts w:ascii="宋体" w:hAnsi="宋体" w:eastAsia="宋体" w:cs="宋体"/>
          <w:color w:val="auto"/>
          <w:sz w:val="21"/>
          <w:szCs w:val="21"/>
        </w:rPr>
        <w:instrText xml:space="preserve">INCLUDEPICTURE \d "http://ihenu.iteye.com/images/icon_star.png" \* MERGEFORMATINET </w:instrText>
      </w:r>
      <w:r>
        <w:rPr>
          <w:rFonts w:ascii="宋体" w:hAnsi="宋体" w:eastAsia="宋体" w:cs="宋体"/>
          <w:color w:val="auto"/>
          <w:sz w:val="21"/>
          <w:szCs w:val="21"/>
        </w:rP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142875" cy="133350"/>
            <wp:effectExtent l="0" t="0" r="9525" b="0"/>
            <wp:docPr id="4" name="图片 4" descr="IMG_259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address1=192.168.30.139:7000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address2=192.168.30.139:7001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address3=192.168.30.139:7002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address4=192.168.30.139:7003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address5=192.168.30.139:7004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address6=192.168.30.139:7005 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21"/>
          <w:szCs w:val="21"/>
        </w:rPr>
        <w:t>5.项目目录图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INCLUDEPICTURE \d "http://dl2.iteye.com/upload/attachment/0114/2186/e01bb43e-2a0f-3563-94a0-e3883e54d54e.png" \* MERGEFORMATINET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drawing>
          <wp:inline distT="0" distB="0" distL="114300" distR="114300">
            <wp:extent cx="3314700" cy="5343525"/>
            <wp:effectExtent l="0" t="0" r="0" b="9525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21"/>
          <w:szCs w:val="21"/>
        </w:rPr>
        <w:t>6.代码中使用(此代码为从redis中获取相关信息)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INCLUDEPICTURE \d "http://dl2.iteye.com/upload/attachment/0114/2194/9cf7cedd-f5bf-38e3-9409-d5e501cf8bb4.png" \* MERGEFORMATINET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drawing>
          <wp:inline distT="0" distB="0" distL="114300" distR="114300">
            <wp:extent cx="6667500" cy="3133725"/>
            <wp:effectExtent l="0" t="0" r="0" b="9525"/>
            <wp:docPr id="5" name="图片 6" descr="点击查看原始大小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点击查看原始大小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ok,运行之后，会发现redis会根据不同的key,把它们放入到不同的节点中，如下图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21"/>
          <w:szCs w:val="21"/>
        </w:rPr>
        <w:t>7.三个master节点中的数据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INCLUDEPICTURE \d "http://dl2.iteye.com/upload/attachment/0114/2214/7129d0d1-163a-348d-8805-bab85a6f7357.png" \* MERGEFORMATINET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drawing>
          <wp:inline distT="0" distB="0" distL="114300" distR="114300">
            <wp:extent cx="2790825" cy="501015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21"/>
          <w:szCs w:val="21"/>
        </w:rPr>
        <w:t> 8.三个slave节点中的数据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INCLUDEPICTURE \d "http://dl2.iteye.com/upload/attachment/0114/2216/5fdbcac7-8be9-3f8d-ac2c-b27f7f739716.png" \* MERGEFORMATINET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drawing>
          <wp:inline distT="0" distB="0" distL="114300" distR="114300">
            <wp:extent cx="2838450" cy="4886325"/>
            <wp:effectExtent l="0" t="0" r="0" b="9525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实践过程中碰到的问题：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1.在一切准备好了之后，在操作redis的时候，却报错误：</w:t>
      </w:r>
      <w:r>
        <w:rPr>
          <w:rStyle w:val="5"/>
          <w:sz w:val="21"/>
          <w:szCs w:val="21"/>
        </w:rPr>
        <w:t>Too many Cluster redirections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由于，我是windows开发环境，在本机开了一个虚拟机，然后在虚拟机中搭建的linux集群环境，本机的ip和虚拟机中的ip不相同，所以报这个错误，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解决方法：在redis集群搭建过程中，在为每个节点分hash槽的时候，执行如下代码(其中，xxx为集群环境中的ip)：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Java代码  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begin"/>
      </w:r>
      <w:r>
        <w:rPr>
          <w:rFonts w:ascii="宋体" w:hAnsi="宋体" w:eastAsia="宋体" w:cs="宋体"/>
          <w:color w:val="auto"/>
          <w:sz w:val="21"/>
          <w:szCs w:val="21"/>
        </w:rPr>
        <w:instrText xml:space="preserve">INCLUDEPICTURE \d "http://ihenu.iteye.com/images/icon_star.png" \* MERGEFORMATINET </w:instrText>
      </w:r>
      <w:r>
        <w:rPr>
          <w:rFonts w:ascii="宋体" w:hAnsi="宋体" w:eastAsia="宋体" w:cs="宋体"/>
          <w:color w:val="auto"/>
          <w:sz w:val="21"/>
          <w:szCs w:val="21"/>
        </w:rP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142875" cy="133350"/>
            <wp:effectExtent l="0" t="0" r="9525" b="0"/>
            <wp:docPr id="6" name="图片 9" descr="IMG_264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./redis-trib.rb create --replicas 1 xxx.xxx.xxx.xxx:7000  xxx.xxx.xxx.xxx:7001 xxx.xxx.xxx.xxx:7002 xxx.xxx.xxx.xxx:7003 xxx.xxx.xxx.xxx:7004 xxx.xxx.xxx.xxx:7005./redis-trib.rb create --replicas 1 127.0.0.1:7000  127.0.0.1:7001 127.0.0.1:7002 127.0.0.1:7003 127.0.0.1:7004 127.0.0.1:7005 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2.在一切搭建好后，我们使用redis-cli登陆，当命令：set msg XXX时，报错：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Java代码  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begin"/>
      </w:r>
      <w:r>
        <w:rPr>
          <w:rFonts w:ascii="宋体" w:hAnsi="宋体" w:eastAsia="宋体" w:cs="宋体"/>
          <w:color w:val="auto"/>
          <w:sz w:val="21"/>
          <w:szCs w:val="21"/>
        </w:rPr>
        <w:instrText xml:space="preserve">INCLUDEPICTURE \d "http://ihenu.iteye.com/images/icon_star.png" \* MERGEFORMATINET </w:instrText>
      </w:r>
      <w:r>
        <w:rPr>
          <w:rFonts w:ascii="宋体" w:hAnsi="宋体" w:eastAsia="宋体" w:cs="宋体"/>
          <w:color w:val="auto"/>
          <w:sz w:val="21"/>
          <w:szCs w:val="21"/>
        </w:rP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142875" cy="133350"/>
            <wp:effectExtent l="0" t="0" r="9525" b="0"/>
            <wp:docPr id="10" name="图片 10" descr="IMG_265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(error) MOVED 6257 192.168.30.141:7001 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解决：在使用客户端登陆时：加上-c参数，即：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Java代码  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begin"/>
      </w:r>
      <w:r>
        <w:rPr>
          <w:rFonts w:ascii="宋体" w:hAnsi="宋体" w:eastAsia="宋体" w:cs="宋体"/>
          <w:color w:val="auto"/>
          <w:sz w:val="21"/>
          <w:szCs w:val="21"/>
        </w:rPr>
        <w:instrText xml:space="preserve">INCLUDEPICTURE \d "http://ihenu.iteye.com/images/icon_star.png" \* MERGEFORMATINET </w:instrText>
      </w:r>
      <w:r>
        <w:rPr>
          <w:rFonts w:ascii="宋体" w:hAnsi="宋体" w:eastAsia="宋体" w:cs="宋体"/>
          <w:color w:val="auto"/>
          <w:sz w:val="21"/>
          <w:szCs w:val="21"/>
        </w:rP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142875" cy="133350"/>
            <wp:effectExtent l="0" t="0" r="9525" b="0"/>
            <wp:docPr id="11" name="图片 11" descr="IMG_266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redis-cli -c -h 192.168.30.141 -p 7000 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ok,以上满足使用，结束！！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color w:val="FF0000"/>
          <w:sz w:val="27"/>
          <w:szCs w:val="27"/>
        </w:rPr>
        <w:t>----------------------------------------------------------------------- 下面是我前一段时间看redis资料，总结的一些东东，记录下来 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1.redis是什么？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redis（remote dictionary server）:是一个以key-value形式存储于内存中的数据库.提供了 String / List / Set / Sort Set /Hash 五种数据结构。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服务器在断电之后，仍然可以恢复到断电之前的状态。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资料： 官网 ： http://redis.io   中文网:     http://www.redis.cn/         相关文档： http://redisdoc.com/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2.redis特点?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线程模型：单线程-多路复用io模型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性能高：支持读 11万/秒  ，  写 8万/秒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存储： 内存 ;  RDB文件(二进制安全的真实数据) ;  AOF文件（客户端的命令集合）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事务： 支持事务（每个客户端串行执行命令，其他客户端处于阻塞状态）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发布/订阅模式：  功能？ 什么场景使用？？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3.redis数据类型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String:动态字符串(每个key都是一个String)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编码方式：int / raw() /embstr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应用场景：普通的string场景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List:列表结构，有序可重复的结构。它拥有队列的特性。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编码方式：ziplist / linkedlist (如果数据量较小，且是数字或者字符串，则内部结构为 ziplist)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应用场景：普通的集合数据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Set:集合结构，不重复的集合结构。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编码方式：intset(整数集合) / hashtable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应用场景：普通的非重复集合数据;支持取交集、取并集等操作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Sort Set:有序集合结构，和Set比较起来，它是有序的。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编码方式：ziplist / skiplist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应用场景：有序不重复的集合数据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Hash:哈希结构，存储多个key:value的结构,此种结构可以存储对象 ；  如  HMSET  user(key)  username value1 password value2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编码方式：ziplist / hashtable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应用场景： 从关系型数据库去出一条数据，就可以让入到此种结构中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4.内存优化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redis提供内存回收策略，根据使用的情况可以选择适当的回收策略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redis提供内存共享策略，服务器启动时，会自动创建0-9999的数字对象，其他地方使用，可以直接引用。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本质：对内存的操作，其实是在每一个redis对象结构内都有一个count的属性，该属性记录了这个对象被引用的次数，如果为0，那么在内存回收时将回收该空间。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save参数调整：当满足条件时，触发SAVE命令，持久化到RDB文件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appendonly参数： 默认no ,若yes，则开启AOF文件持久化； BGREWRITEAOF  命令 持久化。其中appendsync参数调整具体的持久化策略，默认为每秒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内存回收策略：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5.发布订阅模式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6.数据过期设置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可以根据业务需求，将某些数据进行日期设置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7.事务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单线程处理所有客户端发来的请求，所以当有一个客户端在执行，其他客户端只能处于阻塞态。只有当前客户端请求完毕，其他客户端才能请求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8.数据存储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RDB文件模式(快照)：该模式存储的是真实数据，SAVE /BGSAVE 命令 可以将内存中的数据存储到磁盘文件中。SAVE和BGSAVE区别在于，SAVE是同步命令，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           即当执行该命令，其他客户端处于阻塞状态；而BGSAVE 命令则是开启一个子进程处理，不会影响主进程操作。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AOF文件模式：该模式存储的是服务器执行的命令集合，BGREWRITEAOF 命令。 该模式是appendonly参数控制，若打开，则会将数据同步到aof文件中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特点：该模式下，会在服务器端开辟一段缓冲内存来存储最近时间单位的命令，所以该点要注意。同样，它也是子进程进行执行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注意：AOF模式的更新频率比RDB高，若开启AOF模式的情况下，优先载入AOF文件内容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9.数据恢复策略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若RDB模式开启：重启服务器只加载rdb文件内容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若AOF模式开启：重启服务器只加载aof文件内容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若两者都开启：只加载aof文件内容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10主从复制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功能：数据备份，读写分离(测试环境，主服务器写，从服务器读)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步骤：在从服务端器执行： slaveof &lt;masterip&gt; &lt;masterport&gt; 即可维持关系；配置文件中也可以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特点：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1.master可以有多个slave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2.除了多个slave连到相同的master外，slave也可以连接其他slave形成图状结构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3.主从复制不会阻塞master。也就是说当一个或多个slave与master进行初次同步数据时，master可以继续处理client发来的请求。相反slave在初次同步数据时则会阻塞不能处理client的请求。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4.主从复制可以用来提高系统的可伸缩性,我们可以用多个slave 专门用于client的读请求，比如sort操作可以使用slave来处理。也可以用来做简单的数据冗余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5.可以在master禁用数据持久化，只需要注释掉master 配置文件中的所有save配置，然后只在slave上配置数据持久化。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 6.主服务器可以关闭持久化功能（注释掉save参数）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11.sentinel(监测系统)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本质：是一个运行在特殊模式下的redis服务器。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功能：监控运行在多机上的主redis服务器，若有某一台主服务器出现故障，将自动把其他正常的从服务器切换为主服务器，代替出现故障主服务器的工作。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特点：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1.不发挥数据库的功能(所有对key以及数据类型操作的命令不能使用)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2.将会给监控的主服务器以及主服务器所属的从服务器发送命令，确认是否下线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3.会和监控同一个主服务器的其他sentinel服务器通信，作用是在共同判断所监控的主服务器的状态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4.根据多个sentinel判断的主服务器状态，来决定是否要进行主从切换，故障转移等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转移：sentinel监控的主服务器配置参数要在 sentinel.conf 文件中配置，启动时加载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具体配置安装步骤：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1.http://blog.csdn.net/pi9nc/article/details/17735653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2.http://blog.csdn.net/luyee2010/article/details/9385155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12.集群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功能：将众多的key-value集合存在多个节点上，当某一个节点出现障碍，不影响整个集群的功能。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涉及到的关键词：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节点：一个端口的redis服务便是一个节点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槽指派（集群将整个系统分为16384个hash槽）：这16384个槽位要全部分布在集群中的主节点上。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重新分片：若某个主节点故障了，将该主节点的槽位分配到其他可以用的主节点上。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上线/下线状态： 是否全部的槽位都分布在节点上。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特点：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1.如果某个节点要集群，必须要设置cluster-enabled yes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2.每个节点都有这16384个槽位所属的节点信息，如果值没有正确进入槽位，那么该节点会提示系统将信息放入正确槽位。重定向的过程会出现一个面向客户端隐藏的MOVED错误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3.集群在线状态也可以进行重新分片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4.集群中的主节点用户处理客户端命令，从节点用于复制主节点的数据，主节点下线时，从节点代替主节点的工作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//注意：目前官方提供的集群功能仍处于内测版本。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13.redis基准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redis自带的redis-benchmark 工具，支持各种参数进行性能测试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特点：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1.可以模拟多个客户端处理任意个请求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2.可以测试仅仅少数使用的命令等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注意：测试发现，linux环境下部署的redis服务器性能远高于windows下部署的redis服务器性能， 不在一个层级上面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14.关系数据库模型的转换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关系型数据库表结构：user表 (uid username password birthday )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在redis中可以这样存在：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1.主键： SET user:uid 1  、  GET user:1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2.其他字段：SET user:uid:username  GET user:5:username ( 5 是通过参数值传进来的)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3.表数据也可以存在hash结构中:      HMSET user:uid username value1 password value2 birthday value3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15.排序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16.管道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功能：客户端一次可以传送多个命令到服务器，减少往返时延。大大提高性能。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17.优化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redis提供一些简单的内存优化策略，如过期数据清除，内存数据共享，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18.持久化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"http://dl.iteye.com/topics/download/dc77cd06-314f-361e-82a1-52872e4a01b4" </w:instrText>
      </w:r>
      <w:r>
        <w:fldChar w:fldCharType="separate"/>
      </w:r>
      <w:r>
        <w:rPr>
          <w:rStyle w:val="6"/>
        </w:rPr>
        <w:t>redis-3.2.1.rar</w:t>
      </w:r>
      <w:r>
        <w:fldChar w:fldCharType="end"/>
      </w:r>
      <w:r>
        <w:t xml:space="preserve"> (69.2 KB)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下载次数: 17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"http://dl.iteye.com/topics/download/4150b307-cd20-37bd-acd9-1905b296f1ab" </w:instrText>
      </w:r>
      <w:r>
        <w:fldChar w:fldCharType="separate"/>
      </w:r>
      <w:r>
        <w:rPr>
          <w:rStyle w:val="6"/>
        </w:rPr>
        <w:t>Redis介绍.ppt.png</w:t>
      </w:r>
      <w:r>
        <w:fldChar w:fldCharType="end"/>
      </w:r>
      <w:r>
        <w:t xml:space="preserve"> (836 KB)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下载次数: 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"http://ihenu.iteye.com/blog/2267881" </w:instrText>
      </w:r>
      <w:r>
        <w:fldChar w:fldCharType="separate"/>
      </w:r>
      <w:r>
        <w:rPr>
          <w:rStyle w:val="6"/>
        </w:rPr>
        <w:t>查看图片附件</w:t>
      </w:r>
      <w: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521C6"/>
    <w:multiLevelType w:val="multilevel"/>
    <w:tmpl w:val="57C521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C521D1"/>
    <w:multiLevelType w:val="multilevel"/>
    <w:tmpl w:val="57C521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C521DC"/>
    <w:multiLevelType w:val="multilevel"/>
    <w:tmpl w:val="57C521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7C521E7"/>
    <w:multiLevelType w:val="multilevel"/>
    <w:tmpl w:val="57C521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C521F2"/>
    <w:multiLevelType w:val="multilevel"/>
    <w:tmpl w:val="57C521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C521FD"/>
    <w:multiLevelType w:val="multilevel"/>
    <w:tmpl w:val="57C521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C52208"/>
    <w:multiLevelType w:val="multilevel"/>
    <w:tmpl w:val="57C522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C52213"/>
    <w:multiLevelType w:val="multilevel"/>
    <w:tmpl w:val="57C522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C5221E"/>
    <w:multiLevelType w:val="multilevel"/>
    <w:tmpl w:val="57C522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C52229"/>
    <w:multiLevelType w:val="multilevel"/>
    <w:tmpl w:val="57C522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7C52234"/>
    <w:multiLevelType w:val="multilevel"/>
    <w:tmpl w:val="57C522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244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ihenu.iteye.com/blog/javascript:void()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tianyubing</dc:creator>
  <cp:lastModifiedBy>tianyubing</cp:lastModifiedBy>
  <dcterms:modified xsi:type="dcterms:W3CDTF">2016-08-30T06:02:04Z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