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08568" w14:textId="78A96998" w:rsidR="00F44F7F" w:rsidRDefault="00F44F7F" w:rsidP="00F44F7F">
      <w:r w:rsidRPr="00F44F7F">
        <w:t>96.不是绝对匿名。 对其他学生是完全匿名的（前端展示随机身份），但对平台后台不是。为了实现危机干预，后台会通过虚拟身份关联用户的真实联系方式。</w:t>
      </w:r>
    </w:p>
    <w:p w14:paraId="147DF260" w14:textId="77777777" w:rsidR="00F44F7F" w:rsidRDefault="00F44F7F" w:rsidP="00F44F7F">
      <w:r w:rsidRPr="00F44F7F">
        <w:t>97.通过手机号。 用户在首次使用或注册时，必须强制填写手机号码。当触发高风险时，后台通过手机号来定位并联系用户。</w:t>
      </w:r>
    </w:p>
    <w:p w14:paraId="1DEE4554" w14:textId="77777777" w:rsidR="00F44F7F" w:rsidRDefault="00F44F7F" w:rsidP="00F44F7F">
      <w:r w:rsidRPr="00F44F7F">
        <w:t>98.人工复核后发出（双重保险机制）。 AI模型识别出高风险后，先推送到后台待办，经过“人工审核”确认不是误报后，再正式向外发出干预预警。</w:t>
      </w:r>
    </w:p>
    <w:p w14:paraId="1A3A5D0F" w14:textId="297385CF" w:rsidR="00F44F7F" w:rsidRDefault="00F44F7F" w:rsidP="00F44F7F">
      <w:r w:rsidRPr="00F44F7F">
        <w:t xml:space="preserve">99.不要从零自己训练。 </w:t>
      </w:r>
      <w:r>
        <w:rPr>
          <w:rFonts w:hint="eastAsia"/>
        </w:rPr>
        <w:t>我</w:t>
      </w:r>
      <w:r w:rsidRPr="00F44F7F">
        <w:t>们是大一大二团队，且目前只有“超 200 条校园心理文本样本” ，这个数据量不足以训练一个成熟的深度学习模型。第一版建议采用“规则引擎/关键词匹配 + 调用成熟大模型API”的方式来实现情感分析，在报告里可以写“第一版采用规则+大模型辅助，未来规划深度学习模型升级” 。</w:t>
      </w:r>
    </w:p>
    <w:p w14:paraId="38E0E674" w14:textId="4FE12BC4" w:rsidR="00F44F7F" w:rsidRDefault="00F44F7F" w:rsidP="00F44F7F">
      <w:r w:rsidRPr="00F44F7F">
        <w:t>100.明确使用以下 5 个量表：心理健康综合筛查（15题）大学生压力水平测评（20题）睡眠质量与作息健康问卷（15题）心理韧性（抗压能力）测评（15题）SDS 抑郁自评量表（20题）</w:t>
      </w:r>
    </w:p>
    <w:p w14:paraId="3AC8FC98" w14:textId="756C107D" w:rsidR="00F44F7F" w:rsidRDefault="00F44F7F" w:rsidP="00F44F7F">
      <w:r w:rsidRPr="00F44F7F">
        <w:t xml:space="preserve">101.是的。 </w:t>
      </w:r>
      <w:r>
        <w:rPr>
          <w:rFonts w:hint="eastAsia"/>
        </w:rPr>
        <w:t>我</w:t>
      </w:r>
      <w:r w:rsidRPr="00F44F7F">
        <w:t>们的报告中已经明确了“轻量化的小程序形态” 。微信小程序免下载，最符合大学生随用随走的习惯。</w:t>
      </w:r>
    </w:p>
    <w:p w14:paraId="4DC095A1" w14:textId="6FB8F287" w:rsidR="00F44F7F" w:rsidRDefault="00F44F7F" w:rsidP="00F44F7F">
      <w:r w:rsidRPr="00F44F7F">
        <w:t>102.只需要做“模拟管理后台”。 既然目前无法与学校心理中心取得联系，</w:t>
      </w:r>
      <w:r>
        <w:rPr>
          <w:rFonts w:hint="eastAsia"/>
        </w:rPr>
        <w:t>我</w:t>
      </w:r>
      <w:r w:rsidRPr="00F44F7F">
        <w:t>们就不需要做真实的校园系统对接。做一个能演示“查看测评数据、管理树洞、进行人工预警复核”的Web端后台即可，用于答辩演示 。</w:t>
      </w:r>
    </w:p>
    <w:p w14:paraId="54D08B76" w14:textId="3921725B" w:rsidR="00F44F7F" w:rsidRDefault="00F44F7F" w:rsidP="00F44F7F">
      <w:r w:rsidRPr="00F44F7F">
        <w:t>103.作为一个大创项目，应该是 “可演示的MVP（最小可行性产品）系统 + 方案设计报告” 结合。答辩时重点演示整个业务流程跑通（学生作答/发树洞 -&gt; AI识别 -&gt; 后台人工复核确认 -&gt; 预警），证明</w:t>
      </w:r>
      <w:r>
        <w:rPr>
          <w:rFonts w:hint="eastAsia"/>
        </w:rPr>
        <w:t>我</w:t>
      </w:r>
      <w:r w:rsidRPr="00F44F7F">
        <w:t>们的逻辑闭环是成立的。</w:t>
      </w:r>
    </w:p>
    <w:p w14:paraId="445D934D" w14:textId="77777777" w:rsidR="00F44F7F" w:rsidRDefault="00F44F7F" w:rsidP="00F44F7F"/>
    <w:p w14:paraId="25AD726D" w14:textId="5F831F88" w:rsidR="00F44F7F" w:rsidRDefault="00F44F7F" w:rsidP="00F44F7F">
      <w:r>
        <w:rPr>
          <w:rFonts w:hint="eastAsia"/>
        </w:rPr>
        <w:t>**核心定位**</w:t>
      </w:r>
    </w:p>
    <w:p w14:paraId="0CC9D90A" w14:textId="77777777" w:rsidR="00F44F7F" w:rsidRPr="00057062" w:rsidRDefault="00F44F7F" w:rsidP="00F44F7F">
      <w:pPr>
        <w:numPr>
          <w:ilvl w:val="0"/>
          <w:numId w:val="1"/>
        </w:numPr>
      </w:pPr>
      <w:r w:rsidRPr="00057062">
        <w:rPr>
          <w:b/>
          <w:bCs/>
        </w:rPr>
        <w:t>1-2. 项目目标与证明点：</w:t>
      </w:r>
      <w:r w:rsidRPr="00057062">
        <w:t xml:space="preserve"> 本项目定位为“校内大创答辩的可演示 MVP（最小可行性产品）”。最想证明的是“基于大模型的 AI 情感分析 + 双重审核预警闭环”在校园场景下的落地可行性。</w:t>
      </w:r>
    </w:p>
    <w:p w14:paraId="53D3FF4F" w14:textId="77777777" w:rsidR="00F44F7F" w:rsidRPr="00057062" w:rsidRDefault="00F44F7F" w:rsidP="00F44F7F">
      <w:pPr>
        <w:numPr>
          <w:ilvl w:val="0"/>
          <w:numId w:val="1"/>
        </w:numPr>
      </w:pPr>
      <w:r w:rsidRPr="00057062">
        <w:rPr>
          <w:b/>
          <w:bCs/>
        </w:rPr>
        <w:t>3. 成功标准：</w:t>
      </w:r>
      <w:r w:rsidRPr="00057062">
        <w:t xml:space="preserve"> 成功跑通核心业务流。即：前端模拟产生一条高风险倾诉 -&gt; 后台 AI 准确打上高风险标签 -&gt; 演示后台生成预警待办 -&gt; 人工点击确认审核 -&gt; 系统生成干预记录。</w:t>
      </w:r>
    </w:p>
    <w:p w14:paraId="3E69D9FE" w14:textId="77777777" w:rsidR="00F44F7F" w:rsidRDefault="00F44F7F" w:rsidP="00F44F7F">
      <w:pPr>
        <w:numPr>
          <w:ilvl w:val="0"/>
          <w:numId w:val="1"/>
        </w:numPr>
      </w:pPr>
      <w:r w:rsidRPr="00057062">
        <w:rPr>
          <w:b/>
          <w:bCs/>
        </w:rPr>
        <w:t>4. 最小可交付版本：</w:t>
      </w:r>
      <w:r w:rsidRPr="00057062">
        <w:t xml:space="preserve"> 必须包含：5个基础量表测评、带大模型过滤的匿名树洞、基于 </w:t>
      </w:r>
      <w:proofErr w:type="spellStart"/>
      <w:r w:rsidRPr="00057062">
        <w:t>Streamlit</w:t>
      </w:r>
      <w:proofErr w:type="spellEnd"/>
      <w:r w:rsidRPr="00057062">
        <w:t xml:space="preserve"> 的可视化数据与预警审核后台。明确不做：学生间的即时私信聊天、真实的在线专家问诊。</w:t>
      </w:r>
    </w:p>
    <w:p w14:paraId="32236BAE" w14:textId="3FBC85E8" w:rsidR="00F44F7F" w:rsidRDefault="00F44F7F" w:rsidP="00F44F7F">
      <w:r>
        <w:rPr>
          <w:rFonts w:hint="eastAsia"/>
        </w:rPr>
        <w:lastRenderedPageBreak/>
        <w:t>**最关键矛盾：匿名 vs 干预**</w:t>
      </w:r>
    </w:p>
    <w:p w14:paraId="2C709229" w14:textId="77777777" w:rsidR="00F44F7F" w:rsidRPr="00057062" w:rsidRDefault="00F44F7F" w:rsidP="00F44F7F">
      <w:pPr>
        <w:numPr>
          <w:ilvl w:val="0"/>
          <w:numId w:val="2"/>
        </w:numPr>
      </w:pPr>
      <w:r w:rsidRPr="00057062">
        <w:rPr>
          <w:b/>
          <w:bCs/>
        </w:rPr>
        <w:t>5-7. 匿名机制：</w:t>
      </w:r>
      <w:r w:rsidRPr="00057062">
        <w:t xml:space="preserve"> 采用“前台匿名，后台实名关联”机制。对普通学生绝对匿名，但系统底层留有手机号映射。我们接受这并非绝对匿名，这是为了保障生命安全的必要让步。</w:t>
      </w:r>
    </w:p>
    <w:p w14:paraId="75A40044" w14:textId="77777777" w:rsidR="00F44F7F" w:rsidRPr="00057062" w:rsidRDefault="00F44F7F" w:rsidP="00F44F7F">
      <w:pPr>
        <w:numPr>
          <w:ilvl w:val="0"/>
          <w:numId w:val="2"/>
        </w:numPr>
      </w:pPr>
      <w:r w:rsidRPr="00057062">
        <w:rPr>
          <w:b/>
          <w:bCs/>
        </w:rPr>
        <w:t>8-10. 知情同意：</w:t>
      </w:r>
      <w:r w:rsidRPr="00057062">
        <w:t xml:space="preserve"> 首次使用时强制弹出《危机干预授权同意书》。若不同意，则只能使用基础的单次测评功能，不能发布树洞。</w:t>
      </w:r>
    </w:p>
    <w:p w14:paraId="7120E38F" w14:textId="77777777" w:rsidR="00F44F7F" w:rsidRDefault="00F44F7F" w:rsidP="00F44F7F">
      <w:r>
        <w:rPr>
          <w:rFonts w:hint="eastAsia"/>
        </w:rPr>
        <w:t>**责任边界**</w:t>
      </w:r>
    </w:p>
    <w:p w14:paraId="62AA29DE" w14:textId="7F89D67E" w:rsidR="00877032" w:rsidRPr="00057062" w:rsidRDefault="00877032" w:rsidP="00877032">
      <w:pPr>
        <w:numPr>
          <w:ilvl w:val="0"/>
          <w:numId w:val="3"/>
        </w:numPr>
      </w:pPr>
      <w:r w:rsidRPr="00057062">
        <w:rPr>
          <w:b/>
          <w:bCs/>
        </w:rPr>
        <w:t>11-13. 定位与免责：</w:t>
      </w:r>
      <w:r w:rsidRPr="00057062">
        <w:t xml:space="preserve"> 本平台是“心理危机</w:t>
      </w:r>
      <w:r w:rsidRPr="00057062">
        <w:rPr>
          <w:b/>
          <w:bCs/>
        </w:rPr>
        <w:t>辅助筛查</w:t>
      </w:r>
      <w:r w:rsidRPr="00057062">
        <w:t>工具”，绝对不提供任何“诊断”结论。</w:t>
      </w:r>
      <w:r w:rsidR="00E21935">
        <w:rPr>
          <w:rFonts w:hint="eastAsia"/>
        </w:rPr>
        <w:t>但是我们会提供委婉意思的评测结果（这个委婉意思的评测结果仅在完成所有评测之后才能查看，我们会用有趣的结果综合判断，例如：“</w:t>
      </w:r>
      <w:r w:rsidR="0062748D">
        <w:rPr>
          <w:rFonts w:hint="eastAsia"/>
        </w:rPr>
        <w:t>冷萃乌龙贝果、薄荷气泡苏打水司康、雨后青苔大理石吐司“这样趣味化的结果。</w:t>
      </w:r>
      <w:r w:rsidRPr="00057062">
        <w:rPr>
          <w:rFonts w:hint="eastAsia"/>
        </w:rPr>
        <w:t>项</w:t>
      </w:r>
      <w:r w:rsidRPr="00057062">
        <w:t>目文档和系统界面会醒目标注：“AI 分析仅供参考，不替代专业精神科诊断。系统可能存在误报或漏报，最终以人工核实为准。”</w:t>
      </w:r>
      <w:r w:rsidR="009603A7">
        <w:rPr>
          <w:rFonts w:hint="eastAsia"/>
        </w:rPr>
        <w:t>这个提示将放在上面趣味化结果标题的下面，并用醒目颜色标注。</w:t>
      </w:r>
    </w:p>
    <w:p w14:paraId="35151BD7" w14:textId="77777777" w:rsidR="00877032" w:rsidRPr="00057062" w:rsidRDefault="00877032" w:rsidP="00877032">
      <w:pPr>
        <w:numPr>
          <w:ilvl w:val="0"/>
          <w:numId w:val="3"/>
        </w:numPr>
      </w:pPr>
      <w:r w:rsidRPr="00057062">
        <w:rPr>
          <w:b/>
          <w:bCs/>
        </w:rPr>
        <w:t>14-15. 落地意向：</w:t>
      </w:r>
      <w:r w:rsidRPr="00057062">
        <w:t xml:space="preserve"> 目前无真实对接意向，本次大创核心是完成“模拟学校端流程”的闭环演示。</w:t>
      </w:r>
    </w:p>
    <w:p w14:paraId="0B040EBE" w14:textId="77777777" w:rsidR="00877032" w:rsidRDefault="00877032" w:rsidP="00877032">
      <w:r>
        <w:rPr>
          <w:rFonts w:hint="eastAsia"/>
        </w:rPr>
        <w:t>**目标用户**</w:t>
      </w:r>
    </w:p>
    <w:p w14:paraId="7405572A" w14:textId="77777777" w:rsidR="00A44FE0" w:rsidRPr="00057062" w:rsidRDefault="00A44FE0" w:rsidP="00A44FE0">
      <w:pPr>
        <w:numPr>
          <w:ilvl w:val="0"/>
          <w:numId w:val="4"/>
        </w:numPr>
      </w:pPr>
      <w:r w:rsidRPr="00057062">
        <w:rPr>
          <w:b/>
          <w:bCs/>
        </w:rPr>
        <w:t>16-20. 用户范围：</w:t>
      </w:r>
      <w:r w:rsidRPr="00057062">
        <w:t xml:space="preserve"> 第一阶段仅聚焦于“本校中国籍本科生”。系统仅设置两类角色：普通学生用户、系统管理员（模拟辅导员/心理老师）。不考虑未成年人监护和国际学生复杂业务。</w:t>
      </w:r>
    </w:p>
    <w:p w14:paraId="009539BD" w14:textId="77777777" w:rsidR="00A44FE0" w:rsidRDefault="00A44FE0" w:rsidP="00A44FE0">
      <w:r>
        <w:rPr>
          <w:rFonts w:hint="eastAsia"/>
        </w:rPr>
        <w:t>**使用场景**</w:t>
      </w:r>
    </w:p>
    <w:p w14:paraId="2C1DFCCD" w14:textId="54B778D2" w:rsidR="00A44FE0" w:rsidRPr="00057062" w:rsidRDefault="00A44FE0" w:rsidP="00A44FE0">
      <w:pPr>
        <w:numPr>
          <w:ilvl w:val="0"/>
          <w:numId w:val="5"/>
        </w:numPr>
      </w:pPr>
      <w:r w:rsidRPr="00057062">
        <w:rPr>
          <w:b/>
          <w:bCs/>
        </w:rPr>
        <w:t>21-22. 核心场景：</w:t>
      </w:r>
      <w:r w:rsidRPr="00057062">
        <w:t xml:space="preserve"> 学生情绪宣泄、日常自我认知测定。树洞主要形态为“发帖广场”</w:t>
      </w:r>
      <w:r w:rsidR="009603A7">
        <w:rPr>
          <w:rFonts w:hint="eastAsia"/>
        </w:rPr>
        <w:t>，AI广场的话看后期需要，以及资金的支持程度，目前第一阶段暂时不需要AI广场这个功能</w:t>
      </w:r>
      <w:r w:rsidRPr="00057062">
        <w:rPr>
          <w:rFonts w:hint="eastAsia"/>
        </w:rPr>
        <w:t>。</w:t>
      </w:r>
    </w:p>
    <w:p w14:paraId="09047046" w14:textId="11E59F48" w:rsidR="00A44FE0" w:rsidRDefault="00A44FE0" w:rsidP="00A44FE0">
      <w:pPr>
        <w:numPr>
          <w:ilvl w:val="0"/>
          <w:numId w:val="5"/>
        </w:numPr>
      </w:pPr>
      <w:r w:rsidRPr="00057062">
        <w:rPr>
          <w:b/>
          <w:bCs/>
        </w:rPr>
        <w:t>23-25. 互动限制：</w:t>
      </w:r>
      <w:r w:rsidRPr="00057062">
        <w:t xml:space="preserve"> 为了极大地降低你们的开发工作量和内容审核风险，</w:t>
      </w:r>
      <w:r w:rsidRPr="00057062">
        <w:rPr>
          <w:b/>
          <w:bCs/>
        </w:rPr>
        <w:t>第一版建议关闭学生之间的评论和私信功能</w:t>
      </w:r>
      <w:r w:rsidRPr="00057062">
        <w:t>，仅允许“点赞/抱抱”</w:t>
      </w:r>
      <w:r w:rsidR="009603A7">
        <w:rPr>
          <w:rFonts w:hint="eastAsia"/>
        </w:rPr>
        <w:t>以及预定好的评论，例如：“加油呀 ！”“我会陪着你的，亲爱的！”这样子的</w:t>
      </w:r>
      <w:r w:rsidRPr="00057062">
        <w:rPr>
          <w:rFonts w:hint="eastAsia"/>
        </w:rPr>
        <w:t>。</w:t>
      </w:r>
      <w:r w:rsidRPr="00057062">
        <w:t>发布高风险内容后，平台会立即弹窗给出 AI 的安抚语</w:t>
      </w:r>
      <w:r w:rsidR="009603A7">
        <w:rPr>
          <w:rFonts w:hint="eastAsia"/>
        </w:rPr>
        <w:t>并推荐用户放下手机，深呼吸，喝口水，出去走走等预设语句</w:t>
      </w:r>
      <w:r w:rsidRPr="00057062">
        <w:rPr>
          <w:rFonts w:hint="eastAsia"/>
        </w:rPr>
        <w:t>，</w:t>
      </w:r>
      <w:r w:rsidRPr="00057062">
        <w:t>并附上校园心理中心的真实求助电话。</w:t>
      </w:r>
    </w:p>
    <w:p w14:paraId="2475F0B2" w14:textId="2BAC389C" w:rsidR="00A44FE0" w:rsidRDefault="00A44FE0" w:rsidP="00A44FE0">
      <w:r>
        <w:rPr>
          <w:rFonts w:hint="eastAsia"/>
        </w:rPr>
        <w:t>**心理测评**</w:t>
      </w:r>
    </w:p>
    <w:p w14:paraId="648B96F3" w14:textId="03B69B85" w:rsidR="0075534C" w:rsidRPr="00057062" w:rsidRDefault="0075534C" w:rsidP="0075534C">
      <w:pPr>
        <w:numPr>
          <w:ilvl w:val="0"/>
          <w:numId w:val="6"/>
        </w:numPr>
      </w:pPr>
      <w:r w:rsidRPr="00057062">
        <w:rPr>
          <w:b/>
          <w:bCs/>
        </w:rPr>
        <w:t>26-28. 量表使用：</w:t>
      </w:r>
      <w:r w:rsidRPr="00057062">
        <w:t xml:space="preserve"> 使用前述已确定的 5 个量表（心理健康综合筛查、压力</w:t>
      </w:r>
      <w:r w:rsidR="0056165E">
        <w:rPr>
          <w:rFonts w:hint="eastAsia"/>
        </w:rPr>
        <w:t>水平测量</w:t>
      </w:r>
      <w:r w:rsidRPr="00057062">
        <w:t>、睡眠</w:t>
      </w:r>
      <w:r w:rsidR="0056165E">
        <w:rPr>
          <w:rFonts w:hint="eastAsia"/>
        </w:rPr>
        <w:t>质量与作息健康测评</w:t>
      </w:r>
      <w:r w:rsidRPr="00057062">
        <w:rPr>
          <w:rFonts w:hint="eastAsia"/>
        </w:rPr>
        <w:t>、</w:t>
      </w:r>
      <w:r w:rsidR="0056165E">
        <w:rPr>
          <w:rFonts w:hint="eastAsia"/>
        </w:rPr>
        <w:t>心理</w:t>
      </w:r>
      <w:r w:rsidRPr="00057062">
        <w:t>韧性</w:t>
      </w:r>
      <w:r w:rsidR="0056165E">
        <w:rPr>
          <w:rFonts w:hint="eastAsia"/>
        </w:rPr>
        <w:t>（健康能力）测试</w:t>
      </w:r>
      <w:r w:rsidRPr="00057062">
        <w:t>、SDS 抑郁</w:t>
      </w:r>
      <w:r w:rsidR="0056165E">
        <w:rPr>
          <w:rFonts w:hint="eastAsia"/>
        </w:rPr>
        <w:t>自评</w:t>
      </w:r>
      <w:r w:rsidRPr="00057062">
        <w:t>）。评分规则</w:t>
      </w:r>
      <w:r w:rsidR="00D24814">
        <w:rPr>
          <w:rFonts w:hint="eastAsia"/>
        </w:rPr>
        <w:t>、风险分级阈值、结果解释文案均是严格</w:t>
      </w:r>
      <w:r w:rsidRPr="00057062">
        <w:rPr>
          <w:rFonts w:hint="eastAsia"/>
        </w:rPr>
        <w:t>采</w:t>
      </w:r>
      <w:r w:rsidRPr="00057062">
        <w:t>用公开文献的标</w:t>
      </w:r>
      <w:r w:rsidRPr="00057062">
        <w:lastRenderedPageBreak/>
        <w:t>准阈值</w:t>
      </w:r>
      <w:r w:rsidR="00D24814">
        <w:rPr>
          <w:rFonts w:hint="eastAsia"/>
        </w:rPr>
        <w:t>经过AI大模型进行严格分析总结之后公布</w:t>
      </w:r>
      <w:r w:rsidRPr="00057062">
        <w:t>。</w:t>
      </w:r>
    </w:p>
    <w:p w14:paraId="5A2AD2D3" w14:textId="4829B500" w:rsidR="0075534C" w:rsidRPr="00057062" w:rsidRDefault="0075534C" w:rsidP="0075534C">
      <w:pPr>
        <w:numPr>
          <w:ilvl w:val="0"/>
          <w:numId w:val="6"/>
        </w:numPr>
      </w:pPr>
      <w:r w:rsidRPr="00057062">
        <w:rPr>
          <w:b/>
          <w:bCs/>
        </w:rPr>
        <w:t>29-31. 报告与限制：</w:t>
      </w:r>
      <w:r w:rsidRPr="00057062">
        <w:t xml:space="preserve"> 报告仅显示得分、风险分级（如轻/中/重度）和基础调节建议</w:t>
      </w:r>
      <w:r w:rsidR="00D24814">
        <w:rPr>
          <w:rFonts w:hint="eastAsia"/>
        </w:rPr>
        <w:t>，允许学生自由查看历史测量结果，并显示历史测量对比（每个量表历史最高保留上限均为30，如果已经达到上限，下次测量时会提醒用户，最新的数据将会覆盖历史测量的最初数据，避免数据累计越来越多）</w:t>
      </w:r>
      <w:r w:rsidRPr="00057062">
        <w:rPr>
          <w:rFonts w:hint="eastAsia"/>
        </w:rPr>
        <w:t>。</w:t>
      </w:r>
      <w:r w:rsidRPr="00057062">
        <w:t>测评结果不允许学生端单方面删除</w:t>
      </w:r>
      <w:r w:rsidR="00D24814">
        <w:rPr>
          <w:rFonts w:hint="eastAsia"/>
        </w:rPr>
        <w:t>，但是可以进行多次测量，每次测量均有历史记录保留（每个量表历史最高保留上限是30，最终综合评估结果是取每个量表的最新测量数据为基准）</w:t>
      </w:r>
      <w:r w:rsidRPr="00057062">
        <w:rPr>
          <w:rFonts w:hint="eastAsia"/>
        </w:rPr>
        <w:t>。</w:t>
      </w:r>
      <w:r w:rsidRPr="00057062">
        <w:t>高风险量表得分会和树洞发言一起，触发后台综合预警。</w:t>
      </w:r>
    </w:p>
    <w:p w14:paraId="532E2102" w14:textId="77777777" w:rsidR="0075534C" w:rsidRDefault="0075534C" w:rsidP="0075534C">
      <w:r>
        <w:rPr>
          <w:rFonts w:hint="eastAsia"/>
        </w:rPr>
        <w:t>**AI 情感分析**</w:t>
      </w:r>
    </w:p>
    <w:p w14:paraId="66580E98" w14:textId="77777777" w:rsidR="00100120" w:rsidRDefault="0075534C" w:rsidP="0075534C">
      <w:pPr>
        <w:numPr>
          <w:ilvl w:val="0"/>
          <w:numId w:val="7"/>
        </w:numPr>
      </w:pPr>
      <w:r w:rsidRPr="00100120">
        <w:rPr>
          <w:b/>
          <w:bCs/>
        </w:rPr>
        <w:t>32-35. 模型策略：</w:t>
      </w:r>
      <w:r w:rsidRPr="00057062">
        <w:t xml:space="preserve"> </w:t>
      </w:r>
      <w:r w:rsidRPr="00100120">
        <w:rPr>
          <w:b/>
          <w:bCs/>
        </w:rPr>
        <w:t>不自己训练模型。</w:t>
      </w:r>
      <w:r w:rsidRPr="00057062">
        <w:t xml:space="preserve"> 采用调用成熟大模型 API</w:t>
      </w:r>
      <w:r w:rsidR="00D24814">
        <w:rPr>
          <w:rFonts w:hint="eastAsia"/>
        </w:rPr>
        <w:t>目前暂时决定采用性价比最高的DeepSeek作为分析模型，</w:t>
      </w:r>
      <w:r w:rsidRPr="00057062">
        <w:rPr>
          <w:rFonts w:hint="eastAsia"/>
        </w:rPr>
        <w:t>结</w:t>
      </w:r>
      <w:r w:rsidRPr="00057062">
        <w:t>合强大的 Prompt（提示词引擎）来实现。已有 200 条数据仅作为系统的“测试集”，</w:t>
      </w:r>
      <w:r w:rsidR="00D24814">
        <w:rPr>
          <w:rFonts w:hint="eastAsia"/>
        </w:rPr>
        <w:t>来源于</w:t>
      </w:r>
      <w:r w:rsidR="00100120">
        <w:rPr>
          <w:rFonts w:hint="eastAsia"/>
        </w:rPr>
        <w:t>我们在互联网以及身边朋友的网络问卷调查，在填写问卷之前已经公示过授权声明，主要用网上目前简单的大学生心理问卷为基础，采集的一些情绪、经济、家庭和睦程度、朋友相处程度、近期是否有自残行为等标签。由于200 条数据明显很少，我们接受第一版只能做规则+关键词+人工兜底，而不是宣称“深度学习模型已成熟”</w:t>
      </w:r>
    </w:p>
    <w:p w14:paraId="6DBBDF1E" w14:textId="404D08D1" w:rsidR="0075534C" w:rsidRPr="00057062" w:rsidRDefault="0075534C" w:rsidP="0075534C">
      <w:pPr>
        <w:numPr>
          <w:ilvl w:val="0"/>
          <w:numId w:val="7"/>
        </w:numPr>
      </w:pPr>
      <w:r w:rsidRPr="00100120">
        <w:rPr>
          <w:b/>
          <w:bCs/>
        </w:rPr>
        <w:t>36-38. 核心指标：</w:t>
      </w:r>
      <w:r w:rsidRPr="00057062">
        <w:t xml:space="preserve"> 最看重</w:t>
      </w:r>
      <w:r w:rsidRPr="00100120">
        <w:rPr>
          <w:b/>
          <w:bCs/>
        </w:rPr>
        <w:t>高风险召回率（Recall）</w:t>
      </w:r>
      <w:r w:rsidRPr="00057062">
        <w:t>——宁可误报让人工去核实，也坚决不能漏报自伤倾向。自杀/自残意念作为最高优先级独立识别。</w:t>
      </w:r>
    </w:p>
    <w:p w14:paraId="5B6B865F" w14:textId="63974316" w:rsidR="0075534C" w:rsidRPr="00057062" w:rsidRDefault="0075534C" w:rsidP="0075534C">
      <w:pPr>
        <w:numPr>
          <w:ilvl w:val="0"/>
          <w:numId w:val="7"/>
        </w:numPr>
      </w:pPr>
      <w:r w:rsidRPr="00057062">
        <w:rPr>
          <w:b/>
          <w:bCs/>
        </w:rPr>
        <w:t>39-40. 可解释性：</w:t>
      </w:r>
      <w:r w:rsidRPr="00057062">
        <w:t xml:space="preserve"> 大模型必须输出 JSON 格式，</w:t>
      </w:r>
      <w:r w:rsidR="00A6521E">
        <w:rPr>
          <w:rFonts w:hint="eastAsia"/>
        </w:rPr>
        <w:t>不只是结合树洞，而且要结合测评分数、历史记录多模态信号。需要可解释性输出，</w:t>
      </w:r>
      <w:r w:rsidRPr="00057062">
        <w:t>包含“风险等级”、“情绪标签”以及“判断理由（提取原句中触发风险的词汇）”，供老师在后台复核时快速查看。</w:t>
      </w:r>
    </w:p>
    <w:p w14:paraId="23155E2E" w14:textId="77777777" w:rsidR="0075534C" w:rsidRDefault="0075534C" w:rsidP="0075534C">
      <w:r>
        <w:rPr>
          <w:rFonts w:hint="eastAsia"/>
        </w:rPr>
        <w:t>**危机预警流程**</w:t>
      </w:r>
    </w:p>
    <w:p w14:paraId="09B5684F" w14:textId="04FFD3F8" w:rsidR="0075534C" w:rsidRPr="00057062" w:rsidRDefault="0075534C" w:rsidP="00A6521E">
      <w:pPr>
        <w:numPr>
          <w:ilvl w:val="0"/>
          <w:numId w:val="8"/>
        </w:numPr>
      </w:pPr>
      <w:r w:rsidRPr="00057062">
        <w:rPr>
          <w:b/>
          <w:bCs/>
        </w:rPr>
        <w:t>41-45. 预警触发：</w:t>
      </w:r>
      <w:r w:rsidRPr="00057062">
        <w:t xml:space="preserve"> 触发高风险后，系统不直接打扰老师，而是进入后台“待复核人工队列”。</w:t>
      </w:r>
      <w:r w:rsidR="00A6521E" w:rsidRPr="00A6521E">
        <w:rPr>
          <w:rFonts w:hint="eastAsia"/>
        </w:rPr>
        <w:t xml:space="preserve"> </w:t>
      </w:r>
      <w:r w:rsidR="00A6521E">
        <w:rPr>
          <w:rFonts w:hint="eastAsia"/>
        </w:rPr>
        <w:t>“1 小时内推送学校端”是系统自动消息送达时间，如果凌晨 2 点触发预警，也是同上。接收方具体是：心理中心值班老师、辅导员、学院管理员，先是心理中心值班老师接收到信息，再由值班老师转述给具体负责辅导员以及学院管理层（但是目前来讲暂时无法与学校层面与心理中心获得相关授权）。</w:t>
      </w:r>
      <w:r w:rsidRPr="00057062">
        <w:rPr>
          <w:rFonts w:hint="eastAsia"/>
        </w:rPr>
        <w:t>后</w:t>
      </w:r>
      <w:r w:rsidRPr="00057062">
        <w:t>台演示人员操作确认后，系统界面提示“预警已发送至</w:t>
      </w:r>
      <w:r w:rsidR="00A6521E">
        <w:rPr>
          <w:rFonts w:hint="eastAsia"/>
        </w:rPr>
        <w:t>值班老师以及</w:t>
      </w:r>
      <w:r w:rsidRPr="00057062">
        <w:t>辅导员”。</w:t>
      </w:r>
    </w:p>
    <w:p w14:paraId="0F6F5D0B" w14:textId="002CC281" w:rsidR="0075534C" w:rsidRPr="00057062" w:rsidRDefault="0075534C" w:rsidP="0075534C">
      <w:pPr>
        <w:numPr>
          <w:ilvl w:val="0"/>
          <w:numId w:val="8"/>
        </w:numPr>
      </w:pPr>
      <w:r w:rsidRPr="00057062">
        <w:rPr>
          <w:b/>
          <w:bCs/>
        </w:rPr>
        <w:t>46-48. 预警信息流：</w:t>
      </w:r>
      <w:r w:rsidRPr="00057062">
        <w:t xml:space="preserve"> 通知包含：学生手机号、触发风险的原文段落、AI 给出的风险评估理由</w:t>
      </w:r>
      <w:r w:rsidR="00A6521E">
        <w:rPr>
          <w:rFonts w:hint="eastAsia"/>
        </w:rPr>
        <w:t>，并不直接给出学生的实名信息（信息脱敏）</w:t>
      </w:r>
      <w:r w:rsidRPr="00057062">
        <w:rPr>
          <w:rFonts w:hint="eastAsia"/>
        </w:rPr>
        <w:t>。</w:t>
      </w:r>
    </w:p>
    <w:p w14:paraId="3E512745" w14:textId="77777777" w:rsidR="0075534C" w:rsidRPr="00057062" w:rsidRDefault="0075534C" w:rsidP="0075534C">
      <w:pPr>
        <w:numPr>
          <w:ilvl w:val="0"/>
          <w:numId w:val="8"/>
        </w:numPr>
      </w:pPr>
      <w:r w:rsidRPr="00057062">
        <w:rPr>
          <w:b/>
          <w:bCs/>
        </w:rPr>
        <w:t>49-50. 个案管理：</w:t>
      </w:r>
      <w:r w:rsidRPr="00057062">
        <w:t xml:space="preserve"> 后台预留简单的状态机：待复核 -&gt; 已确认（待干预） / </w:t>
      </w:r>
      <w:r w:rsidRPr="00057062">
        <w:lastRenderedPageBreak/>
        <w:t>已忽略（误报） -&gt; 已结案，形成闭环。</w:t>
      </w:r>
    </w:p>
    <w:p w14:paraId="2BB16810" w14:textId="77777777" w:rsidR="0075534C" w:rsidRDefault="0075534C" w:rsidP="0075534C">
      <w:r>
        <w:rPr>
          <w:rFonts w:hint="eastAsia"/>
        </w:rPr>
        <w:t>**隐私与数据**</w:t>
      </w:r>
    </w:p>
    <w:p w14:paraId="6A786195" w14:textId="4D8D6E00" w:rsidR="0075534C" w:rsidRDefault="0075534C" w:rsidP="0075534C">
      <w:pPr>
        <w:numPr>
          <w:ilvl w:val="0"/>
          <w:numId w:val="9"/>
        </w:numPr>
      </w:pPr>
      <w:r w:rsidRPr="00057062">
        <w:rPr>
          <w:b/>
          <w:bCs/>
        </w:rPr>
        <w:t>51. 登录与脱敏：</w:t>
      </w:r>
      <w:r w:rsidRPr="00057062">
        <w:t xml:space="preserve"> 手机号验证码注册登录。前台展示时，自动分配随机生成的昵称和头像（如“不开心的猫咪”）</w:t>
      </w:r>
      <w:r w:rsidR="00510BF1">
        <w:rPr>
          <w:rFonts w:hint="eastAsia"/>
        </w:rPr>
        <w:t>，对于不满意名称的用户（学生），我们也提供了提前预备好的组合起名方式，“心情“+的+”动物/植物/食物“，例如：愤怒的意大利面、心情失落的小雏菊等等，学生可以在给定的词语中自由搭配，这时候的头像，将由AI根据组合好的名称进行生成</w:t>
      </w:r>
      <w:r w:rsidR="000D22D9">
        <w:rPr>
          <w:rFonts w:hint="eastAsia"/>
        </w:rPr>
        <w:t>。</w:t>
      </w:r>
    </w:p>
    <w:p w14:paraId="46335C12" w14:textId="36F3E72F" w:rsidR="000D22D9" w:rsidRDefault="000D22D9" w:rsidP="000D22D9">
      <w:pPr>
        <w:numPr>
          <w:ilvl w:val="0"/>
          <w:numId w:val="9"/>
        </w:numPr>
      </w:pPr>
      <w:r>
        <w:rPr>
          <w:rFonts w:hint="eastAsia"/>
          <w:b/>
          <w:bCs/>
        </w:rPr>
        <w:t>52.</w:t>
      </w:r>
      <w:r w:rsidRPr="000D22D9">
        <w:t xml:space="preserve"> </w:t>
      </w:r>
      <w:r w:rsidRPr="000D22D9">
        <w:rPr>
          <w:b/>
          <w:bCs/>
        </w:rPr>
        <w:t>“原则上，平台实行‘匿名发布、数据隔离’机制。</w:t>
      </w:r>
      <w:r>
        <w:rPr>
          <w:rFonts w:hint="eastAsia"/>
          <w:b/>
          <w:bCs/>
        </w:rPr>
        <w:t>（</w:t>
      </w:r>
      <w:r w:rsidRPr="000D22D9">
        <w:rPr>
          <w:rFonts w:hint="eastAsia"/>
        </w:rPr>
        <w:t>1）</w:t>
      </w:r>
      <w:r>
        <w:t>普通状态下： 用户的树洞内容（文本）与真实身份信息（姓名、手机号）在数据库层面是物理隔离存储的。系统只保留一个随机的匿名ID用于展示，不存在一张明文直接关联‘张三’和‘他的树洞内容’的映射表。</w:t>
      </w:r>
      <w:r>
        <w:rPr>
          <w:rFonts w:hint="eastAsia"/>
        </w:rPr>
        <w:t>（2）</w:t>
      </w:r>
      <w:r>
        <w:t>危机干预状态下： 仅当系统算法识别出用户存在极高风险（如自杀、自残倾向），且触发了预警机制后，系统才会在后台生成临时的关联记录，用于紧急联系。除此之外，平台不保存任何可逆的身份映射关系。”</w:t>
      </w:r>
    </w:p>
    <w:p w14:paraId="45A03716" w14:textId="6F7F419F" w:rsidR="007D2528" w:rsidRDefault="007D2528" w:rsidP="007D2528">
      <w:pPr>
        <w:numPr>
          <w:ilvl w:val="0"/>
          <w:numId w:val="9"/>
        </w:numPr>
      </w:pPr>
      <w:r>
        <w:rPr>
          <w:rFonts w:hint="eastAsia"/>
          <w:b/>
          <w:bCs/>
        </w:rPr>
        <w:t>53.</w:t>
      </w:r>
      <w:r w:rsidRPr="007D2528">
        <w:t xml:space="preserve"> </w:t>
      </w:r>
      <w:r w:rsidRPr="007D2528">
        <w:rPr>
          <w:b/>
          <w:bCs/>
        </w:rPr>
        <w:t xml:space="preserve">“针对极少数因‘危机干预’而产生的关联数据，访问权限受到极其严格的管控：谁能访问： </w:t>
      </w:r>
      <w:r w:rsidRPr="007D2528">
        <w:t>仅限经过专业伦理培训的高级别心理危机干预专员或平台最高安全负责人。普通运营人员、技术开发人员无权访问。访问条件： 必须满足以下条件才可解锁访问：系统判定风险等级为‘红色/极高风险’</w:t>
      </w:r>
      <w:r>
        <w:rPr>
          <w:rFonts w:hint="eastAsia"/>
        </w:rPr>
        <w:t>，</w:t>
      </w:r>
      <w:r w:rsidRPr="007D2528">
        <w:t>需要人工介入进行紧急干预（如拨打求助电话）。审计机制： 每一次对该映射关系的访问、查询、解密操作，都会被系统自动记录日志，包括操作人、操作时间和原因，确保事后可追溯，防止滥用。”</w:t>
      </w:r>
    </w:p>
    <w:p w14:paraId="65BA0BC2" w14:textId="56D76392" w:rsidR="007D2528" w:rsidRDefault="007D2528" w:rsidP="00204996">
      <w:pPr>
        <w:numPr>
          <w:ilvl w:val="0"/>
          <w:numId w:val="9"/>
        </w:numPr>
      </w:pPr>
      <w:r>
        <w:rPr>
          <w:rFonts w:hint="eastAsia"/>
          <w:b/>
          <w:bCs/>
        </w:rPr>
        <w:t>54.</w:t>
      </w:r>
      <w:r w:rsidRPr="007D2528">
        <w:t xml:space="preserve"> </w:t>
      </w:r>
      <w:r w:rsidRPr="007D2528">
        <w:rPr>
          <w:b/>
          <w:bCs/>
        </w:rPr>
        <w:t>我们需要全方位脱敏，涵盖所有可能泄露个人隐私的信息，具体包括：</w:t>
      </w:r>
      <w:r w:rsidRPr="007D2528">
        <w:t>核心身份信息（必须脱敏）： 姓名、电话、学号</w:t>
      </w:r>
      <w:r w:rsidR="00204996">
        <w:t>定位信息（必须脱敏）： 具体的宿舍号（如‘3栋502’）、具体的家庭住址、常去的特定地点。社交关系（建议脱敏）： 文中提到的具体同学/老师姓名、班级名称。</w:t>
      </w:r>
    </w:p>
    <w:p w14:paraId="2FAA0A41" w14:textId="236B8F8B" w:rsidR="00204996" w:rsidRPr="00057062" w:rsidRDefault="00204996" w:rsidP="00204996">
      <w:pPr>
        <w:numPr>
          <w:ilvl w:val="0"/>
          <w:numId w:val="9"/>
        </w:numPr>
      </w:pPr>
      <w:r>
        <w:rPr>
          <w:rFonts w:hint="eastAsia"/>
          <w:b/>
          <w:bCs/>
        </w:rPr>
        <w:t>55.</w:t>
      </w:r>
      <w:r w:rsidRPr="00204996">
        <w:t xml:space="preserve"> </w:t>
      </w:r>
      <w:r w:rsidRPr="00204996">
        <w:rPr>
          <w:b/>
          <w:bCs/>
        </w:rPr>
        <w:t>我们需要‘先原文分析，再脱敏展示’的流程</w:t>
      </w:r>
      <w:r>
        <w:rPr>
          <w:rFonts w:hint="eastAsia"/>
          <w:b/>
          <w:bCs/>
        </w:rPr>
        <w:t>：</w:t>
      </w:r>
      <w:r w:rsidRPr="00204996">
        <w:t>保证分析精度： 负面情绪识别和风险预警模型需要依赖完整的上下文语义（包括具体的人名、地点、事件）来判断风险的真实性。如果先脱敏，可能会破坏语境，导致 AI 误判或漏判。</w:t>
      </w:r>
    </w:p>
    <w:p w14:paraId="27447263" w14:textId="15DDA021" w:rsidR="0075534C" w:rsidRDefault="0075534C" w:rsidP="0075534C">
      <w:pPr>
        <w:numPr>
          <w:ilvl w:val="0"/>
          <w:numId w:val="9"/>
        </w:numPr>
      </w:pPr>
      <w:r w:rsidRPr="000D22D9">
        <w:t xml:space="preserve">56-60. </w:t>
      </w:r>
      <w:r w:rsidR="00204996">
        <w:rPr>
          <w:rFonts w:hint="eastAsia"/>
        </w:rPr>
        <w:t>数据存储暂定时间为1-2年左右，学生能删除自己的内容，但无法删除评测记录（删除的内容仅是学生端显示不出，但是在后台经过AI评审之后，若鉴定不存在心理问题，将在后台也进行删除）。需要进行操作日志和审计日志的记录，记录谁看过高风险数据，以保证学生信息的安全。</w:t>
      </w:r>
      <w:r w:rsidRPr="000D22D9">
        <w:rPr>
          <w:rFonts w:hint="eastAsia"/>
        </w:rPr>
        <w:t>数</w:t>
      </w:r>
      <w:r w:rsidRPr="000D22D9">
        <w:t>据安全：</w:t>
      </w:r>
      <w:r w:rsidRPr="00057062">
        <w:t xml:space="preserve"> 大创报告中需声明数据属于敏感信息，架构上采取了隔离存储（实际演示时，</w:t>
      </w:r>
      <w:r w:rsidR="00204996">
        <w:rPr>
          <w:rFonts w:hint="eastAsia"/>
        </w:rPr>
        <w:t>我</w:t>
      </w:r>
      <w:r w:rsidRPr="00057062">
        <w:t>们用普通MySQL 数据库即可，但在报告里可以提到“未来商用规划包含数据库字</w:t>
      </w:r>
      <w:r w:rsidRPr="00057062">
        <w:lastRenderedPageBreak/>
        <w:t>段级加密”）。</w:t>
      </w:r>
      <w:r w:rsidR="00204996">
        <w:rPr>
          <w:rFonts w:hint="eastAsia"/>
        </w:rPr>
        <w:t>管理员也无法查看全部原始内容，以保证学生的个人隐私。</w:t>
      </w:r>
    </w:p>
    <w:p w14:paraId="59581F4A" w14:textId="0127E059" w:rsidR="00204996" w:rsidRPr="00057062" w:rsidRDefault="00204996" w:rsidP="0075534C">
      <w:pPr>
        <w:numPr>
          <w:ilvl w:val="0"/>
          <w:numId w:val="9"/>
        </w:numPr>
      </w:pPr>
      <w:r>
        <w:rPr>
          <w:rFonts w:hint="eastAsia"/>
        </w:rPr>
        <w:t>60（特别补充）：</w:t>
      </w:r>
      <w:r w:rsidRPr="00204996">
        <w:t>所有涉及心理评估报告、咨询记录、情绪标签的字段，在数据库中必须进行AES-256加密存储。即使数据库文件被盗，没有密钥也无法还原内容。</w:t>
      </w:r>
      <w:r w:rsidR="003B33E6" w:rsidRPr="003B33E6">
        <w:t>我们将‘用户身份信息表’（姓名、学号、电话）与‘心理行为数据表’（树洞内容、测评结果）进行物理隔离或逻辑强隔离。两者通过唯一的、无意义的随机ID关联，杜绝通过简单SQL连表查询就能直接获取‘人+病’的明文信息。设计专门的数据访问审计日志。任何后台服务或管理员对敏感心理数据的读取操作，都必须记录‘谁、在什么时间、读取了哪条数据、用于什么目的’，确保数据流向可追溯。普通辅导员/老师：只能看到脱敏后的风险等级（如‘高风险’）和统计趋势，无权查看具体的树洞原文或详细心理报告</w:t>
      </w:r>
      <w:r w:rsidR="003B33E6">
        <w:rPr>
          <w:rFonts w:hint="eastAsia"/>
        </w:rPr>
        <w:t>。心理活动中心老师</w:t>
      </w:r>
      <w:r w:rsidR="003B33E6" w:rsidRPr="003B33E6">
        <w:t>：只有在接受用户预约或确认危机干预时，经过二次授权（如短信验证码或审批），才能查看该用户的详细心理档案。在后台管理界面的列表中，默认对敏感字段进行掩码处理（例如：‘我住在3栋502’显示为‘我住在***’）。点击‘查看详情’时，需要弹出二次确认框，提示‘您正在查看敏感隐私数据，操作将被记录’，防止无意窥探。在发送通知（如给辅导员发预警短信）时，不包含具体的心理描述，只包含‘某某学生需要关注’的提示，引导其通过安全渠道（如线下谈话）去了解情况，避免在通知渠道泄露隐私。</w:t>
      </w:r>
    </w:p>
    <w:p w14:paraId="542B40A9" w14:textId="77777777" w:rsidR="0075534C" w:rsidRDefault="0075534C" w:rsidP="0075534C">
      <w:r>
        <w:rPr>
          <w:rFonts w:hint="eastAsia"/>
        </w:rPr>
        <w:t>**内容治理**</w:t>
      </w:r>
    </w:p>
    <w:p w14:paraId="256467E9" w14:textId="77777777" w:rsidR="0075534C" w:rsidRDefault="0075534C" w:rsidP="0075534C">
      <w:pPr>
        <w:numPr>
          <w:ilvl w:val="0"/>
          <w:numId w:val="10"/>
        </w:numPr>
      </w:pPr>
      <w:r w:rsidRPr="00057062">
        <w:rPr>
          <w:b/>
          <w:bCs/>
        </w:rPr>
        <w:t>61-65. 审核机制：</w:t>
      </w:r>
      <w:r w:rsidRPr="00057062">
        <w:t xml:space="preserve"> 利用大模型 API 兼做“内容合规过滤器”。如果输入涉黄、涉政、严重辱骂他人，API 直接返回拦截指令，提示“内容包含违规词，发布失败”。由于没有开放评论区，霸凌风险大大降低。</w:t>
      </w:r>
    </w:p>
    <w:p w14:paraId="30625C81" w14:textId="13736718" w:rsidR="003B33E6" w:rsidRDefault="003B33E6" w:rsidP="003B33E6">
      <w:pPr>
        <w:numPr>
          <w:ilvl w:val="0"/>
          <w:numId w:val="10"/>
        </w:numPr>
      </w:pPr>
      <w:r>
        <w:rPr>
          <w:rFonts w:hint="eastAsia"/>
          <w:b/>
          <w:bCs/>
        </w:rPr>
        <w:t>63（特别补充）</w:t>
      </w:r>
      <w:r w:rsidRPr="003B33E6">
        <w:rPr>
          <w:b/>
          <w:bCs/>
        </w:rPr>
        <w:t>针对点名道姓或曝光隐私的行为，系统采取‘事前拦截、事后追责’的双重机制：事前自动拦截（技术层）：</w:t>
      </w:r>
      <w:r w:rsidRPr="003B33E6">
        <w:t>关键词过滤： 建立敏感词库（如常见的人名库、宿舍号格式、‘曝光’、‘渣男/女’等引导性词汇</w:t>
      </w:r>
      <w:r>
        <w:rPr>
          <w:rFonts w:hint="eastAsia"/>
        </w:rPr>
        <w:t>，这部分需要训练AI识别出这些带有侮辱以及曝光的词语</w:t>
      </w:r>
      <w:r w:rsidRPr="003B33E6">
        <w:rPr>
          <w:rFonts w:hint="eastAsia"/>
        </w:rPr>
        <w:t>）</w:t>
      </w:r>
      <w:r w:rsidRPr="003B33E6">
        <w:t>。实体识别（NER）： 利用NLP技术识别文本中的人名、地名实体。如果检测到文本中包含非发布者的第三方人名，系统会自动弹出警示框（例如：‘请保护他人隐私，不要公开点名，否则可能导致法律风险’），并要求用户二次确认或强制修改。</w:t>
      </w:r>
      <w:r>
        <w:rPr>
          <w:rFonts w:hint="eastAsia"/>
        </w:rPr>
        <w:t>由AI鉴定</w:t>
      </w:r>
      <w:r w:rsidRPr="003B33E6">
        <w:t>确认属于恶意曝光的，直接驳回不予发布。</w:t>
      </w:r>
      <w:r>
        <w:t>提供显著的‘举报’按钮。一旦被举报‘侵犯隐私’，系统自动折叠该内容，直至管理员处理完毕。对违规用户进行禁言或封号处理。”</w:t>
      </w:r>
    </w:p>
    <w:p w14:paraId="2C31135F" w14:textId="5D975D62" w:rsidR="003B33E6" w:rsidRDefault="003B33E6" w:rsidP="003B33E6">
      <w:pPr>
        <w:numPr>
          <w:ilvl w:val="0"/>
          <w:numId w:val="10"/>
        </w:numPr>
      </w:pPr>
      <w:r>
        <w:rPr>
          <w:rFonts w:hint="eastAsia"/>
          <w:b/>
          <w:bCs/>
        </w:rPr>
        <w:t>64.</w:t>
      </w:r>
      <w:r w:rsidRPr="003B33E6">
        <w:t xml:space="preserve"> </w:t>
      </w:r>
      <w:r>
        <w:rPr>
          <w:rFonts w:hint="eastAsia"/>
        </w:rPr>
        <w:t>（特别补充）</w:t>
      </w:r>
      <w:r w:rsidRPr="003B33E6">
        <w:rPr>
          <w:b/>
          <w:bCs/>
        </w:rPr>
        <w:t>我们需要平衡用户的‘被遗忘权’与平台的‘安全合规责任’：</w:t>
      </w:r>
      <w:r w:rsidRPr="003B33E6">
        <w:t xml:space="preserve"> 前端展示（允许删除）：用户拥有对自己内容的完全控制权。允许用户随时删除已发布的树洞内容。删除后，该内容在</w:t>
      </w:r>
      <w:r>
        <w:rPr>
          <w:rFonts w:hint="eastAsia"/>
        </w:rPr>
        <w:t>小程序的</w:t>
      </w:r>
      <w:r w:rsidRPr="003B33E6">
        <w:t>前端、列表、详情页彻底不可见。</w:t>
      </w:r>
      <w:r>
        <w:t>后台存储（逻辑删除/保留）：数据库层面： 采用‘逻辑删除’而非物理删除。即给用户看是‘删了’，但数据库里这条记录依然存在，标记为‘已删除’状态。保留原因：危机追溯： 如果该用户后续发生了极端事件（如自杀），警方</w:t>
      </w:r>
      <w:r>
        <w:lastRenderedPageBreak/>
        <w:t>或调查机构需要追溯其历史言论，物理删除会导致证据链断裂。模型优化： 保留历史数据（脱敏后）用于优化情绪识别模型。展示方式： 在后台管理系统中，管理员可以看到‘已删除’的内容，但会有明显的灰色标记，且查阅需高权限审批。”</w:t>
      </w:r>
    </w:p>
    <w:p w14:paraId="2A4B9B56" w14:textId="36F36A24" w:rsidR="003B33E6" w:rsidRPr="003B33E6" w:rsidRDefault="003B33E6" w:rsidP="00DC112C">
      <w:pPr>
        <w:numPr>
          <w:ilvl w:val="0"/>
          <w:numId w:val="10"/>
        </w:numPr>
      </w:pPr>
      <w:r>
        <w:rPr>
          <w:rFonts w:hint="eastAsia"/>
          <w:b/>
          <w:bCs/>
        </w:rPr>
        <w:t>65（特别补充）</w:t>
      </w:r>
      <w:r w:rsidR="00DC112C" w:rsidRPr="00DC112C">
        <w:rPr>
          <w:b/>
          <w:bCs/>
        </w:rPr>
        <w:t>我们的定位是‘以情绪共鸣为主，适度互助为辅’的社区</w:t>
      </w:r>
      <w:r w:rsidR="00DC112C">
        <w:rPr>
          <w:rFonts w:hint="eastAsia"/>
          <w:b/>
          <w:bCs/>
        </w:rPr>
        <w:t>：</w:t>
      </w:r>
      <w:r w:rsidR="00DC112C" w:rsidRPr="00DC112C">
        <w:t>定位选择：情绪共鸣区（优先）心理脆弱期的学生最需要的是‘被接纳’和‘被理解’，而不是‘被教育’。因此，社区氛围首要目标是提供安全感。关于‘给建议’的策略：不建议完全开放自由评论： 普通学生的建议可能不专业，甚至出现‘你太矫情了’、‘这点事算什么’等‘二次伤害’言论。替代方案（点赞/抱抱）： 弱化文字评论，强化‘情绪反馈’。设计‘抱抱’、‘点亮’、‘陪伴’等按钮，让用户通过非语言方式表达支持</w:t>
      </w:r>
      <w:r w:rsidR="00DC112C">
        <w:rPr>
          <w:rFonts w:hint="eastAsia"/>
        </w:rPr>
        <w:t>。</w:t>
      </w:r>
    </w:p>
    <w:p w14:paraId="5237D7A0" w14:textId="77777777" w:rsidR="0075534C" w:rsidRDefault="0075534C" w:rsidP="0075534C">
      <w:r>
        <w:rPr>
          <w:rFonts w:hint="eastAsia"/>
        </w:rPr>
        <w:t>**产品边界**</w:t>
      </w:r>
    </w:p>
    <w:p w14:paraId="032BAC27" w14:textId="1C9BD2BA" w:rsidR="0075534C" w:rsidRPr="00057062" w:rsidRDefault="0075534C" w:rsidP="0075534C">
      <w:pPr>
        <w:numPr>
          <w:ilvl w:val="0"/>
          <w:numId w:val="11"/>
        </w:numPr>
      </w:pPr>
      <w:r w:rsidRPr="00057062">
        <w:rPr>
          <w:b/>
          <w:bCs/>
        </w:rPr>
        <w:t>66-71. 形态边界：</w:t>
      </w:r>
      <w:r w:rsidRPr="00057062">
        <w:t xml:space="preserve"> 严格限定在“微信小程序（原生开发） + Python </w:t>
      </w:r>
      <w:proofErr w:type="spellStart"/>
      <w:r w:rsidRPr="00057062">
        <w:t>Streamlit</w:t>
      </w:r>
      <w:proofErr w:type="spellEnd"/>
      <w:r w:rsidRPr="00057062">
        <w:t xml:space="preserve"> 网页后台”。不接入校园现有的一卡通/学工系统</w:t>
      </w:r>
      <w:r w:rsidR="00DC112C">
        <w:rPr>
          <w:rFonts w:hint="eastAsia"/>
        </w:rPr>
        <w:t>（因为目前来讲无法与学校层面取得相关申请）</w:t>
      </w:r>
      <w:r w:rsidRPr="00057062">
        <w:rPr>
          <w:rFonts w:hint="eastAsia"/>
        </w:rPr>
        <w:t>。</w:t>
      </w:r>
    </w:p>
    <w:p w14:paraId="5B5ED7DE" w14:textId="77777777" w:rsidR="005D3911" w:rsidRDefault="005D3911" w:rsidP="005D3911">
      <w:r>
        <w:rPr>
          <w:rFonts w:hint="eastAsia"/>
        </w:rPr>
        <w:t>**学校端后台**</w:t>
      </w:r>
    </w:p>
    <w:p w14:paraId="257C239F" w14:textId="77777777" w:rsidR="005D3911" w:rsidRPr="00057062" w:rsidRDefault="005D3911" w:rsidP="005D3911">
      <w:pPr>
        <w:numPr>
          <w:ilvl w:val="0"/>
          <w:numId w:val="12"/>
        </w:numPr>
      </w:pPr>
      <w:r w:rsidRPr="00057062">
        <w:rPr>
          <w:b/>
          <w:bCs/>
        </w:rPr>
        <w:t>72-77. 后台设计：</w:t>
      </w:r>
      <w:r w:rsidRPr="00057062">
        <w:t xml:space="preserve"> 极简设计。包含：待办预警审核流、用户与帖子管理、基于 </w:t>
      </w:r>
      <w:proofErr w:type="spellStart"/>
      <w:r w:rsidRPr="00057062">
        <w:t>Streamlit</w:t>
      </w:r>
      <w:proofErr w:type="spellEnd"/>
      <w:r w:rsidRPr="00057062">
        <w:t xml:space="preserve"> 原生组件绘制的“情绪趋势统计图表”。答辩时准备好几组典型的高/中/低风险演示数据。</w:t>
      </w:r>
    </w:p>
    <w:p w14:paraId="0E3DE54C" w14:textId="77777777" w:rsidR="005D3911" w:rsidRDefault="005D3911" w:rsidP="005D3911">
      <w:r>
        <w:rPr>
          <w:rFonts w:hint="eastAsia"/>
        </w:rPr>
        <w:t>**项目真实性与答辩策略**</w:t>
      </w:r>
    </w:p>
    <w:p w14:paraId="1F3321E9" w14:textId="77777777" w:rsidR="005D3911" w:rsidRPr="00057062" w:rsidRDefault="005D3911" w:rsidP="005D3911">
      <w:pPr>
        <w:numPr>
          <w:ilvl w:val="0"/>
          <w:numId w:val="13"/>
        </w:numPr>
      </w:pPr>
      <w:r w:rsidRPr="00057062">
        <w:rPr>
          <w:b/>
          <w:bCs/>
        </w:rPr>
        <w:t>78-82. 答辩核心：</w:t>
      </w:r>
      <w:r w:rsidRPr="00057062">
        <w:t xml:space="preserve"> 强调这是一个**“创新且务实的产品型平台”**。创新点在于“利用前沿大模型极大地降低了心理危机的筛查成本”，务实点在于“加入了人工复核的双重保险，解决了纯 AI 容易引发的伦理风险”。</w:t>
      </w:r>
    </w:p>
    <w:p w14:paraId="04FA865F" w14:textId="77777777" w:rsidR="005D3911" w:rsidRDefault="005D3911" w:rsidP="005D3911">
      <w:r>
        <w:rPr>
          <w:rFonts w:hint="eastAsia"/>
        </w:rPr>
        <w:t>**技术实现约束**</w:t>
      </w:r>
    </w:p>
    <w:p w14:paraId="58418E3C" w14:textId="77777777" w:rsidR="005D3911" w:rsidRPr="00057062" w:rsidRDefault="005D3911" w:rsidP="005D3911">
      <w:pPr>
        <w:numPr>
          <w:ilvl w:val="0"/>
          <w:numId w:val="14"/>
        </w:numPr>
      </w:pPr>
      <w:r w:rsidRPr="00057062">
        <w:rPr>
          <w:b/>
          <w:bCs/>
        </w:rPr>
        <w:t>83-90. 技术栈：</w:t>
      </w:r>
      <w:r w:rsidRPr="00057062">
        <w:t xml:space="preserve"> 前端 JS/WXML，后端纯 Python（</w:t>
      </w:r>
      <w:proofErr w:type="spellStart"/>
      <w:r w:rsidRPr="00057062">
        <w:t>FastAPI</w:t>
      </w:r>
      <w:proofErr w:type="spellEnd"/>
      <w:r w:rsidRPr="00057062">
        <w:t xml:space="preserve">/Flask + </w:t>
      </w:r>
      <w:proofErr w:type="spellStart"/>
      <w:r w:rsidRPr="00057062">
        <w:t>Streamlit</w:t>
      </w:r>
      <w:proofErr w:type="spellEnd"/>
      <w:r w:rsidRPr="00057062">
        <w:t>）。服务器方面，为了答辩展示，可以租用极其便宜的云服务器（如阿里云/腾讯云学生机）部署，或者直接在答辩现场用笔记本做 Localhost 本地演示。</w:t>
      </w:r>
    </w:p>
    <w:p w14:paraId="21BAF87E" w14:textId="77777777" w:rsidR="005D3911" w:rsidRDefault="005D3911" w:rsidP="005D3911">
      <w:r>
        <w:rPr>
          <w:rFonts w:hint="eastAsia"/>
        </w:rPr>
        <w:t>**验证与测试**</w:t>
      </w:r>
    </w:p>
    <w:p w14:paraId="44E018D4" w14:textId="77777777" w:rsidR="002A2CB3" w:rsidRDefault="005D3911" w:rsidP="002A2CB3">
      <w:pPr>
        <w:numPr>
          <w:ilvl w:val="0"/>
          <w:numId w:val="15"/>
        </w:numPr>
      </w:pPr>
      <w:r w:rsidRPr="00057062">
        <w:rPr>
          <w:b/>
          <w:bCs/>
        </w:rPr>
        <w:t>91-95. 验证方式：</w:t>
      </w:r>
      <w:r w:rsidRPr="00057062">
        <w:t xml:space="preserve"> 采用“黑盒功能测试 + 核心业务流程演练”来证明有效性。报告中会特设《伦理风险与 AI 局限性》一章，阐述 AI 在心理领域只能作为“辅助哨兵”的观点，这能极大提升评委对你们项目成熟度的评价。</w:t>
      </w:r>
    </w:p>
    <w:p w14:paraId="08C6B29F" w14:textId="77777777" w:rsidR="002A2CB3" w:rsidRDefault="002A2CB3" w:rsidP="002A2CB3">
      <w:pPr>
        <w:numPr>
          <w:ilvl w:val="0"/>
          <w:numId w:val="15"/>
        </w:numPr>
      </w:pPr>
      <w:r>
        <w:t>一、 黑盒功能测试</w:t>
      </w:r>
      <w:r>
        <w:rPr>
          <w:rFonts w:hint="eastAsia"/>
        </w:rPr>
        <w:t>；</w:t>
      </w:r>
      <w:r>
        <w:t>测试目标：验证后台管理系统（</w:t>
      </w:r>
      <w:proofErr w:type="spellStart"/>
      <w:r>
        <w:t>Streamlit</w:t>
      </w:r>
      <w:proofErr w:type="spellEnd"/>
      <w:r>
        <w:t>网页）的所有</w:t>
      </w:r>
      <w:r>
        <w:lastRenderedPageBreak/>
        <w:t>核心功能模块是否能够独立、正确地完成其预定操作，不关注内部实现逻辑。测试用例设计：覆盖后台管理员的全部关键操作路径。路径A：登录 → 查看预警列表 → 筛选/排序预警 → 查看预警详情 → 处理预警（确认/忽略）。路径B：登录 → 查看数据看板 → 切换不同统计图表（趋势图/分布图）→ 导出模拟报告。路径C：登录 → 进入内容管理 → 按条件搜索树洞帖子 → 查看帖子详情 → 执行隐藏/删除操作。路径D：登录 → 进入用户管理 → 查看匿名用户列表 → 查看用户详情（行为概览）。路径E：登录 → 查看审计日志 → 按时间/操作类型筛选日志。测试工具与方法：主流程测试：人工在浏览器中操作</w:t>
      </w:r>
      <w:proofErr w:type="spellStart"/>
      <w:r>
        <w:t>Streamlit</w:t>
      </w:r>
      <w:proofErr w:type="spellEnd"/>
      <w:r>
        <w:t>后台，模拟管理员行为，验证界面响应、数据加载、操作结果是否正确。API接口测试：使用 Postman 对后台所依赖的后端管理类API接口（如 GET /</w:t>
      </w:r>
      <w:proofErr w:type="spellStart"/>
      <w:r>
        <w:t>api</w:t>
      </w:r>
      <w:proofErr w:type="spellEnd"/>
      <w:r>
        <w:t>/admin/alerts ,  PUT /</w:t>
      </w:r>
      <w:proofErr w:type="spellStart"/>
      <w:r>
        <w:t>api</w:t>
      </w:r>
      <w:proofErr w:type="spellEnd"/>
      <w:r>
        <w:t>/admin/alerts/{id}/confirm ）进行请求测试，验证其返回正确的状态码和数据格式，确保前后端通信正常。</w:t>
      </w:r>
    </w:p>
    <w:p w14:paraId="2A703C95" w14:textId="64255F52" w:rsidR="002A2CB3" w:rsidRDefault="002A2CB3" w:rsidP="002A2CB3">
      <w:pPr>
        <w:numPr>
          <w:ilvl w:val="0"/>
          <w:numId w:val="15"/>
        </w:numPr>
        <w:rPr>
          <w:rFonts w:hint="eastAsia"/>
        </w:rPr>
      </w:pPr>
      <w:r>
        <w:t>二、 核心业务流程演练这是对后台在核心业务场景下协同工作的验证，旨在演练“人机协同”的完整性。场景1：标准高危预警处置流程</w:t>
      </w:r>
      <w:r>
        <w:rPr>
          <w:rFonts w:hint="eastAsia"/>
        </w:rPr>
        <w:t>，</w:t>
      </w:r>
      <w:r>
        <w:t>模拟：在数据库预插入一条“待复核”的高危预警记录（关联一个高风险树洞及用户）。后台操作：管理员登录 → 在“预警中心”发现该预警 → 点击查看详情，审阅AI分析报告、用户历史趋势 → 点击“确认预警” → 验证状态变为“已处理”，且“审计日志”生成对应记录。验证点：预警状态流转正确、处置记录完整、审计日志可追溯。场景2：AI误报的人工纠正流程</w:t>
      </w:r>
      <w:r>
        <w:rPr>
          <w:rFonts w:hint="eastAsia"/>
        </w:rPr>
        <w:t>，</w:t>
      </w:r>
      <w:r>
        <w:t>模拟：在数据库预插入一条“待复核”的预警，但其关联用户的测评历史均正常，内容为网络夸张用语。后台操作：管理员登录 → 查看该预警详情 → 基于稳定的用户历史数据，判断为误报 → 点击“标记为误报”并填写理由 → 验证状态变为“已忽略”。验证点：人工复核的决策权有效、误报处理理由被记录、系统状态更新正确。场景3：后台数据聚合与展示</w:t>
      </w:r>
      <w:r>
        <w:rPr>
          <w:rFonts w:hint="eastAsia"/>
        </w:rPr>
        <w:t>，</w:t>
      </w:r>
      <w:r>
        <w:t>模拟：在数据库中存在一定数量的历史用户数据、树洞内容和预警处理记录。后台操作：管理员登录 → 进入“数据看板” → 切换查看“近7天风险趋势图”、“预警处理效率统计”、“情绪标签分布”。验证点：所有图表能够正常加载并显示，数据与后台数据库的聚合结果一致，图表无错误信息。</w:t>
      </w:r>
    </w:p>
    <w:p w14:paraId="5FE03ED1" w14:textId="6ECF9045" w:rsidR="002A2CB3" w:rsidRPr="00057062" w:rsidRDefault="002A2CB3" w:rsidP="002A2CB3">
      <w:pPr>
        <w:numPr>
          <w:ilvl w:val="0"/>
          <w:numId w:val="15"/>
        </w:numPr>
      </w:pPr>
      <w:r>
        <w:t>三、 后台伦理与安全控制</w:t>
      </w:r>
      <w:r>
        <w:rPr>
          <w:rFonts w:hint="eastAsia"/>
        </w:rPr>
        <w:t>，</w:t>
      </w:r>
      <w:r>
        <w:t>在后台设计与实现中，已内置以下控制机制以应对伦理与安全风险，并将在报告中专项阐述：最小必要权限原则：设计：后台虽为演示设定单一管理员角色，但在设计与报告中明确，真实系统应遵循基于角色的访问控制（RBAC）。例如，区分“值班员”（仅可处理预警）、“督导”（可查看全量数据）、“系统管理员”（可配置系统）。目的：防止数据滥用和越权操作。全链条审计与不可抵赖：设计：后台所有敏感操作（特别是涉及“确认预警”、“查看关联信息”、“修改内容状态”）均强制记录至“审计日志”，包含操作人、时间、动作对象和结果。目的：实现操作可追溯、责任可界定，这是后台系统合规性的基石，也是对管理员的约束。数据脱敏与隐私保护：设计：后台界面展示的所有用户生成内容（树洞）均已进行自动化脱敏处理（如替换真实</w:t>
      </w:r>
      <w:r>
        <w:lastRenderedPageBreak/>
        <w:t>姓名、地点、联系方式）。在演示“紧急联系人查询”功能时，设计为需二次授权（如输入动态令牌）的模拟流程，查询结果也以掩码形式显示。目的：确保在管理过程中，管理员的日常视野与学生的真实身份是隔离的，最大限度地保护学生隐私。人工终审决策的不可绕过：设计：后台的业务逻辑强制规定，任何被AI标记为“高风险”的预警，必须经过管理员在后台的人工复核操作（确认或忽略），其状态才会从“待复核”变更。系统不允许AI自动完成干预。目的：这是整个项目最重要的伦理防火墙，确保最终的干预决策权掌握在负责任的、有专业判断力的人手中，避免完全自动化系统可能带来的误判和伤害。</w:t>
      </w:r>
    </w:p>
    <w:p w14:paraId="3141220F" w14:textId="77777777" w:rsidR="005D3911" w:rsidRPr="005D3911" w:rsidRDefault="005D3911" w:rsidP="005D3911"/>
    <w:p w14:paraId="5510792B" w14:textId="77777777" w:rsidR="00A44FE0" w:rsidRPr="0075534C" w:rsidRDefault="00A44FE0" w:rsidP="00877032"/>
    <w:p w14:paraId="161B8A0D" w14:textId="77777777" w:rsidR="00F44F7F" w:rsidRPr="00877032" w:rsidRDefault="00F44F7F" w:rsidP="00F44F7F"/>
    <w:p w14:paraId="53384B30" w14:textId="77777777" w:rsidR="00F44F7F" w:rsidRPr="00F44F7F" w:rsidRDefault="00F44F7F"/>
    <w:sectPr w:rsidR="00F44F7F" w:rsidRPr="00F44F7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3309"/>
    <w:multiLevelType w:val="multilevel"/>
    <w:tmpl w:val="58B8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F2A6A"/>
    <w:multiLevelType w:val="multilevel"/>
    <w:tmpl w:val="B49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F227E"/>
    <w:multiLevelType w:val="multilevel"/>
    <w:tmpl w:val="0ECE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11349"/>
    <w:multiLevelType w:val="multilevel"/>
    <w:tmpl w:val="2E58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06B35"/>
    <w:multiLevelType w:val="multilevel"/>
    <w:tmpl w:val="5C06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B90A55"/>
    <w:multiLevelType w:val="multilevel"/>
    <w:tmpl w:val="3584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6040F3"/>
    <w:multiLevelType w:val="multilevel"/>
    <w:tmpl w:val="F2EE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52B5E"/>
    <w:multiLevelType w:val="multilevel"/>
    <w:tmpl w:val="FD2C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4D630F"/>
    <w:multiLevelType w:val="multilevel"/>
    <w:tmpl w:val="111A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670B7"/>
    <w:multiLevelType w:val="multilevel"/>
    <w:tmpl w:val="F838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991BCB"/>
    <w:multiLevelType w:val="multilevel"/>
    <w:tmpl w:val="CFC6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D76F5"/>
    <w:multiLevelType w:val="multilevel"/>
    <w:tmpl w:val="D16A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8E21C7"/>
    <w:multiLevelType w:val="multilevel"/>
    <w:tmpl w:val="1728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DC176A"/>
    <w:multiLevelType w:val="multilevel"/>
    <w:tmpl w:val="097A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EB6470"/>
    <w:multiLevelType w:val="multilevel"/>
    <w:tmpl w:val="D6CA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703867">
    <w:abstractNumId w:val="3"/>
  </w:num>
  <w:num w:numId="2" w16cid:durableId="481044764">
    <w:abstractNumId w:val="12"/>
  </w:num>
  <w:num w:numId="3" w16cid:durableId="1397703163">
    <w:abstractNumId w:val="6"/>
  </w:num>
  <w:num w:numId="4" w16cid:durableId="1283458104">
    <w:abstractNumId w:val="14"/>
  </w:num>
  <w:num w:numId="5" w16cid:durableId="1265574592">
    <w:abstractNumId w:val="0"/>
  </w:num>
  <w:num w:numId="6" w16cid:durableId="408234656">
    <w:abstractNumId w:val="9"/>
  </w:num>
  <w:num w:numId="7" w16cid:durableId="412942676">
    <w:abstractNumId w:val="10"/>
  </w:num>
  <w:num w:numId="8" w16cid:durableId="767313950">
    <w:abstractNumId w:val="2"/>
  </w:num>
  <w:num w:numId="9" w16cid:durableId="475880956">
    <w:abstractNumId w:val="11"/>
  </w:num>
  <w:num w:numId="10" w16cid:durableId="517819324">
    <w:abstractNumId w:val="7"/>
  </w:num>
  <w:num w:numId="11" w16cid:durableId="1326133369">
    <w:abstractNumId w:val="5"/>
  </w:num>
  <w:num w:numId="12" w16cid:durableId="674498513">
    <w:abstractNumId w:val="8"/>
  </w:num>
  <w:num w:numId="13" w16cid:durableId="685325640">
    <w:abstractNumId w:val="1"/>
  </w:num>
  <w:num w:numId="14" w16cid:durableId="160778270">
    <w:abstractNumId w:val="4"/>
  </w:num>
  <w:num w:numId="15" w16cid:durableId="328555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F7F"/>
    <w:rsid w:val="000D22D9"/>
    <w:rsid w:val="00100120"/>
    <w:rsid w:val="00134BD3"/>
    <w:rsid w:val="00171B3B"/>
    <w:rsid w:val="001E636B"/>
    <w:rsid w:val="001F7D41"/>
    <w:rsid w:val="00204996"/>
    <w:rsid w:val="002A2CB3"/>
    <w:rsid w:val="003B33E6"/>
    <w:rsid w:val="00510BF1"/>
    <w:rsid w:val="0056165E"/>
    <w:rsid w:val="005D3911"/>
    <w:rsid w:val="0062748D"/>
    <w:rsid w:val="0075534C"/>
    <w:rsid w:val="007D2528"/>
    <w:rsid w:val="00877032"/>
    <w:rsid w:val="009603A7"/>
    <w:rsid w:val="00A44FE0"/>
    <w:rsid w:val="00A6521E"/>
    <w:rsid w:val="00D24814"/>
    <w:rsid w:val="00DC112C"/>
    <w:rsid w:val="00E21935"/>
    <w:rsid w:val="00F44F7F"/>
    <w:rsid w:val="00FA3F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2401D"/>
  <w15:chartTrackingRefBased/>
  <w15:docId w15:val="{7325759D-A7F7-8B42-B05A-13D9954CF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4F7F"/>
    <w:pPr>
      <w:widowControl w:val="0"/>
    </w:pPr>
  </w:style>
  <w:style w:type="paragraph" w:styleId="1">
    <w:name w:val="heading 1"/>
    <w:basedOn w:val="a"/>
    <w:next w:val="a"/>
    <w:link w:val="10"/>
    <w:uiPriority w:val="9"/>
    <w:qFormat/>
    <w:rsid w:val="00F44F7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44F7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44F7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44F7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44F7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44F7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44F7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4F7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44F7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4F7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44F7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44F7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44F7F"/>
    <w:rPr>
      <w:rFonts w:cstheme="majorBidi"/>
      <w:color w:val="0F4761" w:themeColor="accent1" w:themeShade="BF"/>
      <w:sz w:val="28"/>
      <w:szCs w:val="28"/>
    </w:rPr>
  </w:style>
  <w:style w:type="character" w:customStyle="1" w:styleId="50">
    <w:name w:val="标题 5 字符"/>
    <w:basedOn w:val="a0"/>
    <w:link w:val="5"/>
    <w:uiPriority w:val="9"/>
    <w:semiHidden/>
    <w:rsid w:val="00F44F7F"/>
    <w:rPr>
      <w:rFonts w:cstheme="majorBidi"/>
      <w:color w:val="0F4761" w:themeColor="accent1" w:themeShade="BF"/>
      <w:sz w:val="24"/>
    </w:rPr>
  </w:style>
  <w:style w:type="character" w:customStyle="1" w:styleId="60">
    <w:name w:val="标题 6 字符"/>
    <w:basedOn w:val="a0"/>
    <w:link w:val="6"/>
    <w:uiPriority w:val="9"/>
    <w:semiHidden/>
    <w:rsid w:val="00F44F7F"/>
    <w:rPr>
      <w:rFonts w:cstheme="majorBidi"/>
      <w:b/>
      <w:bCs/>
      <w:color w:val="0F4761" w:themeColor="accent1" w:themeShade="BF"/>
    </w:rPr>
  </w:style>
  <w:style w:type="character" w:customStyle="1" w:styleId="70">
    <w:name w:val="标题 7 字符"/>
    <w:basedOn w:val="a0"/>
    <w:link w:val="7"/>
    <w:uiPriority w:val="9"/>
    <w:semiHidden/>
    <w:rsid w:val="00F44F7F"/>
    <w:rPr>
      <w:rFonts w:cstheme="majorBidi"/>
      <w:b/>
      <w:bCs/>
      <w:color w:val="595959" w:themeColor="text1" w:themeTint="A6"/>
    </w:rPr>
  </w:style>
  <w:style w:type="character" w:customStyle="1" w:styleId="80">
    <w:name w:val="标题 8 字符"/>
    <w:basedOn w:val="a0"/>
    <w:link w:val="8"/>
    <w:uiPriority w:val="9"/>
    <w:semiHidden/>
    <w:rsid w:val="00F44F7F"/>
    <w:rPr>
      <w:rFonts w:cstheme="majorBidi"/>
      <w:color w:val="595959" w:themeColor="text1" w:themeTint="A6"/>
    </w:rPr>
  </w:style>
  <w:style w:type="character" w:customStyle="1" w:styleId="90">
    <w:name w:val="标题 9 字符"/>
    <w:basedOn w:val="a0"/>
    <w:link w:val="9"/>
    <w:uiPriority w:val="9"/>
    <w:semiHidden/>
    <w:rsid w:val="00F44F7F"/>
    <w:rPr>
      <w:rFonts w:eastAsiaTheme="majorEastAsia" w:cstheme="majorBidi"/>
      <w:color w:val="595959" w:themeColor="text1" w:themeTint="A6"/>
    </w:rPr>
  </w:style>
  <w:style w:type="paragraph" w:styleId="a3">
    <w:name w:val="Title"/>
    <w:basedOn w:val="a"/>
    <w:next w:val="a"/>
    <w:link w:val="a4"/>
    <w:uiPriority w:val="10"/>
    <w:qFormat/>
    <w:rsid w:val="00F44F7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4F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4F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4F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4F7F"/>
    <w:pPr>
      <w:spacing w:before="160"/>
      <w:jc w:val="center"/>
    </w:pPr>
    <w:rPr>
      <w:i/>
      <w:iCs/>
      <w:color w:val="404040" w:themeColor="text1" w:themeTint="BF"/>
    </w:rPr>
  </w:style>
  <w:style w:type="character" w:customStyle="1" w:styleId="a8">
    <w:name w:val="引用 字符"/>
    <w:basedOn w:val="a0"/>
    <w:link w:val="a7"/>
    <w:uiPriority w:val="29"/>
    <w:rsid w:val="00F44F7F"/>
    <w:rPr>
      <w:i/>
      <w:iCs/>
      <w:color w:val="404040" w:themeColor="text1" w:themeTint="BF"/>
    </w:rPr>
  </w:style>
  <w:style w:type="paragraph" w:styleId="a9">
    <w:name w:val="List Paragraph"/>
    <w:basedOn w:val="a"/>
    <w:uiPriority w:val="34"/>
    <w:qFormat/>
    <w:rsid w:val="00F44F7F"/>
    <w:pPr>
      <w:ind w:left="720"/>
      <w:contextualSpacing/>
    </w:pPr>
  </w:style>
  <w:style w:type="character" w:styleId="aa">
    <w:name w:val="Intense Emphasis"/>
    <w:basedOn w:val="a0"/>
    <w:uiPriority w:val="21"/>
    <w:qFormat/>
    <w:rsid w:val="00F44F7F"/>
    <w:rPr>
      <w:i/>
      <w:iCs/>
      <w:color w:val="0F4761" w:themeColor="accent1" w:themeShade="BF"/>
    </w:rPr>
  </w:style>
  <w:style w:type="paragraph" w:styleId="ab">
    <w:name w:val="Intense Quote"/>
    <w:basedOn w:val="a"/>
    <w:next w:val="a"/>
    <w:link w:val="ac"/>
    <w:uiPriority w:val="30"/>
    <w:qFormat/>
    <w:rsid w:val="00F44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44F7F"/>
    <w:rPr>
      <w:i/>
      <w:iCs/>
      <w:color w:val="0F4761" w:themeColor="accent1" w:themeShade="BF"/>
    </w:rPr>
  </w:style>
  <w:style w:type="character" w:styleId="ad">
    <w:name w:val="Intense Reference"/>
    <w:basedOn w:val="a0"/>
    <w:uiPriority w:val="32"/>
    <w:qFormat/>
    <w:rsid w:val="00F44F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8</Pages>
  <Words>3836</Words>
  <Characters>4143</Characters>
  <Application>Microsoft Office Word</Application>
  <DocSecurity>0</DocSecurity>
  <Lines>197</Lines>
  <Paragraphs>257</Paragraphs>
  <ScaleCrop>false</ScaleCrop>
  <Company/>
  <LinksUpToDate>false</LinksUpToDate>
  <CharactersWithSpaces>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Peace Hayley</dc:creator>
  <cp:keywords/>
  <dc:description/>
  <cp:lastModifiedBy>Peace Hayley</cp:lastModifiedBy>
  <cp:revision>4</cp:revision>
  <dcterms:created xsi:type="dcterms:W3CDTF">2026-04-01T14:37:00Z</dcterms:created>
  <dcterms:modified xsi:type="dcterms:W3CDTF">2026-04-02T15:50:00Z</dcterms:modified>
</cp:coreProperties>
</file>