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639" w:rsidRDefault="00C44639" w:rsidP="00C4463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4.5</w:t>
      </w:r>
      <w:r>
        <w:rPr>
          <w:rFonts w:hint="eastAsia"/>
          <w:sz w:val="28"/>
          <w:szCs w:val="28"/>
        </w:rPr>
        <w:t>前核心团队进行需求探讨，确定产品分工；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前确定产品定位，进行产品可行性分析；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界面原型；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前确定第一版产品范围；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前完成主要技术点研究，模块细化；</w:t>
      </w:r>
    </w:p>
    <w:p w:rsidR="00C44639" w:rsidRDefault="00C44639" w:rsidP="00C446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4.30</w:t>
      </w:r>
      <w:r>
        <w:rPr>
          <w:rFonts w:hint="eastAsia"/>
          <w:sz w:val="28"/>
          <w:szCs w:val="28"/>
        </w:rPr>
        <w:t>前确定下一阶段任务的细化安排；</w:t>
      </w:r>
    </w:p>
    <w:p w:rsidR="00C44639" w:rsidRDefault="00C44639" w:rsidP="00C44639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44639" w:rsidRDefault="00C44639" w:rsidP="00C4463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6—10</w:t>
      </w:r>
      <w:r>
        <w:rPr>
          <w:rFonts w:hint="eastAsia"/>
          <w:sz w:val="28"/>
          <w:szCs w:val="28"/>
        </w:rPr>
        <w:t>月：组建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编码团队，进入编码期，进行后端开发；</w:t>
      </w:r>
    </w:p>
    <w:p w:rsidR="00C44639" w:rsidRDefault="00C44639" w:rsidP="00C4463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10-12</w:t>
      </w:r>
      <w:r>
        <w:rPr>
          <w:rFonts w:hint="eastAsia"/>
          <w:sz w:val="28"/>
          <w:szCs w:val="28"/>
        </w:rPr>
        <w:t>月：产品进入贝塔测试阶段，进行产品优化（吸引尽可能广泛的商家和学生进行测试）；</w:t>
      </w:r>
    </w:p>
    <w:p w:rsidR="008057EB" w:rsidRPr="00C44639" w:rsidRDefault="008057EB">
      <w:bookmarkStart w:id="0" w:name="_GoBack"/>
      <w:bookmarkEnd w:id="0"/>
    </w:p>
    <w:sectPr w:rsidR="008057EB" w:rsidRPr="00C44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39"/>
    <w:rsid w:val="008057EB"/>
    <w:rsid w:val="00BD41CF"/>
    <w:rsid w:val="00C4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22A9A-4C4A-44E8-AA51-2620A1E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63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2019-03-17T08:16:00Z</dcterms:created>
  <dcterms:modified xsi:type="dcterms:W3CDTF">2019-03-17T08:17:00Z</dcterms:modified>
</cp:coreProperties>
</file>