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76194E">
        <w:rPr>
          <w:sz w:val="28"/>
          <w:szCs w:val="28"/>
        </w:rPr>
        <w:t>A</w:t>
      </w:r>
      <w:r w:rsidR="0076194E">
        <w:rPr>
          <w:rFonts w:hint="eastAsia"/>
          <w:sz w:val="28"/>
          <w:szCs w:val="28"/>
        </w:rPr>
        <w:t>ndroid</w:t>
      </w:r>
      <w:r w:rsidR="00AD1FD3">
        <w:rPr>
          <w:rFonts w:hint="eastAsia"/>
          <w:sz w:val="28"/>
          <w:szCs w:val="28"/>
        </w:rPr>
        <w:t>前端开发</w:t>
      </w:r>
      <w:r w:rsidRPr="00187FD7">
        <w:rPr>
          <w:rFonts w:hint="eastAsia"/>
          <w:sz w:val="28"/>
          <w:szCs w:val="28"/>
        </w:rPr>
        <w:t>，后端技术采用</w:t>
      </w:r>
      <w:r w:rsidR="0076194E">
        <w:rPr>
          <w:sz w:val="28"/>
          <w:szCs w:val="28"/>
        </w:rPr>
        <w:t>Java</w:t>
      </w:r>
      <w:r w:rsidR="0076194E">
        <w:rPr>
          <w:rFonts w:hint="eastAsia"/>
          <w:sz w:val="28"/>
          <w:szCs w:val="28"/>
        </w:rPr>
        <w:t>技术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BD326F">
        <w:rPr>
          <w:rFonts w:hint="eastAsia"/>
          <w:sz w:val="28"/>
          <w:szCs w:val="28"/>
        </w:rPr>
        <w:t>阿里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</w:t>
      </w:r>
      <w:r w:rsidR="00BD326F">
        <w:rPr>
          <w:rFonts w:hint="eastAsia"/>
          <w:sz w:val="28"/>
          <w:szCs w:val="28"/>
        </w:rPr>
        <w:t>（移动服务端，</w:t>
      </w:r>
      <w:proofErr w:type="spellStart"/>
      <w:r w:rsidR="00BD326F">
        <w:rPr>
          <w:rFonts w:hint="eastAsia"/>
          <w:sz w:val="28"/>
          <w:szCs w:val="28"/>
        </w:rPr>
        <w:t>wifi</w:t>
      </w:r>
      <w:proofErr w:type="spellEnd"/>
      <w:r w:rsidR="00BD326F">
        <w:rPr>
          <w:rFonts w:hint="eastAsia"/>
          <w:sz w:val="28"/>
          <w:szCs w:val="28"/>
        </w:rPr>
        <w:t>全覆盖保证网络畅通）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8031C">
        <w:rPr>
          <w:rFonts w:hint="eastAsia"/>
          <w:sz w:val="28"/>
          <w:szCs w:val="28"/>
        </w:rPr>
        <w:t>大数据</w:t>
      </w:r>
      <w:r w:rsidR="006E4024">
        <w:rPr>
          <w:rFonts w:hint="eastAsia"/>
          <w:sz w:val="28"/>
          <w:szCs w:val="28"/>
        </w:rPr>
        <w:t>完成菜品分析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</w:t>
      </w:r>
      <w:proofErr w:type="gramStart"/>
      <w:r w:rsidR="00D23B07">
        <w:rPr>
          <w:rFonts w:hint="eastAsia"/>
          <w:sz w:val="28"/>
          <w:szCs w:val="28"/>
        </w:rPr>
        <w:t>征提供</w:t>
      </w:r>
      <w:proofErr w:type="gramEnd"/>
      <w:r w:rsidR="00D23B07">
        <w:rPr>
          <w:rFonts w:hint="eastAsia"/>
          <w:sz w:val="28"/>
          <w:szCs w:val="28"/>
        </w:rPr>
        <w:t>快速</w:t>
      </w:r>
      <w:r w:rsidR="00510935">
        <w:rPr>
          <w:rFonts w:hint="eastAsia"/>
          <w:sz w:val="28"/>
          <w:szCs w:val="28"/>
        </w:rPr>
        <w:t>菜品</w:t>
      </w:r>
      <w:r w:rsidR="00D23B07">
        <w:rPr>
          <w:rFonts w:hint="eastAsia"/>
          <w:sz w:val="28"/>
          <w:szCs w:val="28"/>
        </w:rPr>
        <w:t>定位，同时支持灵活的</w:t>
      </w:r>
      <w:r w:rsidR="00510935">
        <w:rPr>
          <w:rFonts w:hint="eastAsia"/>
          <w:sz w:val="28"/>
          <w:szCs w:val="28"/>
        </w:rPr>
        <w:t>菜品</w:t>
      </w:r>
      <w:r w:rsidR="00D23B07">
        <w:rPr>
          <w:rFonts w:hint="eastAsia"/>
          <w:sz w:val="28"/>
          <w:szCs w:val="28"/>
        </w:rPr>
        <w:t>推荐，比如</w:t>
      </w:r>
      <w:r w:rsidR="00510935">
        <w:rPr>
          <w:rFonts w:hint="eastAsia"/>
          <w:sz w:val="28"/>
          <w:szCs w:val="28"/>
        </w:rPr>
        <w:t>菜肴种类</w:t>
      </w:r>
      <w:r w:rsidR="00D23B07">
        <w:rPr>
          <w:rFonts w:hint="eastAsia"/>
          <w:sz w:val="28"/>
          <w:szCs w:val="28"/>
        </w:rPr>
        <w:t>、</w:t>
      </w:r>
      <w:r w:rsidR="00510935">
        <w:rPr>
          <w:rFonts w:hint="eastAsia"/>
          <w:sz w:val="28"/>
          <w:szCs w:val="28"/>
        </w:rPr>
        <w:t>面食软硬程度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031C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5FDE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0935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4024"/>
    <w:rsid w:val="006F5B57"/>
    <w:rsid w:val="00706913"/>
    <w:rsid w:val="00707746"/>
    <w:rsid w:val="00760CCF"/>
    <w:rsid w:val="0076194E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5EEB"/>
    <w:rsid w:val="00AD1FD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326F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4CD6"/>
  <w15:docId w15:val="{8AB2DAF0-42A4-4256-A629-2FEC9B4C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XWR</cp:lastModifiedBy>
  <cp:revision>12</cp:revision>
  <dcterms:created xsi:type="dcterms:W3CDTF">2012-08-13T06:47:00Z</dcterms:created>
  <dcterms:modified xsi:type="dcterms:W3CDTF">2019-03-04T14:39:00Z</dcterms:modified>
</cp:coreProperties>
</file>