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2CB87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We are given </w:t>
      </w:r>
      <w:r w:rsidRPr="003A2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hours</w:t>
      </w: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, a list of the number of hours worked per day for a given employee.</w:t>
      </w:r>
    </w:p>
    <w:p w14:paraId="6686E856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A day is considered to be a </w:t>
      </w:r>
      <w:r w:rsidRPr="003A29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tiring day</w:t>
      </w: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 if and only if the number of hours worked is (strictly) greater than </w:t>
      </w:r>
      <w:r w:rsidRPr="003A2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8C1377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A29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well-performing interval</w:t>
      </w: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 is an interval of days for which the number of tiring days is strictly larger than the number of non-tiring days.</w:t>
      </w:r>
    </w:p>
    <w:p w14:paraId="78D3AF78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Return the length of the longest well-performing interval.</w:t>
      </w:r>
    </w:p>
    <w:p w14:paraId="6BFF765E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6CE404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744EA2" w14:textId="77777777" w:rsidR="003A2920" w:rsidRPr="003A2920" w:rsidRDefault="003A2920" w:rsidP="003A2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A2920">
        <w:rPr>
          <w:rFonts w:ascii="Consolas" w:eastAsia="Times New Roman" w:hAnsi="Consolas" w:cs="Courier New"/>
          <w:color w:val="263238"/>
          <w:sz w:val="20"/>
          <w:szCs w:val="20"/>
        </w:rPr>
        <w:t xml:space="preserve"> hours = [9,9,6,0,6,6,9]</w:t>
      </w:r>
    </w:p>
    <w:p w14:paraId="16F98D3F" w14:textId="77777777" w:rsidR="003A2920" w:rsidRPr="003A2920" w:rsidRDefault="003A2920" w:rsidP="003A2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A292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EAC6F0B" w14:textId="77777777" w:rsidR="003A2920" w:rsidRPr="003A2920" w:rsidRDefault="003A2920" w:rsidP="003A2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2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A2920">
        <w:rPr>
          <w:rFonts w:ascii="Consolas" w:eastAsia="Times New Roman" w:hAnsi="Consolas" w:cs="Courier New"/>
          <w:color w:val="263238"/>
          <w:sz w:val="20"/>
          <w:szCs w:val="20"/>
        </w:rPr>
        <w:t>The longest well-performing interval is [9,9,6].</w:t>
      </w:r>
    </w:p>
    <w:p w14:paraId="382CEBF0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64223E" w14:textId="77777777" w:rsidR="003A2920" w:rsidRPr="003A2920" w:rsidRDefault="003A2920" w:rsidP="003A2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826603" w14:textId="77777777" w:rsidR="003A2920" w:rsidRPr="003A2920" w:rsidRDefault="003A2920" w:rsidP="003A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hours.length &lt;= 10000</w:t>
      </w:r>
    </w:p>
    <w:p w14:paraId="6F90517C" w14:textId="77777777" w:rsidR="003A2920" w:rsidRPr="003A2920" w:rsidRDefault="003A2920" w:rsidP="003A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2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hours[i] &lt;= 16</w:t>
      </w:r>
    </w:p>
    <w:p w14:paraId="316F2F1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487D"/>
    <w:multiLevelType w:val="multilevel"/>
    <w:tmpl w:val="4DF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FF"/>
    <w:rsid w:val="003A2920"/>
    <w:rsid w:val="006E5DF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C03BB-CC14-4332-86E2-7B7F5865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9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2920"/>
    <w:rPr>
      <w:i/>
      <w:iCs/>
    </w:rPr>
  </w:style>
  <w:style w:type="character" w:styleId="Strong">
    <w:name w:val="Strong"/>
    <w:basedOn w:val="DefaultParagraphFont"/>
    <w:uiPriority w:val="22"/>
    <w:qFormat/>
    <w:rsid w:val="003A2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2020-03-21T05:37:00Z</dcterms:created>
  <dcterms:modified xsi:type="dcterms:W3CDTF">2020-03-21T05:37:00Z</dcterms:modified>
</cp:coreProperties>
</file>