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7856D" w14:textId="77777777" w:rsidR="00D0513C" w:rsidRPr="00D0513C" w:rsidRDefault="00D0513C" w:rsidP="00D051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0513C">
        <w:rPr>
          <w:rFonts w:ascii="Segoe UI" w:eastAsia="Times New Roman" w:hAnsi="Segoe UI" w:cs="Segoe UI"/>
          <w:color w:val="263238"/>
          <w:sz w:val="21"/>
          <w:szCs w:val="21"/>
        </w:rPr>
        <w:t>Given an array of integers that is already </w:t>
      </w:r>
      <w:r w:rsidRPr="00D0513C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sorted in ascending order</w:t>
      </w:r>
      <w:r w:rsidRPr="00D0513C">
        <w:rPr>
          <w:rFonts w:ascii="Segoe UI" w:eastAsia="Times New Roman" w:hAnsi="Segoe UI" w:cs="Segoe UI"/>
          <w:color w:val="263238"/>
          <w:sz w:val="21"/>
          <w:szCs w:val="21"/>
        </w:rPr>
        <w:t>, find two numbers such that they add up to a specific target number.</w:t>
      </w:r>
    </w:p>
    <w:p w14:paraId="74564EFB" w14:textId="77777777" w:rsidR="00D0513C" w:rsidRPr="00D0513C" w:rsidRDefault="00D0513C" w:rsidP="00D051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0513C">
        <w:rPr>
          <w:rFonts w:ascii="Segoe UI" w:eastAsia="Times New Roman" w:hAnsi="Segoe UI" w:cs="Segoe UI"/>
          <w:color w:val="263238"/>
          <w:sz w:val="21"/>
          <w:szCs w:val="21"/>
        </w:rPr>
        <w:t>The function twoSum should return indices of the two numbers such that they add up to the target, where index1 must be less than index2.</w:t>
      </w:r>
    </w:p>
    <w:p w14:paraId="2E20EFB7" w14:textId="77777777" w:rsidR="00D0513C" w:rsidRPr="00D0513C" w:rsidRDefault="00D0513C" w:rsidP="00D051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0513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40991520" w14:textId="77777777" w:rsidR="00D0513C" w:rsidRPr="00D0513C" w:rsidRDefault="00D0513C" w:rsidP="00D051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0513C">
        <w:rPr>
          <w:rFonts w:ascii="Segoe UI" w:eastAsia="Times New Roman" w:hAnsi="Segoe UI" w:cs="Segoe UI"/>
          <w:color w:val="263238"/>
          <w:sz w:val="21"/>
          <w:szCs w:val="21"/>
        </w:rPr>
        <w:t>Your returned answers (both index1 and index2) are not zero-based.</w:t>
      </w:r>
    </w:p>
    <w:p w14:paraId="4BCC37B4" w14:textId="77777777" w:rsidR="00D0513C" w:rsidRPr="00D0513C" w:rsidRDefault="00D0513C" w:rsidP="00D051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0513C">
        <w:rPr>
          <w:rFonts w:ascii="Segoe UI" w:eastAsia="Times New Roman" w:hAnsi="Segoe UI" w:cs="Segoe UI"/>
          <w:color w:val="263238"/>
          <w:sz w:val="21"/>
          <w:szCs w:val="21"/>
        </w:rPr>
        <w:t>You may assume that each input would have </w:t>
      </w:r>
      <w:r w:rsidRPr="00D0513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exactly</w:t>
      </w:r>
      <w:r w:rsidRPr="00D0513C">
        <w:rPr>
          <w:rFonts w:ascii="Segoe UI" w:eastAsia="Times New Roman" w:hAnsi="Segoe UI" w:cs="Segoe UI"/>
          <w:color w:val="263238"/>
          <w:sz w:val="21"/>
          <w:szCs w:val="21"/>
        </w:rPr>
        <w:t> one solution and you may not use the </w:t>
      </w:r>
      <w:r w:rsidRPr="00D0513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same</w:t>
      </w:r>
      <w:r w:rsidRPr="00D0513C">
        <w:rPr>
          <w:rFonts w:ascii="Segoe UI" w:eastAsia="Times New Roman" w:hAnsi="Segoe UI" w:cs="Segoe UI"/>
          <w:color w:val="263238"/>
          <w:sz w:val="21"/>
          <w:szCs w:val="21"/>
        </w:rPr>
        <w:t> element twice.</w:t>
      </w:r>
    </w:p>
    <w:p w14:paraId="7481CE60" w14:textId="77777777" w:rsidR="00D0513C" w:rsidRPr="00D0513C" w:rsidRDefault="00D0513C" w:rsidP="00D051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0513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32D73ED9" w14:textId="77777777" w:rsidR="00D0513C" w:rsidRPr="00D0513C" w:rsidRDefault="00D0513C" w:rsidP="00D051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D0513C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D0513C">
        <w:rPr>
          <w:rFonts w:ascii="Consolas" w:eastAsia="Times New Roman" w:hAnsi="Consolas" w:cs="Consolas"/>
          <w:color w:val="263238"/>
          <w:sz w:val="20"/>
          <w:szCs w:val="20"/>
        </w:rPr>
        <w:t xml:space="preserve"> numbers = [2,7,11,15], target = 9</w:t>
      </w:r>
    </w:p>
    <w:p w14:paraId="0692DBFC" w14:textId="77777777" w:rsidR="00D0513C" w:rsidRPr="00D0513C" w:rsidRDefault="00D0513C" w:rsidP="00D051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D0513C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D0513C">
        <w:rPr>
          <w:rFonts w:ascii="Consolas" w:eastAsia="Times New Roman" w:hAnsi="Consolas" w:cs="Consolas"/>
          <w:color w:val="263238"/>
          <w:sz w:val="20"/>
          <w:szCs w:val="20"/>
        </w:rPr>
        <w:t xml:space="preserve"> [1,2]</w:t>
      </w:r>
    </w:p>
    <w:p w14:paraId="4B0DFB28" w14:textId="77777777" w:rsidR="00D0513C" w:rsidRPr="00D0513C" w:rsidRDefault="00D0513C" w:rsidP="00D051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D0513C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Explanation:</w:t>
      </w:r>
      <w:r w:rsidRPr="00D0513C">
        <w:rPr>
          <w:rFonts w:ascii="Consolas" w:eastAsia="Times New Roman" w:hAnsi="Consolas" w:cs="Consolas"/>
          <w:color w:val="263238"/>
          <w:sz w:val="20"/>
          <w:szCs w:val="20"/>
        </w:rPr>
        <w:t xml:space="preserve"> The sum of 2 and 7 is 9. Therefore index1 = 1, index2 = 2.</w:t>
      </w:r>
    </w:p>
    <w:p w14:paraId="58330B20" w14:textId="77777777" w:rsidR="00E80F3D" w:rsidRDefault="00E80F3D">
      <w:bookmarkStart w:id="0" w:name="_GoBack"/>
      <w:bookmarkEnd w:id="0"/>
    </w:p>
    <w:sectPr w:rsidR="00E80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0F1EEA"/>
    <w:multiLevelType w:val="multilevel"/>
    <w:tmpl w:val="393C1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AwMDAyNzcxN7A0tLRQ0lEKTi0uzszPAykwrAUAEuoYQywAAAA="/>
  </w:docVars>
  <w:rsids>
    <w:rsidRoot w:val="003E36F5"/>
    <w:rsid w:val="003E36F5"/>
    <w:rsid w:val="00A57F9B"/>
    <w:rsid w:val="00AD2787"/>
    <w:rsid w:val="00D0513C"/>
    <w:rsid w:val="00D1495E"/>
    <w:rsid w:val="00E65929"/>
    <w:rsid w:val="00E80F3D"/>
    <w:rsid w:val="00FA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30AEB1-9A7A-4CBE-B5DF-179BEDC6B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5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0513C"/>
    <w:rPr>
      <w:b/>
      <w:bCs/>
    </w:rPr>
  </w:style>
  <w:style w:type="character" w:styleId="Emphasis">
    <w:name w:val="Emphasis"/>
    <w:basedOn w:val="DefaultParagraphFont"/>
    <w:uiPriority w:val="20"/>
    <w:qFormat/>
    <w:rsid w:val="00D0513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51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51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86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2019-11-12T02:44:00Z</dcterms:created>
  <dcterms:modified xsi:type="dcterms:W3CDTF">2019-11-12T02:44:00Z</dcterms:modified>
</cp:coreProperties>
</file>