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6AC6" w14:textId="77777777" w:rsidR="00976219" w:rsidRPr="00976219" w:rsidRDefault="00976219" w:rsidP="00976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6219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976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976219">
        <w:rPr>
          <w:rFonts w:ascii="Segoe UI" w:eastAsia="Times New Roman" w:hAnsi="Segoe UI" w:cs="Segoe UI"/>
          <w:color w:val="263238"/>
          <w:sz w:val="21"/>
          <w:szCs w:val="21"/>
        </w:rPr>
        <w:t> array of integers, return the </w:t>
      </w:r>
      <w:r w:rsidRPr="00976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third</w:t>
      </w:r>
      <w:r w:rsidRPr="00976219">
        <w:rPr>
          <w:rFonts w:ascii="Segoe UI" w:eastAsia="Times New Roman" w:hAnsi="Segoe UI" w:cs="Segoe UI"/>
          <w:color w:val="263238"/>
          <w:sz w:val="21"/>
          <w:szCs w:val="21"/>
        </w:rPr>
        <w:t> maximum number in this array. If it does not exist, return the maximum number. The time complexity must be in O(n).</w:t>
      </w:r>
    </w:p>
    <w:p w14:paraId="5E1C169A" w14:textId="77777777" w:rsidR="00976219" w:rsidRPr="00976219" w:rsidRDefault="00976219" w:rsidP="00976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6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9C08A1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6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76219">
        <w:rPr>
          <w:rFonts w:ascii="Consolas" w:eastAsia="Times New Roman" w:hAnsi="Consolas" w:cs="Courier New"/>
          <w:color w:val="263238"/>
          <w:sz w:val="20"/>
          <w:szCs w:val="20"/>
        </w:rPr>
        <w:t xml:space="preserve"> [3, 2, 1]</w:t>
      </w:r>
    </w:p>
    <w:p w14:paraId="5B03FDE6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33052AC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6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7621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FE05C77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D47FBC0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6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7621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third maximum is 1.</w:t>
      </w:r>
    </w:p>
    <w:p w14:paraId="5D91C945" w14:textId="77777777" w:rsidR="00976219" w:rsidRPr="00976219" w:rsidRDefault="00976219" w:rsidP="00976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6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E331B6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6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76219">
        <w:rPr>
          <w:rFonts w:ascii="Consolas" w:eastAsia="Times New Roman" w:hAnsi="Consolas" w:cs="Courier New"/>
          <w:color w:val="263238"/>
          <w:sz w:val="20"/>
          <w:szCs w:val="20"/>
        </w:rPr>
        <w:t xml:space="preserve"> [1, 2]</w:t>
      </w:r>
    </w:p>
    <w:p w14:paraId="72F6DE31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3B6FE28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6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7621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E40FDDB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E576C50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6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7621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third maximum does not exist, so the maximum (2) is returned instead.</w:t>
      </w:r>
    </w:p>
    <w:p w14:paraId="3AE303EB" w14:textId="77777777" w:rsidR="00976219" w:rsidRPr="00976219" w:rsidRDefault="00976219" w:rsidP="00976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6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21A1375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6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76219">
        <w:rPr>
          <w:rFonts w:ascii="Consolas" w:eastAsia="Times New Roman" w:hAnsi="Consolas" w:cs="Courier New"/>
          <w:color w:val="263238"/>
          <w:sz w:val="20"/>
          <w:szCs w:val="20"/>
        </w:rPr>
        <w:t xml:space="preserve"> [2, 2, 3, 1]</w:t>
      </w:r>
    </w:p>
    <w:p w14:paraId="2D69351D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827698F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6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7621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B096C7D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393D393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6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76219">
        <w:rPr>
          <w:rFonts w:ascii="Consolas" w:eastAsia="Times New Roman" w:hAnsi="Consolas" w:cs="Courier New"/>
          <w:color w:val="263238"/>
          <w:sz w:val="20"/>
          <w:szCs w:val="20"/>
        </w:rPr>
        <w:t xml:space="preserve"> Note that the third maximum here means the third maximum distinct number.</w:t>
      </w:r>
    </w:p>
    <w:p w14:paraId="292871EA" w14:textId="77777777" w:rsidR="00976219" w:rsidRPr="00976219" w:rsidRDefault="00976219" w:rsidP="00976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6219">
        <w:rPr>
          <w:rFonts w:ascii="Consolas" w:eastAsia="Times New Roman" w:hAnsi="Consolas" w:cs="Courier New"/>
          <w:color w:val="263238"/>
          <w:sz w:val="20"/>
          <w:szCs w:val="20"/>
        </w:rPr>
        <w:t>Both numbers with value 2 are both considered as second maximum.</w:t>
      </w:r>
    </w:p>
    <w:p w14:paraId="7FA5C56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F9"/>
    <w:rsid w:val="00911AF9"/>
    <w:rsid w:val="0097621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73531-30C9-44E7-B98C-FFED95A7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2019-11-02T04:17:00Z</dcterms:created>
  <dcterms:modified xsi:type="dcterms:W3CDTF">2019-11-02T04:17:00Z</dcterms:modified>
</cp:coreProperties>
</file>