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5620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Alice and Bob have candy bars of different sizes: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is the size of the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-th bar of candy that Alice has, and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B[j]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is the size of the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-th bar of candy that Bob has.</w:t>
      </w:r>
    </w:p>
    <w:p w14:paraId="3349D275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Since they are friends, they would like to exchange one candy bar each so that after the exchange, they both have the same total amount of candy.  (</w:t>
      </w:r>
      <w:r w:rsidRPr="00303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total amount of candy a person has is the sum of the sizes of candy bars they have.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321B9B43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Return an integer array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ans[0]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is the size of the candy bar that Alice must exchange, and </w:t>
      </w: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ans[1]</w:t>
      </w: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is the size of the candy bar that Bob must exchange.</w:t>
      </w:r>
    </w:p>
    <w:p w14:paraId="68201B20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If there are multiple answers, you may return any one of them.  It is guaranteed an answer exists.</w:t>
      </w:r>
    </w:p>
    <w:p w14:paraId="32BD86E6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ECEB17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039A69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A = [1,1], B = [2,2]</w:t>
      </w:r>
    </w:p>
    <w:p w14:paraId="14478BCF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[1,2]</w:t>
      </w:r>
    </w:p>
    <w:p w14:paraId="17CB39A0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A6E7628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A = [1,2], B = [2,3]</w:t>
      </w:r>
    </w:p>
    <w:p w14:paraId="2AB7BDDD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[1,2]</w:t>
      </w:r>
    </w:p>
    <w:p w14:paraId="65FB9F40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1193D89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A = [2], B = [1,3]</w:t>
      </w:r>
    </w:p>
    <w:p w14:paraId="405A57BC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[2,3]</w:t>
      </w:r>
    </w:p>
    <w:p w14:paraId="64E48C28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EE1BD10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A = [1,2,5], B = [2,4]</w:t>
      </w:r>
    </w:p>
    <w:p w14:paraId="251EE32F" w14:textId="77777777" w:rsidR="00303DEA" w:rsidRPr="00303DEA" w:rsidRDefault="00303DEA" w:rsidP="00303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303DEA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303DEA">
        <w:rPr>
          <w:rFonts w:ascii="Consolas" w:eastAsia="Times New Roman" w:hAnsi="Consolas" w:cs="Consolas"/>
          <w:color w:val="263238"/>
          <w:sz w:val="20"/>
          <w:szCs w:val="20"/>
        </w:rPr>
        <w:t>[5,4]</w:t>
      </w:r>
    </w:p>
    <w:p w14:paraId="2CFE49C8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6150FA" w14:textId="77777777" w:rsidR="00303DEA" w:rsidRPr="00303DEA" w:rsidRDefault="00303DEA" w:rsidP="00303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A6C600F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10000</w:t>
      </w:r>
    </w:p>
    <w:p w14:paraId="0AAE061B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B.length &lt;= 10000</w:t>
      </w:r>
    </w:p>
    <w:p w14:paraId="512CE770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 &lt;= 100000</w:t>
      </w:r>
    </w:p>
    <w:p w14:paraId="42B7A547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B[i] &lt;= 100000</w:t>
      </w:r>
    </w:p>
    <w:p w14:paraId="1A4C7CB9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It is guaranteed that Alice and Bob have different total amounts of candy.</w:t>
      </w:r>
    </w:p>
    <w:p w14:paraId="03597637" w14:textId="77777777" w:rsidR="00303DEA" w:rsidRPr="00303DEA" w:rsidRDefault="00303DEA" w:rsidP="00303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3DEA">
        <w:rPr>
          <w:rFonts w:ascii="Segoe UI" w:eastAsia="Times New Roman" w:hAnsi="Segoe UI" w:cs="Segoe UI"/>
          <w:color w:val="263238"/>
          <w:sz w:val="21"/>
          <w:szCs w:val="21"/>
        </w:rPr>
        <w:t>It is guaranteed there exists an answer.</w:t>
      </w:r>
    </w:p>
    <w:p w14:paraId="52EDAC3C" w14:textId="77777777" w:rsidR="00E80F3D" w:rsidRPr="00303DEA" w:rsidRDefault="00E80F3D" w:rsidP="00303DEA">
      <w:bookmarkStart w:id="0" w:name="_GoBack"/>
      <w:bookmarkEnd w:id="0"/>
    </w:p>
    <w:sectPr w:rsidR="00E80F3D" w:rsidRPr="0030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613"/>
    <w:multiLevelType w:val="multilevel"/>
    <w:tmpl w:val="69FE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tzQxNLAwNTE2tDBS0lEKTi0uzszPAykwrAUACUMagiwAAAA="/>
  </w:docVars>
  <w:rsids>
    <w:rsidRoot w:val="00F519FD"/>
    <w:rsid w:val="00303DEA"/>
    <w:rsid w:val="00A57F9B"/>
    <w:rsid w:val="00AD2787"/>
    <w:rsid w:val="00D1495E"/>
    <w:rsid w:val="00E65929"/>
    <w:rsid w:val="00E80F3D"/>
    <w:rsid w:val="00F519F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0F43C-6F0D-4896-BC73-4260A493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3D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3DEA"/>
    <w:rPr>
      <w:i/>
      <w:iCs/>
    </w:rPr>
  </w:style>
  <w:style w:type="character" w:styleId="Strong">
    <w:name w:val="Strong"/>
    <w:basedOn w:val="DefaultParagraphFont"/>
    <w:uiPriority w:val="22"/>
    <w:qFormat/>
    <w:rsid w:val="00303D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2019-12-13T02:56:00Z</dcterms:created>
  <dcterms:modified xsi:type="dcterms:W3CDTF">2019-12-13T02:56:00Z</dcterms:modified>
</cp:coreProperties>
</file>