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05A3F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i/>
          <w:iCs/>
          <w:sz w:val="21"/>
          <w:szCs w:val="21"/>
        </w:rPr>
        <w:t>(This problem is an </w:t>
      </w:r>
      <w:r w:rsidRPr="0066229A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interactive problem</w:t>
      </w:r>
      <w:r w:rsidRPr="0066229A">
        <w:rPr>
          <w:rFonts w:ascii="Segoe UI" w:eastAsia="Times New Roman" w:hAnsi="Segoe UI" w:cs="Segoe UI"/>
          <w:i/>
          <w:iCs/>
          <w:sz w:val="21"/>
          <w:szCs w:val="21"/>
        </w:rPr>
        <w:t>.)</w:t>
      </w:r>
    </w:p>
    <w:p w14:paraId="7BF2F169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A binary matrix means that all elements are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66229A">
        <w:rPr>
          <w:rFonts w:ascii="Segoe UI" w:eastAsia="Times New Roman" w:hAnsi="Segoe UI" w:cs="Segoe UI"/>
          <w:sz w:val="21"/>
          <w:szCs w:val="21"/>
        </w:rPr>
        <w:t> or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66229A">
        <w:rPr>
          <w:rFonts w:ascii="Segoe UI" w:eastAsia="Times New Roman" w:hAnsi="Segoe UI" w:cs="Segoe UI"/>
          <w:sz w:val="21"/>
          <w:szCs w:val="21"/>
        </w:rPr>
        <w:t>. For each </w:t>
      </w: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individual</w:t>
      </w:r>
      <w:r w:rsidRPr="0066229A">
        <w:rPr>
          <w:rFonts w:ascii="Segoe UI" w:eastAsia="Times New Roman" w:hAnsi="Segoe UI" w:cs="Segoe UI"/>
          <w:sz w:val="21"/>
          <w:szCs w:val="21"/>
        </w:rPr>
        <w:t> row of the matrix, this row is sorted in non-decreasing order.</w:t>
      </w:r>
    </w:p>
    <w:p w14:paraId="322430C6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Given a row-sorted binary matrix binaryMatrix, return leftmost column index(0-indexed) with at least a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66229A">
        <w:rPr>
          <w:rFonts w:ascii="Segoe UI" w:eastAsia="Times New Roman" w:hAnsi="Segoe UI" w:cs="Segoe UI"/>
          <w:sz w:val="21"/>
          <w:szCs w:val="21"/>
        </w:rPr>
        <w:t> in it. If such index doesn't exist, return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</w:t>
      </w:r>
      <w:r w:rsidRPr="0066229A">
        <w:rPr>
          <w:rFonts w:ascii="Segoe UI" w:eastAsia="Times New Roman" w:hAnsi="Segoe UI" w:cs="Segoe UI"/>
          <w:sz w:val="21"/>
          <w:szCs w:val="21"/>
        </w:rPr>
        <w:t>.</w:t>
      </w:r>
    </w:p>
    <w:p w14:paraId="316FD780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You can't access the Binary Matrix directly.</w:t>
      </w:r>
      <w:r w:rsidRPr="0066229A">
        <w:rPr>
          <w:rFonts w:ascii="Segoe UI" w:eastAsia="Times New Roman" w:hAnsi="Segoe UI" w:cs="Segoe UI"/>
          <w:sz w:val="21"/>
          <w:szCs w:val="21"/>
        </w:rPr>
        <w:t>  You may only access the matrix using a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BinaryMatrix</w:t>
      </w:r>
      <w:r w:rsidRPr="0066229A">
        <w:rPr>
          <w:rFonts w:ascii="Segoe UI" w:eastAsia="Times New Roman" w:hAnsi="Segoe UI" w:cs="Segoe UI"/>
          <w:sz w:val="21"/>
          <w:szCs w:val="21"/>
        </w:rPr>
        <w:t> interface:</w:t>
      </w:r>
    </w:p>
    <w:p w14:paraId="2AAB0C7D" w14:textId="77777777" w:rsidR="0066229A" w:rsidRPr="0066229A" w:rsidRDefault="0066229A" w:rsidP="0066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BinaryMatrix.get(x, y)</w:t>
      </w:r>
      <w:r w:rsidRPr="0066229A">
        <w:rPr>
          <w:rFonts w:ascii="Segoe UI" w:eastAsia="Times New Roman" w:hAnsi="Segoe UI" w:cs="Segoe UI"/>
          <w:sz w:val="21"/>
          <w:szCs w:val="21"/>
        </w:rPr>
        <w:t> returns the element of the matrix at index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(x, y)</w:t>
      </w:r>
      <w:r w:rsidRPr="0066229A">
        <w:rPr>
          <w:rFonts w:ascii="Segoe UI" w:eastAsia="Times New Roman" w:hAnsi="Segoe UI" w:cs="Segoe UI"/>
          <w:sz w:val="21"/>
          <w:szCs w:val="21"/>
        </w:rPr>
        <w:t> (0-indexed).</w:t>
      </w:r>
    </w:p>
    <w:p w14:paraId="7F0AD9B8" w14:textId="77777777" w:rsidR="0066229A" w:rsidRPr="0066229A" w:rsidRDefault="0066229A" w:rsidP="006622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BinaryMatrix.dimensions()</w:t>
      </w:r>
      <w:r w:rsidRPr="0066229A">
        <w:rPr>
          <w:rFonts w:ascii="Segoe UI" w:eastAsia="Times New Roman" w:hAnsi="Segoe UI" w:cs="Segoe UI"/>
          <w:sz w:val="21"/>
          <w:szCs w:val="21"/>
        </w:rPr>
        <w:t> returns a list of 2 elements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[n, m]</w:t>
      </w:r>
      <w:r w:rsidRPr="0066229A">
        <w:rPr>
          <w:rFonts w:ascii="Segoe UI" w:eastAsia="Times New Roman" w:hAnsi="Segoe UI" w:cs="Segoe UI"/>
          <w:sz w:val="21"/>
          <w:szCs w:val="21"/>
        </w:rPr>
        <w:t>, which means the matrix is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 * m</w:t>
      </w:r>
      <w:r w:rsidRPr="0066229A">
        <w:rPr>
          <w:rFonts w:ascii="Segoe UI" w:eastAsia="Times New Roman" w:hAnsi="Segoe UI" w:cs="Segoe UI"/>
          <w:sz w:val="21"/>
          <w:szCs w:val="21"/>
        </w:rPr>
        <w:t>.</w:t>
      </w:r>
    </w:p>
    <w:p w14:paraId="5E4F5E87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Submissions making more than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1000</w:t>
      </w:r>
      <w:r w:rsidRPr="0066229A">
        <w:rPr>
          <w:rFonts w:ascii="Segoe UI" w:eastAsia="Times New Roman" w:hAnsi="Segoe UI" w:cs="Segoe UI"/>
          <w:sz w:val="21"/>
          <w:szCs w:val="21"/>
        </w:rPr>
        <w:t> calls to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BinaryMatrix.get</w:t>
      </w:r>
      <w:r w:rsidRPr="0066229A">
        <w:rPr>
          <w:rFonts w:ascii="Segoe UI" w:eastAsia="Times New Roman" w:hAnsi="Segoe UI" w:cs="Segoe UI"/>
          <w:sz w:val="21"/>
          <w:szCs w:val="21"/>
        </w:rPr>
        <w:t> will be judged </w:t>
      </w:r>
      <w:r w:rsidRPr="0066229A">
        <w:rPr>
          <w:rFonts w:ascii="Segoe UI" w:eastAsia="Times New Roman" w:hAnsi="Segoe UI" w:cs="Segoe UI"/>
          <w:i/>
          <w:iCs/>
          <w:sz w:val="21"/>
          <w:szCs w:val="21"/>
        </w:rPr>
        <w:t>Wrong Answer</w:t>
      </w:r>
      <w:r w:rsidRPr="0066229A">
        <w:rPr>
          <w:rFonts w:ascii="Segoe UI" w:eastAsia="Times New Roman" w:hAnsi="Segoe UI" w:cs="Segoe UI"/>
          <w:sz w:val="21"/>
          <w:szCs w:val="21"/>
        </w:rPr>
        <w:t>.  Also, any solutions that attempt to circumvent the judge will result in disqualification.</w:t>
      </w:r>
    </w:p>
    <w:p w14:paraId="25EA5675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For custom testing purposes you're given the binary matrix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mat</w:t>
      </w:r>
      <w:r w:rsidRPr="0066229A">
        <w:rPr>
          <w:rFonts w:ascii="Segoe UI" w:eastAsia="Times New Roman" w:hAnsi="Segoe UI" w:cs="Segoe UI"/>
          <w:sz w:val="21"/>
          <w:szCs w:val="21"/>
        </w:rPr>
        <w:t> as input in the following four examples. You will not have access the binary matrix directly.</w:t>
      </w:r>
    </w:p>
    <w:p w14:paraId="2A03922F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 </w:t>
      </w:r>
    </w:p>
    <w:p w14:paraId="660BDA15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6FBA3CA1" w14:textId="24C982CC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6C2ABA2F" wp14:editId="11166FBE">
            <wp:extent cx="77152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E6FF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[[0,0],[1,1]]</w:t>
      </w:r>
    </w:p>
    <w:p w14:paraId="750E9DE0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0</w:t>
      </w:r>
    </w:p>
    <w:p w14:paraId="4CCB8107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621BDB0" w14:textId="6E040622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3E359EDA" wp14:editId="0F05D689">
            <wp:extent cx="771525" cy="77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E21A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[[0,0],[0,1]]</w:t>
      </w:r>
    </w:p>
    <w:p w14:paraId="36CCDF21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6C98CD1A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3D014FAA" w14:textId="17A934E2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noProof/>
          <w:sz w:val="21"/>
          <w:szCs w:val="21"/>
        </w:rPr>
        <w:lastRenderedPageBreak/>
        <w:drawing>
          <wp:inline distT="0" distB="0" distL="0" distR="0" wp14:anchorId="2A1BDBC0" wp14:editId="54E2B0E5">
            <wp:extent cx="771525" cy="77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9F1EA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[[0,0],[0,0]]</w:t>
      </w:r>
    </w:p>
    <w:p w14:paraId="73A290F2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-1</w:t>
      </w:r>
    </w:p>
    <w:p w14:paraId="3E9F8654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Example 4:</w:t>
      </w:r>
    </w:p>
    <w:p w14:paraId="08F12C72" w14:textId="16F50C9E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noProof/>
          <w:sz w:val="21"/>
          <w:szCs w:val="21"/>
        </w:rPr>
        <w:drawing>
          <wp:inline distT="0" distB="0" distL="0" distR="0" wp14:anchorId="09CA2454" wp14:editId="2DB1BEE4">
            <wp:extent cx="1533525" cy="115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C26B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mat = [[0,0,0,1],[0,0,1,1],[0,1,1,1]]</w:t>
      </w:r>
    </w:p>
    <w:p w14:paraId="472954C5" w14:textId="77777777" w:rsidR="0066229A" w:rsidRPr="0066229A" w:rsidRDefault="0066229A" w:rsidP="006622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66229A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66229A">
        <w:rPr>
          <w:rFonts w:ascii="Consolas" w:eastAsia="Times New Roman" w:hAnsi="Consolas" w:cs="Courier New"/>
          <w:color w:val="333333"/>
          <w:sz w:val="21"/>
          <w:szCs w:val="21"/>
        </w:rPr>
        <w:t xml:space="preserve"> 1</w:t>
      </w:r>
    </w:p>
    <w:p w14:paraId="17A5D180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sz w:val="21"/>
          <w:szCs w:val="21"/>
        </w:rPr>
        <w:t> </w:t>
      </w:r>
    </w:p>
    <w:p w14:paraId="4F62DD5D" w14:textId="77777777" w:rsidR="0066229A" w:rsidRPr="0066229A" w:rsidRDefault="0066229A" w:rsidP="0066229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1ED305AA" w14:textId="77777777" w:rsidR="0066229A" w:rsidRPr="0066229A" w:rsidRDefault="0066229A" w:rsidP="006622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mat.length, mat[i].length &lt;= 100</w:t>
      </w:r>
    </w:p>
    <w:p w14:paraId="208D0C2C" w14:textId="77777777" w:rsidR="0066229A" w:rsidRPr="0066229A" w:rsidRDefault="0066229A" w:rsidP="006622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mat[i][j]</w:t>
      </w:r>
      <w:r w:rsidRPr="0066229A">
        <w:rPr>
          <w:rFonts w:ascii="Segoe UI" w:eastAsia="Times New Roman" w:hAnsi="Segoe UI" w:cs="Segoe UI"/>
          <w:sz w:val="21"/>
          <w:szCs w:val="21"/>
        </w:rPr>
        <w:t> is either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</w:t>
      </w:r>
      <w:r w:rsidRPr="0066229A">
        <w:rPr>
          <w:rFonts w:ascii="Segoe UI" w:eastAsia="Times New Roman" w:hAnsi="Segoe UI" w:cs="Segoe UI"/>
          <w:sz w:val="21"/>
          <w:szCs w:val="21"/>
        </w:rPr>
        <w:t> or </w:t>
      </w: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</w:t>
      </w:r>
      <w:r w:rsidRPr="0066229A">
        <w:rPr>
          <w:rFonts w:ascii="Segoe UI" w:eastAsia="Times New Roman" w:hAnsi="Segoe UI" w:cs="Segoe UI"/>
          <w:sz w:val="21"/>
          <w:szCs w:val="21"/>
        </w:rPr>
        <w:t>.</w:t>
      </w:r>
    </w:p>
    <w:p w14:paraId="5E18BD6A" w14:textId="77777777" w:rsidR="0066229A" w:rsidRPr="0066229A" w:rsidRDefault="0066229A" w:rsidP="006622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6229A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mat[i]</w:t>
      </w:r>
      <w:r w:rsidRPr="0066229A">
        <w:rPr>
          <w:rFonts w:ascii="Segoe UI" w:eastAsia="Times New Roman" w:hAnsi="Segoe UI" w:cs="Segoe UI"/>
          <w:sz w:val="21"/>
          <w:szCs w:val="21"/>
        </w:rPr>
        <w:t> is sorted in a non-decreasing way.</w:t>
      </w:r>
    </w:p>
    <w:p w14:paraId="7F2093F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54665"/>
    <w:multiLevelType w:val="multilevel"/>
    <w:tmpl w:val="87F4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72809"/>
    <w:multiLevelType w:val="multilevel"/>
    <w:tmpl w:val="2752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69"/>
    <w:rsid w:val="0066229A"/>
    <w:rsid w:val="00A83BEA"/>
    <w:rsid w:val="00D8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F9508-DA9E-4057-9751-B81885AF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229A"/>
    <w:rPr>
      <w:i/>
      <w:iCs/>
    </w:rPr>
  </w:style>
  <w:style w:type="character" w:styleId="Strong">
    <w:name w:val="Strong"/>
    <w:basedOn w:val="DefaultParagraphFont"/>
    <w:uiPriority w:val="22"/>
    <w:qFormat/>
    <w:rsid w:val="006622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6229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2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2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xxing</dc:creator>
  <cp:keywords/>
  <dc:description/>
  <cp:lastModifiedBy>Xing Xing</cp:lastModifiedBy>
  <cp:revision>2</cp:revision>
  <dcterms:created xsi:type="dcterms:W3CDTF">2020-04-21T07:28:00Z</dcterms:created>
  <dcterms:modified xsi:type="dcterms:W3CDTF">2020-04-21T07:28:00Z</dcterms:modified>
</cp:coreProperties>
</file>