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1E51A" w14:textId="77777777" w:rsidR="007C67AF" w:rsidRPr="007C67AF" w:rsidRDefault="007C67AF" w:rsidP="007C67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67AF">
        <w:rPr>
          <w:rFonts w:ascii="Segoe UI" w:eastAsia="Times New Roman" w:hAnsi="Segoe UI" w:cs="Segoe UI"/>
          <w:color w:val="263238"/>
          <w:sz w:val="21"/>
          <w:szCs w:val="21"/>
        </w:rPr>
        <w:t>Given an array containing </w:t>
      </w:r>
      <w:r w:rsidRPr="007C67A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7C67AF">
        <w:rPr>
          <w:rFonts w:ascii="Segoe UI" w:eastAsia="Times New Roman" w:hAnsi="Segoe UI" w:cs="Segoe UI"/>
          <w:color w:val="263238"/>
          <w:sz w:val="21"/>
          <w:szCs w:val="21"/>
        </w:rPr>
        <w:t> distinct numbers taken from </w:t>
      </w:r>
      <w:r w:rsidRPr="007C67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0, 1, 2, ..., n</w:t>
      </w:r>
      <w:r w:rsidRPr="007C67AF">
        <w:rPr>
          <w:rFonts w:ascii="Segoe UI" w:eastAsia="Times New Roman" w:hAnsi="Segoe UI" w:cs="Segoe UI"/>
          <w:color w:val="263238"/>
          <w:sz w:val="21"/>
          <w:szCs w:val="21"/>
        </w:rPr>
        <w:t>, find the one that is missing from the array.</w:t>
      </w:r>
    </w:p>
    <w:p w14:paraId="533EEE8F" w14:textId="77777777" w:rsidR="007C67AF" w:rsidRPr="007C67AF" w:rsidRDefault="007C67AF" w:rsidP="007C67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67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052D52B" w14:textId="77777777" w:rsidR="007C67AF" w:rsidRPr="007C67AF" w:rsidRDefault="007C67AF" w:rsidP="007C67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67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67AF">
        <w:rPr>
          <w:rFonts w:ascii="Consolas" w:eastAsia="Times New Roman" w:hAnsi="Consolas" w:cs="Courier New"/>
          <w:color w:val="263238"/>
          <w:sz w:val="20"/>
          <w:szCs w:val="20"/>
        </w:rPr>
        <w:t xml:space="preserve"> [3,0,1]</w:t>
      </w:r>
    </w:p>
    <w:p w14:paraId="74C897B4" w14:textId="77777777" w:rsidR="007C67AF" w:rsidRPr="007C67AF" w:rsidRDefault="007C67AF" w:rsidP="007C67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67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67A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E70C05D" w14:textId="77777777" w:rsidR="007C67AF" w:rsidRPr="007C67AF" w:rsidRDefault="007C67AF" w:rsidP="007C67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67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6907FE2" w14:textId="77777777" w:rsidR="007C67AF" w:rsidRPr="007C67AF" w:rsidRDefault="007C67AF" w:rsidP="007C67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67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67AF">
        <w:rPr>
          <w:rFonts w:ascii="Consolas" w:eastAsia="Times New Roman" w:hAnsi="Consolas" w:cs="Courier New"/>
          <w:color w:val="263238"/>
          <w:sz w:val="20"/>
          <w:szCs w:val="20"/>
        </w:rPr>
        <w:t xml:space="preserve"> [9,6,4,2,3,5,7,0,1]</w:t>
      </w:r>
    </w:p>
    <w:p w14:paraId="0086E19D" w14:textId="77777777" w:rsidR="007C67AF" w:rsidRPr="007C67AF" w:rsidRDefault="007C67AF" w:rsidP="007C67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67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67AF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5189F5B6" w14:textId="77777777" w:rsidR="007C67AF" w:rsidRPr="007C67AF" w:rsidRDefault="007C67AF" w:rsidP="007C67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67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7C67AF">
        <w:rPr>
          <w:rFonts w:ascii="Segoe UI" w:eastAsia="Times New Roman" w:hAnsi="Segoe UI" w:cs="Segoe UI"/>
          <w:color w:val="263238"/>
          <w:sz w:val="21"/>
          <w:szCs w:val="21"/>
        </w:rPr>
        <w:t>:</w:t>
      </w:r>
      <w:r w:rsidRPr="007C67AF">
        <w:rPr>
          <w:rFonts w:ascii="Segoe UI" w:eastAsia="Times New Roman" w:hAnsi="Segoe UI" w:cs="Segoe UI"/>
          <w:color w:val="263238"/>
          <w:sz w:val="21"/>
          <w:szCs w:val="21"/>
        </w:rPr>
        <w:br/>
        <w:t>Your algorithm should run in linear runtime complexity. Could you implement it using only constant extra space complexity?</w:t>
      </w:r>
    </w:p>
    <w:p w14:paraId="79ADA1DF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07"/>
    <w:rsid w:val="00273407"/>
    <w:rsid w:val="007C67A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80740-7CDA-44C2-B682-4157C865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67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7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2019-10-20T08:07:00Z</dcterms:created>
  <dcterms:modified xsi:type="dcterms:W3CDTF">2019-10-20T08:07:00Z</dcterms:modified>
</cp:coreProperties>
</file>