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B39C" w14:textId="77777777" w:rsidR="005B007E" w:rsidRPr="005B007E" w:rsidRDefault="005B007E" w:rsidP="005B007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68351EC" w14:textId="77777777" w:rsidR="005B007E" w:rsidRPr="005B007E" w:rsidRDefault="005B007E" w:rsidP="005B0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B00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Project</w:t>
      </w:r>
    </w:p>
    <w:p w14:paraId="66EA93F0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03A49C9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672D7790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650BD75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project_id  | int     |</w:t>
      </w:r>
    </w:p>
    <w:p w14:paraId="72810BCA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employee_id | int     |</w:t>
      </w:r>
    </w:p>
    <w:p w14:paraId="5BAE3FDD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6D4E850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(project_id, employee_id) is the primary key of this table.</w:t>
      </w:r>
    </w:p>
    <w:p w14:paraId="70E11588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employee_id is a foreign key to Employee table.</w:t>
      </w:r>
    </w:p>
    <w:p w14:paraId="060405C2" w14:textId="77777777" w:rsidR="005B007E" w:rsidRPr="005B007E" w:rsidRDefault="005B007E" w:rsidP="005B0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B00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635DA6F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1ADC04A4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Column Name      | Type    |</w:t>
      </w:r>
    </w:p>
    <w:p w14:paraId="05AABB0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01D6D9C3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employee_id      | int     |</w:t>
      </w:r>
    </w:p>
    <w:p w14:paraId="2A6CC0DE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name             | varchar |</w:t>
      </w:r>
    </w:p>
    <w:p w14:paraId="292FD2E1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experience_years | int     |</w:t>
      </w:r>
    </w:p>
    <w:p w14:paraId="2AB9BE22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32BFE143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of this table.</w:t>
      </w:r>
    </w:p>
    <w:p w14:paraId="0631A90D" w14:textId="77777777" w:rsidR="005B007E" w:rsidRPr="005B007E" w:rsidRDefault="005B007E" w:rsidP="005B0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2F05CE" w14:textId="77777777" w:rsidR="005B007E" w:rsidRPr="005B007E" w:rsidRDefault="005B007E" w:rsidP="005B0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5B00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 experience years of all the employees for each project, </w:t>
      </w:r>
      <w:r w:rsidRPr="005B00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digits</w:t>
      </w: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FE7E83" w14:textId="77777777" w:rsidR="005B007E" w:rsidRPr="005B007E" w:rsidRDefault="005B007E" w:rsidP="005B0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07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64836CB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Project table:</w:t>
      </w:r>
    </w:p>
    <w:p w14:paraId="6B6ABCF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78E165C4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project_id  | employee_id |</w:t>
      </w:r>
    </w:p>
    <w:p w14:paraId="7A09F607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B30650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</w:t>
      </w:r>
    </w:p>
    <w:p w14:paraId="3AA17CF7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|</w:t>
      </w:r>
    </w:p>
    <w:p w14:paraId="6043D018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  | 3           |</w:t>
      </w:r>
    </w:p>
    <w:p w14:paraId="249303A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 |</w:t>
      </w:r>
    </w:p>
    <w:p w14:paraId="370117A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2           | 4           |</w:t>
      </w:r>
    </w:p>
    <w:p w14:paraId="3FF65683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861B36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2D8CF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Employee table:</w:t>
      </w:r>
    </w:p>
    <w:p w14:paraId="798642F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2EC4BA87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employee_id | name   | experience_years |</w:t>
      </w:r>
    </w:p>
    <w:p w14:paraId="4C34A5F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1AD07F54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1           | Khaled | 3                |</w:t>
      </w:r>
    </w:p>
    <w:p w14:paraId="4BB177A1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2           | Ali    | 2                |</w:t>
      </w:r>
    </w:p>
    <w:p w14:paraId="72474B94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3           | John   | 1                |</w:t>
      </w:r>
    </w:p>
    <w:p w14:paraId="342B62C7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4           | Doe    | 2                |</w:t>
      </w:r>
    </w:p>
    <w:p w14:paraId="7F79496D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6B02D255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4BEAE8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97FB301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0302F659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project_id  | average_years |</w:t>
      </w:r>
    </w:p>
    <w:p w14:paraId="23B164AA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676F874E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1           | 2.00          |</w:t>
      </w:r>
    </w:p>
    <w:p w14:paraId="3CA698FF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| 2           | 2.50          |</w:t>
      </w:r>
    </w:p>
    <w:p w14:paraId="5E484A6C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65BFEA2" w14:textId="77777777" w:rsidR="005B007E" w:rsidRPr="005B007E" w:rsidRDefault="005B007E" w:rsidP="005B00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07E">
        <w:rPr>
          <w:rFonts w:ascii="Consolas" w:eastAsia="Times New Roman" w:hAnsi="Consolas" w:cs="Courier New"/>
          <w:color w:val="263238"/>
          <w:sz w:val="20"/>
          <w:szCs w:val="20"/>
        </w:rPr>
        <w:t>The average experience years for the first project is (3 + 2 + 1) / 3 = 2.00 and for the second project is (3 + 2) / 2 = 2.50</w:t>
      </w:r>
    </w:p>
    <w:p w14:paraId="3F2AC35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1"/>
    <w:rsid w:val="005B007E"/>
    <w:rsid w:val="0094081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CB04-B809-4534-B9DA-2A39D377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0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2020-08-12T05:03:00Z</dcterms:created>
  <dcterms:modified xsi:type="dcterms:W3CDTF">2020-08-12T05:03:00Z</dcterms:modified>
</cp:coreProperties>
</file>