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2F07" w14:textId="77777777" w:rsidR="00B962EE" w:rsidRPr="00B962EE" w:rsidRDefault="00B962EE" w:rsidP="00B962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2E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9A1FFFA" w14:textId="77777777" w:rsidR="00B962EE" w:rsidRPr="00B962EE" w:rsidRDefault="00B962EE" w:rsidP="00B96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2E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96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Actions</w:t>
      </w:r>
    </w:p>
    <w:p w14:paraId="16E5EAE5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D711B33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72D3C5C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D715E2E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7136CC7F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post_id       | int     |</w:t>
      </w:r>
    </w:p>
    <w:p w14:paraId="5E501068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 xml:space="preserve">| action_date   | date    | </w:t>
      </w:r>
    </w:p>
    <w:p w14:paraId="409251C1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action        | enum    |</w:t>
      </w:r>
    </w:p>
    <w:p w14:paraId="48572923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extra         | varchar |</w:t>
      </w:r>
    </w:p>
    <w:p w14:paraId="52D1FD41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CED82C6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1EBECFCE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The action column is an ENUM type of ('view', 'like', 'reaction', 'comment', 'report', 'share').</w:t>
      </w:r>
    </w:p>
    <w:p w14:paraId="1936DE91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 xml:space="preserve">The extra column has optional information about the action such as a reason for report or a type of reaction. </w:t>
      </w:r>
    </w:p>
    <w:p w14:paraId="69051426" w14:textId="77777777" w:rsidR="00B962EE" w:rsidRPr="00B962EE" w:rsidRDefault="00B962EE" w:rsidP="00B96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2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E2EDD8" w14:textId="77777777" w:rsidR="00B962EE" w:rsidRPr="00B962EE" w:rsidRDefault="00B962EE" w:rsidP="00B96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2EE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 number of posts reported yesterday for each report reason. Assume today is </w:t>
      </w:r>
      <w:r w:rsidRPr="00B962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2019-07-05</w:t>
      </w:r>
      <w:r w:rsidRPr="00B962E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CB2A7E" w14:textId="77777777" w:rsidR="00B962EE" w:rsidRPr="00B962EE" w:rsidRDefault="00B962EE" w:rsidP="00B96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62E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B2A185D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Actions table:</w:t>
      </w:r>
    </w:p>
    <w:p w14:paraId="28F58A8B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+---------+---------+-------------+--------+--------+</w:t>
      </w:r>
    </w:p>
    <w:p w14:paraId="6ED0B968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user_id | post_id | action_date | action | extra  |</w:t>
      </w:r>
    </w:p>
    <w:p w14:paraId="5865AC7D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+---------+---------+-------------+--------+--------+</w:t>
      </w:r>
    </w:p>
    <w:p w14:paraId="4F970BDB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1       | 1       | 2019-07-01  | view   | null   |</w:t>
      </w:r>
    </w:p>
    <w:p w14:paraId="70AE9F3B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1       | 1       | 2019-07-01  | like   | null   |</w:t>
      </w:r>
    </w:p>
    <w:p w14:paraId="761F8FFE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1       | 1       | 2019-07-01  | share  | null   |</w:t>
      </w:r>
    </w:p>
    <w:p w14:paraId="33E40354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2       | 4       | 2019-07-04  | view   | null   |</w:t>
      </w:r>
    </w:p>
    <w:p w14:paraId="4D607153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2       | 4       | 2019-07-04  | report | spam   |</w:t>
      </w:r>
    </w:p>
    <w:p w14:paraId="07E865C2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3       | 4       | 2019-07-04  | view   | null   |</w:t>
      </w:r>
    </w:p>
    <w:p w14:paraId="79946677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3       | 4       | 2019-07-04  | report | spam   |</w:t>
      </w:r>
    </w:p>
    <w:p w14:paraId="4D2BDCC4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4       | 3       | 2019-07-02  | view   | null   |</w:t>
      </w:r>
    </w:p>
    <w:p w14:paraId="26C116A8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4       | 3       | 2019-07-02  | report | spam   |</w:t>
      </w:r>
    </w:p>
    <w:p w14:paraId="588F017F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5       | 2       | 2019-07-04  | view   | null   |</w:t>
      </w:r>
    </w:p>
    <w:p w14:paraId="01395682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5       | 2       | 2019-07-04  | report | racism |</w:t>
      </w:r>
    </w:p>
    <w:p w14:paraId="0FB865E3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5       | 5       | 2019-07-04  | view   | null   |</w:t>
      </w:r>
    </w:p>
    <w:p w14:paraId="302972D5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5       | 5       | 2019-07-04  | report | racism |</w:t>
      </w:r>
    </w:p>
    <w:p w14:paraId="412731A7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+---------+---------+-------------+--------+--------+</w:t>
      </w:r>
    </w:p>
    <w:p w14:paraId="17A8B4D1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2D6954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F2E8637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+---------------+--------------+</w:t>
      </w:r>
    </w:p>
    <w:p w14:paraId="66DFEFDA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report_reason | report_count |</w:t>
      </w:r>
    </w:p>
    <w:p w14:paraId="38017269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+---------------+--------------+</w:t>
      </w:r>
    </w:p>
    <w:p w14:paraId="2A8EF56C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spam          | 1            |</w:t>
      </w:r>
    </w:p>
    <w:p w14:paraId="4969EA74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| racism        | 2            |</w:t>
      </w:r>
    </w:p>
    <w:p w14:paraId="7F544325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+---------------+--------------+ </w:t>
      </w:r>
    </w:p>
    <w:p w14:paraId="5EA0EEEE" w14:textId="77777777" w:rsidR="00B962EE" w:rsidRPr="00B962EE" w:rsidRDefault="00B962EE" w:rsidP="00B96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62EE">
        <w:rPr>
          <w:rFonts w:ascii="Consolas" w:eastAsia="Times New Roman" w:hAnsi="Consolas" w:cs="Courier New"/>
          <w:color w:val="263238"/>
          <w:sz w:val="20"/>
          <w:szCs w:val="20"/>
        </w:rPr>
        <w:t>Note that we only care about report reasons with non zero number of reports.</w:t>
      </w:r>
    </w:p>
    <w:p w14:paraId="064B508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A9"/>
    <w:rsid w:val="005C0DA9"/>
    <w:rsid w:val="00A83BEA"/>
    <w:rsid w:val="00B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C59C8-396E-423D-811A-77027E7E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2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2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6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2020-08-12T05:09:00Z</dcterms:created>
  <dcterms:modified xsi:type="dcterms:W3CDTF">2020-08-12T05:09:00Z</dcterms:modified>
</cp:coreProperties>
</file>