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4B176" w14:textId="77777777" w:rsidR="00AC4EFB" w:rsidRPr="00AC4EFB" w:rsidRDefault="00AC4EFB" w:rsidP="00AC4EF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C4EFB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1B18C6B9" w14:textId="77777777" w:rsidR="00AC4EFB" w:rsidRPr="00AC4EFB" w:rsidRDefault="00AC4EFB" w:rsidP="00AC4E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C4EFB">
        <w:rPr>
          <w:rFonts w:ascii="Segoe UI" w:eastAsia="Times New Roman" w:hAnsi="Segoe UI" w:cs="Segoe UI"/>
          <w:color w:val="263238"/>
          <w:sz w:val="21"/>
          <w:szCs w:val="21"/>
        </w:rPr>
        <w:t>Write a SQL query to get the second highest salary from the </w:t>
      </w:r>
      <w:r w:rsidRPr="00AC4E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Employee</w:t>
      </w:r>
      <w:r w:rsidRPr="00AC4EFB">
        <w:rPr>
          <w:rFonts w:ascii="Segoe UI" w:eastAsia="Times New Roman" w:hAnsi="Segoe UI" w:cs="Segoe UI"/>
          <w:color w:val="263238"/>
          <w:sz w:val="21"/>
          <w:szCs w:val="21"/>
        </w:rPr>
        <w:t> table.</w:t>
      </w:r>
    </w:p>
    <w:p w14:paraId="208C6C4B" w14:textId="77777777" w:rsidR="00AC4EFB" w:rsidRPr="00AC4EFB" w:rsidRDefault="00AC4EFB" w:rsidP="00AC4E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4EFB">
        <w:rPr>
          <w:rFonts w:ascii="Consolas" w:eastAsia="Times New Roman" w:hAnsi="Consolas" w:cs="Courier New"/>
          <w:color w:val="263238"/>
          <w:sz w:val="20"/>
          <w:szCs w:val="20"/>
        </w:rPr>
        <w:t>+----+--------+</w:t>
      </w:r>
    </w:p>
    <w:p w14:paraId="46233EDB" w14:textId="77777777" w:rsidR="00AC4EFB" w:rsidRPr="00AC4EFB" w:rsidRDefault="00AC4EFB" w:rsidP="00AC4E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4EFB">
        <w:rPr>
          <w:rFonts w:ascii="Consolas" w:eastAsia="Times New Roman" w:hAnsi="Consolas" w:cs="Courier New"/>
          <w:color w:val="263238"/>
          <w:sz w:val="20"/>
          <w:szCs w:val="20"/>
        </w:rPr>
        <w:t>| Id | Salary |</w:t>
      </w:r>
    </w:p>
    <w:p w14:paraId="512F2795" w14:textId="77777777" w:rsidR="00AC4EFB" w:rsidRPr="00AC4EFB" w:rsidRDefault="00AC4EFB" w:rsidP="00AC4E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4EFB">
        <w:rPr>
          <w:rFonts w:ascii="Consolas" w:eastAsia="Times New Roman" w:hAnsi="Consolas" w:cs="Courier New"/>
          <w:color w:val="263238"/>
          <w:sz w:val="20"/>
          <w:szCs w:val="20"/>
        </w:rPr>
        <w:t>+----+--------+</w:t>
      </w:r>
    </w:p>
    <w:p w14:paraId="190E58AC" w14:textId="77777777" w:rsidR="00AC4EFB" w:rsidRPr="00AC4EFB" w:rsidRDefault="00AC4EFB" w:rsidP="00AC4E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4EFB">
        <w:rPr>
          <w:rFonts w:ascii="Consolas" w:eastAsia="Times New Roman" w:hAnsi="Consolas" w:cs="Courier New"/>
          <w:color w:val="263238"/>
          <w:sz w:val="20"/>
          <w:szCs w:val="20"/>
        </w:rPr>
        <w:t>| 1  | 100    |</w:t>
      </w:r>
    </w:p>
    <w:p w14:paraId="566C7448" w14:textId="77777777" w:rsidR="00AC4EFB" w:rsidRPr="00AC4EFB" w:rsidRDefault="00AC4EFB" w:rsidP="00AC4E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4EFB">
        <w:rPr>
          <w:rFonts w:ascii="Consolas" w:eastAsia="Times New Roman" w:hAnsi="Consolas" w:cs="Courier New"/>
          <w:color w:val="263238"/>
          <w:sz w:val="20"/>
          <w:szCs w:val="20"/>
        </w:rPr>
        <w:t>| 2  | 200    |</w:t>
      </w:r>
    </w:p>
    <w:p w14:paraId="19B5D808" w14:textId="77777777" w:rsidR="00AC4EFB" w:rsidRPr="00AC4EFB" w:rsidRDefault="00AC4EFB" w:rsidP="00AC4E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4EFB">
        <w:rPr>
          <w:rFonts w:ascii="Consolas" w:eastAsia="Times New Roman" w:hAnsi="Consolas" w:cs="Courier New"/>
          <w:color w:val="263238"/>
          <w:sz w:val="20"/>
          <w:szCs w:val="20"/>
        </w:rPr>
        <w:t>| 3  | 300    |</w:t>
      </w:r>
    </w:p>
    <w:p w14:paraId="702D77A1" w14:textId="77777777" w:rsidR="00AC4EFB" w:rsidRPr="00AC4EFB" w:rsidRDefault="00AC4EFB" w:rsidP="00AC4E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4EFB">
        <w:rPr>
          <w:rFonts w:ascii="Consolas" w:eastAsia="Times New Roman" w:hAnsi="Consolas" w:cs="Courier New"/>
          <w:color w:val="263238"/>
          <w:sz w:val="20"/>
          <w:szCs w:val="20"/>
        </w:rPr>
        <w:t>+----+--------+</w:t>
      </w:r>
    </w:p>
    <w:p w14:paraId="1B535BB1" w14:textId="77777777" w:rsidR="00AC4EFB" w:rsidRPr="00AC4EFB" w:rsidRDefault="00AC4EFB" w:rsidP="00AC4E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C4EFB">
        <w:rPr>
          <w:rFonts w:ascii="Segoe UI" w:eastAsia="Times New Roman" w:hAnsi="Segoe UI" w:cs="Segoe UI"/>
          <w:color w:val="263238"/>
          <w:sz w:val="21"/>
          <w:szCs w:val="21"/>
        </w:rPr>
        <w:t>For example, given the above Employee table, the query should return </w:t>
      </w:r>
      <w:r w:rsidRPr="00AC4E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200</w:t>
      </w:r>
      <w:r w:rsidRPr="00AC4EFB">
        <w:rPr>
          <w:rFonts w:ascii="Segoe UI" w:eastAsia="Times New Roman" w:hAnsi="Segoe UI" w:cs="Segoe UI"/>
          <w:color w:val="263238"/>
          <w:sz w:val="21"/>
          <w:szCs w:val="21"/>
        </w:rPr>
        <w:t> as the second highest salary. If there is no second highest salary, then the query should return </w:t>
      </w:r>
      <w:r w:rsidRPr="00AC4E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AC4EF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7F1670C" w14:textId="77777777" w:rsidR="00AC4EFB" w:rsidRPr="00AC4EFB" w:rsidRDefault="00AC4EFB" w:rsidP="00AC4E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4EFB">
        <w:rPr>
          <w:rFonts w:ascii="Consolas" w:eastAsia="Times New Roman" w:hAnsi="Consolas" w:cs="Courier New"/>
          <w:color w:val="263238"/>
          <w:sz w:val="20"/>
          <w:szCs w:val="20"/>
        </w:rPr>
        <w:t>+---------------------+</w:t>
      </w:r>
    </w:p>
    <w:p w14:paraId="330B17B8" w14:textId="77777777" w:rsidR="00AC4EFB" w:rsidRPr="00AC4EFB" w:rsidRDefault="00AC4EFB" w:rsidP="00AC4E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4EFB">
        <w:rPr>
          <w:rFonts w:ascii="Consolas" w:eastAsia="Times New Roman" w:hAnsi="Consolas" w:cs="Courier New"/>
          <w:color w:val="263238"/>
          <w:sz w:val="20"/>
          <w:szCs w:val="20"/>
        </w:rPr>
        <w:t>| SecondHighestSalary |</w:t>
      </w:r>
    </w:p>
    <w:p w14:paraId="4B99B7F3" w14:textId="77777777" w:rsidR="00AC4EFB" w:rsidRPr="00AC4EFB" w:rsidRDefault="00AC4EFB" w:rsidP="00AC4E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4EFB">
        <w:rPr>
          <w:rFonts w:ascii="Consolas" w:eastAsia="Times New Roman" w:hAnsi="Consolas" w:cs="Courier New"/>
          <w:color w:val="263238"/>
          <w:sz w:val="20"/>
          <w:szCs w:val="20"/>
        </w:rPr>
        <w:t>+---------------------+</w:t>
      </w:r>
    </w:p>
    <w:p w14:paraId="6332B167" w14:textId="77777777" w:rsidR="00AC4EFB" w:rsidRPr="00AC4EFB" w:rsidRDefault="00AC4EFB" w:rsidP="00AC4E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4EFB">
        <w:rPr>
          <w:rFonts w:ascii="Consolas" w:eastAsia="Times New Roman" w:hAnsi="Consolas" w:cs="Courier New"/>
          <w:color w:val="263238"/>
          <w:sz w:val="20"/>
          <w:szCs w:val="20"/>
        </w:rPr>
        <w:t>| 200                 |</w:t>
      </w:r>
    </w:p>
    <w:p w14:paraId="2ACCAB3D" w14:textId="77777777" w:rsidR="00AC4EFB" w:rsidRPr="00AC4EFB" w:rsidRDefault="00AC4EFB" w:rsidP="00AC4E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4EFB">
        <w:rPr>
          <w:rFonts w:ascii="Consolas" w:eastAsia="Times New Roman" w:hAnsi="Consolas" w:cs="Courier New"/>
          <w:color w:val="263238"/>
          <w:sz w:val="20"/>
          <w:szCs w:val="20"/>
        </w:rPr>
        <w:t>+---------------------+</w:t>
      </w:r>
    </w:p>
    <w:p w14:paraId="786D61FE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7B"/>
    <w:rsid w:val="00553E7B"/>
    <w:rsid w:val="00A83BEA"/>
    <w:rsid w:val="00AC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E9534-139C-4986-8E94-FEA75DA4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4E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E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2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7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2020-07-14T09:43:00Z</dcterms:created>
  <dcterms:modified xsi:type="dcterms:W3CDTF">2020-07-14T09:43:00Z</dcterms:modified>
</cp:coreProperties>
</file>