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621D1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Given a list of words, each word consists of English lowercase letters.</w:t>
      </w:r>
    </w:p>
    <w:p w14:paraId="1E7C0780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Let's say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</w:t>
      </w:r>
      <w:bookmarkStart w:id="0" w:name="_GoBack"/>
      <w:bookmarkEnd w:id="0"/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rd1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is a predecessor of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if and only if we can add exactly one letter anywhere in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to make it equal to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.  For example,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is a predecessor of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"abac"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38724C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A0A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 chain 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is a sequence of words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[word_1, word_2, ..., word_k]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&gt;= 1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, where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word_1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is a predecessor of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word_2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word_2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is a predecessor of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word_3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6B859B4F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Return the longest possible length of a word chain with words chosen from the given list of </w:t>
      </w: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A40D65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A2EAE1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199813" w14:textId="77777777" w:rsidR="00DA0AD6" w:rsidRPr="00DA0AD6" w:rsidRDefault="00DA0AD6" w:rsidP="00DA0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0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A0AD6">
        <w:rPr>
          <w:rFonts w:ascii="Consolas" w:eastAsia="Times New Roman" w:hAnsi="Consolas" w:cs="Courier New"/>
          <w:color w:val="263238"/>
          <w:sz w:val="20"/>
          <w:szCs w:val="20"/>
        </w:rPr>
        <w:t>["a","b","ba","bca","bda","bdca"]</w:t>
      </w:r>
    </w:p>
    <w:p w14:paraId="6CEBDEAD" w14:textId="77777777" w:rsidR="00DA0AD6" w:rsidRPr="00DA0AD6" w:rsidRDefault="00DA0AD6" w:rsidP="00DA0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0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A0AD6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FCA8185" w14:textId="77777777" w:rsidR="00DA0AD6" w:rsidRPr="00DA0AD6" w:rsidRDefault="00DA0AD6" w:rsidP="00DA0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0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A0AD6">
        <w:rPr>
          <w:rFonts w:ascii="Consolas" w:eastAsia="Times New Roman" w:hAnsi="Consolas" w:cs="Courier New"/>
          <w:color w:val="263238"/>
          <w:sz w:val="20"/>
          <w:szCs w:val="20"/>
        </w:rPr>
        <w:t>: one of the longest word chain is "a","ba","bda","bdca".</w:t>
      </w:r>
    </w:p>
    <w:p w14:paraId="06D789BC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CBB08A" w14:textId="77777777" w:rsidR="00DA0AD6" w:rsidRPr="00DA0AD6" w:rsidRDefault="00DA0AD6" w:rsidP="00DA0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2405D4C" w14:textId="77777777" w:rsidR="00DA0AD6" w:rsidRPr="00DA0AD6" w:rsidRDefault="00DA0AD6" w:rsidP="00DA0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1000</w:t>
      </w:r>
    </w:p>
    <w:p w14:paraId="3A480B2B" w14:textId="77777777" w:rsidR="00DA0AD6" w:rsidRPr="00DA0AD6" w:rsidRDefault="00DA0AD6" w:rsidP="00DA0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16</w:t>
      </w:r>
    </w:p>
    <w:p w14:paraId="78E1534C" w14:textId="77777777" w:rsidR="00DA0AD6" w:rsidRPr="00DA0AD6" w:rsidRDefault="00DA0AD6" w:rsidP="00DA0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0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A0AD6">
        <w:rPr>
          <w:rFonts w:ascii="Segoe UI" w:eastAsia="Times New Roman" w:hAnsi="Segoe UI" w:cs="Segoe UI"/>
          <w:color w:val="263238"/>
          <w:sz w:val="21"/>
          <w:szCs w:val="21"/>
        </w:rPr>
        <w:t> only consists of English lowercase letters.</w:t>
      </w:r>
    </w:p>
    <w:p w14:paraId="7C309779" w14:textId="77777777" w:rsidR="00A83BEA" w:rsidRPr="00DA0AD6" w:rsidRDefault="00A83BEA" w:rsidP="00DA0AD6"/>
    <w:sectPr w:rsidR="00A83BEA" w:rsidRPr="00DA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004BF"/>
    <w:multiLevelType w:val="multilevel"/>
    <w:tmpl w:val="615E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4"/>
    <w:rsid w:val="002F20E4"/>
    <w:rsid w:val="00A83BEA"/>
    <w:rsid w:val="00D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CB3E0-C95F-4CFA-9C77-B6D776B4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A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0AD6"/>
    <w:rPr>
      <w:i/>
      <w:iCs/>
    </w:rPr>
  </w:style>
  <w:style w:type="character" w:styleId="Strong">
    <w:name w:val="Strong"/>
    <w:basedOn w:val="DefaultParagraphFont"/>
    <w:uiPriority w:val="22"/>
    <w:qFormat/>
    <w:rsid w:val="00DA0A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2019-12-01T05:25:00Z</dcterms:created>
  <dcterms:modified xsi:type="dcterms:W3CDTF">2019-12-01T05:25:00Z</dcterms:modified>
</cp:coreProperties>
</file>