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AC8E2" w14:textId="77777777" w:rsidR="000A17F6" w:rsidRPr="000A17F6" w:rsidRDefault="000A17F6" w:rsidP="000A17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7F6">
        <w:rPr>
          <w:rFonts w:ascii="Segoe UI" w:eastAsia="Times New Roman" w:hAnsi="Segoe UI" w:cs="Segoe UI"/>
          <w:color w:val="263238"/>
          <w:sz w:val="21"/>
          <w:szCs w:val="21"/>
        </w:rPr>
        <w:t>Given two integer arrays </w:t>
      </w:r>
      <w:r w:rsidRPr="000A17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0A17F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A17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0A17F6">
        <w:rPr>
          <w:rFonts w:ascii="Segoe UI" w:eastAsia="Times New Roman" w:hAnsi="Segoe UI" w:cs="Segoe UI"/>
          <w:color w:val="263238"/>
          <w:sz w:val="21"/>
          <w:szCs w:val="21"/>
        </w:rPr>
        <w:t xml:space="preserve">, return the maximum length of </w:t>
      </w:r>
      <w:proofErr w:type="gramStart"/>
      <w:r w:rsidRPr="000A17F6">
        <w:rPr>
          <w:rFonts w:ascii="Segoe UI" w:eastAsia="Times New Roman" w:hAnsi="Segoe UI" w:cs="Segoe UI"/>
          <w:color w:val="263238"/>
          <w:sz w:val="21"/>
          <w:szCs w:val="21"/>
        </w:rPr>
        <w:t>an</w:t>
      </w:r>
      <w:proofErr w:type="gramEnd"/>
      <w:r w:rsidRPr="000A17F6">
        <w:rPr>
          <w:rFonts w:ascii="Segoe UI" w:eastAsia="Times New Roman" w:hAnsi="Segoe UI" w:cs="Segoe UI"/>
          <w:color w:val="263238"/>
          <w:sz w:val="21"/>
          <w:szCs w:val="21"/>
        </w:rPr>
        <w:t xml:space="preserve"> subarray that appears in both arrays.</w:t>
      </w:r>
    </w:p>
    <w:p w14:paraId="43A9705A" w14:textId="77777777" w:rsidR="000A17F6" w:rsidRPr="000A17F6" w:rsidRDefault="000A17F6" w:rsidP="000A17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7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647F5E6" w14:textId="77777777" w:rsidR="000A17F6" w:rsidRPr="000A17F6" w:rsidRDefault="000A17F6" w:rsidP="000A1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7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21B16427" w14:textId="77777777" w:rsidR="000A17F6" w:rsidRPr="000A17F6" w:rsidRDefault="000A17F6" w:rsidP="000A1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7F6">
        <w:rPr>
          <w:rFonts w:ascii="Consolas" w:eastAsia="Times New Roman" w:hAnsi="Consolas" w:cs="Courier New"/>
          <w:color w:val="263238"/>
          <w:sz w:val="20"/>
          <w:szCs w:val="20"/>
        </w:rPr>
        <w:t>A: [1,2,3,2,1]</w:t>
      </w:r>
    </w:p>
    <w:p w14:paraId="2D5BFFB7" w14:textId="77777777" w:rsidR="000A17F6" w:rsidRPr="000A17F6" w:rsidRDefault="000A17F6" w:rsidP="000A1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7F6">
        <w:rPr>
          <w:rFonts w:ascii="Consolas" w:eastAsia="Times New Roman" w:hAnsi="Consolas" w:cs="Courier New"/>
          <w:color w:val="263238"/>
          <w:sz w:val="20"/>
          <w:szCs w:val="20"/>
        </w:rPr>
        <w:t>B: [3,2,1,4,7]</w:t>
      </w:r>
    </w:p>
    <w:p w14:paraId="3D6DD743" w14:textId="77777777" w:rsidR="000A17F6" w:rsidRPr="000A17F6" w:rsidRDefault="000A17F6" w:rsidP="000A1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7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A17F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9E7FFA1" w14:textId="77777777" w:rsidR="000A17F6" w:rsidRPr="000A17F6" w:rsidRDefault="000A17F6" w:rsidP="000A1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7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A17F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446989C" w14:textId="77777777" w:rsidR="000A17F6" w:rsidRPr="000A17F6" w:rsidRDefault="000A17F6" w:rsidP="000A1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7F6">
        <w:rPr>
          <w:rFonts w:ascii="Consolas" w:eastAsia="Times New Roman" w:hAnsi="Consolas" w:cs="Courier New"/>
          <w:color w:val="263238"/>
          <w:sz w:val="20"/>
          <w:szCs w:val="20"/>
        </w:rPr>
        <w:t>The repeated subarray with maximum length is [3, 2, 1].</w:t>
      </w:r>
    </w:p>
    <w:p w14:paraId="73595955" w14:textId="77777777" w:rsidR="000A17F6" w:rsidRPr="000A17F6" w:rsidRDefault="000A17F6" w:rsidP="000A17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7F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C508B7" w14:textId="77777777" w:rsidR="000A17F6" w:rsidRPr="000A17F6" w:rsidRDefault="000A17F6" w:rsidP="000A17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7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2EC319E" w14:textId="77777777" w:rsidR="000A17F6" w:rsidRPr="000A17F6" w:rsidRDefault="000A17F6" w:rsidP="000A17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7F6">
        <w:rPr>
          <w:rFonts w:ascii="Segoe UI" w:eastAsia="Times New Roman" w:hAnsi="Segoe UI" w:cs="Segoe UI"/>
          <w:color w:val="263238"/>
          <w:sz w:val="21"/>
          <w:szCs w:val="21"/>
        </w:rPr>
        <w:t xml:space="preserve">1 &lt;= </w:t>
      </w:r>
      <w:proofErr w:type="spellStart"/>
      <w:r w:rsidRPr="000A17F6">
        <w:rPr>
          <w:rFonts w:ascii="Segoe UI" w:eastAsia="Times New Roman" w:hAnsi="Segoe UI" w:cs="Segoe UI"/>
          <w:color w:val="263238"/>
          <w:sz w:val="21"/>
          <w:szCs w:val="21"/>
        </w:rPr>
        <w:t>len</w:t>
      </w:r>
      <w:proofErr w:type="spellEnd"/>
      <w:r w:rsidRPr="000A17F6">
        <w:rPr>
          <w:rFonts w:ascii="Segoe UI" w:eastAsia="Times New Roman" w:hAnsi="Segoe UI" w:cs="Segoe UI"/>
          <w:color w:val="263238"/>
          <w:sz w:val="21"/>
          <w:szCs w:val="21"/>
        </w:rPr>
        <w:t xml:space="preserve">(A), </w:t>
      </w:r>
      <w:proofErr w:type="spellStart"/>
      <w:r w:rsidRPr="000A17F6">
        <w:rPr>
          <w:rFonts w:ascii="Segoe UI" w:eastAsia="Times New Roman" w:hAnsi="Segoe UI" w:cs="Segoe UI"/>
          <w:color w:val="263238"/>
          <w:sz w:val="21"/>
          <w:szCs w:val="21"/>
        </w:rPr>
        <w:t>len</w:t>
      </w:r>
      <w:proofErr w:type="spellEnd"/>
      <w:r w:rsidRPr="000A17F6">
        <w:rPr>
          <w:rFonts w:ascii="Segoe UI" w:eastAsia="Times New Roman" w:hAnsi="Segoe UI" w:cs="Segoe UI"/>
          <w:color w:val="263238"/>
          <w:sz w:val="21"/>
          <w:szCs w:val="21"/>
        </w:rPr>
        <w:t>(B) &lt;= 1000</w:t>
      </w:r>
    </w:p>
    <w:p w14:paraId="2A384BC6" w14:textId="77777777" w:rsidR="000A17F6" w:rsidRPr="000A17F6" w:rsidRDefault="000A17F6" w:rsidP="000A17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7F6">
        <w:rPr>
          <w:rFonts w:ascii="Segoe UI" w:eastAsia="Times New Roman" w:hAnsi="Segoe UI" w:cs="Segoe UI"/>
          <w:color w:val="263238"/>
          <w:sz w:val="21"/>
          <w:szCs w:val="21"/>
        </w:rPr>
        <w:t>0 &lt;= A[</w:t>
      </w:r>
      <w:proofErr w:type="spellStart"/>
      <w:r w:rsidRPr="000A17F6">
        <w:rPr>
          <w:rFonts w:ascii="Segoe UI" w:eastAsia="Times New Roman" w:hAnsi="Segoe UI" w:cs="Segoe UI"/>
          <w:color w:val="263238"/>
          <w:sz w:val="21"/>
          <w:szCs w:val="21"/>
        </w:rPr>
        <w:t>i</w:t>
      </w:r>
      <w:proofErr w:type="spellEnd"/>
      <w:r w:rsidRPr="000A17F6">
        <w:rPr>
          <w:rFonts w:ascii="Segoe UI" w:eastAsia="Times New Roman" w:hAnsi="Segoe UI" w:cs="Segoe UI"/>
          <w:color w:val="263238"/>
          <w:sz w:val="21"/>
          <w:szCs w:val="21"/>
        </w:rPr>
        <w:t>], B[</w:t>
      </w:r>
      <w:proofErr w:type="spellStart"/>
      <w:r w:rsidRPr="000A17F6">
        <w:rPr>
          <w:rFonts w:ascii="Segoe UI" w:eastAsia="Times New Roman" w:hAnsi="Segoe UI" w:cs="Segoe UI"/>
          <w:color w:val="263238"/>
          <w:sz w:val="21"/>
          <w:szCs w:val="21"/>
        </w:rPr>
        <w:t>i</w:t>
      </w:r>
      <w:proofErr w:type="spellEnd"/>
      <w:r w:rsidRPr="000A17F6">
        <w:rPr>
          <w:rFonts w:ascii="Segoe UI" w:eastAsia="Times New Roman" w:hAnsi="Segoe UI" w:cs="Segoe UI"/>
          <w:color w:val="263238"/>
          <w:sz w:val="21"/>
          <w:szCs w:val="21"/>
        </w:rPr>
        <w:t>] &lt; 100</w:t>
      </w:r>
    </w:p>
    <w:p w14:paraId="52518573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C1C3F"/>
    <w:multiLevelType w:val="multilevel"/>
    <w:tmpl w:val="A6E0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44"/>
    <w:rsid w:val="000A17F6"/>
    <w:rsid w:val="0079784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C17EC-F672-4D5C-9C8D-5EDBAB94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17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7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2019-12-09T08:56:00Z</dcterms:created>
  <dcterms:modified xsi:type="dcterms:W3CDTF">2019-12-09T08:56:00Z</dcterms:modified>
</cp:coreProperties>
</file>