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2FFBC" w14:textId="77777777" w:rsidR="00CB21DA" w:rsidRPr="00CB21DA" w:rsidRDefault="00CB21DA" w:rsidP="00CB21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21DA">
        <w:rPr>
          <w:rFonts w:ascii="Segoe UI" w:eastAsia="Times New Roman" w:hAnsi="Segoe UI" w:cs="Segoe UI"/>
          <w:color w:val="263238"/>
          <w:sz w:val="21"/>
          <w:szCs w:val="21"/>
        </w:rPr>
        <w:t>You are given a binary string </w:t>
      </w:r>
      <w:r w:rsidRPr="00CB21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binary</w:t>
      </w:r>
      <w:r w:rsidRPr="00CB21DA">
        <w:rPr>
          <w:rFonts w:ascii="Segoe UI" w:eastAsia="Times New Roman" w:hAnsi="Segoe UI" w:cs="Segoe UI"/>
          <w:color w:val="263238"/>
          <w:sz w:val="21"/>
          <w:szCs w:val="21"/>
        </w:rPr>
        <w:t> consisting of only </w:t>
      </w:r>
      <w:r w:rsidRPr="00CB21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B21DA">
        <w:rPr>
          <w:rFonts w:ascii="Segoe UI" w:eastAsia="Times New Roman" w:hAnsi="Segoe UI" w:cs="Segoe UI"/>
          <w:color w:val="263238"/>
          <w:sz w:val="21"/>
          <w:szCs w:val="21"/>
        </w:rPr>
        <w:t>'s or </w:t>
      </w:r>
      <w:r w:rsidRPr="00CB21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B21DA">
        <w:rPr>
          <w:rFonts w:ascii="Segoe UI" w:eastAsia="Times New Roman" w:hAnsi="Segoe UI" w:cs="Segoe UI"/>
          <w:color w:val="263238"/>
          <w:sz w:val="21"/>
          <w:szCs w:val="21"/>
        </w:rPr>
        <w:t>'s. You can apply each of the following operations any number of times:</w:t>
      </w:r>
    </w:p>
    <w:p w14:paraId="5FE9AF94" w14:textId="77777777" w:rsidR="00CB21DA" w:rsidRPr="00CB21DA" w:rsidRDefault="00CB21DA" w:rsidP="00CB21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21DA">
        <w:rPr>
          <w:rFonts w:ascii="Segoe UI" w:eastAsia="Times New Roman" w:hAnsi="Segoe UI" w:cs="Segoe UI"/>
          <w:color w:val="263238"/>
          <w:sz w:val="21"/>
          <w:szCs w:val="21"/>
        </w:rPr>
        <w:t>Operation 1: If the number contains the substring </w:t>
      </w:r>
      <w:r w:rsidRPr="00CB21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"00"</w:t>
      </w:r>
      <w:r w:rsidRPr="00CB21DA">
        <w:rPr>
          <w:rFonts w:ascii="Segoe UI" w:eastAsia="Times New Roman" w:hAnsi="Segoe UI" w:cs="Segoe UI"/>
          <w:color w:val="263238"/>
          <w:sz w:val="21"/>
          <w:szCs w:val="21"/>
        </w:rPr>
        <w:t>, you can replace it with </w:t>
      </w:r>
      <w:r w:rsidRPr="00CB21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"10"</w:t>
      </w:r>
      <w:r w:rsidRPr="00CB21D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301AA44" w14:textId="77777777" w:rsidR="00CB21DA" w:rsidRPr="00CB21DA" w:rsidRDefault="00CB21DA" w:rsidP="00CB21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21DA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CB21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r w:rsidRPr="00CB21DA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00</w:t>
      </w:r>
      <w:r w:rsidRPr="00CB21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010" -&gt; "</w:t>
      </w:r>
      <w:r w:rsidRPr="00CB21DA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10</w:t>
      </w:r>
      <w:r w:rsidRPr="00CB21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010</w:t>
      </w:r>
      <w:r w:rsidRPr="00CB21DA">
        <w:rPr>
          <w:rFonts w:ascii="Segoe UI" w:eastAsia="Times New Roman" w:hAnsi="Segoe UI" w:cs="Segoe UI"/>
          <w:color w:val="263238"/>
          <w:sz w:val="21"/>
          <w:szCs w:val="21"/>
        </w:rPr>
        <w:t>"</w:t>
      </w:r>
    </w:p>
    <w:p w14:paraId="11EDC2F4" w14:textId="77777777" w:rsidR="00CB21DA" w:rsidRPr="00CB21DA" w:rsidRDefault="00CB21DA" w:rsidP="00CB21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21DA">
        <w:rPr>
          <w:rFonts w:ascii="Segoe UI" w:eastAsia="Times New Roman" w:hAnsi="Segoe UI" w:cs="Segoe UI"/>
          <w:color w:val="263238"/>
          <w:sz w:val="21"/>
          <w:szCs w:val="21"/>
        </w:rPr>
        <w:t>Operation 2: If the number contains the substring </w:t>
      </w:r>
      <w:r w:rsidRPr="00CB21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"10"</w:t>
      </w:r>
      <w:r w:rsidRPr="00CB21DA">
        <w:rPr>
          <w:rFonts w:ascii="Segoe UI" w:eastAsia="Times New Roman" w:hAnsi="Segoe UI" w:cs="Segoe UI"/>
          <w:color w:val="263238"/>
          <w:sz w:val="21"/>
          <w:szCs w:val="21"/>
        </w:rPr>
        <w:t>, you can replace it with </w:t>
      </w:r>
      <w:r w:rsidRPr="00CB21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"01"</w:t>
      </w:r>
      <w:r w:rsidRPr="00CB21D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5CD2B8" w14:textId="77777777" w:rsidR="00CB21DA" w:rsidRPr="00CB21DA" w:rsidRDefault="00CB21DA" w:rsidP="00CB21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21DA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CB21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"000</w:t>
      </w:r>
      <w:r w:rsidRPr="00CB21DA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10</w:t>
      </w:r>
      <w:r w:rsidRPr="00CB21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 -&gt; "000</w:t>
      </w:r>
      <w:r w:rsidRPr="00CB21DA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01</w:t>
      </w:r>
      <w:r w:rsidRPr="00CB21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</w:p>
    <w:p w14:paraId="290CD302" w14:textId="77777777" w:rsidR="00CB21DA" w:rsidRPr="00CB21DA" w:rsidRDefault="00CB21DA" w:rsidP="00CB21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21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Return the </w:t>
      </w:r>
      <w:r w:rsidRPr="00CB21D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binary string</w:t>
      </w:r>
      <w:r w:rsidRPr="00CB21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you can obtain after any number of operations. Binary string </w:t>
      </w:r>
      <w:r w:rsidRPr="00CB21DA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x</w:t>
      </w:r>
      <w:r w:rsidRPr="00CB21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greater than binary string </w:t>
      </w:r>
      <w:r w:rsidRPr="00CB21DA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y</w:t>
      </w:r>
      <w:r w:rsidRPr="00CB21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 </w:t>
      </w:r>
      <w:r w:rsidRPr="00CB21DA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x</w:t>
      </w:r>
      <w:r w:rsidRPr="00CB21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's decimal representation is greater than </w:t>
      </w:r>
      <w:r w:rsidRPr="00CB21DA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y</w:t>
      </w:r>
      <w:r w:rsidRPr="00CB21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's decimal representation.</w:t>
      </w:r>
    </w:p>
    <w:p w14:paraId="6C07B85C" w14:textId="77777777" w:rsidR="00CB21DA" w:rsidRPr="00CB21DA" w:rsidRDefault="00CB21DA" w:rsidP="00CB21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21D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3889F1" w14:textId="77777777" w:rsidR="00CB21DA" w:rsidRPr="00CB21DA" w:rsidRDefault="00CB21DA" w:rsidP="00CB21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21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710F1BD" w14:textId="77777777" w:rsidR="00CB21DA" w:rsidRPr="00CB21DA" w:rsidRDefault="00CB21DA" w:rsidP="00CB21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21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 xml:space="preserve"> binary = "000110"</w:t>
      </w:r>
    </w:p>
    <w:p w14:paraId="2016BDFF" w14:textId="77777777" w:rsidR="00CB21DA" w:rsidRPr="00CB21DA" w:rsidRDefault="00CB21DA" w:rsidP="00CB21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21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 xml:space="preserve"> "111011"</w:t>
      </w:r>
    </w:p>
    <w:p w14:paraId="2383AD6A" w14:textId="77777777" w:rsidR="00CB21DA" w:rsidRPr="00CB21DA" w:rsidRDefault="00CB21DA" w:rsidP="00CB21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21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 xml:space="preserve"> A valid transformation sequence can be:</w:t>
      </w:r>
    </w:p>
    <w:p w14:paraId="0DA083D1" w14:textId="77777777" w:rsidR="00CB21DA" w:rsidRPr="00CB21DA" w:rsidRDefault="00CB21DA" w:rsidP="00CB21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>"0001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10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>" -&gt; "0001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01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 xml:space="preserve">" </w:t>
      </w:r>
    </w:p>
    <w:p w14:paraId="61EDA744" w14:textId="77777777" w:rsidR="00CB21DA" w:rsidRPr="00CB21DA" w:rsidRDefault="00CB21DA" w:rsidP="00CB21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00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>0101" -&gt; "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10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 xml:space="preserve">0101" </w:t>
      </w:r>
    </w:p>
    <w:p w14:paraId="7536BA56" w14:textId="77777777" w:rsidR="00CB21DA" w:rsidRPr="00CB21DA" w:rsidRDefault="00CB21DA" w:rsidP="00CB21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>"1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00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>101" -&gt; "1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10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 xml:space="preserve">101" </w:t>
      </w:r>
    </w:p>
    <w:p w14:paraId="4F975EE4" w14:textId="77777777" w:rsidR="00CB21DA" w:rsidRPr="00CB21DA" w:rsidRDefault="00CB21DA" w:rsidP="00CB21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>"110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10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>1" -&gt; "110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01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 xml:space="preserve">1" </w:t>
      </w:r>
    </w:p>
    <w:p w14:paraId="7D202F29" w14:textId="77777777" w:rsidR="00CB21DA" w:rsidRPr="00CB21DA" w:rsidRDefault="00CB21DA" w:rsidP="00CB21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>"11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00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>11" -&gt; "11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10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>11"</w:t>
      </w:r>
    </w:p>
    <w:p w14:paraId="56BE2C08" w14:textId="77777777" w:rsidR="00CB21DA" w:rsidRPr="00CB21DA" w:rsidRDefault="00CB21DA" w:rsidP="00CB21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21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8AC1DB9" w14:textId="77777777" w:rsidR="00CB21DA" w:rsidRPr="00CB21DA" w:rsidRDefault="00CB21DA" w:rsidP="00CB21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21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 xml:space="preserve"> binary = "01"</w:t>
      </w:r>
    </w:p>
    <w:p w14:paraId="5DFD34D9" w14:textId="77777777" w:rsidR="00CB21DA" w:rsidRPr="00CB21DA" w:rsidRDefault="00CB21DA" w:rsidP="00CB21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21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 xml:space="preserve"> "01"</w:t>
      </w:r>
    </w:p>
    <w:p w14:paraId="55E13F39" w14:textId="77777777" w:rsidR="00CB21DA" w:rsidRPr="00CB21DA" w:rsidRDefault="00CB21DA" w:rsidP="00CB21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21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B21DA">
        <w:rPr>
          <w:rFonts w:ascii="Consolas" w:eastAsia="Times New Roman" w:hAnsi="Consolas" w:cs="Courier New"/>
          <w:color w:val="263238"/>
          <w:sz w:val="20"/>
          <w:szCs w:val="20"/>
        </w:rPr>
        <w:t> "01" cannot be transformed any further.</w:t>
      </w:r>
    </w:p>
    <w:p w14:paraId="3D43581B" w14:textId="77777777" w:rsidR="00CB21DA" w:rsidRPr="00CB21DA" w:rsidRDefault="00CB21DA" w:rsidP="00CB21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21D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97DAF3" w14:textId="77777777" w:rsidR="00CB21DA" w:rsidRPr="00CB21DA" w:rsidRDefault="00CB21DA" w:rsidP="00CB21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21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BB77FA1" w14:textId="77777777" w:rsidR="00CB21DA" w:rsidRPr="00CB21DA" w:rsidRDefault="00CB21DA" w:rsidP="00CB21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21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CB21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binary.length</w:t>
      </w:r>
      <w:proofErr w:type="spellEnd"/>
      <w:proofErr w:type="gramEnd"/>
      <w:r w:rsidRPr="00CB21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CB21D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9A83E25" w14:textId="77777777" w:rsidR="00CB21DA" w:rsidRPr="00CB21DA" w:rsidRDefault="00CB21DA" w:rsidP="00CB21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CB21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binary</w:t>
      </w:r>
      <w:proofErr w:type="gramEnd"/>
      <w:r w:rsidRPr="00CB21DA">
        <w:rPr>
          <w:rFonts w:ascii="Segoe UI" w:eastAsia="Times New Roman" w:hAnsi="Segoe UI" w:cs="Segoe UI"/>
          <w:color w:val="263238"/>
          <w:sz w:val="21"/>
          <w:szCs w:val="21"/>
        </w:rPr>
        <w:t> consist of </w:t>
      </w:r>
      <w:r w:rsidRPr="00CB21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CB21D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B21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CB21D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7D478F" w14:textId="77777777" w:rsidR="00A7030F" w:rsidRDefault="00A7030F"/>
    <w:sectPr w:rsidR="00A7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62A7"/>
    <w:multiLevelType w:val="multilevel"/>
    <w:tmpl w:val="E168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43670"/>
    <w:multiLevelType w:val="multilevel"/>
    <w:tmpl w:val="5108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CF"/>
    <w:rsid w:val="002F58CF"/>
    <w:rsid w:val="00A7030F"/>
    <w:rsid w:val="00CB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DFAB4-2BB3-4E81-B666-611DE822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21D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B21DA"/>
    <w:rPr>
      <w:i/>
      <w:iCs/>
    </w:rPr>
  </w:style>
  <w:style w:type="character" w:styleId="Strong">
    <w:name w:val="Strong"/>
    <w:basedOn w:val="DefaultParagraphFont"/>
    <w:uiPriority w:val="22"/>
    <w:qFormat/>
    <w:rsid w:val="00CB21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1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2020-12-27T09:10:00Z</dcterms:created>
  <dcterms:modified xsi:type="dcterms:W3CDTF">2020-12-27T09:10:00Z</dcterms:modified>
</cp:coreProperties>
</file>