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C3881" w14:textId="77777777" w:rsidR="0081597E" w:rsidRPr="0081597E" w:rsidRDefault="0081597E" w:rsidP="008159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597E">
        <w:rPr>
          <w:rFonts w:ascii="Segoe UI" w:eastAsia="Times New Roman" w:hAnsi="Segoe UI" w:cs="Segoe UI"/>
          <w:color w:val="263238"/>
          <w:sz w:val="21"/>
          <w:szCs w:val="21"/>
        </w:rPr>
        <w:t>Given an array of integers and an integer </w:t>
      </w:r>
      <w:r w:rsidRPr="008159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k</w:t>
      </w:r>
      <w:r w:rsidRPr="0081597E">
        <w:rPr>
          <w:rFonts w:ascii="Segoe UI" w:eastAsia="Times New Roman" w:hAnsi="Segoe UI" w:cs="Segoe UI"/>
          <w:color w:val="263238"/>
          <w:sz w:val="21"/>
          <w:szCs w:val="21"/>
        </w:rPr>
        <w:t>, you need to find the total number of continuous subarrays whose sum equals to </w:t>
      </w:r>
      <w:r w:rsidRPr="008159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k</w:t>
      </w:r>
      <w:r w:rsidRPr="0081597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2706A28" w14:textId="77777777" w:rsidR="0081597E" w:rsidRPr="0081597E" w:rsidRDefault="0081597E" w:rsidP="008159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59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DA54A56" w14:textId="77777777" w:rsidR="0081597E" w:rsidRPr="0081597E" w:rsidRDefault="0081597E" w:rsidP="008159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597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1597E">
        <w:rPr>
          <w:rFonts w:ascii="Consolas" w:eastAsia="Times New Roman" w:hAnsi="Consolas" w:cs="Courier New"/>
          <w:color w:val="263238"/>
          <w:sz w:val="20"/>
          <w:szCs w:val="20"/>
        </w:rPr>
        <w:t>nums = [1,1,1], k = 2</w:t>
      </w:r>
    </w:p>
    <w:p w14:paraId="59219BDC" w14:textId="77777777" w:rsidR="0081597E" w:rsidRPr="0081597E" w:rsidRDefault="0081597E" w:rsidP="008159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597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1597E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79651FDC" w14:textId="77777777" w:rsidR="0081597E" w:rsidRPr="0081597E" w:rsidRDefault="0081597E" w:rsidP="008159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59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7842C10" w14:textId="77777777" w:rsidR="0081597E" w:rsidRPr="0081597E" w:rsidRDefault="0081597E" w:rsidP="00815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597E">
        <w:rPr>
          <w:rFonts w:ascii="Segoe UI" w:eastAsia="Times New Roman" w:hAnsi="Segoe UI" w:cs="Segoe UI"/>
          <w:color w:val="263238"/>
          <w:sz w:val="21"/>
          <w:szCs w:val="21"/>
        </w:rPr>
        <w:t>The length of the array is in range [1, 20,000].</w:t>
      </w:r>
    </w:p>
    <w:p w14:paraId="649B4670" w14:textId="77777777" w:rsidR="0081597E" w:rsidRPr="0081597E" w:rsidRDefault="0081597E" w:rsidP="00815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597E">
        <w:rPr>
          <w:rFonts w:ascii="Segoe UI" w:eastAsia="Times New Roman" w:hAnsi="Segoe UI" w:cs="Segoe UI"/>
          <w:color w:val="263238"/>
          <w:sz w:val="21"/>
          <w:szCs w:val="21"/>
        </w:rPr>
        <w:t>The range of numbers in the array is [-1000, 1000] and the range of the integer </w:t>
      </w:r>
      <w:r w:rsidRPr="008159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k</w:t>
      </w:r>
      <w:r w:rsidRPr="0081597E">
        <w:rPr>
          <w:rFonts w:ascii="Segoe UI" w:eastAsia="Times New Roman" w:hAnsi="Segoe UI" w:cs="Segoe UI"/>
          <w:color w:val="263238"/>
          <w:sz w:val="21"/>
          <w:szCs w:val="21"/>
        </w:rPr>
        <w:t> is [-1e7, 1e7].</w:t>
      </w:r>
    </w:p>
    <w:p w14:paraId="72429EBC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C5E6C"/>
    <w:multiLevelType w:val="multilevel"/>
    <w:tmpl w:val="486E1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73"/>
    <w:rsid w:val="0081597E"/>
    <w:rsid w:val="00A83BEA"/>
    <w:rsid w:val="00D0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E7CA7-EA45-461C-844A-DD670FF5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9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3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2019-11-02T08:03:00Z</dcterms:created>
  <dcterms:modified xsi:type="dcterms:W3CDTF">2019-11-02T08:03:00Z</dcterms:modified>
</cp:coreProperties>
</file>