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FEB97" w14:textId="77777777" w:rsidR="004C701D" w:rsidRPr="004C701D" w:rsidRDefault="004C701D" w:rsidP="004C70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701D">
        <w:rPr>
          <w:rFonts w:ascii="Segoe UI" w:eastAsia="Times New Roman" w:hAnsi="Segoe UI" w:cs="Segoe UI"/>
          <w:color w:val="263238"/>
          <w:sz w:val="21"/>
          <w:szCs w:val="21"/>
        </w:rPr>
        <w:t>A gene string can be represented by an 8-character long string, with choices from </w:t>
      </w:r>
      <w:r w:rsidRPr="004C70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"A"</w:t>
      </w:r>
      <w:r w:rsidRPr="004C701D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4C70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"C"</w:t>
      </w:r>
      <w:r w:rsidRPr="004C701D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4C70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"G"</w:t>
      </w:r>
      <w:r w:rsidRPr="004C701D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4C70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"T"</w:t>
      </w:r>
      <w:r w:rsidRPr="004C701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61DCFCD" w14:textId="77777777" w:rsidR="004C701D" w:rsidRPr="004C701D" w:rsidRDefault="004C701D" w:rsidP="004C70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701D">
        <w:rPr>
          <w:rFonts w:ascii="Segoe UI" w:eastAsia="Times New Roman" w:hAnsi="Segoe UI" w:cs="Segoe UI"/>
          <w:color w:val="263238"/>
          <w:sz w:val="21"/>
          <w:szCs w:val="21"/>
        </w:rPr>
        <w:t>Suppose we need to investigate about a mutation (mutation from "start" to "end"), where ONE mutation is defined as ONE single character changed in the gene string.</w:t>
      </w:r>
    </w:p>
    <w:p w14:paraId="70B9E467" w14:textId="77777777" w:rsidR="004C701D" w:rsidRPr="004C701D" w:rsidRDefault="004C701D" w:rsidP="004C70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701D">
        <w:rPr>
          <w:rFonts w:ascii="Segoe UI" w:eastAsia="Times New Roman" w:hAnsi="Segoe UI" w:cs="Segoe UI"/>
          <w:color w:val="263238"/>
          <w:sz w:val="21"/>
          <w:szCs w:val="21"/>
        </w:rPr>
        <w:t>For example, </w:t>
      </w:r>
      <w:r w:rsidRPr="004C70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"AACCGGTT"</w:t>
      </w:r>
      <w:r w:rsidRPr="004C701D">
        <w:rPr>
          <w:rFonts w:ascii="Segoe UI" w:eastAsia="Times New Roman" w:hAnsi="Segoe UI" w:cs="Segoe UI"/>
          <w:color w:val="263238"/>
          <w:sz w:val="21"/>
          <w:szCs w:val="21"/>
        </w:rPr>
        <w:t> -&gt; </w:t>
      </w:r>
      <w:r w:rsidRPr="004C70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"AACCGGTA"</w:t>
      </w:r>
      <w:r w:rsidRPr="004C701D">
        <w:rPr>
          <w:rFonts w:ascii="Segoe UI" w:eastAsia="Times New Roman" w:hAnsi="Segoe UI" w:cs="Segoe UI"/>
          <w:color w:val="263238"/>
          <w:sz w:val="21"/>
          <w:szCs w:val="21"/>
        </w:rPr>
        <w:t> is 1 mutation.</w:t>
      </w:r>
    </w:p>
    <w:p w14:paraId="267C4A37" w14:textId="77777777" w:rsidR="004C701D" w:rsidRPr="004C701D" w:rsidRDefault="004C701D" w:rsidP="004C70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701D">
        <w:rPr>
          <w:rFonts w:ascii="Segoe UI" w:eastAsia="Times New Roman" w:hAnsi="Segoe UI" w:cs="Segoe UI"/>
          <w:color w:val="263238"/>
          <w:sz w:val="21"/>
          <w:szCs w:val="21"/>
        </w:rPr>
        <w:t>Also, there is a given gene "bank", which records all the valid gene mutations. A gene must be in the bank to make it a valid gene string.</w:t>
      </w:r>
    </w:p>
    <w:p w14:paraId="0937F122" w14:textId="77777777" w:rsidR="004C701D" w:rsidRPr="004C701D" w:rsidRDefault="004C701D" w:rsidP="004C70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701D">
        <w:rPr>
          <w:rFonts w:ascii="Segoe UI" w:eastAsia="Times New Roman" w:hAnsi="Segoe UI" w:cs="Segoe UI"/>
          <w:color w:val="263238"/>
          <w:sz w:val="21"/>
          <w:szCs w:val="21"/>
        </w:rPr>
        <w:t>Now, given 3 things - start, end, bank, your task is to determine what is the minimum number of mutations needed to mutate from "start" to "end". If there is no such a mutation, return -1.</w:t>
      </w:r>
    </w:p>
    <w:p w14:paraId="422A4DF7" w14:textId="77777777" w:rsidR="004C701D" w:rsidRPr="004C701D" w:rsidRDefault="004C701D" w:rsidP="004C70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701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6BFDC170" w14:textId="77777777" w:rsidR="004C701D" w:rsidRPr="004C701D" w:rsidRDefault="004C701D" w:rsidP="004C70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701D">
        <w:rPr>
          <w:rFonts w:ascii="Segoe UI" w:eastAsia="Times New Roman" w:hAnsi="Segoe UI" w:cs="Segoe UI"/>
          <w:color w:val="263238"/>
          <w:sz w:val="21"/>
          <w:szCs w:val="21"/>
        </w:rPr>
        <w:t>Starting point is assumed to be valid, so it might not be included in the bank.</w:t>
      </w:r>
    </w:p>
    <w:p w14:paraId="00F2D52F" w14:textId="77777777" w:rsidR="004C701D" w:rsidRPr="004C701D" w:rsidRDefault="004C701D" w:rsidP="004C70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701D">
        <w:rPr>
          <w:rFonts w:ascii="Segoe UI" w:eastAsia="Times New Roman" w:hAnsi="Segoe UI" w:cs="Segoe UI"/>
          <w:color w:val="263238"/>
          <w:sz w:val="21"/>
          <w:szCs w:val="21"/>
        </w:rPr>
        <w:t>If multiple mutations are needed, all mutations during in the sequence must be valid.</w:t>
      </w:r>
    </w:p>
    <w:p w14:paraId="7EE92A56" w14:textId="77777777" w:rsidR="004C701D" w:rsidRPr="004C701D" w:rsidRDefault="004C701D" w:rsidP="004C70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701D">
        <w:rPr>
          <w:rFonts w:ascii="Segoe UI" w:eastAsia="Times New Roman" w:hAnsi="Segoe UI" w:cs="Segoe UI"/>
          <w:color w:val="263238"/>
          <w:sz w:val="21"/>
          <w:szCs w:val="21"/>
        </w:rPr>
        <w:t>You may assume start and end string is not the same.</w:t>
      </w:r>
    </w:p>
    <w:p w14:paraId="520A2346" w14:textId="77777777" w:rsidR="004C701D" w:rsidRPr="004C701D" w:rsidRDefault="004C701D" w:rsidP="004C70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701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9F80760" w14:textId="77777777" w:rsidR="004C701D" w:rsidRPr="004C701D" w:rsidRDefault="004C701D" w:rsidP="004C70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701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B3FCAA2" w14:textId="77777777" w:rsidR="004C701D" w:rsidRPr="004C701D" w:rsidRDefault="004C701D" w:rsidP="004C70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701D">
        <w:rPr>
          <w:rFonts w:ascii="Consolas" w:eastAsia="Times New Roman" w:hAnsi="Consolas" w:cs="Courier New"/>
          <w:color w:val="263238"/>
          <w:sz w:val="20"/>
          <w:szCs w:val="20"/>
        </w:rPr>
        <w:t>start: "AACCGGTT"</w:t>
      </w:r>
    </w:p>
    <w:p w14:paraId="094DA41D" w14:textId="77777777" w:rsidR="004C701D" w:rsidRPr="004C701D" w:rsidRDefault="004C701D" w:rsidP="004C70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701D">
        <w:rPr>
          <w:rFonts w:ascii="Consolas" w:eastAsia="Times New Roman" w:hAnsi="Consolas" w:cs="Courier New"/>
          <w:color w:val="263238"/>
          <w:sz w:val="20"/>
          <w:szCs w:val="20"/>
        </w:rPr>
        <w:t>end:   "AACCGGTA"</w:t>
      </w:r>
    </w:p>
    <w:p w14:paraId="029D985F" w14:textId="77777777" w:rsidR="004C701D" w:rsidRPr="004C701D" w:rsidRDefault="004C701D" w:rsidP="004C70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701D">
        <w:rPr>
          <w:rFonts w:ascii="Consolas" w:eastAsia="Times New Roman" w:hAnsi="Consolas" w:cs="Courier New"/>
          <w:color w:val="263238"/>
          <w:sz w:val="20"/>
          <w:szCs w:val="20"/>
        </w:rPr>
        <w:t>bank: ["AACCGGTA"]</w:t>
      </w:r>
    </w:p>
    <w:p w14:paraId="72EB31F3" w14:textId="77777777" w:rsidR="004C701D" w:rsidRPr="004C701D" w:rsidRDefault="004C701D" w:rsidP="004C70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3E83562" w14:textId="77777777" w:rsidR="004C701D" w:rsidRPr="004C701D" w:rsidRDefault="004C701D" w:rsidP="004C70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701D">
        <w:rPr>
          <w:rFonts w:ascii="Consolas" w:eastAsia="Times New Roman" w:hAnsi="Consolas" w:cs="Courier New"/>
          <w:color w:val="263238"/>
          <w:sz w:val="20"/>
          <w:szCs w:val="20"/>
        </w:rPr>
        <w:t>return: 1</w:t>
      </w:r>
    </w:p>
    <w:p w14:paraId="3E54D5FB" w14:textId="77777777" w:rsidR="004C701D" w:rsidRPr="004C701D" w:rsidRDefault="004C701D" w:rsidP="004C70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701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7A1CECE" w14:textId="77777777" w:rsidR="004C701D" w:rsidRPr="004C701D" w:rsidRDefault="004C701D" w:rsidP="004C70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701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5879FC1" w14:textId="77777777" w:rsidR="004C701D" w:rsidRPr="004C701D" w:rsidRDefault="004C701D" w:rsidP="004C70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701D">
        <w:rPr>
          <w:rFonts w:ascii="Consolas" w:eastAsia="Times New Roman" w:hAnsi="Consolas" w:cs="Courier New"/>
          <w:color w:val="263238"/>
          <w:sz w:val="20"/>
          <w:szCs w:val="20"/>
        </w:rPr>
        <w:t>start: "AACCGGTT"</w:t>
      </w:r>
    </w:p>
    <w:p w14:paraId="6F08B708" w14:textId="77777777" w:rsidR="004C701D" w:rsidRPr="004C701D" w:rsidRDefault="004C701D" w:rsidP="004C70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701D">
        <w:rPr>
          <w:rFonts w:ascii="Consolas" w:eastAsia="Times New Roman" w:hAnsi="Consolas" w:cs="Courier New"/>
          <w:color w:val="263238"/>
          <w:sz w:val="20"/>
          <w:szCs w:val="20"/>
        </w:rPr>
        <w:t>end:   "AAACGGTA"</w:t>
      </w:r>
    </w:p>
    <w:p w14:paraId="3C629AED" w14:textId="77777777" w:rsidR="004C701D" w:rsidRPr="004C701D" w:rsidRDefault="004C701D" w:rsidP="004C70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701D">
        <w:rPr>
          <w:rFonts w:ascii="Consolas" w:eastAsia="Times New Roman" w:hAnsi="Consolas" w:cs="Courier New"/>
          <w:color w:val="263238"/>
          <w:sz w:val="20"/>
          <w:szCs w:val="20"/>
        </w:rPr>
        <w:t>bank: ["AACCGGTA", "AACCGCTA", "AAACGGTA"]</w:t>
      </w:r>
    </w:p>
    <w:p w14:paraId="2DDE5B07" w14:textId="77777777" w:rsidR="004C701D" w:rsidRPr="004C701D" w:rsidRDefault="004C701D" w:rsidP="004C70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656E8B8" w14:textId="77777777" w:rsidR="004C701D" w:rsidRPr="004C701D" w:rsidRDefault="004C701D" w:rsidP="004C70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701D">
        <w:rPr>
          <w:rFonts w:ascii="Consolas" w:eastAsia="Times New Roman" w:hAnsi="Consolas" w:cs="Courier New"/>
          <w:color w:val="263238"/>
          <w:sz w:val="20"/>
          <w:szCs w:val="20"/>
        </w:rPr>
        <w:t>return: 2</w:t>
      </w:r>
    </w:p>
    <w:p w14:paraId="0F2AB822" w14:textId="77777777" w:rsidR="004C701D" w:rsidRPr="004C701D" w:rsidRDefault="004C701D" w:rsidP="004C70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701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4E6A94B" w14:textId="77777777" w:rsidR="004C701D" w:rsidRPr="004C701D" w:rsidRDefault="004C701D" w:rsidP="004C70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701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FF9A43F" w14:textId="77777777" w:rsidR="004C701D" w:rsidRPr="004C701D" w:rsidRDefault="004C701D" w:rsidP="004C70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701D">
        <w:rPr>
          <w:rFonts w:ascii="Consolas" w:eastAsia="Times New Roman" w:hAnsi="Consolas" w:cs="Courier New"/>
          <w:color w:val="263238"/>
          <w:sz w:val="20"/>
          <w:szCs w:val="20"/>
        </w:rPr>
        <w:t>start: "AAAAACCC"</w:t>
      </w:r>
    </w:p>
    <w:p w14:paraId="371EE46C" w14:textId="77777777" w:rsidR="004C701D" w:rsidRPr="004C701D" w:rsidRDefault="004C701D" w:rsidP="004C70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701D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end:   "AACCCCCC"</w:t>
      </w:r>
    </w:p>
    <w:p w14:paraId="372DCD6A" w14:textId="77777777" w:rsidR="004C701D" w:rsidRPr="004C701D" w:rsidRDefault="004C701D" w:rsidP="004C70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701D">
        <w:rPr>
          <w:rFonts w:ascii="Consolas" w:eastAsia="Times New Roman" w:hAnsi="Consolas" w:cs="Courier New"/>
          <w:color w:val="263238"/>
          <w:sz w:val="20"/>
          <w:szCs w:val="20"/>
        </w:rPr>
        <w:t>bank: ["AAAACCCC", "AAACCCCC", "AACCCCCC"]</w:t>
      </w:r>
    </w:p>
    <w:p w14:paraId="732E2E9A" w14:textId="77777777" w:rsidR="004C701D" w:rsidRPr="004C701D" w:rsidRDefault="004C701D" w:rsidP="004C70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DBEB4A5" w14:textId="77777777" w:rsidR="004C701D" w:rsidRPr="004C701D" w:rsidRDefault="004C701D" w:rsidP="004C70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701D">
        <w:rPr>
          <w:rFonts w:ascii="Consolas" w:eastAsia="Times New Roman" w:hAnsi="Consolas" w:cs="Courier New"/>
          <w:color w:val="263238"/>
          <w:sz w:val="20"/>
          <w:szCs w:val="20"/>
        </w:rPr>
        <w:t>return: 3</w:t>
      </w:r>
    </w:p>
    <w:p w14:paraId="41A63F3D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6A2115"/>
    <w:multiLevelType w:val="multilevel"/>
    <w:tmpl w:val="91AE3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1E"/>
    <w:rsid w:val="004C701D"/>
    <w:rsid w:val="00A83BEA"/>
    <w:rsid w:val="00D4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4F64C-D0F6-4D6A-80C0-2ECBF95E3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7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C701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0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0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5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2020-12-01T09:18:00Z</dcterms:created>
  <dcterms:modified xsi:type="dcterms:W3CDTF">2020-12-01T09:18:00Z</dcterms:modified>
</cp:coreProperties>
</file>