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D20B3" w14:textId="77777777" w:rsidR="00717F54" w:rsidRPr="00717F54" w:rsidRDefault="00717F54" w:rsidP="00717F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7F54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717F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</w:t>
      </w:r>
      <w:r w:rsidRPr="00717F54">
        <w:rPr>
          <w:rFonts w:ascii="Segoe UI" w:eastAsia="Times New Roman" w:hAnsi="Segoe UI" w:cs="Segoe UI"/>
          <w:color w:val="263238"/>
          <w:sz w:val="21"/>
          <w:szCs w:val="21"/>
        </w:rPr>
        <w:t> string and </w:t>
      </w:r>
      <w:r w:rsidRPr="00717F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717F54">
        <w:rPr>
          <w:rFonts w:ascii="Segoe UI" w:eastAsia="Times New Roman" w:hAnsi="Segoe UI" w:cs="Segoe UI"/>
          <w:color w:val="263238"/>
          <w:sz w:val="21"/>
          <w:szCs w:val="21"/>
        </w:rPr>
        <w:t> (a list of strings), return all index pairs </w:t>
      </w:r>
      <w:r w:rsidRPr="00717F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[i, j]</w:t>
      </w:r>
      <w:r w:rsidRPr="00717F54">
        <w:rPr>
          <w:rFonts w:ascii="Segoe UI" w:eastAsia="Times New Roman" w:hAnsi="Segoe UI" w:cs="Segoe UI"/>
          <w:color w:val="263238"/>
          <w:sz w:val="21"/>
          <w:szCs w:val="21"/>
        </w:rPr>
        <w:t> so that the substring </w:t>
      </w:r>
      <w:r w:rsidRPr="00717F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text[i]...text[j]</w:t>
      </w:r>
      <w:r w:rsidRPr="00717F54">
        <w:rPr>
          <w:rFonts w:ascii="Segoe UI" w:eastAsia="Times New Roman" w:hAnsi="Segoe UI" w:cs="Segoe UI"/>
          <w:color w:val="263238"/>
          <w:sz w:val="21"/>
          <w:szCs w:val="21"/>
        </w:rPr>
        <w:t> is in the list of </w:t>
      </w:r>
      <w:r w:rsidRPr="00717F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717F5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04C46F2" w14:textId="77777777" w:rsidR="00717F54" w:rsidRPr="00717F54" w:rsidRDefault="00717F54" w:rsidP="00717F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7F5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94A9C8A" w14:textId="77777777" w:rsidR="00717F54" w:rsidRPr="00717F54" w:rsidRDefault="00717F54" w:rsidP="00717F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7F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E641FE3" w14:textId="77777777" w:rsidR="00717F54" w:rsidRPr="00717F54" w:rsidRDefault="00717F54" w:rsidP="00717F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7F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17F54">
        <w:rPr>
          <w:rFonts w:ascii="Consolas" w:eastAsia="Times New Roman" w:hAnsi="Consolas" w:cs="Courier New"/>
          <w:color w:val="263238"/>
          <w:sz w:val="20"/>
          <w:szCs w:val="20"/>
        </w:rPr>
        <w:t>text = "thestoryofleetcodeandme", words = ["story","fleet","leetcode"]</w:t>
      </w:r>
    </w:p>
    <w:p w14:paraId="62284BC9" w14:textId="77777777" w:rsidR="00717F54" w:rsidRPr="00717F54" w:rsidRDefault="00717F54" w:rsidP="00717F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7F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17F54">
        <w:rPr>
          <w:rFonts w:ascii="Consolas" w:eastAsia="Times New Roman" w:hAnsi="Consolas" w:cs="Courier New"/>
          <w:color w:val="263238"/>
          <w:sz w:val="20"/>
          <w:szCs w:val="20"/>
        </w:rPr>
        <w:t>[[3,7],[9,13],[10,17]]</w:t>
      </w:r>
    </w:p>
    <w:p w14:paraId="3EF055D5" w14:textId="77777777" w:rsidR="00717F54" w:rsidRPr="00717F54" w:rsidRDefault="00717F54" w:rsidP="00717F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7F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51990DE" w14:textId="77777777" w:rsidR="00717F54" w:rsidRPr="00717F54" w:rsidRDefault="00717F54" w:rsidP="00717F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7F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17F54">
        <w:rPr>
          <w:rFonts w:ascii="Consolas" w:eastAsia="Times New Roman" w:hAnsi="Consolas" w:cs="Courier New"/>
          <w:color w:val="263238"/>
          <w:sz w:val="20"/>
          <w:szCs w:val="20"/>
        </w:rPr>
        <w:t>text = "ababa", words = ["aba","ab"]</w:t>
      </w:r>
    </w:p>
    <w:p w14:paraId="60D748DF" w14:textId="77777777" w:rsidR="00717F54" w:rsidRPr="00717F54" w:rsidRDefault="00717F54" w:rsidP="00717F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7F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17F54">
        <w:rPr>
          <w:rFonts w:ascii="Consolas" w:eastAsia="Times New Roman" w:hAnsi="Consolas" w:cs="Courier New"/>
          <w:color w:val="263238"/>
          <w:sz w:val="20"/>
          <w:szCs w:val="20"/>
        </w:rPr>
        <w:t>[[0,1],[0,2],[2,3],[2,4]]</w:t>
      </w:r>
    </w:p>
    <w:p w14:paraId="3E138401" w14:textId="77777777" w:rsidR="00717F54" w:rsidRPr="00717F54" w:rsidRDefault="00717F54" w:rsidP="00717F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7F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0DBBF0E9" w14:textId="77777777" w:rsidR="00717F54" w:rsidRPr="00717F54" w:rsidRDefault="00717F54" w:rsidP="00717F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7F54">
        <w:rPr>
          <w:rFonts w:ascii="Consolas" w:eastAsia="Times New Roman" w:hAnsi="Consolas" w:cs="Courier New"/>
          <w:color w:val="263238"/>
          <w:sz w:val="20"/>
          <w:szCs w:val="20"/>
        </w:rPr>
        <w:t>Notice that matches can overlap, see "aba" is found in [0,2] and [2,4].</w:t>
      </w:r>
    </w:p>
    <w:p w14:paraId="7E15C640" w14:textId="77777777" w:rsidR="00717F54" w:rsidRPr="00717F54" w:rsidRDefault="00717F54" w:rsidP="00717F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7F5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4637A84" w14:textId="77777777" w:rsidR="00717F54" w:rsidRPr="00717F54" w:rsidRDefault="00717F54" w:rsidP="00717F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7F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75FD7C6" w14:textId="77777777" w:rsidR="00717F54" w:rsidRPr="00717F54" w:rsidRDefault="00717F54" w:rsidP="00717F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7F54">
        <w:rPr>
          <w:rFonts w:ascii="Segoe UI" w:eastAsia="Times New Roman" w:hAnsi="Segoe UI" w:cs="Segoe UI"/>
          <w:color w:val="263238"/>
          <w:sz w:val="21"/>
          <w:szCs w:val="21"/>
        </w:rPr>
        <w:t>All strings contains only lowercase English letters.</w:t>
      </w:r>
    </w:p>
    <w:p w14:paraId="52E574C9" w14:textId="77777777" w:rsidR="00717F54" w:rsidRPr="00717F54" w:rsidRDefault="00717F54" w:rsidP="00717F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7F54">
        <w:rPr>
          <w:rFonts w:ascii="Segoe UI" w:eastAsia="Times New Roman" w:hAnsi="Segoe UI" w:cs="Segoe UI"/>
          <w:color w:val="263238"/>
          <w:sz w:val="21"/>
          <w:szCs w:val="21"/>
        </w:rPr>
        <w:t>It's guaranteed that all strings in </w:t>
      </w:r>
      <w:r w:rsidRPr="00717F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717F54">
        <w:rPr>
          <w:rFonts w:ascii="Segoe UI" w:eastAsia="Times New Roman" w:hAnsi="Segoe UI" w:cs="Segoe UI"/>
          <w:color w:val="263238"/>
          <w:sz w:val="21"/>
          <w:szCs w:val="21"/>
        </w:rPr>
        <w:t> are different.</w:t>
      </w:r>
    </w:p>
    <w:p w14:paraId="47BE2327" w14:textId="77777777" w:rsidR="00717F54" w:rsidRPr="00717F54" w:rsidRDefault="00717F54" w:rsidP="00717F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7F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text.length &lt;= 100</w:t>
      </w:r>
    </w:p>
    <w:p w14:paraId="64576ABA" w14:textId="77777777" w:rsidR="00717F54" w:rsidRPr="00717F54" w:rsidRDefault="00717F54" w:rsidP="00717F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7F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words.length &lt;= 20</w:t>
      </w:r>
    </w:p>
    <w:p w14:paraId="08A6606D" w14:textId="77777777" w:rsidR="00717F54" w:rsidRPr="00717F54" w:rsidRDefault="00717F54" w:rsidP="00717F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7F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words[i].length &lt;= 50</w:t>
      </w:r>
    </w:p>
    <w:p w14:paraId="71CDFCED" w14:textId="77777777" w:rsidR="00717F54" w:rsidRPr="00717F54" w:rsidRDefault="00717F54" w:rsidP="00717F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7F54">
        <w:rPr>
          <w:rFonts w:ascii="Segoe UI" w:eastAsia="Times New Roman" w:hAnsi="Segoe UI" w:cs="Segoe UI"/>
          <w:color w:val="263238"/>
          <w:sz w:val="21"/>
          <w:szCs w:val="21"/>
        </w:rPr>
        <w:t>Return the pairs </w:t>
      </w:r>
      <w:r w:rsidRPr="00717F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[i,j]</w:t>
      </w:r>
      <w:r w:rsidRPr="00717F54">
        <w:rPr>
          <w:rFonts w:ascii="Segoe UI" w:eastAsia="Times New Roman" w:hAnsi="Segoe UI" w:cs="Segoe UI"/>
          <w:color w:val="263238"/>
          <w:sz w:val="21"/>
          <w:szCs w:val="21"/>
        </w:rPr>
        <w:t> in sorted order (i.e. sort them by their first coordinate in case of ties sort them by their second coordinate).</w:t>
      </w:r>
    </w:p>
    <w:p w14:paraId="12A0AD38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0C09F5"/>
    <w:multiLevelType w:val="multilevel"/>
    <w:tmpl w:val="3E387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8D"/>
    <w:rsid w:val="0021648D"/>
    <w:rsid w:val="00717F54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C4BB5-6676-44B5-9CB5-A837E971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7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7F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17F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F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9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2020-08-24T09:54:00Z</dcterms:created>
  <dcterms:modified xsi:type="dcterms:W3CDTF">2020-08-24T09:54:00Z</dcterms:modified>
</cp:coreProperties>
</file>