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3F57A" w14:textId="77777777" w:rsidR="00EC5293" w:rsidRPr="00EC5293" w:rsidRDefault="00EC5293" w:rsidP="00EC52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C5293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EC52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path</w:t>
      </w:r>
      <w:r w:rsidRPr="00EC5293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EC52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path[i] = 'N'</w:t>
      </w:r>
      <w:r w:rsidRPr="00EC5293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EC52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'S'</w:t>
      </w:r>
      <w:r w:rsidRPr="00EC5293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EC52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'E'</w:t>
      </w:r>
      <w:r w:rsidRPr="00EC5293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EC52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'W'</w:t>
      </w:r>
      <w:r w:rsidRPr="00EC5293">
        <w:rPr>
          <w:rFonts w:ascii="Segoe UI" w:eastAsia="Times New Roman" w:hAnsi="Segoe UI" w:cs="Segoe UI"/>
          <w:color w:val="263238"/>
          <w:sz w:val="21"/>
          <w:szCs w:val="21"/>
        </w:rPr>
        <w:t>, each representing moving one unit north, south, east, or west, respectively. You start at the origin </w:t>
      </w:r>
      <w:r w:rsidRPr="00EC52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(0, 0)</w:t>
      </w:r>
      <w:r w:rsidRPr="00EC5293">
        <w:rPr>
          <w:rFonts w:ascii="Segoe UI" w:eastAsia="Times New Roman" w:hAnsi="Segoe UI" w:cs="Segoe UI"/>
          <w:color w:val="263238"/>
          <w:sz w:val="21"/>
          <w:szCs w:val="21"/>
        </w:rPr>
        <w:t> on a 2D plane and walk on the path specified by </w:t>
      </w:r>
      <w:r w:rsidRPr="00EC52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path</w:t>
      </w:r>
      <w:r w:rsidRPr="00EC529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CFD11B3" w14:textId="77777777" w:rsidR="00EC5293" w:rsidRPr="00EC5293" w:rsidRDefault="00EC5293" w:rsidP="00EC52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C5293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EC52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EC5293">
        <w:rPr>
          <w:rFonts w:ascii="Segoe UI" w:eastAsia="Times New Roman" w:hAnsi="Segoe UI" w:cs="Segoe UI"/>
          <w:color w:val="263238"/>
          <w:sz w:val="21"/>
          <w:szCs w:val="21"/>
        </w:rPr>
        <w:t> if the path crosses itself at any point, that is, if at any time you are on a location you've previously visited. Return </w:t>
      </w:r>
      <w:r w:rsidRPr="00EC52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EC5293">
        <w:rPr>
          <w:rFonts w:ascii="Segoe UI" w:eastAsia="Times New Roman" w:hAnsi="Segoe UI" w:cs="Segoe UI"/>
          <w:color w:val="263238"/>
          <w:sz w:val="21"/>
          <w:szCs w:val="21"/>
        </w:rPr>
        <w:t> otherwise.</w:t>
      </w:r>
    </w:p>
    <w:p w14:paraId="139CEBB4" w14:textId="77777777" w:rsidR="00EC5293" w:rsidRPr="00EC5293" w:rsidRDefault="00EC5293" w:rsidP="00EC52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C529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60B0C9F" w14:textId="77777777" w:rsidR="00EC5293" w:rsidRPr="00EC5293" w:rsidRDefault="00EC5293" w:rsidP="00EC52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C529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0EFD406" w14:textId="4AF9BA2A" w:rsidR="00EC5293" w:rsidRPr="00EC5293" w:rsidRDefault="00EC5293" w:rsidP="00EC52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C5293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1AF54EC4" wp14:editId="22D11AB1">
            <wp:extent cx="5731510" cy="51365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3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5E716" w14:textId="77777777" w:rsidR="00EC5293" w:rsidRPr="00EC5293" w:rsidRDefault="00EC5293" w:rsidP="00EC52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C529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C5293">
        <w:rPr>
          <w:rFonts w:ascii="Consolas" w:eastAsia="Times New Roman" w:hAnsi="Consolas" w:cs="Courier New"/>
          <w:color w:val="263238"/>
          <w:sz w:val="20"/>
          <w:szCs w:val="20"/>
        </w:rPr>
        <w:t xml:space="preserve"> path = "NES"</w:t>
      </w:r>
    </w:p>
    <w:p w14:paraId="669F0909" w14:textId="77777777" w:rsidR="00EC5293" w:rsidRPr="00EC5293" w:rsidRDefault="00EC5293" w:rsidP="00EC52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C529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C5293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 </w:t>
      </w:r>
    </w:p>
    <w:p w14:paraId="7E2A9A7F" w14:textId="77777777" w:rsidR="00EC5293" w:rsidRPr="00EC5293" w:rsidRDefault="00EC5293" w:rsidP="00EC52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C529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C5293">
        <w:rPr>
          <w:rFonts w:ascii="Consolas" w:eastAsia="Times New Roman" w:hAnsi="Consolas" w:cs="Courier New"/>
          <w:color w:val="263238"/>
          <w:sz w:val="20"/>
          <w:szCs w:val="20"/>
        </w:rPr>
        <w:t xml:space="preserve"> Notice that the path doesn't cross any point more than once.</w:t>
      </w:r>
    </w:p>
    <w:p w14:paraId="4376007C" w14:textId="77777777" w:rsidR="00EC5293" w:rsidRPr="00EC5293" w:rsidRDefault="00EC5293" w:rsidP="00EC52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C529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0FD62C0" w14:textId="20A409B6" w:rsidR="00EC5293" w:rsidRPr="00EC5293" w:rsidRDefault="00EC5293" w:rsidP="00EC52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C5293">
        <w:rPr>
          <w:rFonts w:ascii="Segoe UI" w:eastAsia="Times New Roman" w:hAnsi="Segoe UI" w:cs="Segoe UI"/>
          <w:noProof/>
          <w:color w:val="263238"/>
          <w:sz w:val="21"/>
          <w:szCs w:val="21"/>
        </w:rPr>
        <w:lastRenderedPageBreak/>
        <w:drawing>
          <wp:inline distT="0" distB="0" distL="0" distR="0" wp14:anchorId="4FDB763E" wp14:editId="35C9FAB7">
            <wp:extent cx="5731510" cy="48552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5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22117" w14:textId="77777777" w:rsidR="00EC5293" w:rsidRPr="00EC5293" w:rsidRDefault="00EC5293" w:rsidP="00EC52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C529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C5293">
        <w:rPr>
          <w:rFonts w:ascii="Consolas" w:eastAsia="Times New Roman" w:hAnsi="Consolas" w:cs="Courier New"/>
          <w:color w:val="263238"/>
          <w:sz w:val="20"/>
          <w:szCs w:val="20"/>
        </w:rPr>
        <w:t xml:space="preserve"> path = "NESWW"</w:t>
      </w:r>
    </w:p>
    <w:p w14:paraId="397C31D1" w14:textId="77777777" w:rsidR="00EC5293" w:rsidRPr="00EC5293" w:rsidRDefault="00EC5293" w:rsidP="00EC52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C529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C5293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6C8FFD2F" w14:textId="77777777" w:rsidR="00EC5293" w:rsidRPr="00EC5293" w:rsidRDefault="00EC5293" w:rsidP="00EC529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C529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C5293">
        <w:rPr>
          <w:rFonts w:ascii="Consolas" w:eastAsia="Times New Roman" w:hAnsi="Consolas" w:cs="Courier New"/>
          <w:color w:val="263238"/>
          <w:sz w:val="20"/>
          <w:szCs w:val="20"/>
        </w:rPr>
        <w:t xml:space="preserve"> Notice that the path visits the origin twice.</w:t>
      </w:r>
    </w:p>
    <w:p w14:paraId="6AF0E13E" w14:textId="77777777" w:rsidR="00EC5293" w:rsidRPr="00EC5293" w:rsidRDefault="00EC5293" w:rsidP="00EC52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C529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5FDFA64" w14:textId="77777777" w:rsidR="00EC5293" w:rsidRPr="00EC5293" w:rsidRDefault="00EC5293" w:rsidP="00EC52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C529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B7B9356" w14:textId="77777777" w:rsidR="00EC5293" w:rsidRPr="00EC5293" w:rsidRDefault="00EC5293" w:rsidP="00EC52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C52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path.length &lt;= 10^4</w:t>
      </w:r>
    </w:p>
    <w:p w14:paraId="7ED02F3E" w14:textId="77777777" w:rsidR="00EC5293" w:rsidRPr="00EC5293" w:rsidRDefault="00EC5293" w:rsidP="00EC52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C52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path</w:t>
      </w:r>
      <w:r w:rsidRPr="00EC5293">
        <w:rPr>
          <w:rFonts w:ascii="Segoe UI" w:eastAsia="Times New Roman" w:hAnsi="Segoe UI" w:cs="Segoe UI"/>
          <w:color w:val="263238"/>
          <w:sz w:val="21"/>
          <w:szCs w:val="21"/>
        </w:rPr>
        <w:t> will only consist of characters in </w:t>
      </w:r>
      <w:r w:rsidRPr="00EC52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{'N', 'S', 'E', 'W}</w:t>
      </w:r>
    </w:p>
    <w:p w14:paraId="4842E1F9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25B94"/>
    <w:multiLevelType w:val="multilevel"/>
    <w:tmpl w:val="066E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D0F"/>
    <w:rsid w:val="00A83BEA"/>
    <w:rsid w:val="00E36D0F"/>
    <w:rsid w:val="00EC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2ED05-3F2E-4634-81BC-394246588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5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C529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C529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52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52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72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2020-06-28T10:17:00Z</dcterms:created>
  <dcterms:modified xsi:type="dcterms:W3CDTF">2020-06-28T10:17:00Z</dcterms:modified>
</cp:coreProperties>
</file>