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52BA" w14:textId="77777777" w:rsidR="003B3BD4" w:rsidRPr="003B3BD4" w:rsidRDefault="003B3BD4" w:rsidP="003B3B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3BD4">
        <w:rPr>
          <w:rFonts w:ascii="Segoe UI" w:eastAsia="Times New Roman" w:hAnsi="Segoe UI" w:cs="Segoe UI"/>
          <w:color w:val="263238"/>
          <w:sz w:val="21"/>
          <w:szCs w:val="21"/>
        </w:rPr>
        <w:t>A string is </w:t>
      </w:r>
      <w:r w:rsidRPr="003B3BD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good</w:t>
      </w:r>
      <w:r w:rsidRPr="003B3BD4">
        <w:rPr>
          <w:rFonts w:ascii="Segoe UI" w:eastAsia="Times New Roman" w:hAnsi="Segoe UI" w:cs="Segoe UI"/>
          <w:color w:val="263238"/>
          <w:sz w:val="21"/>
          <w:szCs w:val="21"/>
        </w:rPr>
        <w:t> if there are no repeated characters.</w:t>
      </w:r>
    </w:p>
    <w:p w14:paraId="1A1A78C6" w14:textId="77777777" w:rsidR="003B3BD4" w:rsidRPr="003B3BD4" w:rsidRDefault="003B3BD4" w:rsidP="003B3B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3BD4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3B3B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B3BD4">
        <w:rPr>
          <w:rFonts w:ascii="Segoe UI" w:eastAsia="Times New Roman" w:hAnsi="Segoe UI" w:cs="Segoe UI"/>
          <w:color w:val="263238"/>
          <w:sz w:val="21"/>
          <w:szCs w:val="21"/>
        </w:rPr>
        <w:t>​​​​​, return </w:t>
      </w:r>
      <w:r w:rsidRPr="003B3BD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 </w:t>
      </w:r>
      <w:r w:rsidRPr="003B3BD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good substrings</w:t>
      </w:r>
      <w:r w:rsidRPr="003B3BD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length </w:t>
      </w:r>
      <w:r w:rsidRPr="003B3BD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three </w:t>
      </w:r>
      <w:r w:rsidRPr="003B3BD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in </w:t>
      </w:r>
      <w:r w:rsidRPr="003B3B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B3BD4">
        <w:rPr>
          <w:rFonts w:ascii="Segoe UI" w:eastAsia="Times New Roman" w:hAnsi="Segoe UI" w:cs="Segoe UI"/>
          <w:color w:val="263238"/>
          <w:sz w:val="21"/>
          <w:szCs w:val="21"/>
        </w:rPr>
        <w:t>​​​​​​.</w:t>
      </w:r>
    </w:p>
    <w:p w14:paraId="0497F72F" w14:textId="77777777" w:rsidR="003B3BD4" w:rsidRPr="003B3BD4" w:rsidRDefault="003B3BD4" w:rsidP="003B3B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3BD4">
        <w:rPr>
          <w:rFonts w:ascii="Segoe UI" w:eastAsia="Times New Roman" w:hAnsi="Segoe UI" w:cs="Segoe UI"/>
          <w:color w:val="263238"/>
          <w:sz w:val="21"/>
          <w:szCs w:val="21"/>
        </w:rPr>
        <w:t>Note that if there are multiple occurrences of the same substring, every occurrence should be counted.</w:t>
      </w:r>
    </w:p>
    <w:p w14:paraId="54F282D7" w14:textId="77777777" w:rsidR="003B3BD4" w:rsidRPr="003B3BD4" w:rsidRDefault="003B3BD4" w:rsidP="003B3B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3BD4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3B3BD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3B3BD4">
        <w:rPr>
          <w:rFonts w:ascii="Segoe UI" w:eastAsia="Times New Roman" w:hAnsi="Segoe UI" w:cs="Segoe UI"/>
          <w:color w:val="263238"/>
          <w:sz w:val="21"/>
          <w:szCs w:val="21"/>
        </w:rPr>
        <w:t> is a contiguous sequence of characters in a string.</w:t>
      </w:r>
    </w:p>
    <w:p w14:paraId="769257DB" w14:textId="77777777" w:rsidR="003B3BD4" w:rsidRPr="003B3BD4" w:rsidRDefault="003B3BD4" w:rsidP="003B3B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3BD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7416005" w14:textId="77777777" w:rsidR="003B3BD4" w:rsidRPr="003B3BD4" w:rsidRDefault="003B3BD4" w:rsidP="003B3B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3BD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20D9C92" w14:textId="77777777" w:rsidR="003B3BD4" w:rsidRPr="003B3BD4" w:rsidRDefault="003B3BD4" w:rsidP="003B3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3BD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B3BD4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"xyzzaz"</w:t>
      </w:r>
    </w:p>
    <w:p w14:paraId="6F3C776F" w14:textId="77777777" w:rsidR="003B3BD4" w:rsidRPr="003B3BD4" w:rsidRDefault="003B3BD4" w:rsidP="003B3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3BD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B3BD4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DBEDAD3" w14:textId="77777777" w:rsidR="003B3BD4" w:rsidRPr="003B3BD4" w:rsidRDefault="003B3BD4" w:rsidP="003B3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3BD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B3BD4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4 substrings of size 3: "xyz", "yzz", "zza", and "zaz". </w:t>
      </w:r>
    </w:p>
    <w:p w14:paraId="1DDDDA73" w14:textId="77777777" w:rsidR="003B3BD4" w:rsidRPr="003B3BD4" w:rsidRDefault="003B3BD4" w:rsidP="003B3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3BD4">
        <w:rPr>
          <w:rFonts w:ascii="Consolas" w:eastAsia="Times New Roman" w:hAnsi="Consolas" w:cs="Courier New"/>
          <w:color w:val="263238"/>
          <w:sz w:val="20"/>
          <w:szCs w:val="20"/>
        </w:rPr>
        <w:t>The only good substring of length 3 is "xyz".</w:t>
      </w:r>
    </w:p>
    <w:p w14:paraId="631222C0" w14:textId="77777777" w:rsidR="003B3BD4" w:rsidRPr="003B3BD4" w:rsidRDefault="003B3BD4" w:rsidP="003B3B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3BD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9CC09B3" w14:textId="77777777" w:rsidR="003B3BD4" w:rsidRPr="003B3BD4" w:rsidRDefault="003B3BD4" w:rsidP="003B3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3BD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B3BD4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"aababcabc"</w:t>
      </w:r>
    </w:p>
    <w:p w14:paraId="339CEBB9" w14:textId="77777777" w:rsidR="003B3BD4" w:rsidRPr="003B3BD4" w:rsidRDefault="003B3BD4" w:rsidP="003B3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3BD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B3BD4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260BEDED" w14:textId="77777777" w:rsidR="003B3BD4" w:rsidRPr="003B3BD4" w:rsidRDefault="003B3BD4" w:rsidP="003B3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3BD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B3BD4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7 substrings of size 3: "aab", "aba", "bab", "abc", "bca", "cab", and "abc".</w:t>
      </w:r>
    </w:p>
    <w:p w14:paraId="32B36F25" w14:textId="77777777" w:rsidR="003B3BD4" w:rsidRPr="003B3BD4" w:rsidRDefault="003B3BD4" w:rsidP="003B3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3BD4">
        <w:rPr>
          <w:rFonts w:ascii="Consolas" w:eastAsia="Times New Roman" w:hAnsi="Consolas" w:cs="Courier New"/>
          <w:color w:val="263238"/>
          <w:sz w:val="20"/>
          <w:szCs w:val="20"/>
        </w:rPr>
        <w:t>The good substrings are "abc", "bca", "cab", and "abc".</w:t>
      </w:r>
    </w:p>
    <w:p w14:paraId="28BBB450" w14:textId="77777777" w:rsidR="003B3BD4" w:rsidRPr="003B3BD4" w:rsidRDefault="003B3BD4" w:rsidP="003B3B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3BD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4011AAF" w14:textId="77777777" w:rsidR="003B3BD4" w:rsidRPr="003B3BD4" w:rsidRDefault="003B3BD4" w:rsidP="003B3B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3BD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9697932" w14:textId="77777777" w:rsidR="003B3BD4" w:rsidRPr="003B3BD4" w:rsidRDefault="003B3BD4" w:rsidP="003B3B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3B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3B3B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gramEnd"/>
      <w:r w:rsidRPr="003B3B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5E5B7A42" w14:textId="77777777" w:rsidR="003B3BD4" w:rsidRPr="003B3BD4" w:rsidRDefault="003B3BD4" w:rsidP="003B3B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3B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B3BD4">
        <w:rPr>
          <w:rFonts w:ascii="Segoe UI" w:eastAsia="Times New Roman" w:hAnsi="Segoe UI" w:cs="Segoe UI"/>
          <w:color w:val="263238"/>
          <w:sz w:val="21"/>
          <w:szCs w:val="21"/>
        </w:rPr>
        <w:t>​​​​​​ consists of lowercase English letters.</w:t>
      </w:r>
    </w:p>
    <w:p w14:paraId="4B0DCC82" w14:textId="77777777" w:rsidR="00B65961" w:rsidRPr="003B3BD4" w:rsidRDefault="00B65961" w:rsidP="003B3BD4"/>
    <w:sectPr w:rsidR="00B65961" w:rsidRPr="003B3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86E32"/>
    <w:multiLevelType w:val="multilevel"/>
    <w:tmpl w:val="9678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92"/>
    <w:rsid w:val="003B3BD4"/>
    <w:rsid w:val="006A1192"/>
    <w:rsid w:val="00B6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96102-7743-4486-8360-B3F5A47A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3B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3B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3BD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B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9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2021-05-30T00:14:00Z</dcterms:created>
  <dcterms:modified xsi:type="dcterms:W3CDTF">2021-05-30T00:14:00Z</dcterms:modified>
</cp:coreProperties>
</file>