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5270" w14:textId="77777777" w:rsidR="0096366B" w:rsidRPr="0096366B" w:rsidRDefault="0096366B" w:rsidP="009636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Implement a basic calculator to evaluate a simple expression string.</w:t>
      </w:r>
    </w:p>
    <w:p w14:paraId="43C95BE4" w14:textId="77777777" w:rsidR="0096366B" w:rsidRPr="0096366B" w:rsidRDefault="0096366B" w:rsidP="009636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The expression string contains only </w:t>
      </w:r>
      <w:r w:rsidRPr="009636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non-negative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 integers, </w:t>
      </w:r>
      <w:r w:rsidRPr="009636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6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6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*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636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/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 xml:space="preserve"> operators and empty </w:t>
      </w:r>
      <w:proofErr w:type="gramStart"/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spaces .</w:t>
      </w:r>
      <w:proofErr w:type="gramEnd"/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 xml:space="preserve"> The integer division should truncate toward zero.</w:t>
      </w:r>
    </w:p>
    <w:p w14:paraId="1ED7256D" w14:textId="77777777" w:rsidR="0096366B" w:rsidRPr="0096366B" w:rsidRDefault="0096366B" w:rsidP="009636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C39A25" w14:textId="77777777" w:rsidR="0096366B" w:rsidRPr="0096366B" w:rsidRDefault="0096366B" w:rsidP="009636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6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6366B">
        <w:rPr>
          <w:rFonts w:ascii="Consolas" w:eastAsia="Times New Roman" w:hAnsi="Consolas" w:cs="Courier New"/>
          <w:color w:val="263238"/>
          <w:sz w:val="20"/>
          <w:szCs w:val="20"/>
        </w:rPr>
        <w:t>"3+2*2"</w:t>
      </w:r>
    </w:p>
    <w:p w14:paraId="70FD4538" w14:textId="77777777" w:rsidR="0096366B" w:rsidRPr="0096366B" w:rsidRDefault="0096366B" w:rsidP="009636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6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366B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3F5575FF" w14:textId="77777777" w:rsidR="0096366B" w:rsidRPr="0096366B" w:rsidRDefault="0096366B" w:rsidP="009636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9C8CD4" w14:textId="77777777" w:rsidR="0096366B" w:rsidRPr="0096366B" w:rsidRDefault="0096366B" w:rsidP="009636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6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366B">
        <w:rPr>
          <w:rFonts w:ascii="Consolas" w:eastAsia="Times New Roman" w:hAnsi="Consolas" w:cs="Courier New"/>
          <w:color w:val="263238"/>
          <w:sz w:val="20"/>
          <w:szCs w:val="20"/>
        </w:rPr>
        <w:t xml:space="preserve"> " 3/2 "</w:t>
      </w:r>
    </w:p>
    <w:p w14:paraId="2CD38F03" w14:textId="77777777" w:rsidR="0096366B" w:rsidRPr="0096366B" w:rsidRDefault="0096366B" w:rsidP="009636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6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366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B223271" w14:textId="77777777" w:rsidR="0096366B" w:rsidRPr="0096366B" w:rsidRDefault="0096366B" w:rsidP="009636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9F5F669" w14:textId="77777777" w:rsidR="0096366B" w:rsidRPr="0096366B" w:rsidRDefault="0096366B" w:rsidP="009636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6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6366B">
        <w:rPr>
          <w:rFonts w:ascii="Consolas" w:eastAsia="Times New Roman" w:hAnsi="Consolas" w:cs="Courier New"/>
          <w:color w:val="263238"/>
          <w:sz w:val="20"/>
          <w:szCs w:val="20"/>
        </w:rPr>
        <w:t xml:space="preserve"> " 3+5 / 2 "</w:t>
      </w:r>
    </w:p>
    <w:p w14:paraId="6BFB006B" w14:textId="77777777" w:rsidR="0096366B" w:rsidRPr="0096366B" w:rsidRDefault="0096366B" w:rsidP="009636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636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6366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74C06D4" w14:textId="77777777" w:rsidR="0096366B" w:rsidRPr="0096366B" w:rsidRDefault="0096366B" w:rsidP="009636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AAEB387" w14:textId="77777777" w:rsidR="0096366B" w:rsidRPr="0096366B" w:rsidRDefault="0096366B" w:rsidP="00963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You may assume that the given expression is always valid.</w:t>
      </w:r>
    </w:p>
    <w:p w14:paraId="7B2A2AF0" w14:textId="77777777" w:rsidR="0096366B" w:rsidRPr="0096366B" w:rsidRDefault="0096366B" w:rsidP="00963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36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 not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 use the </w:t>
      </w:r>
      <w:r w:rsidRPr="009636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eval</w:t>
      </w:r>
      <w:r w:rsidRPr="0096366B">
        <w:rPr>
          <w:rFonts w:ascii="Segoe UI" w:eastAsia="Times New Roman" w:hAnsi="Segoe UI" w:cs="Segoe UI"/>
          <w:color w:val="263238"/>
          <w:sz w:val="21"/>
          <w:szCs w:val="21"/>
        </w:rPr>
        <w:t> built-in library function.</w:t>
      </w:r>
    </w:p>
    <w:p w14:paraId="2A55E5E9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222FC"/>
    <w:multiLevelType w:val="multilevel"/>
    <w:tmpl w:val="A36A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38"/>
    <w:rsid w:val="00611438"/>
    <w:rsid w:val="0096366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E0D42-F345-40E2-8E0A-668C6836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36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36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6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2019-10-11T09:37:00Z</dcterms:created>
  <dcterms:modified xsi:type="dcterms:W3CDTF">2019-10-11T09:37:00Z</dcterms:modified>
</cp:coreProperties>
</file>