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F3E46" w14:textId="77777777" w:rsidR="005F6D13" w:rsidRPr="005F6D13" w:rsidRDefault="005F6D13" w:rsidP="005F6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6D13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5F6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5F6D13">
        <w:rPr>
          <w:rFonts w:ascii="Segoe UI" w:eastAsia="Times New Roman" w:hAnsi="Segoe UI" w:cs="Segoe UI"/>
          <w:color w:val="263238"/>
          <w:sz w:val="21"/>
          <w:szCs w:val="21"/>
        </w:rPr>
        <w:t> of a binary tree, return all </w:t>
      </w:r>
      <w:r w:rsidRPr="005F6D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duplicate subtrees</w:t>
      </w:r>
      <w:r w:rsidRPr="005F6D1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B850044" w14:textId="77777777" w:rsidR="005F6D13" w:rsidRPr="005F6D13" w:rsidRDefault="005F6D13" w:rsidP="005F6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6D13">
        <w:rPr>
          <w:rFonts w:ascii="Segoe UI" w:eastAsia="Times New Roman" w:hAnsi="Segoe UI" w:cs="Segoe UI"/>
          <w:color w:val="263238"/>
          <w:sz w:val="21"/>
          <w:szCs w:val="21"/>
        </w:rPr>
        <w:t>For each kind of duplicate subtrees, you only need to return the root node of any </w:t>
      </w:r>
      <w:r w:rsidRPr="005F6D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one</w:t>
      </w:r>
      <w:r w:rsidRPr="005F6D13">
        <w:rPr>
          <w:rFonts w:ascii="Segoe UI" w:eastAsia="Times New Roman" w:hAnsi="Segoe UI" w:cs="Segoe UI"/>
          <w:color w:val="263238"/>
          <w:sz w:val="21"/>
          <w:szCs w:val="21"/>
        </w:rPr>
        <w:t> of them.</w:t>
      </w:r>
    </w:p>
    <w:p w14:paraId="0867D57F" w14:textId="77777777" w:rsidR="005F6D13" w:rsidRPr="005F6D13" w:rsidRDefault="005F6D13" w:rsidP="005F6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6D13">
        <w:rPr>
          <w:rFonts w:ascii="Segoe UI" w:eastAsia="Times New Roman" w:hAnsi="Segoe UI" w:cs="Segoe UI"/>
          <w:color w:val="263238"/>
          <w:sz w:val="21"/>
          <w:szCs w:val="21"/>
        </w:rPr>
        <w:t>Two trees are </w:t>
      </w:r>
      <w:r w:rsidRPr="005F6D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duplicate</w:t>
      </w:r>
      <w:r w:rsidRPr="005F6D13">
        <w:rPr>
          <w:rFonts w:ascii="Segoe UI" w:eastAsia="Times New Roman" w:hAnsi="Segoe UI" w:cs="Segoe UI"/>
          <w:color w:val="263238"/>
          <w:sz w:val="21"/>
          <w:szCs w:val="21"/>
        </w:rPr>
        <w:t> if they have the </w:t>
      </w:r>
      <w:r w:rsidRPr="005F6D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structure</w:t>
      </w:r>
      <w:r w:rsidRPr="005F6D13">
        <w:rPr>
          <w:rFonts w:ascii="Segoe UI" w:eastAsia="Times New Roman" w:hAnsi="Segoe UI" w:cs="Segoe UI"/>
          <w:color w:val="263238"/>
          <w:sz w:val="21"/>
          <w:szCs w:val="21"/>
        </w:rPr>
        <w:t> with the </w:t>
      </w:r>
      <w:r w:rsidRPr="005F6D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node values</w:t>
      </w:r>
      <w:r w:rsidRPr="005F6D1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27623BC" w14:textId="77777777" w:rsidR="005F6D13" w:rsidRPr="005F6D13" w:rsidRDefault="005F6D13" w:rsidP="005F6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6D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45986B" w14:textId="77777777" w:rsidR="005F6D13" w:rsidRPr="005F6D13" w:rsidRDefault="005F6D13" w:rsidP="005F6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6D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DF538C1" w14:textId="65E7B722" w:rsidR="005F6D13" w:rsidRPr="005F6D13" w:rsidRDefault="005F6D13" w:rsidP="005F6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D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A9F701" wp14:editId="181E852C">
            <wp:extent cx="5343525" cy="420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35EE" w14:textId="77777777" w:rsidR="005F6D13" w:rsidRPr="005F6D13" w:rsidRDefault="005F6D13" w:rsidP="005F6D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6D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F6D1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[1,2,3,4,null,2,4,null,null,4]</w:t>
      </w:r>
    </w:p>
    <w:p w14:paraId="4814C1EE" w14:textId="77777777" w:rsidR="005F6D13" w:rsidRPr="005F6D13" w:rsidRDefault="005F6D13" w:rsidP="005F6D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6D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F6D13">
        <w:rPr>
          <w:rFonts w:ascii="Consolas" w:eastAsia="Times New Roman" w:hAnsi="Consolas" w:cs="Courier New"/>
          <w:color w:val="263238"/>
          <w:sz w:val="20"/>
          <w:szCs w:val="20"/>
        </w:rPr>
        <w:t xml:space="preserve"> [[2,4],[4]]</w:t>
      </w:r>
    </w:p>
    <w:p w14:paraId="5F609276" w14:textId="77777777" w:rsidR="005F6D13" w:rsidRPr="005F6D13" w:rsidRDefault="005F6D13" w:rsidP="005F6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6D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6DFB241" w14:textId="657BC3B7" w:rsidR="005F6D13" w:rsidRPr="005F6D13" w:rsidRDefault="005F6D13" w:rsidP="005F6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D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75967D" wp14:editId="4E59C8DE">
            <wp:extent cx="305752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624FB" w14:textId="77777777" w:rsidR="005F6D13" w:rsidRPr="005F6D13" w:rsidRDefault="005F6D13" w:rsidP="005F6D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6D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5F6D1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[2,1,1]</w:t>
      </w:r>
    </w:p>
    <w:p w14:paraId="328581F5" w14:textId="77777777" w:rsidR="005F6D13" w:rsidRPr="005F6D13" w:rsidRDefault="005F6D13" w:rsidP="005F6D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6D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F6D13">
        <w:rPr>
          <w:rFonts w:ascii="Consolas" w:eastAsia="Times New Roman" w:hAnsi="Consolas" w:cs="Courier New"/>
          <w:color w:val="263238"/>
          <w:sz w:val="20"/>
          <w:szCs w:val="20"/>
        </w:rPr>
        <w:t xml:space="preserve"> [[1]]</w:t>
      </w:r>
    </w:p>
    <w:p w14:paraId="46D76680" w14:textId="77777777" w:rsidR="005F6D13" w:rsidRPr="005F6D13" w:rsidRDefault="005F6D13" w:rsidP="005F6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6D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08415D0" w14:textId="6091D1D0" w:rsidR="005F6D13" w:rsidRPr="005F6D13" w:rsidRDefault="005F6D13" w:rsidP="005F6D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D1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1B0AEF" wp14:editId="343B434E">
            <wp:extent cx="561022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BA2E" w14:textId="77777777" w:rsidR="005F6D13" w:rsidRPr="005F6D13" w:rsidRDefault="005F6D13" w:rsidP="005F6D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6D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F6D13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[2,2,2,3,null,3,null]</w:t>
      </w:r>
    </w:p>
    <w:p w14:paraId="6C046CF2" w14:textId="77777777" w:rsidR="005F6D13" w:rsidRPr="005F6D13" w:rsidRDefault="005F6D13" w:rsidP="005F6D1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F6D1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F6D13">
        <w:rPr>
          <w:rFonts w:ascii="Consolas" w:eastAsia="Times New Roman" w:hAnsi="Consolas" w:cs="Courier New"/>
          <w:color w:val="263238"/>
          <w:sz w:val="20"/>
          <w:szCs w:val="20"/>
        </w:rPr>
        <w:t xml:space="preserve"> [[2,3],[3]]</w:t>
      </w:r>
    </w:p>
    <w:p w14:paraId="00D47209" w14:textId="77777777" w:rsidR="005F6D13" w:rsidRPr="005F6D13" w:rsidRDefault="005F6D13" w:rsidP="005F6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6D1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2768F5" w14:textId="77777777" w:rsidR="005F6D13" w:rsidRPr="005F6D13" w:rsidRDefault="005F6D13" w:rsidP="005F6D1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6D1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FF266DC" w14:textId="77777777" w:rsidR="005F6D13" w:rsidRPr="005F6D13" w:rsidRDefault="005F6D13" w:rsidP="005F6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6D13">
        <w:rPr>
          <w:rFonts w:ascii="Segoe UI" w:eastAsia="Times New Roman" w:hAnsi="Segoe UI" w:cs="Segoe UI"/>
          <w:color w:val="263238"/>
          <w:sz w:val="21"/>
          <w:szCs w:val="21"/>
        </w:rPr>
        <w:t>The number of the nodes in the tree will be in the range </w:t>
      </w:r>
      <w:r w:rsidRPr="005F6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10^4]</w:t>
      </w:r>
    </w:p>
    <w:p w14:paraId="6160BB7E" w14:textId="77777777" w:rsidR="005F6D13" w:rsidRPr="005F6D13" w:rsidRDefault="005F6D13" w:rsidP="005F6D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F6D1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-200 &lt;= Node.val &lt;= 200</w:t>
      </w:r>
    </w:p>
    <w:p w14:paraId="3DCCD5F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A19A6"/>
    <w:multiLevelType w:val="multilevel"/>
    <w:tmpl w:val="526C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0D"/>
    <w:rsid w:val="0038120D"/>
    <w:rsid w:val="005F6D1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E79C2-8450-487A-A722-4AB1536B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F6D1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F6D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D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2020-08-17T09:49:00Z</dcterms:created>
  <dcterms:modified xsi:type="dcterms:W3CDTF">2020-08-17T09:49:00Z</dcterms:modified>
</cp:coreProperties>
</file>