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5127" w14:textId="77777777" w:rsidR="00165CFD" w:rsidRPr="00165CFD" w:rsidRDefault="00165CFD" w:rsidP="00165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Design a data structure that supports the following two operations:</w:t>
      </w:r>
    </w:p>
    <w:p w14:paraId="4C3629A5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void addWord(word)</w:t>
      </w:r>
    </w:p>
    <w:p w14:paraId="54E88F08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bool search(word)</w:t>
      </w:r>
    </w:p>
    <w:p w14:paraId="78C41BEA" w14:textId="77777777" w:rsidR="00165CFD" w:rsidRPr="00165CFD" w:rsidRDefault="00165CFD" w:rsidP="00165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search(word) can search a literal word or a regular expression string containing only letters </w:t>
      </w:r>
      <w:r w:rsidRPr="00165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65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165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 means it can represent any one letter.</w:t>
      </w:r>
    </w:p>
    <w:p w14:paraId="166FE36F" w14:textId="77777777" w:rsidR="00165CFD" w:rsidRPr="00165CFD" w:rsidRDefault="00165CFD" w:rsidP="00165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5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D74E3E0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addWord("bad")</w:t>
      </w:r>
    </w:p>
    <w:p w14:paraId="6856FE4F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addWord("dad")</w:t>
      </w:r>
    </w:p>
    <w:p w14:paraId="6C671927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addWord("mad")</w:t>
      </w:r>
    </w:p>
    <w:p w14:paraId="4A3CE20E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search("pad") -&gt; false</w:t>
      </w:r>
    </w:p>
    <w:p w14:paraId="1CB91AB7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search("bad") -&gt; true</w:t>
      </w:r>
    </w:p>
    <w:p w14:paraId="044299FA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search(".ad") -&gt; true</w:t>
      </w:r>
    </w:p>
    <w:p w14:paraId="0A19C7D7" w14:textId="77777777" w:rsidR="00165CFD" w:rsidRPr="00165CFD" w:rsidRDefault="00165CFD" w:rsidP="00165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5CFD">
        <w:rPr>
          <w:rFonts w:ascii="Consolas" w:eastAsia="Times New Roman" w:hAnsi="Consolas" w:cs="Courier New"/>
          <w:color w:val="263238"/>
          <w:sz w:val="20"/>
          <w:szCs w:val="20"/>
        </w:rPr>
        <w:t>search("b..") -&gt; true</w:t>
      </w:r>
    </w:p>
    <w:p w14:paraId="1A14498A" w14:textId="77777777" w:rsidR="00165CFD" w:rsidRPr="00165CFD" w:rsidRDefault="00165CFD" w:rsidP="00165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5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 all words are consist of lowercase letters </w:t>
      </w:r>
      <w:r w:rsidRPr="00165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165C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2CFF1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59"/>
    <w:rsid w:val="00165CFD"/>
    <w:rsid w:val="00426D5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9AF8-1B1C-47E0-806B-2EC66310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C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C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5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2020-08-05T11:40:00Z</dcterms:created>
  <dcterms:modified xsi:type="dcterms:W3CDTF">2020-08-05T11:40:00Z</dcterms:modified>
</cp:coreProperties>
</file>