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E578A" w14:textId="77777777" w:rsidR="00BF2C8D" w:rsidRPr="00BF2C8D" w:rsidRDefault="00BF2C8D" w:rsidP="00BF2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BF2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 positive integers and a positive integer </w:t>
      </w:r>
      <w:r w:rsidRPr="00BF2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, find the minimal length of a </w:t>
      </w:r>
      <w:r w:rsidRPr="00BF2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contiguous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 subarray of which the sum ≥ </w:t>
      </w:r>
      <w:r w:rsidRPr="00BF2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. If there isn't one, return 0 instead.</w:t>
      </w:r>
    </w:p>
    <w:p w14:paraId="5EE146C9" w14:textId="77777777" w:rsidR="00BF2C8D" w:rsidRPr="00BF2C8D" w:rsidRDefault="00BF2C8D" w:rsidP="00BF2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 </w:t>
      </w:r>
    </w:p>
    <w:p w14:paraId="03657E64" w14:textId="77777777" w:rsidR="00BF2C8D" w:rsidRPr="00BF2C8D" w:rsidRDefault="00BF2C8D" w:rsidP="00BF2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2C8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F2C8D">
        <w:rPr>
          <w:rFonts w:ascii="Consolas" w:eastAsia="Times New Roman" w:hAnsi="Consolas" w:cs="Consolas"/>
          <w:color w:val="263238"/>
          <w:sz w:val="20"/>
          <w:szCs w:val="20"/>
        </w:rPr>
        <w:t xml:space="preserve"> s = 7, nums = [2,3,1,2,4,3]</w:t>
      </w:r>
    </w:p>
    <w:p w14:paraId="67AE6EFC" w14:textId="77777777" w:rsidR="00BF2C8D" w:rsidRPr="00BF2C8D" w:rsidRDefault="00BF2C8D" w:rsidP="00BF2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2C8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F2C8D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29E49D47" w14:textId="77777777" w:rsidR="00BF2C8D" w:rsidRPr="00BF2C8D" w:rsidRDefault="00BF2C8D" w:rsidP="00BF2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2C8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BF2C8D">
        <w:rPr>
          <w:rFonts w:ascii="Consolas" w:eastAsia="Times New Roman" w:hAnsi="Consolas" w:cs="Consolas"/>
          <w:color w:val="263238"/>
          <w:sz w:val="20"/>
          <w:szCs w:val="20"/>
        </w:rPr>
        <w:t>the subarray [4,3] has the minimal length under the problem constraint.</w:t>
      </w:r>
    </w:p>
    <w:p w14:paraId="42727D91" w14:textId="77777777" w:rsidR="00BF2C8D" w:rsidRPr="00BF2C8D" w:rsidRDefault="00BF2C8D" w:rsidP="00BF2C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3D47F62C" w14:textId="77777777" w:rsidR="00BF2C8D" w:rsidRPr="00BF2C8D" w:rsidRDefault="00BF2C8D" w:rsidP="00BF2C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If you have figured out the </w:t>
      </w:r>
      <w:r w:rsidRPr="00BF2C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BF2C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) solution, try coding another solution of which the time complexity is </w:t>
      </w:r>
      <w:r w:rsidRPr="00BF2C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BF2C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BF2C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F2C8D">
        <w:rPr>
          <w:rFonts w:ascii="Segoe UI" w:eastAsia="Times New Roman" w:hAnsi="Segoe UI" w:cs="Segoe UI"/>
          <w:color w:val="263238"/>
          <w:sz w:val="21"/>
          <w:szCs w:val="21"/>
        </w:rPr>
        <w:t>). </w:t>
      </w:r>
    </w:p>
    <w:p w14:paraId="1096DDD6" w14:textId="77777777" w:rsidR="00E80F3D" w:rsidRPr="00BF2C8D" w:rsidRDefault="00E80F3D" w:rsidP="00BF2C8D">
      <w:bookmarkStart w:id="0" w:name="_GoBack"/>
      <w:bookmarkEnd w:id="0"/>
    </w:p>
    <w:sectPr w:rsidR="00E80F3D" w:rsidRPr="00BF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6AE1"/>
    <w:rsid w:val="00A57F9B"/>
    <w:rsid w:val="00AD2787"/>
    <w:rsid w:val="00BF2C8D"/>
    <w:rsid w:val="00C96AE1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CCDEE-5A80-4CC1-A3B8-6D869162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C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C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2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2019-10-08T05:06:00Z</dcterms:created>
  <dcterms:modified xsi:type="dcterms:W3CDTF">2019-10-08T05:06:00Z</dcterms:modified>
</cp:coreProperties>
</file>